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DB9C3" w14:textId="77777777" w:rsidR="002F7E4E" w:rsidRPr="00C87F27" w:rsidRDefault="00350A1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87F27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F098A4C" wp14:editId="3C0B5CAD">
            <wp:extent cx="1033948" cy="539266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3948" cy="5392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1C6FB0" w14:textId="77777777" w:rsidR="002F7E4E" w:rsidRPr="00C87F27" w:rsidRDefault="00350A1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5"/>
        <w:jc w:val="center"/>
        <w:rPr>
          <w:rFonts w:ascii="Times New Roman" w:eastAsia="Times" w:hAnsi="Times New Roman" w:cs="Times New Roman"/>
          <w:b/>
          <w:color w:val="C4151C"/>
          <w:sz w:val="32"/>
          <w:szCs w:val="32"/>
        </w:rPr>
      </w:pPr>
      <w:r w:rsidRPr="00C87F27">
        <w:rPr>
          <w:rFonts w:ascii="Times New Roman" w:eastAsia="Times" w:hAnsi="Times New Roman" w:cs="Times New Roman"/>
          <w:b/>
          <w:color w:val="C4151C"/>
          <w:sz w:val="32"/>
          <w:szCs w:val="32"/>
        </w:rPr>
        <w:t xml:space="preserve">SYMBIOSIS INSTITUTE OF TECHNOLOGY, PUNE </w:t>
      </w:r>
    </w:p>
    <w:p w14:paraId="0DF5AAE7" w14:textId="77777777" w:rsidR="002F7E4E" w:rsidRPr="00C87F27" w:rsidRDefault="00350A1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87F27">
        <w:rPr>
          <w:rFonts w:ascii="Times New Roman" w:eastAsia="Times" w:hAnsi="Times New Roman" w:cs="Times New Roman"/>
          <w:b/>
          <w:color w:val="231F20"/>
          <w:sz w:val="27"/>
          <w:szCs w:val="27"/>
        </w:rPr>
        <w:t>Symbiosis International (Deemed University)</w:t>
      </w:r>
    </w:p>
    <w:p w14:paraId="24AA0C0D" w14:textId="77777777" w:rsidR="002F7E4E" w:rsidRPr="00C87F27" w:rsidRDefault="00350A14">
      <w:pPr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right="9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87F27">
        <w:rPr>
          <w:rFonts w:ascii="Times New Roman" w:eastAsia="Times" w:hAnsi="Times New Roman" w:cs="Times New Roman"/>
          <w:color w:val="231F20"/>
          <w:sz w:val="12"/>
          <w:szCs w:val="12"/>
        </w:rPr>
        <w:t>(</w:t>
      </w:r>
      <w:r w:rsidRPr="00C87F27">
        <w:rPr>
          <w:rFonts w:ascii="Times New Roman" w:eastAsia="Times" w:hAnsi="Times New Roman" w:cs="Times New Roman"/>
          <w:color w:val="231F20"/>
          <w:sz w:val="16"/>
          <w:szCs w:val="16"/>
        </w:rPr>
        <w:t>Established under section 3 of the UGC Act, 1956)</w:t>
      </w:r>
    </w:p>
    <w:p w14:paraId="2A9D280A" w14:textId="77777777" w:rsidR="002F7E4E" w:rsidRPr="00C87F27" w:rsidRDefault="00350A14">
      <w:pPr>
        <w:pBdr>
          <w:top w:val="nil"/>
          <w:left w:val="nil"/>
          <w:bottom w:val="nil"/>
          <w:right w:val="nil"/>
          <w:between w:val="nil"/>
        </w:pBdr>
        <w:spacing w:before="117" w:line="240" w:lineRule="auto"/>
        <w:ind w:right="9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87F27">
        <w:rPr>
          <w:rFonts w:ascii="Times New Roman" w:hAnsi="Times New Roman" w:cs="Times New Roman"/>
          <w:b/>
          <w:color w:val="C4151C"/>
          <w:sz w:val="14"/>
          <w:szCs w:val="14"/>
        </w:rPr>
        <w:t xml:space="preserve">Re-accredited by NAAC with ‘A’ grade (3.58/4) | Awarded Category – </w:t>
      </w:r>
      <w:r w:rsidRPr="00C87F27">
        <w:rPr>
          <w:rFonts w:ascii="Times New Roman" w:eastAsia="Times" w:hAnsi="Times New Roman" w:cs="Times New Roman"/>
          <w:b/>
          <w:color w:val="C4151C"/>
          <w:sz w:val="14"/>
          <w:szCs w:val="14"/>
        </w:rPr>
        <w:t xml:space="preserve">I </w:t>
      </w:r>
      <w:r w:rsidRPr="00C87F27">
        <w:rPr>
          <w:rFonts w:ascii="Times New Roman" w:hAnsi="Times New Roman" w:cs="Times New Roman"/>
          <w:b/>
          <w:color w:val="C4151C"/>
          <w:sz w:val="14"/>
          <w:szCs w:val="14"/>
        </w:rPr>
        <w:t>by UGC</w:t>
      </w:r>
    </w:p>
    <w:p w14:paraId="6A15CEE3" w14:textId="77777777" w:rsidR="002F7E4E" w:rsidRPr="00C87F27" w:rsidRDefault="00350A14">
      <w:pPr>
        <w:pBdr>
          <w:top w:val="nil"/>
          <w:left w:val="nil"/>
          <w:bottom w:val="nil"/>
          <w:right w:val="nil"/>
          <w:between w:val="nil"/>
        </w:pBdr>
        <w:spacing w:before="188" w:line="240" w:lineRule="auto"/>
        <w:ind w:right="9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87F27">
        <w:rPr>
          <w:rFonts w:ascii="Times New Roman" w:hAnsi="Times New Roman" w:cs="Times New Roman"/>
          <w:b/>
          <w:color w:val="0071BC"/>
          <w:sz w:val="14"/>
          <w:szCs w:val="14"/>
        </w:rPr>
        <w:t>Founder: Prof. Dr. S. B. Mujumdar, M. Sc., Ph. D. (Awarded Padma Bhushan and Padma Shri by President of India)</w:t>
      </w:r>
    </w:p>
    <w:p w14:paraId="61AED0B3" w14:textId="77777777" w:rsidR="002F7E4E" w:rsidRPr="00120C47" w:rsidRDefault="002F7E4E">
      <w:pPr>
        <w:pBdr>
          <w:top w:val="nil"/>
          <w:left w:val="nil"/>
          <w:bottom w:val="nil"/>
          <w:right w:val="nil"/>
          <w:between w:val="nil"/>
        </w:pBdr>
        <w:spacing w:before="22" w:line="240" w:lineRule="auto"/>
        <w:ind w:right="3780"/>
        <w:jc w:val="right"/>
        <w:rPr>
          <w:rFonts w:ascii="Times New Roman" w:eastAsia="Times" w:hAnsi="Times New Roman" w:cs="Times New Roman"/>
          <w:b/>
          <w:color w:val="000000"/>
          <w:sz w:val="21"/>
          <w:szCs w:val="21"/>
          <w:u w:val="single"/>
        </w:rPr>
      </w:pPr>
    </w:p>
    <w:p w14:paraId="0A8954FF" w14:textId="77777777" w:rsidR="002F7E4E" w:rsidRPr="00C87F27" w:rsidRDefault="002F7E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" w:hAnsi="Times New Roman" w:cs="Times New Roman"/>
          <w:b/>
          <w:color w:val="000000"/>
          <w:sz w:val="28"/>
          <w:szCs w:val="28"/>
        </w:rPr>
      </w:pPr>
    </w:p>
    <w:p w14:paraId="518E78AD" w14:textId="29F7ED75" w:rsidR="002F7E4E" w:rsidRPr="00C87F27" w:rsidRDefault="00350A1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" w:hAnsi="Times New Roman" w:cs="Times New Roman"/>
          <w:b/>
          <w:color w:val="000000"/>
          <w:sz w:val="28"/>
          <w:szCs w:val="28"/>
        </w:rPr>
      </w:pPr>
      <w:r w:rsidRPr="00C87F27">
        <w:rPr>
          <w:rFonts w:ascii="Times New Roman" w:eastAsia="Times" w:hAnsi="Times New Roman" w:cs="Times New Roman"/>
          <w:b/>
          <w:color w:val="000000"/>
          <w:sz w:val="28"/>
          <w:szCs w:val="28"/>
        </w:rPr>
        <w:t>Assignment No. 1</w:t>
      </w:r>
      <w:r w:rsidR="0091481A">
        <w:rPr>
          <w:rFonts w:ascii="Times New Roman" w:eastAsia="Times" w:hAnsi="Times New Roman" w:cs="Times New Roman"/>
          <w:b/>
          <w:color w:val="000000"/>
          <w:sz w:val="28"/>
          <w:szCs w:val="28"/>
        </w:rPr>
        <w:t>3</w:t>
      </w:r>
    </w:p>
    <w:p w14:paraId="61B86DF8" w14:textId="77777777" w:rsidR="002F7E4E" w:rsidRPr="00C87F27" w:rsidRDefault="002F7E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" w:hAnsi="Times New Roman" w:cs="Times New Roman"/>
          <w:b/>
          <w:color w:val="000000"/>
          <w:sz w:val="28"/>
          <w:szCs w:val="28"/>
        </w:rPr>
      </w:pPr>
    </w:p>
    <w:tbl>
      <w:tblPr>
        <w:tblStyle w:val="a"/>
        <w:tblW w:w="10207" w:type="dxa"/>
        <w:tblInd w:w="-1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94"/>
        <w:gridCol w:w="7513"/>
      </w:tblGrid>
      <w:tr w:rsidR="002F7E4E" w:rsidRPr="00C87F27" w14:paraId="34A07E7A" w14:textId="77777777">
        <w:trPr>
          <w:trHeight w:val="20"/>
        </w:trPr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FBD39" w14:textId="77777777" w:rsidR="002F7E4E" w:rsidRPr="00C87F27" w:rsidRDefault="00350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87F2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Subject: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B36C2" w14:textId="31394BDD" w:rsidR="002F7E4E" w:rsidRPr="00C87F27" w:rsidRDefault="00BD1627" w:rsidP="000216AD">
            <w:pPr>
              <w:pStyle w:val="NormalWeb"/>
              <w:spacing w:before="0" w:beforeAutospacing="0" w:after="0" w:afterAutospacing="0"/>
              <w:rPr>
                <w:b/>
                <w:color w:val="000000"/>
              </w:rPr>
            </w:pPr>
            <w:r>
              <w:rPr>
                <w:bCs/>
                <w:color w:val="000000"/>
              </w:rPr>
              <w:t>DevOps</w:t>
            </w:r>
            <w:r w:rsidR="000216AD" w:rsidRPr="000216AD">
              <w:rPr>
                <w:bCs/>
                <w:color w:val="000000"/>
              </w:rPr>
              <w:t xml:space="preserve"> Lab </w:t>
            </w:r>
          </w:p>
        </w:tc>
      </w:tr>
      <w:tr w:rsidR="001B5BE1" w:rsidRPr="00C87F27" w14:paraId="2266E587" w14:textId="77777777">
        <w:trPr>
          <w:trHeight w:val="20"/>
        </w:trPr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0EB89" w14:textId="77777777" w:rsidR="001B5BE1" w:rsidRPr="00C87F27" w:rsidRDefault="001B5B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87F2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TCODE: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8B726" w14:textId="67111275" w:rsidR="001B5BE1" w:rsidRPr="00C87F27" w:rsidRDefault="00BD16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162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TE7950</w:t>
            </w:r>
          </w:p>
        </w:tc>
      </w:tr>
      <w:tr w:rsidR="002F7E4E" w:rsidRPr="00C87F27" w14:paraId="039DCB34" w14:textId="77777777">
        <w:trPr>
          <w:trHeight w:val="20"/>
        </w:trPr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032C6" w14:textId="77777777" w:rsidR="002F7E4E" w:rsidRPr="00C87F27" w:rsidRDefault="00350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87F2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Name of Student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8C1C1" w14:textId="2E46E0BF" w:rsidR="002F7E4E" w:rsidRPr="00C87F27" w:rsidRDefault="00001A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Yash Patel </w:t>
            </w:r>
          </w:p>
        </w:tc>
      </w:tr>
      <w:tr w:rsidR="002F7E4E" w:rsidRPr="00C87F27" w14:paraId="2B2DFA17" w14:textId="77777777">
        <w:trPr>
          <w:trHeight w:val="20"/>
        </w:trPr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9454F" w14:textId="77777777" w:rsidR="002F7E4E" w:rsidRPr="00C87F27" w:rsidRDefault="00350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87F2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PRN No.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4C31D" w14:textId="174082F0" w:rsidR="002F7E4E" w:rsidRPr="00C87F27" w:rsidRDefault="00027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23070122</w:t>
            </w:r>
            <w:r w:rsidR="00001A4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235</w:t>
            </w:r>
          </w:p>
        </w:tc>
      </w:tr>
      <w:tr w:rsidR="002F7E4E" w:rsidRPr="00C87F27" w14:paraId="3EB6811C" w14:textId="77777777">
        <w:trPr>
          <w:trHeight w:val="20"/>
        </w:trPr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013EF" w14:textId="77777777" w:rsidR="002F7E4E" w:rsidRPr="00C87F27" w:rsidRDefault="00350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87F2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Branch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9678E" w14:textId="1F7420AF" w:rsidR="002F7E4E" w:rsidRPr="00C87F27" w:rsidRDefault="00350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bookmarkStart w:id="0" w:name="_gjdgxs" w:colFirst="0" w:colLast="0"/>
            <w:bookmarkEnd w:id="0"/>
            <w:r w:rsidRPr="00C87F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CSE</w:t>
            </w:r>
            <w:r w:rsidR="00B125F4" w:rsidRPr="00C87F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 w:rsidR="000216AD" w:rsidRPr="00C87F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Batch (</w:t>
            </w:r>
            <w:r w:rsidR="00B125F4" w:rsidRPr="00C87F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</w:t>
            </w:r>
            <w:r w:rsidR="003A4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  <w:r w:rsidR="00B125F4" w:rsidRPr="00C87F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-2</w:t>
            </w:r>
            <w:r w:rsidR="003A4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  <w:r w:rsidR="00B125F4" w:rsidRPr="00C87F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  <w:r w:rsidR="00BD16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L</w:t>
            </w:r>
            <w:r w:rsidR="001B0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2F7E4E" w:rsidRPr="00C87F27" w14:paraId="591DC5F7" w14:textId="77777777">
        <w:trPr>
          <w:trHeight w:val="720"/>
        </w:trPr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3F6CB" w14:textId="77777777" w:rsidR="002F7E4E" w:rsidRPr="00C87F27" w:rsidRDefault="00350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87F2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Academic Year &amp; </w:t>
            </w:r>
          </w:p>
          <w:p w14:paraId="339FD1F8" w14:textId="77777777" w:rsidR="002F7E4E" w:rsidRPr="00C87F27" w:rsidRDefault="00350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40" w:lineRule="auto"/>
              <w:ind w:left="131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87F2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Semester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6D31D" w14:textId="7E203938" w:rsidR="002F7E4E" w:rsidRPr="00C87F27" w:rsidRDefault="00027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 – 26, Sem VI</w:t>
            </w:r>
            <w:r w:rsidR="00BD16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</w:t>
            </w:r>
          </w:p>
        </w:tc>
      </w:tr>
      <w:tr w:rsidR="002F7E4E" w:rsidRPr="00C87F27" w14:paraId="398055F6" w14:textId="77777777">
        <w:trPr>
          <w:trHeight w:val="351"/>
        </w:trPr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08B0A" w14:textId="77777777" w:rsidR="002F7E4E" w:rsidRPr="00C87F27" w:rsidRDefault="00350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87F2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Date of Performance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2F791" w14:textId="4091E927" w:rsidR="002F7E4E" w:rsidRPr="00697EBE" w:rsidRDefault="009E4D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23</w:t>
            </w:r>
            <w:r w:rsidRPr="009E4D8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vertAlign w:val="superscript"/>
              </w:rPr>
              <w:t>rd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July</w:t>
            </w:r>
            <w:r w:rsidR="00697EBE" w:rsidRPr="00697EB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, 2026</w:t>
            </w:r>
          </w:p>
        </w:tc>
      </w:tr>
      <w:tr w:rsidR="002F7E4E" w:rsidRPr="00C87F27" w14:paraId="093CDA9F" w14:textId="77777777">
        <w:trPr>
          <w:trHeight w:val="311"/>
        </w:trPr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E8182" w14:textId="77777777" w:rsidR="002F7E4E" w:rsidRPr="00C87F27" w:rsidRDefault="00350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87F2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Title of Assignment: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B021D" w14:textId="253FAD29" w:rsidR="002F7E4E" w:rsidRPr="00027D67" w:rsidRDefault="000362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0362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Kubernetes Service &amp; Networking</w:t>
            </w:r>
          </w:p>
        </w:tc>
      </w:tr>
      <w:tr w:rsidR="000216AD" w:rsidRPr="00C87F27" w14:paraId="6282996B" w14:textId="77777777">
        <w:trPr>
          <w:trHeight w:val="311"/>
        </w:trPr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BAF32" w14:textId="64206251" w:rsidR="000216AD" w:rsidRPr="00C87F27" w:rsidRDefault="00BD16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Theory</w:t>
            </w:r>
            <w:r w:rsidR="000216A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41CBA" w14:textId="77777777" w:rsidR="007506BA" w:rsidRPr="007506BA" w:rsidRDefault="007506BA" w:rsidP="007506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06BA">
              <w:rPr>
                <w:rFonts w:ascii="Times New Roman" w:eastAsia="Times New Roman" w:hAnsi="Times New Roman" w:cs="Times New Roman"/>
                <w:color w:val="000000"/>
              </w:rPr>
              <w:t xml:space="preserve">A Kubernetes Service is an abstraction that provides a stable network endpoint for accessing one or more Pods in a Kubernetes cluster. Since Pods are temporary and their IP addresses may change, a Service uses labels and selectors to route incoming traffic to the appropriate Pods. A </w:t>
            </w:r>
            <w:proofErr w:type="spellStart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>NodePort</w:t>
            </w:r>
            <w:proofErr w:type="spellEnd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 xml:space="preserve"> Service exposes the application outside the cluster by allocating a port on each cluster node, allowing external access to the application. During local development, </w:t>
            </w:r>
            <w:proofErr w:type="spellStart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>kubectl</w:t>
            </w:r>
            <w:proofErr w:type="spellEnd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 xml:space="preserve"> port-forward can also be used to securely forward traffic from a local machine to a Kubernetes Service for testing and verification. This approach simplifies communication between applications and ensures reliable access to containerized workloads.</w:t>
            </w:r>
          </w:p>
          <w:p w14:paraId="10CECD49" w14:textId="2110A1A8" w:rsidR="007506BA" w:rsidRPr="007506BA" w:rsidRDefault="007506BA" w:rsidP="007506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68A62875" w14:textId="77777777" w:rsidR="007506BA" w:rsidRPr="007506BA" w:rsidRDefault="007506BA" w:rsidP="007506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7506B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Commands Used</w:t>
            </w:r>
          </w:p>
          <w:p w14:paraId="496B0085" w14:textId="77777777" w:rsidR="007506BA" w:rsidRPr="007506BA" w:rsidRDefault="007506BA" w:rsidP="007506BA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06BA">
              <w:rPr>
                <w:rFonts w:ascii="Times New Roman" w:eastAsia="Times New Roman" w:hAnsi="Times New Roman" w:cs="Times New Roman"/>
                <w:color w:val="000000"/>
              </w:rPr>
              <w:t>Created the Kubernetes Deployment:</w:t>
            </w:r>
            <w:r w:rsidRPr="007506BA">
              <w:rPr>
                <w:rFonts w:ascii="Times New Roman" w:eastAsia="Times New Roman" w:hAnsi="Times New Roman" w:cs="Times New Roman"/>
                <w:color w:val="000000"/>
              </w:rPr>
              <w:br/>
            </w:r>
            <w:proofErr w:type="spellStart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>kubectl</w:t>
            </w:r>
            <w:proofErr w:type="spellEnd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 xml:space="preserve"> apply -f web-</w:t>
            </w:r>
            <w:proofErr w:type="spellStart"/>
            <w:proofErr w:type="gramStart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>deployment.yaml</w:t>
            </w:r>
            <w:proofErr w:type="spellEnd"/>
            <w:proofErr w:type="gramEnd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  <w:p w14:paraId="28FFDD5D" w14:textId="77777777" w:rsidR="007506BA" w:rsidRPr="007506BA" w:rsidRDefault="007506BA" w:rsidP="007506BA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06BA">
              <w:rPr>
                <w:rFonts w:ascii="Times New Roman" w:eastAsia="Times New Roman" w:hAnsi="Times New Roman" w:cs="Times New Roman"/>
                <w:color w:val="000000"/>
              </w:rPr>
              <w:t>Verified that the Pods were running:</w:t>
            </w:r>
            <w:r w:rsidRPr="007506BA">
              <w:rPr>
                <w:rFonts w:ascii="Times New Roman" w:eastAsia="Times New Roman" w:hAnsi="Times New Roman" w:cs="Times New Roman"/>
                <w:color w:val="000000"/>
              </w:rPr>
              <w:br/>
            </w:r>
            <w:proofErr w:type="spellStart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>kubectl</w:t>
            </w:r>
            <w:proofErr w:type="spellEnd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 xml:space="preserve"> get pods </w:t>
            </w:r>
          </w:p>
          <w:p w14:paraId="7ADBF39A" w14:textId="77777777" w:rsidR="007506BA" w:rsidRPr="007506BA" w:rsidRDefault="007506BA" w:rsidP="007506BA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06BA">
              <w:rPr>
                <w:rFonts w:ascii="Times New Roman" w:eastAsia="Times New Roman" w:hAnsi="Times New Roman" w:cs="Times New Roman"/>
                <w:color w:val="000000"/>
              </w:rPr>
              <w:t>Created the Kubernetes Service:</w:t>
            </w:r>
            <w:r w:rsidRPr="007506BA">
              <w:rPr>
                <w:rFonts w:ascii="Times New Roman" w:eastAsia="Times New Roman" w:hAnsi="Times New Roman" w:cs="Times New Roman"/>
                <w:color w:val="000000"/>
              </w:rPr>
              <w:br/>
            </w:r>
            <w:proofErr w:type="spellStart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>kubectl</w:t>
            </w:r>
            <w:proofErr w:type="spellEnd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 xml:space="preserve"> apply -f web-</w:t>
            </w:r>
            <w:proofErr w:type="spellStart"/>
            <w:proofErr w:type="gramStart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>service.yaml</w:t>
            </w:r>
            <w:proofErr w:type="spellEnd"/>
            <w:proofErr w:type="gramEnd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  <w:p w14:paraId="631D4B56" w14:textId="77777777" w:rsidR="007506BA" w:rsidRPr="007506BA" w:rsidRDefault="007506BA" w:rsidP="007506BA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06BA">
              <w:rPr>
                <w:rFonts w:ascii="Times New Roman" w:eastAsia="Times New Roman" w:hAnsi="Times New Roman" w:cs="Times New Roman"/>
                <w:color w:val="000000"/>
              </w:rPr>
              <w:t>Displayed the available Kubernetes Services:</w:t>
            </w:r>
            <w:r w:rsidRPr="007506BA">
              <w:rPr>
                <w:rFonts w:ascii="Times New Roman" w:eastAsia="Times New Roman" w:hAnsi="Times New Roman" w:cs="Times New Roman"/>
                <w:color w:val="000000"/>
              </w:rPr>
              <w:br/>
            </w:r>
            <w:proofErr w:type="spellStart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>kubectl</w:t>
            </w:r>
            <w:proofErr w:type="spellEnd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 xml:space="preserve"> get service </w:t>
            </w:r>
          </w:p>
          <w:p w14:paraId="75E00DC3" w14:textId="77777777" w:rsidR="007506BA" w:rsidRPr="007506BA" w:rsidRDefault="007506BA" w:rsidP="007506BA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06BA">
              <w:rPr>
                <w:rFonts w:ascii="Times New Roman" w:eastAsia="Times New Roman" w:hAnsi="Times New Roman" w:cs="Times New Roman"/>
                <w:color w:val="000000"/>
              </w:rPr>
              <w:t>Displayed detailed information about the Service:</w:t>
            </w:r>
            <w:r w:rsidRPr="007506BA">
              <w:rPr>
                <w:rFonts w:ascii="Times New Roman" w:eastAsia="Times New Roman" w:hAnsi="Times New Roman" w:cs="Times New Roman"/>
                <w:color w:val="000000"/>
              </w:rPr>
              <w:br/>
            </w:r>
            <w:proofErr w:type="spellStart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>kubectl</w:t>
            </w:r>
            <w:proofErr w:type="spellEnd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 xml:space="preserve"> describe service web-app-service </w:t>
            </w:r>
          </w:p>
          <w:p w14:paraId="2F7CE4C8" w14:textId="77777777" w:rsidR="007506BA" w:rsidRPr="007506BA" w:rsidRDefault="007506BA" w:rsidP="007506BA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06BA">
              <w:rPr>
                <w:rFonts w:ascii="Times New Roman" w:eastAsia="Times New Roman" w:hAnsi="Times New Roman" w:cs="Times New Roman"/>
                <w:color w:val="000000"/>
              </w:rPr>
              <w:t>Displayed the Service endpoints:</w:t>
            </w:r>
            <w:r w:rsidRPr="007506BA">
              <w:rPr>
                <w:rFonts w:ascii="Times New Roman" w:eastAsia="Times New Roman" w:hAnsi="Times New Roman" w:cs="Times New Roman"/>
                <w:color w:val="000000"/>
              </w:rPr>
              <w:br/>
            </w:r>
            <w:proofErr w:type="spellStart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>kubectl</w:t>
            </w:r>
            <w:proofErr w:type="spellEnd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 xml:space="preserve"> get endpoints </w:t>
            </w:r>
          </w:p>
          <w:p w14:paraId="656198B5" w14:textId="77777777" w:rsidR="007506BA" w:rsidRPr="007506BA" w:rsidRDefault="007506BA" w:rsidP="007506BA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06BA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Displayed the running Pods with labels:</w:t>
            </w:r>
            <w:r w:rsidRPr="007506BA">
              <w:rPr>
                <w:rFonts w:ascii="Times New Roman" w:eastAsia="Times New Roman" w:hAnsi="Times New Roman" w:cs="Times New Roman"/>
                <w:color w:val="000000"/>
              </w:rPr>
              <w:br/>
            </w:r>
            <w:proofErr w:type="spellStart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>kubectl</w:t>
            </w:r>
            <w:proofErr w:type="spellEnd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 xml:space="preserve"> get pods --show-labels </w:t>
            </w:r>
          </w:p>
          <w:p w14:paraId="6C2C3F9A" w14:textId="77777777" w:rsidR="007506BA" w:rsidRPr="007506BA" w:rsidRDefault="007506BA" w:rsidP="007506BA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06BA">
              <w:rPr>
                <w:rFonts w:ascii="Times New Roman" w:eastAsia="Times New Roman" w:hAnsi="Times New Roman" w:cs="Times New Roman"/>
                <w:color w:val="000000"/>
              </w:rPr>
              <w:t>Displayed the application logs:</w:t>
            </w:r>
            <w:r w:rsidRPr="007506BA">
              <w:rPr>
                <w:rFonts w:ascii="Times New Roman" w:eastAsia="Times New Roman" w:hAnsi="Times New Roman" w:cs="Times New Roman"/>
                <w:color w:val="000000"/>
              </w:rPr>
              <w:br/>
            </w:r>
            <w:proofErr w:type="spellStart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>kubectl</w:t>
            </w:r>
            <w:proofErr w:type="spellEnd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 xml:space="preserve"> logs web-app-deployment-&lt;pod-name&gt; </w:t>
            </w:r>
          </w:p>
          <w:p w14:paraId="7890EDB4" w14:textId="77777777" w:rsidR="007506BA" w:rsidRPr="007506BA" w:rsidRDefault="007506BA" w:rsidP="007506BA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06BA">
              <w:rPr>
                <w:rFonts w:ascii="Times New Roman" w:eastAsia="Times New Roman" w:hAnsi="Times New Roman" w:cs="Times New Roman"/>
                <w:color w:val="000000"/>
              </w:rPr>
              <w:t>Forwarded the Kubernetes Service to the local machine:</w:t>
            </w:r>
            <w:r w:rsidRPr="007506BA">
              <w:rPr>
                <w:rFonts w:ascii="Times New Roman" w:eastAsia="Times New Roman" w:hAnsi="Times New Roman" w:cs="Times New Roman"/>
                <w:color w:val="000000"/>
              </w:rPr>
              <w:br/>
            </w:r>
            <w:proofErr w:type="spellStart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>kubectl</w:t>
            </w:r>
            <w:proofErr w:type="spellEnd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 xml:space="preserve"> port-forward service/web-app-service 8085:80 </w:t>
            </w:r>
          </w:p>
          <w:p w14:paraId="6AFC0ED8" w14:textId="77777777" w:rsidR="007506BA" w:rsidRPr="007506BA" w:rsidRDefault="007506BA" w:rsidP="007506BA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06BA">
              <w:rPr>
                <w:rFonts w:ascii="Times New Roman" w:eastAsia="Times New Roman" w:hAnsi="Times New Roman" w:cs="Times New Roman"/>
                <w:color w:val="000000"/>
              </w:rPr>
              <w:t>Deleted the Kubernetes Service:</w:t>
            </w:r>
            <w:r w:rsidRPr="007506BA">
              <w:rPr>
                <w:rFonts w:ascii="Times New Roman" w:eastAsia="Times New Roman" w:hAnsi="Times New Roman" w:cs="Times New Roman"/>
                <w:color w:val="000000"/>
              </w:rPr>
              <w:br/>
            </w:r>
            <w:proofErr w:type="spellStart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>kubectl</w:t>
            </w:r>
            <w:proofErr w:type="spellEnd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 xml:space="preserve"> delete -f web-</w:t>
            </w:r>
            <w:proofErr w:type="spellStart"/>
            <w:proofErr w:type="gramStart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>service.yaml</w:t>
            </w:r>
            <w:proofErr w:type="spellEnd"/>
            <w:proofErr w:type="gramEnd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  <w:p w14:paraId="359CFC2A" w14:textId="01792F1A" w:rsidR="000216AD" w:rsidRPr="007506BA" w:rsidRDefault="007506BA" w:rsidP="007506BA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06BA">
              <w:rPr>
                <w:rFonts w:ascii="Times New Roman" w:eastAsia="Times New Roman" w:hAnsi="Times New Roman" w:cs="Times New Roman"/>
                <w:color w:val="000000"/>
              </w:rPr>
              <w:t>Deleted the Kubernetes Deployment:</w:t>
            </w:r>
            <w:r w:rsidRPr="007506BA">
              <w:rPr>
                <w:rFonts w:ascii="Times New Roman" w:eastAsia="Times New Roman" w:hAnsi="Times New Roman" w:cs="Times New Roman"/>
                <w:color w:val="000000"/>
              </w:rPr>
              <w:br/>
            </w:r>
            <w:proofErr w:type="spellStart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>kubectl</w:t>
            </w:r>
            <w:proofErr w:type="spellEnd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 xml:space="preserve"> delete -f web-</w:t>
            </w:r>
            <w:proofErr w:type="spellStart"/>
            <w:proofErr w:type="gramStart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>deployment.yaml</w:t>
            </w:r>
            <w:proofErr w:type="spellEnd"/>
            <w:proofErr w:type="gramEnd"/>
          </w:p>
        </w:tc>
      </w:tr>
      <w:tr w:rsidR="002F7E4E" w:rsidRPr="00C87F27" w14:paraId="50B3A5DE" w14:textId="77777777">
        <w:trPr>
          <w:trHeight w:val="1164"/>
        </w:trPr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5E56D" w14:textId="1CE858B0" w:rsidR="002F7E4E" w:rsidRPr="00C87F27" w:rsidRDefault="00BD16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bookmarkStart w:id="1" w:name="_1fob9te" w:colFirst="0" w:colLast="0"/>
            <w:bookmarkEnd w:id="1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lastRenderedPageBreak/>
              <w:t>Implementation: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5BF12" w14:textId="110D3363" w:rsidR="000362DB" w:rsidRPr="00DA6251" w:rsidRDefault="000362DB" w:rsidP="007506B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506B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Step 1: Create the Kubernetes Service YAML</w:t>
            </w:r>
          </w:p>
          <w:p w14:paraId="22297D57" w14:textId="77777777" w:rsidR="000362DB" w:rsidRPr="007506BA" w:rsidRDefault="000362DB" w:rsidP="007506B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506BA">
              <w:rPr>
                <w:rFonts w:ascii="Times New Roman" w:hAnsi="Times New Roman" w:cs="Times New Roman"/>
                <w:color w:val="000000" w:themeColor="text1"/>
              </w:rPr>
              <w:t>Created Kubernetes Service Manifest — Created the web-</w:t>
            </w:r>
            <w:proofErr w:type="spellStart"/>
            <w:r w:rsidRPr="007506BA">
              <w:rPr>
                <w:rFonts w:ascii="Times New Roman" w:hAnsi="Times New Roman" w:cs="Times New Roman"/>
                <w:color w:val="000000" w:themeColor="text1"/>
              </w:rPr>
              <w:t>service.yaml</w:t>
            </w:r>
            <w:proofErr w:type="spellEnd"/>
            <w:r w:rsidRPr="007506BA">
              <w:rPr>
                <w:rFonts w:ascii="Times New Roman" w:hAnsi="Times New Roman" w:cs="Times New Roman"/>
                <w:color w:val="000000" w:themeColor="text1"/>
              </w:rPr>
              <w:t xml:space="preserve"> file defining a Kubernetes </w:t>
            </w:r>
            <w:proofErr w:type="spellStart"/>
            <w:r w:rsidRPr="007506BA">
              <w:rPr>
                <w:rFonts w:ascii="Times New Roman" w:hAnsi="Times New Roman" w:cs="Times New Roman"/>
                <w:color w:val="000000" w:themeColor="text1"/>
              </w:rPr>
              <w:t>NodePort</w:t>
            </w:r>
            <w:proofErr w:type="spellEnd"/>
            <w:r w:rsidRPr="007506BA">
              <w:rPr>
                <w:rFonts w:ascii="Times New Roman" w:hAnsi="Times New Roman" w:cs="Times New Roman"/>
                <w:color w:val="000000" w:themeColor="text1"/>
              </w:rPr>
              <w:t xml:space="preserve"> Service to expose the Flask web application running in the Kubernetes Pods.</w:t>
            </w:r>
          </w:p>
          <w:p w14:paraId="76CF6D70" w14:textId="4D57111A" w:rsidR="000362DB" w:rsidRPr="00DA6251" w:rsidRDefault="000362DB" w:rsidP="007506B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506B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Step 2: Apply the </w:t>
            </w:r>
            <w:proofErr w:type="spellStart"/>
            <w:r w:rsidRPr="007506B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Servic</w:t>
            </w:r>
            <w:proofErr w:type="spellEnd"/>
          </w:p>
          <w:p w14:paraId="2EE2FE9D" w14:textId="77777777" w:rsidR="00251C71" w:rsidRPr="007506BA" w:rsidRDefault="00251C71" w:rsidP="007506B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506BA">
              <w:rPr>
                <w:rFonts w:ascii="Times New Roman" w:hAnsi="Times New Roman" w:cs="Times New Roman"/>
                <w:color w:val="000000" w:themeColor="text1"/>
              </w:rPr>
              <w:t xml:space="preserve">Applied Kubernetes Service — Applied the Kubernetes Service manifest using </w:t>
            </w:r>
            <w:proofErr w:type="spellStart"/>
            <w:r w:rsidRPr="007506BA">
              <w:rPr>
                <w:rFonts w:ascii="Times New Roman" w:hAnsi="Times New Roman" w:cs="Times New Roman"/>
                <w:color w:val="000000" w:themeColor="text1"/>
              </w:rPr>
              <w:t>kubectl</w:t>
            </w:r>
            <w:proofErr w:type="spellEnd"/>
            <w:r w:rsidRPr="007506BA">
              <w:rPr>
                <w:rFonts w:ascii="Times New Roman" w:hAnsi="Times New Roman" w:cs="Times New Roman"/>
                <w:color w:val="000000" w:themeColor="text1"/>
              </w:rPr>
              <w:t xml:space="preserve"> apply, creating a </w:t>
            </w:r>
            <w:proofErr w:type="spellStart"/>
            <w:r w:rsidRPr="007506BA">
              <w:rPr>
                <w:rFonts w:ascii="Times New Roman" w:hAnsi="Times New Roman" w:cs="Times New Roman"/>
                <w:color w:val="000000" w:themeColor="text1"/>
              </w:rPr>
              <w:t>NodePort</w:t>
            </w:r>
            <w:proofErr w:type="spellEnd"/>
            <w:r w:rsidRPr="007506BA">
              <w:rPr>
                <w:rFonts w:ascii="Times New Roman" w:hAnsi="Times New Roman" w:cs="Times New Roman"/>
                <w:color w:val="000000" w:themeColor="text1"/>
              </w:rPr>
              <w:t xml:space="preserve"> Service for the deployed Flask application.</w:t>
            </w:r>
          </w:p>
          <w:p w14:paraId="0126CC58" w14:textId="1DEECCFE" w:rsidR="000362DB" w:rsidRPr="00DA6251" w:rsidRDefault="000362DB" w:rsidP="007506B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506B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Step 3: Find the Service Information</w:t>
            </w:r>
          </w:p>
          <w:p w14:paraId="65E3FB2F" w14:textId="77777777" w:rsidR="00251C71" w:rsidRPr="007506BA" w:rsidRDefault="00251C71" w:rsidP="007506B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506BA">
              <w:rPr>
                <w:rFonts w:ascii="Times New Roman" w:hAnsi="Times New Roman" w:cs="Times New Roman"/>
                <w:color w:val="000000" w:themeColor="text1"/>
              </w:rPr>
              <w:t xml:space="preserve">Verified Kubernetes Service — Verified the Kubernetes </w:t>
            </w:r>
            <w:proofErr w:type="spellStart"/>
            <w:r w:rsidRPr="007506BA">
              <w:rPr>
                <w:rFonts w:ascii="Times New Roman" w:hAnsi="Times New Roman" w:cs="Times New Roman"/>
                <w:color w:val="000000" w:themeColor="text1"/>
              </w:rPr>
              <w:t>NodePort</w:t>
            </w:r>
            <w:proofErr w:type="spellEnd"/>
            <w:r w:rsidRPr="007506BA">
              <w:rPr>
                <w:rFonts w:ascii="Times New Roman" w:hAnsi="Times New Roman" w:cs="Times New Roman"/>
                <w:color w:val="000000" w:themeColor="text1"/>
              </w:rPr>
              <w:t xml:space="preserve"> Service and identified the assigned </w:t>
            </w:r>
            <w:proofErr w:type="spellStart"/>
            <w:r w:rsidRPr="007506BA">
              <w:rPr>
                <w:rFonts w:ascii="Times New Roman" w:hAnsi="Times New Roman" w:cs="Times New Roman"/>
                <w:color w:val="000000" w:themeColor="text1"/>
              </w:rPr>
              <w:t>NodePort</w:t>
            </w:r>
            <w:proofErr w:type="spellEnd"/>
            <w:r w:rsidRPr="007506BA">
              <w:rPr>
                <w:rFonts w:ascii="Times New Roman" w:hAnsi="Times New Roman" w:cs="Times New Roman"/>
                <w:color w:val="000000" w:themeColor="text1"/>
              </w:rPr>
              <w:t xml:space="preserve"> (30649) used to expose the Flask web application outside the Kubernetes cluster.</w:t>
            </w:r>
          </w:p>
          <w:p w14:paraId="29C26A8F" w14:textId="0268F305" w:rsidR="000362DB" w:rsidRPr="00DA6251" w:rsidRDefault="00251C71" w:rsidP="007506B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506B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Step 4: Access the Application</w:t>
            </w:r>
          </w:p>
          <w:p w14:paraId="0AF3EFCA" w14:textId="77777777" w:rsidR="00251C71" w:rsidRPr="007506BA" w:rsidRDefault="007506BA" w:rsidP="007506B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506BA">
              <w:rPr>
                <w:rFonts w:ascii="Times New Roman" w:hAnsi="Times New Roman" w:cs="Times New Roman"/>
                <w:color w:val="000000" w:themeColor="text1"/>
              </w:rPr>
              <w:t xml:space="preserve">Accessed Application Through Kubernetes Service — Used </w:t>
            </w:r>
            <w:proofErr w:type="spellStart"/>
            <w:r w:rsidRPr="007506BA">
              <w:rPr>
                <w:rFonts w:ascii="Times New Roman" w:hAnsi="Times New Roman" w:cs="Times New Roman"/>
                <w:color w:val="000000" w:themeColor="text1"/>
              </w:rPr>
              <w:t>kubectl</w:t>
            </w:r>
            <w:proofErr w:type="spellEnd"/>
            <w:r w:rsidRPr="007506BA">
              <w:rPr>
                <w:rFonts w:ascii="Times New Roman" w:hAnsi="Times New Roman" w:cs="Times New Roman"/>
                <w:color w:val="000000" w:themeColor="text1"/>
              </w:rPr>
              <w:t xml:space="preserve"> port-forward to forward the Kubernetes Service to the local machine and successfully accessed the Flask web application at http://localhost:8085, verifying that it was running correctly.</w:t>
            </w:r>
          </w:p>
          <w:p w14:paraId="4227A687" w14:textId="18623D60" w:rsidR="007506BA" w:rsidRPr="00DA6251" w:rsidRDefault="007506BA" w:rsidP="007506B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506B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Step 5: Clean Up</w:t>
            </w:r>
          </w:p>
          <w:p w14:paraId="147EEDE0" w14:textId="77777777" w:rsidR="007506BA" w:rsidRDefault="007506BA" w:rsidP="007506B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506BA">
              <w:rPr>
                <w:rFonts w:ascii="Times New Roman" w:hAnsi="Times New Roman" w:cs="Times New Roman"/>
                <w:color w:val="000000" w:themeColor="text1"/>
              </w:rPr>
              <w:t xml:space="preserve">Deleted Kubernetes Service — Removed the Kubernetes Service using the </w:t>
            </w:r>
            <w:proofErr w:type="spellStart"/>
            <w:r w:rsidRPr="007506BA">
              <w:rPr>
                <w:rFonts w:ascii="Times New Roman" w:hAnsi="Times New Roman" w:cs="Times New Roman"/>
                <w:color w:val="000000" w:themeColor="text1"/>
              </w:rPr>
              <w:t>kubectl</w:t>
            </w:r>
            <w:proofErr w:type="spellEnd"/>
            <w:r w:rsidRPr="007506BA">
              <w:rPr>
                <w:rFonts w:ascii="Times New Roman" w:hAnsi="Times New Roman" w:cs="Times New Roman"/>
                <w:color w:val="000000" w:themeColor="text1"/>
              </w:rPr>
              <w:t xml:space="preserve"> delete command, cleaning up the networking resources created for the application.</w:t>
            </w:r>
          </w:p>
          <w:p w14:paraId="16F48952" w14:textId="77777777" w:rsidR="00DC2161" w:rsidRDefault="00001A40" w:rsidP="007506B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1A40">
              <w:rPr>
                <w:rFonts w:ascii="Times New Roman" w:hAnsi="Times New Roman" w:cs="Times New Roman"/>
                <w:color w:val="000000" w:themeColor="text1"/>
              </w:rPr>
              <w:lastRenderedPageBreak/>
              <w:drawing>
                <wp:inline distT="0" distB="0" distL="0" distR="0" wp14:anchorId="38E5E359" wp14:editId="664F94BD">
                  <wp:extent cx="4643755" cy="2423795"/>
                  <wp:effectExtent l="0" t="0" r="4445" b="0"/>
                  <wp:docPr id="19250992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509924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3755" cy="2423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4D4C10" w14:textId="77777777" w:rsidR="00001A40" w:rsidRDefault="00001A40" w:rsidP="007506B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1A40">
              <w:rPr>
                <w:rFonts w:ascii="Times New Roman" w:hAnsi="Times New Roman" w:cs="Times New Roman"/>
                <w:color w:val="000000" w:themeColor="text1"/>
              </w:rPr>
              <w:drawing>
                <wp:inline distT="0" distB="0" distL="0" distR="0" wp14:anchorId="3F9B2BD1" wp14:editId="3EECC465">
                  <wp:extent cx="4643755" cy="4370705"/>
                  <wp:effectExtent l="0" t="0" r="4445" b="0"/>
                  <wp:docPr id="14196982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969825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3755" cy="4370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5BFF51" w14:textId="77777777" w:rsidR="00001A40" w:rsidRDefault="00001A40" w:rsidP="007506B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1A40">
              <w:rPr>
                <w:rFonts w:ascii="Times New Roman" w:hAnsi="Times New Roman" w:cs="Times New Roman"/>
                <w:color w:val="000000" w:themeColor="text1"/>
              </w:rPr>
              <w:drawing>
                <wp:inline distT="0" distB="0" distL="0" distR="0" wp14:anchorId="2E8483EE" wp14:editId="2CC5FE87">
                  <wp:extent cx="4643755" cy="1106805"/>
                  <wp:effectExtent l="0" t="0" r="4445" b="0"/>
                  <wp:docPr id="14648688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486886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3755" cy="1106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79210B" w14:textId="77777777" w:rsidR="00001A40" w:rsidRDefault="00001A40" w:rsidP="007506B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1A40">
              <w:rPr>
                <w:rFonts w:ascii="Times New Roman" w:hAnsi="Times New Roman" w:cs="Times New Roman"/>
                <w:color w:val="000000" w:themeColor="text1"/>
              </w:rPr>
              <w:lastRenderedPageBreak/>
              <w:drawing>
                <wp:inline distT="0" distB="0" distL="0" distR="0" wp14:anchorId="11AADD58" wp14:editId="62FA2BFE">
                  <wp:extent cx="4643755" cy="4309110"/>
                  <wp:effectExtent l="0" t="0" r="4445" b="0"/>
                  <wp:docPr id="2028681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86814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3755" cy="4309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ACF51B" w14:textId="77777777" w:rsidR="00001A40" w:rsidRDefault="00001A40" w:rsidP="007506B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1A40">
              <w:rPr>
                <w:rFonts w:ascii="Times New Roman" w:hAnsi="Times New Roman" w:cs="Times New Roman"/>
                <w:color w:val="000000" w:themeColor="text1"/>
              </w:rPr>
              <w:drawing>
                <wp:inline distT="0" distB="0" distL="0" distR="0" wp14:anchorId="135DA1CF" wp14:editId="0A154B55">
                  <wp:extent cx="4643755" cy="946150"/>
                  <wp:effectExtent l="0" t="0" r="4445" b="6350"/>
                  <wp:docPr id="17188928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889284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3755" cy="946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56258D" w14:textId="77777777" w:rsidR="00001A40" w:rsidRDefault="00001A40" w:rsidP="007506B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1A40">
              <w:rPr>
                <w:rFonts w:ascii="Times New Roman" w:hAnsi="Times New Roman" w:cs="Times New Roman"/>
                <w:color w:val="000000" w:themeColor="text1"/>
              </w:rPr>
              <w:drawing>
                <wp:inline distT="0" distB="0" distL="0" distR="0" wp14:anchorId="7EF49324" wp14:editId="07BDBBA6">
                  <wp:extent cx="4643755" cy="1790065"/>
                  <wp:effectExtent l="0" t="0" r="4445" b="635"/>
                  <wp:docPr id="4315421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154214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3755" cy="1790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4A99C5" w14:textId="6777013C" w:rsidR="00001A40" w:rsidRDefault="00001A40" w:rsidP="007506B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1A40">
              <w:rPr>
                <w:rFonts w:ascii="Times New Roman" w:hAnsi="Times New Roman" w:cs="Times New Roman"/>
                <w:color w:val="000000" w:themeColor="text1"/>
              </w:rPr>
              <w:drawing>
                <wp:inline distT="0" distB="0" distL="0" distR="0" wp14:anchorId="5B774CFC" wp14:editId="0AD158DC">
                  <wp:extent cx="4643755" cy="1090295"/>
                  <wp:effectExtent l="0" t="0" r="4445" b="0"/>
                  <wp:docPr id="8122287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222877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3755" cy="1090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DB6CAE" w14:textId="4068B0BE" w:rsidR="00001A40" w:rsidRDefault="00001A40" w:rsidP="007506B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1A40">
              <w:rPr>
                <w:rFonts w:ascii="Times New Roman" w:hAnsi="Times New Roman" w:cs="Times New Roman"/>
                <w:color w:val="000000" w:themeColor="text1"/>
              </w:rPr>
              <w:lastRenderedPageBreak/>
              <w:drawing>
                <wp:inline distT="0" distB="0" distL="0" distR="0" wp14:anchorId="0B51517A" wp14:editId="49AF70BD">
                  <wp:extent cx="4643755" cy="970280"/>
                  <wp:effectExtent l="0" t="0" r="4445" b="1270"/>
                  <wp:docPr id="20880069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800699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3755" cy="970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484976" w14:textId="4DA58877" w:rsidR="00001A40" w:rsidRDefault="00001A40" w:rsidP="007506B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1A40">
              <w:rPr>
                <w:rFonts w:ascii="Times New Roman" w:hAnsi="Times New Roman" w:cs="Times New Roman"/>
                <w:color w:val="000000" w:themeColor="text1"/>
              </w:rPr>
              <w:drawing>
                <wp:inline distT="0" distB="0" distL="0" distR="0" wp14:anchorId="62711D83" wp14:editId="28861417">
                  <wp:extent cx="4643755" cy="833120"/>
                  <wp:effectExtent l="0" t="0" r="4445" b="5080"/>
                  <wp:docPr id="18010240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102408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3755" cy="833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150F8E" w14:textId="14BD8C1A" w:rsidR="00001A40" w:rsidRDefault="00001A40" w:rsidP="007506B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1A40">
              <w:rPr>
                <w:rFonts w:ascii="Times New Roman" w:hAnsi="Times New Roman" w:cs="Times New Roman"/>
                <w:color w:val="000000" w:themeColor="text1"/>
              </w:rPr>
              <w:drawing>
                <wp:inline distT="0" distB="0" distL="0" distR="0" wp14:anchorId="46B4839B" wp14:editId="1629BA10">
                  <wp:extent cx="4643755" cy="513080"/>
                  <wp:effectExtent l="0" t="0" r="4445" b="1270"/>
                  <wp:docPr id="20213883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138836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3755" cy="513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E1B065" w14:textId="51DE9D9E" w:rsidR="00001A40" w:rsidRDefault="00001A40" w:rsidP="007506B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1A40">
              <w:rPr>
                <w:rFonts w:ascii="Times New Roman" w:hAnsi="Times New Roman" w:cs="Times New Roman"/>
                <w:color w:val="000000" w:themeColor="text1"/>
              </w:rPr>
              <w:drawing>
                <wp:inline distT="0" distB="0" distL="0" distR="0" wp14:anchorId="64519A20" wp14:editId="2992B4C3">
                  <wp:extent cx="1778091" cy="920797"/>
                  <wp:effectExtent l="0" t="0" r="0" b="0"/>
                  <wp:docPr id="8277107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771076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91" cy="9207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FD4BF4" w14:textId="77777777" w:rsidR="00001A40" w:rsidRDefault="00001A40" w:rsidP="007506B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7FCF59C4" w14:textId="3743D76A" w:rsidR="00001A40" w:rsidRPr="007506BA" w:rsidRDefault="00205840" w:rsidP="007506B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05840">
              <w:rPr>
                <w:rFonts w:ascii="Times New Roman" w:hAnsi="Times New Roman" w:cs="Times New Roman"/>
                <w:color w:val="000000" w:themeColor="text1"/>
              </w:rPr>
              <w:drawing>
                <wp:inline distT="0" distB="0" distL="0" distR="0" wp14:anchorId="40ABC657" wp14:editId="18E4C05D">
                  <wp:extent cx="4643755" cy="833120"/>
                  <wp:effectExtent l="0" t="0" r="4445" b="5080"/>
                  <wp:docPr id="15351735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517352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3755" cy="833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EF249F" w14:textId="77777777" w:rsidR="000216AD" w:rsidRDefault="000216A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4ECAA42F" w14:textId="27F23139" w:rsidR="000216AD" w:rsidRDefault="000216A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Subject </w:t>
      </w:r>
      <w:r w:rsidR="00350A14" w:rsidRPr="00C87F27">
        <w:rPr>
          <w:rFonts w:ascii="Times New Roman" w:eastAsia="Times New Roman" w:hAnsi="Times New Roman" w:cs="Times New Roman"/>
          <w:sz w:val="24"/>
          <w:szCs w:val="24"/>
        </w:rPr>
        <w:t>Faculty Name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BD1627">
        <w:rPr>
          <w:rFonts w:ascii="Times New Roman" w:eastAsia="Times New Roman" w:hAnsi="Times New Roman" w:cs="Times New Roman"/>
          <w:sz w:val="24"/>
          <w:szCs w:val="24"/>
        </w:rPr>
        <w:t>Prof. Arijit Dutta</w:t>
      </w:r>
    </w:p>
    <w:p w14:paraId="07D169A1" w14:textId="77777777" w:rsidR="000C69B9" w:rsidRDefault="000C69B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2F7975D" w14:textId="2A05CD11" w:rsidR="000C69B9" w:rsidRPr="00C87F27" w:rsidRDefault="000C69B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sectPr w:rsidR="000C69B9" w:rsidRPr="00C87F27">
      <w:pgSz w:w="12240" w:h="15840"/>
      <w:pgMar w:top="284" w:right="1156" w:bottom="1134" w:left="131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7088"/>
    <w:multiLevelType w:val="multilevel"/>
    <w:tmpl w:val="B12EBC8E"/>
    <w:lvl w:ilvl="0">
      <w:start w:val="12"/>
      <w:numFmt w:val="decimal"/>
      <w:lvlText w:val="%1."/>
      <w:lvlJc w:val="left"/>
      <w:pPr>
        <w:ind w:left="490" w:hanging="490"/>
      </w:pPr>
      <w:rPr>
        <w:rFonts w:hint="default"/>
        <w:b/>
      </w:rPr>
    </w:lvl>
    <w:lvl w:ilvl="1">
      <w:start w:val="1"/>
      <w:numFmt w:val="decimal"/>
      <w:lvlText w:val="%1.%2)"/>
      <w:lvlJc w:val="left"/>
      <w:pPr>
        <w:ind w:left="1140" w:hanging="720"/>
      </w:pPr>
      <w:rPr>
        <w:rFonts w:hint="default"/>
        <w:b/>
      </w:rPr>
    </w:lvl>
    <w:lvl w:ilvl="2">
      <w:start w:val="1"/>
      <w:numFmt w:val="decimal"/>
      <w:lvlText w:val="%1.%2)%3."/>
      <w:lvlJc w:val="left"/>
      <w:pPr>
        <w:ind w:left="1560" w:hanging="720"/>
      </w:pPr>
      <w:rPr>
        <w:rFonts w:hint="default"/>
        <w:b/>
      </w:rPr>
    </w:lvl>
    <w:lvl w:ilvl="3">
      <w:start w:val="1"/>
      <w:numFmt w:val="decimal"/>
      <w:lvlText w:val="%1.%2)%3.%4."/>
      <w:lvlJc w:val="left"/>
      <w:pPr>
        <w:ind w:left="2340" w:hanging="1080"/>
      </w:pPr>
      <w:rPr>
        <w:rFonts w:hint="default"/>
        <w:b/>
      </w:rPr>
    </w:lvl>
    <w:lvl w:ilvl="4">
      <w:start w:val="1"/>
      <w:numFmt w:val="decimal"/>
      <w:lvlText w:val="%1.%2)%3.%4.%5."/>
      <w:lvlJc w:val="left"/>
      <w:pPr>
        <w:ind w:left="2760" w:hanging="1080"/>
      </w:pPr>
      <w:rPr>
        <w:rFonts w:hint="default"/>
        <w:b/>
      </w:rPr>
    </w:lvl>
    <w:lvl w:ilvl="5">
      <w:start w:val="1"/>
      <w:numFmt w:val="decimal"/>
      <w:lvlText w:val="%1.%2)%3.%4.%5.%6."/>
      <w:lvlJc w:val="left"/>
      <w:pPr>
        <w:ind w:left="3540" w:hanging="1440"/>
      </w:pPr>
      <w:rPr>
        <w:rFonts w:hint="default"/>
        <w:b/>
      </w:rPr>
    </w:lvl>
    <w:lvl w:ilvl="6">
      <w:start w:val="1"/>
      <w:numFmt w:val="decimal"/>
      <w:lvlText w:val="%1.%2)%3.%4.%5.%6.%7.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lvlText w:val="%1.%2)%3.%4.%5.%6.%7.%8."/>
      <w:lvlJc w:val="left"/>
      <w:pPr>
        <w:ind w:left="4740" w:hanging="1800"/>
      </w:pPr>
      <w:rPr>
        <w:rFonts w:hint="default"/>
        <w:b/>
      </w:rPr>
    </w:lvl>
    <w:lvl w:ilvl="8">
      <w:start w:val="1"/>
      <w:numFmt w:val="decimal"/>
      <w:lvlText w:val="%1.%2)%3.%4.%5.%6.%7.%8.%9."/>
      <w:lvlJc w:val="left"/>
      <w:pPr>
        <w:ind w:left="5160" w:hanging="1800"/>
      </w:pPr>
      <w:rPr>
        <w:rFonts w:hint="default"/>
        <w:b/>
      </w:rPr>
    </w:lvl>
  </w:abstractNum>
  <w:abstractNum w:abstractNumId="1" w15:restartNumberingAfterBreak="0">
    <w:nsid w:val="07197427"/>
    <w:multiLevelType w:val="multilevel"/>
    <w:tmpl w:val="79AA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C1728"/>
    <w:multiLevelType w:val="multilevel"/>
    <w:tmpl w:val="4142CF6A"/>
    <w:lvl w:ilvl="0">
      <w:start w:val="12"/>
      <w:numFmt w:val="decimal"/>
      <w:lvlText w:val="%1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0DC1446B"/>
    <w:multiLevelType w:val="multilevel"/>
    <w:tmpl w:val="F95A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803D6"/>
    <w:multiLevelType w:val="multilevel"/>
    <w:tmpl w:val="B72498B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7B35765"/>
    <w:multiLevelType w:val="multilevel"/>
    <w:tmpl w:val="F29C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477865"/>
    <w:multiLevelType w:val="multilevel"/>
    <w:tmpl w:val="11DC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335792"/>
    <w:multiLevelType w:val="multilevel"/>
    <w:tmpl w:val="8706738C"/>
    <w:lvl w:ilvl="0">
      <w:start w:val="7"/>
      <w:numFmt w:val="decimal"/>
      <w:lvlText w:val="%1."/>
      <w:lvlJc w:val="left"/>
      <w:pPr>
        <w:ind w:left="370" w:hanging="370"/>
      </w:pPr>
      <w:rPr>
        <w:rFonts w:hint="default"/>
        <w:b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  <w:b/>
      </w:rPr>
    </w:lvl>
  </w:abstractNum>
  <w:abstractNum w:abstractNumId="8" w15:restartNumberingAfterBreak="0">
    <w:nsid w:val="24841C26"/>
    <w:multiLevelType w:val="multilevel"/>
    <w:tmpl w:val="41B2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C934D1"/>
    <w:multiLevelType w:val="hybridMultilevel"/>
    <w:tmpl w:val="FDB47212"/>
    <w:lvl w:ilvl="0" w:tplc="B82018AE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942A4C"/>
    <w:multiLevelType w:val="hybridMultilevel"/>
    <w:tmpl w:val="2E0AC4D4"/>
    <w:lvl w:ilvl="0" w:tplc="B82018AE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15A55D9"/>
    <w:multiLevelType w:val="multilevel"/>
    <w:tmpl w:val="58BE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B5769B"/>
    <w:multiLevelType w:val="multilevel"/>
    <w:tmpl w:val="B25E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D76204"/>
    <w:multiLevelType w:val="hybridMultilevel"/>
    <w:tmpl w:val="674408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3842E5"/>
    <w:multiLevelType w:val="hybridMultilevel"/>
    <w:tmpl w:val="2AFA2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990972"/>
    <w:multiLevelType w:val="multilevel"/>
    <w:tmpl w:val="F59A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98343B"/>
    <w:multiLevelType w:val="multilevel"/>
    <w:tmpl w:val="CEF6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8839CD"/>
    <w:multiLevelType w:val="multilevel"/>
    <w:tmpl w:val="5D84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3D75A8"/>
    <w:multiLevelType w:val="hybridMultilevel"/>
    <w:tmpl w:val="F800A1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F92172"/>
    <w:multiLevelType w:val="multilevel"/>
    <w:tmpl w:val="78FC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6B0EFE"/>
    <w:multiLevelType w:val="hybridMultilevel"/>
    <w:tmpl w:val="C8BA2E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5E2885"/>
    <w:multiLevelType w:val="hybridMultilevel"/>
    <w:tmpl w:val="26222B80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DD6B3A"/>
    <w:multiLevelType w:val="multilevel"/>
    <w:tmpl w:val="BBA2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4F4EE0"/>
    <w:multiLevelType w:val="hybridMultilevel"/>
    <w:tmpl w:val="6C903CB0"/>
    <w:lvl w:ilvl="0" w:tplc="B82018AE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9873C5"/>
    <w:multiLevelType w:val="multilevel"/>
    <w:tmpl w:val="33580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D60D07"/>
    <w:multiLevelType w:val="multilevel"/>
    <w:tmpl w:val="8EB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473240">
    <w:abstractNumId w:val="25"/>
  </w:num>
  <w:num w:numId="2" w16cid:durableId="1504708115">
    <w:abstractNumId w:val="22"/>
  </w:num>
  <w:num w:numId="3" w16cid:durableId="1973168747">
    <w:abstractNumId w:val="12"/>
  </w:num>
  <w:num w:numId="4" w16cid:durableId="472916695">
    <w:abstractNumId w:val="15"/>
  </w:num>
  <w:num w:numId="5" w16cid:durableId="1778714700">
    <w:abstractNumId w:val="11"/>
  </w:num>
  <w:num w:numId="6" w16cid:durableId="770319147">
    <w:abstractNumId w:val="5"/>
  </w:num>
  <w:num w:numId="7" w16cid:durableId="1908150129">
    <w:abstractNumId w:val="24"/>
  </w:num>
  <w:num w:numId="8" w16cid:durableId="222326876">
    <w:abstractNumId w:val="6"/>
  </w:num>
  <w:num w:numId="9" w16cid:durableId="1041173361">
    <w:abstractNumId w:val="19"/>
  </w:num>
  <w:num w:numId="10" w16cid:durableId="1395003567">
    <w:abstractNumId w:val="17"/>
  </w:num>
  <w:num w:numId="11" w16cid:durableId="471485334">
    <w:abstractNumId w:val="16"/>
  </w:num>
  <w:num w:numId="12" w16cid:durableId="2039041122">
    <w:abstractNumId w:val="1"/>
  </w:num>
  <w:num w:numId="13" w16cid:durableId="1639608639">
    <w:abstractNumId w:val="3"/>
  </w:num>
  <w:num w:numId="14" w16cid:durableId="961688150">
    <w:abstractNumId w:val="14"/>
  </w:num>
  <w:num w:numId="15" w16cid:durableId="94256441">
    <w:abstractNumId w:val="20"/>
  </w:num>
  <w:num w:numId="16" w16cid:durableId="13268877">
    <w:abstractNumId w:val="13"/>
  </w:num>
  <w:num w:numId="17" w16cid:durableId="1989286615">
    <w:abstractNumId w:val="18"/>
  </w:num>
  <w:num w:numId="18" w16cid:durableId="1638993519">
    <w:abstractNumId w:val="10"/>
  </w:num>
  <w:num w:numId="19" w16cid:durableId="1409763897">
    <w:abstractNumId w:val="9"/>
  </w:num>
  <w:num w:numId="20" w16cid:durableId="988824669">
    <w:abstractNumId w:val="23"/>
  </w:num>
  <w:num w:numId="21" w16cid:durableId="1490318637">
    <w:abstractNumId w:val="21"/>
  </w:num>
  <w:num w:numId="22" w16cid:durableId="622928252">
    <w:abstractNumId w:val="4"/>
  </w:num>
  <w:num w:numId="23" w16cid:durableId="739210380">
    <w:abstractNumId w:val="7"/>
  </w:num>
  <w:num w:numId="24" w16cid:durableId="1514033712">
    <w:abstractNumId w:val="2"/>
  </w:num>
  <w:num w:numId="25" w16cid:durableId="291986770">
    <w:abstractNumId w:val="0"/>
  </w:num>
  <w:num w:numId="26" w16cid:durableId="3674615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7E4E"/>
    <w:rsid w:val="0000039B"/>
    <w:rsid w:val="00001A40"/>
    <w:rsid w:val="000216AD"/>
    <w:rsid w:val="00027D67"/>
    <w:rsid w:val="000362DB"/>
    <w:rsid w:val="00043C40"/>
    <w:rsid w:val="000570AE"/>
    <w:rsid w:val="0007086F"/>
    <w:rsid w:val="000C69B9"/>
    <w:rsid w:val="00120C47"/>
    <w:rsid w:val="001B0352"/>
    <w:rsid w:val="001B5BE1"/>
    <w:rsid w:val="00205840"/>
    <w:rsid w:val="00251C71"/>
    <w:rsid w:val="002668DA"/>
    <w:rsid w:val="00276601"/>
    <w:rsid w:val="002A06E2"/>
    <w:rsid w:val="002E6E8C"/>
    <w:rsid w:val="002F567C"/>
    <w:rsid w:val="002F7C8E"/>
    <w:rsid w:val="002F7E4E"/>
    <w:rsid w:val="00316BB3"/>
    <w:rsid w:val="00350A14"/>
    <w:rsid w:val="003A41CC"/>
    <w:rsid w:val="003D2751"/>
    <w:rsid w:val="003F4CA9"/>
    <w:rsid w:val="00415B4E"/>
    <w:rsid w:val="00491169"/>
    <w:rsid w:val="00544452"/>
    <w:rsid w:val="00624F0A"/>
    <w:rsid w:val="00633F3E"/>
    <w:rsid w:val="00680F75"/>
    <w:rsid w:val="00697EBE"/>
    <w:rsid w:val="006B5EBD"/>
    <w:rsid w:val="006D5A30"/>
    <w:rsid w:val="007248DE"/>
    <w:rsid w:val="007506BA"/>
    <w:rsid w:val="00756674"/>
    <w:rsid w:val="007779C6"/>
    <w:rsid w:val="007A1250"/>
    <w:rsid w:val="007C5EE5"/>
    <w:rsid w:val="00830C59"/>
    <w:rsid w:val="00854EE7"/>
    <w:rsid w:val="00855499"/>
    <w:rsid w:val="00856AD2"/>
    <w:rsid w:val="00896356"/>
    <w:rsid w:val="008D16B7"/>
    <w:rsid w:val="0091481A"/>
    <w:rsid w:val="009A5B1B"/>
    <w:rsid w:val="009C0FF5"/>
    <w:rsid w:val="009D749E"/>
    <w:rsid w:val="009E4D82"/>
    <w:rsid w:val="00AC1BBC"/>
    <w:rsid w:val="00AE7F76"/>
    <w:rsid w:val="00B125F4"/>
    <w:rsid w:val="00B33284"/>
    <w:rsid w:val="00B80A36"/>
    <w:rsid w:val="00B83976"/>
    <w:rsid w:val="00BA31EB"/>
    <w:rsid w:val="00BD1627"/>
    <w:rsid w:val="00C005C0"/>
    <w:rsid w:val="00C87F27"/>
    <w:rsid w:val="00C939F3"/>
    <w:rsid w:val="00CB4A7A"/>
    <w:rsid w:val="00D0365F"/>
    <w:rsid w:val="00D41796"/>
    <w:rsid w:val="00D967F6"/>
    <w:rsid w:val="00DA6251"/>
    <w:rsid w:val="00DC2161"/>
    <w:rsid w:val="00E03A88"/>
    <w:rsid w:val="00E13F76"/>
    <w:rsid w:val="00ED13C7"/>
    <w:rsid w:val="00ED6C30"/>
    <w:rsid w:val="00F603B8"/>
    <w:rsid w:val="00FE104B"/>
    <w:rsid w:val="00FE53AF"/>
    <w:rsid w:val="00FF7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55FEF"/>
  <w15:docId w15:val="{07F6BDF4-20AE-4414-83E4-01CDFCF1E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0039B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0216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80A36"/>
    <w:rPr>
      <w:b/>
      <w:bCs/>
    </w:rPr>
  </w:style>
  <w:style w:type="character" w:customStyle="1" w:styleId="apple-converted-space">
    <w:name w:val="apple-converted-space"/>
    <w:basedOn w:val="DefaultParagraphFont"/>
    <w:rsid w:val="00D967F6"/>
  </w:style>
  <w:style w:type="character" w:customStyle="1" w:styleId="whitespace-normal">
    <w:name w:val="whitespace-normal"/>
    <w:basedOn w:val="DefaultParagraphFont"/>
    <w:rsid w:val="00B83976"/>
  </w:style>
  <w:style w:type="paragraph" w:styleId="ListParagraph">
    <w:name w:val="List Paragraph"/>
    <w:basedOn w:val="Normal"/>
    <w:uiPriority w:val="34"/>
    <w:qFormat/>
    <w:rsid w:val="004911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773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D8C7D0-725C-4BD3-AB97-57279737E8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495</Words>
  <Characters>2824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Student</dc:creator>
  <cp:lastModifiedBy>yash patel</cp:lastModifiedBy>
  <cp:revision>3</cp:revision>
  <cp:lastPrinted>2026-10-03T23:00:00Z</cp:lastPrinted>
  <dcterms:created xsi:type="dcterms:W3CDTF">2026-10-03T23:00:00Z</dcterms:created>
  <dcterms:modified xsi:type="dcterms:W3CDTF">2026-10-03T23:01:00Z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a0e7ea28878e58f79133717f84b1799bf5d98e35ca68eee7ae2fda5f24352a5c</vt:lpwstr>
  </property>
</Properties>
</file>