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8189" w14:textId="7713C229" w:rsidR="00E250E1" w:rsidRPr="00E250E1" w:rsidRDefault="00E250E1" w:rsidP="00E250E1">
      <w:pPr>
        <w:pStyle w:val="Title"/>
      </w:pPr>
      <w:r>
        <w:t>Program Management Application Requirement</w:t>
      </w:r>
    </w:p>
    <w:p w14:paraId="4BE5217B" w14:textId="4C0C889E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lastRenderedPageBreak/>
        <w:t>1</w:t>
      </w:r>
      <w:r w:rsidRPr="00E250E1">
        <w:rPr>
          <w:color w:val="000000" w:themeColor="text1"/>
        </w:rPr>
        <w:t>. Objective</w:t>
      </w:r>
    </w:p>
    <w:p w14:paraId="30423783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Build a centralized Program Management Application to replace the Excel workbook (5FLOW_Excel_Transformation_FINAL.xlsx) and enable real-time tracking, reporting, and governance across:</w:t>
      </w:r>
    </w:p>
    <w:p w14:paraId="77586F88" w14:textId="77777777" w:rsidR="00E250E1" w:rsidRPr="00E250E1" w:rsidRDefault="00E250E1" w:rsidP="00E250E1">
      <w:pPr>
        <w:pStyle w:val="Heading1"/>
        <w:numPr>
          <w:ilvl w:val="0"/>
          <w:numId w:val="24"/>
        </w:numPr>
        <w:rPr>
          <w:color w:val="000000" w:themeColor="text1"/>
        </w:rPr>
      </w:pPr>
      <w:r w:rsidRPr="00E250E1">
        <w:rPr>
          <w:color w:val="000000" w:themeColor="text1"/>
        </w:rPr>
        <w:t>Transformation Plan</w:t>
      </w:r>
    </w:p>
    <w:p w14:paraId="16BBB789" w14:textId="77777777" w:rsidR="00E250E1" w:rsidRPr="00E250E1" w:rsidRDefault="00E250E1" w:rsidP="00E250E1">
      <w:pPr>
        <w:pStyle w:val="Heading1"/>
        <w:numPr>
          <w:ilvl w:val="0"/>
          <w:numId w:val="24"/>
        </w:numPr>
        <w:rPr>
          <w:color w:val="000000" w:themeColor="text1"/>
        </w:rPr>
      </w:pPr>
      <w:r w:rsidRPr="00E250E1">
        <w:rPr>
          <w:color w:val="000000" w:themeColor="text1"/>
        </w:rPr>
        <w:t>Dependency Tracker</w:t>
      </w:r>
    </w:p>
    <w:p w14:paraId="3A7CB14D" w14:textId="77777777" w:rsidR="00E250E1" w:rsidRPr="00E250E1" w:rsidRDefault="00E250E1" w:rsidP="00E250E1">
      <w:pPr>
        <w:pStyle w:val="Heading1"/>
        <w:numPr>
          <w:ilvl w:val="0"/>
          <w:numId w:val="24"/>
        </w:numPr>
        <w:rPr>
          <w:color w:val="000000" w:themeColor="text1"/>
        </w:rPr>
      </w:pPr>
      <w:r w:rsidRPr="00E250E1">
        <w:rPr>
          <w:color w:val="000000" w:themeColor="text1"/>
        </w:rPr>
        <w:t>Action Tracker</w:t>
      </w:r>
    </w:p>
    <w:p w14:paraId="5CAAA918" w14:textId="77777777" w:rsidR="00E250E1" w:rsidRPr="00E250E1" w:rsidRDefault="00E250E1" w:rsidP="00E250E1">
      <w:pPr>
        <w:pStyle w:val="Heading1"/>
        <w:numPr>
          <w:ilvl w:val="0"/>
          <w:numId w:val="24"/>
        </w:numPr>
        <w:rPr>
          <w:color w:val="000000" w:themeColor="text1"/>
        </w:rPr>
      </w:pPr>
      <w:r w:rsidRPr="00E250E1">
        <w:rPr>
          <w:color w:val="000000" w:themeColor="text1"/>
        </w:rPr>
        <w:t>Knowledge Transfer (KT)</w:t>
      </w:r>
    </w:p>
    <w:p w14:paraId="1A25DA8F" w14:textId="2FA95B61" w:rsidR="00E250E1" w:rsidRPr="00E250E1" w:rsidRDefault="00E250E1" w:rsidP="00E250E1">
      <w:pPr>
        <w:pStyle w:val="Heading1"/>
        <w:numPr>
          <w:ilvl w:val="0"/>
          <w:numId w:val="24"/>
        </w:numPr>
        <w:rPr>
          <w:color w:val="000000" w:themeColor="text1"/>
        </w:rPr>
      </w:pPr>
      <w:r w:rsidRPr="00E250E1">
        <w:rPr>
          <w:color w:val="000000" w:themeColor="text1"/>
        </w:rPr>
        <w:t>Dashboard</w:t>
      </w:r>
    </w:p>
    <w:p w14:paraId="393E5573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2. Scope</w:t>
      </w:r>
    </w:p>
    <w:p w14:paraId="2760EAC8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In Scope</w:t>
      </w:r>
    </w:p>
    <w:p w14:paraId="4C1BB181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Digitization and enhancement of the following Excel sheets:</w:t>
      </w:r>
    </w:p>
    <w:p w14:paraId="5D757A34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Transformation Plan (01_Transformation_Plan)</w:t>
      </w:r>
    </w:p>
    <w:p w14:paraId="7EDDFCA5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Dependency Tracker (02_Dependency_Tracker)</w:t>
      </w:r>
    </w:p>
    <w:p w14:paraId="25324B64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Action Tracker (03_Action_Tracker)</w:t>
      </w:r>
    </w:p>
    <w:p w14:paraId="15830223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KT Master (06_KT_Master)</w:t>
      </w:r>
    </w:p>
    <w:p w14:paraId="5DF5C524" w14:textId="77777777" w:rsidR="00E250E1" w:rsidRPr="00E250E1" w:rsidRDefault="00E250E1" w:rsidP="00E250E1">
      <w:pPr>
        <w:pStyle w:val="Heading1"/>
        <w:rPr>
          <w:color w:val="000000" w:themeColor="text1"/>
        </w:rPr>
      </w:pPr>
      <w:proofErr w:type="spellStart"/>
      <w:r w:rsidRPr="00E250E1">
        <w:rPr>
          <w:color w:val="000000" w:themeColor="text1"/>
        </w:rPr>
        <w:lastRenderedPageBreak/>
        <w:t>SteerCo</w:t>
      </w:r>
      <w:proofErr w:type="spellEnd"/>
      <w:r w:rsidRPr="00E250E1">
        <w:rPr>
          <w:color w:val="000000" w:themeColor="text1"/>
        </w:rPr>
        <w:t xml:space="preserve"> Dashboard (08_SteerCo_Dashboard)</w:t>
      </w:r>
    </w:p>
    <w:p w14:paraId="0405BF95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3. User Roles</w:t>
      </w:r>
    </w:p>
    <w:p w14:paraId="6B936236" w14:textId="77777777" w:rsidR="00E250E1" w:rsidRPr="00E250E1" w:rsidRDefault="00E250E1" w:rsidP="00E250E1">
      <w:pPr>
        <w:pStyle w:val="Heading1"/>
        <w:numPr>
          <w:ilvl w:val="0"/>
          <w:numId w:val="25"/>
        </w:numPr>
        <w:rPr>
          <w:color w:val="000000" w:themeColor="text1"/>
        </w:rPr>
      </w:pPr>
      <w:r w:rsidRPr="00E250E1">
        <w:rPr>
          <w:color w:val="000000" w:themeColor="text1"/>
        </w:rPr>
        <w:t>Program Manager – full access</w:t>
      </w:r>
    </w:p>
    <w:p w14:paraId="102B9C78" w14:textId="77777777" w:rsidR="00E250E1" w:rsidRPr="00E250E1" w:rsidRDefault="00E250E1" w:rsidP="00E250E1">
      <w:pPr>
        <w:pStyle w:val="Heading1"/>
        <w:numPr>
          <w:ilvl w:val="0"/>
          <w:numId w:val="25"/>
        </w:numPr>
        <w:rPr>
          <w:color w:val="000000" w:themeColor="text1"/>
        </w:rPr>
      </w:pPr>
      <w:r w:rsidRPr="00E250E1">
        <w:rPr>
          <w:color w:val="000000" w:themeColor="text1"/>
        </w:rPr>
        <w:t>Workstream Lead – manage assigned items</w:t>
      </w:r>
    </w:p>
    <w:p w14:paraId="741E5BD1" w14:textId="77777777" w:rsidR="00E250E1" w:rsidRPr="00E250E1" w:rsidRDefault="00E250E1" w:rsidP="00E250E1">
      <w:pPr>
        <w:pStyle w:val="Heading1"/>
        <w:numPr>
          <w:ilvl w:val="0"/>
          <w:numId w:val="25"/>
        </w:numPr>
        <w:rPr>
          <w:color w:val="000000" w:themeColor="text1"/>
        </w:rPr>
      </w:pPr>
      <w:r w:rsidRPr="00E250E1">
        <w:rPr>
          <w:color w:val="000000" w:themeColor="text1"/>
        </w:rPr>
        <w:t>Team Member – update tasks/actions</w:t>
      </w:r>
    </w:p>
    <w:p w14:paraId="4BB551EB" w14:textId="77777777" w:rsidR="00E250E1" w:rsidRPr="00E250E1" w:rsidRDefault="00E250E1" w:rsidP="00E250E1">
      <w:pPr>
        <w:pStyle w:val="Heading1"/>
        <w:numPr>
          <w:ilvl w:val="0"/>
          <w:numId w:val="25"/>
        </w:numPr>
        <w:rPr>
          <w:color w:val="000000" w:themeColor="text1"/>
        </w:rPr>
      </w:pPr>
      <w:r w:rsidRPr="00E250E1">
        <w:rPr>
          <w:color w:val="000000" w:themeColor="text1"/>
        </w:rPr>
        <w:t>Stakeholder/Viewer – read-only dashboard access</w:t>
      </w:r>
    </w:p>
    <w:p w14:paraId="06147AEB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4. Functional Requirements</w:t>
      </w:r>
    </w:p>
    <w:p w14:paraId="5ABC34FA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4.1 Transformation Plan Module</w:t>
      </w:r>
    </w:p>
    <w:p w14:paraId="01495016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Description: Manage workstreams, milestones, and timelines.</w:t>
      </w:r>
    </w:p>
    <w:p w14:paraId="749219BB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Features</w:t>
      </w:r>
    </w:p>
    <w:p w14:paraId="23F20E8D" w14:textId="77777777" w:rsidR="00E250E1" w:rsidRPr="00E250E1" w:rsidRDefault="00E250E1" w:rsidP="00E250E1">
      <w:pPr>
        <w:pStyle w:val="Heading1"/>
        <w:numPr>
          <w:ilvl w:val="0"/>
          <w:numId w:val="26"/>
        </w:numPr>
        <w:rPr>
          <w:color w:val="000000" w:themeColor="text1"/>
        </w:rPr>
      </w:pPr>
      <w:r w:rsidRPr="00E250E1">
        <w:rPr>
          <w:color w:val="000000" w:themeColor="text1"/>
        </w:rPr>
        <w:t>Create/Edit/Delete workstreams</w:t>
      </w:r>
    </w:p>
    <w:p w14:paraId="18250095" w14:textId="77777777" w:rsidR="00E250E1" w:rsidRPr="00E250E1" w:rsidRDefault="00E250E1" w:rsidP="00E250E1">
      <w:pPr>
        <w:pStyle w:val="Heading1"/>
        <w:numPr>
          <w:ilvl w:val="0"/>
          <w:numId w:val="26"/>
        </w:numPr>
        <w:rPr>
          <w:color w:val="000000" w:themeColor="text1"/>
        </w:rPr>
      </w:pPr>
      <w:r w:rsidRPr="00E250E1">
        <w:rPr>
          <w:color w:val="000000" w:themeColor="text1"/>
        </w:rPr>
        <w:t>Define milestones with dates</w:t>
      </w:r>
    </w:p>
    <w:p w14:paraId="5E9400EF" w14:textId="77777777" w:rsidR="00E250E1" w:rsidRPr="00E250E1" w:rsidRDefault="00E250E1" w:rsidP="00E250E1">
      <w:pPr>
        <w:pStyle w:val="Heading1"/>
        <w:numPr>
          <w:ilvl w:val="0"/>
          <w:numId w:val="26"/>
        </w:numPr>
        <w:rPr>
          <w:color w:val="000000" w:themeColor="text1"/>
        </w:rPr>
      </w:pPr>
      <w:r w:rsidRPr="00E250E1">
        <w:rPr>
          <w:color w:val="000000" w:themeColor="text1"/>
        </w:rPr>
        <w:t>Track progress (status, % completion)</w:t>
      </w:r>
    </w:p>
    <w:p w14:paraId="6EF4C27D" w14:textId="77777777" w:rsidR="00E250E1" w:rsidRPr="00E250E1" w:rsidRDefault="00E250E1" w:rsidP="00E250E1">
      <w:pPr>
        <w:pStyle w:val="Heading1"/>
        <w:numPr>
          <w:ilvl w:val="0"/>
          <w:numId w:val="26"/>
        </w:numPr>
        <w:rPr>
          <w:color w:val="000000" w:themeColor="text1"/>
        </w:rPr>
      </w:pPr>
      <w:r w:rsidRPr="00E250E1">
        <w:rPr>
          <w:color w:val="000000" w:themeColor="text1"/>
        </w:rPr>
        <w:t>Timeline (Gantt-style visualization)</w:t>
      </w:r>
    </w:p>
    <w:p w14:paraId="77985AC5" w14:textId="77777777" w:rsidR="00E250E1" w:rsidRPr="00E250E1" w:rsidRDefault="00E250E1" w:rsidP="00E250E1">
      <w:pPr>
        <w:rPr>
          <w:color w:val="000000" w:themeColor="text1"/>
        </w:rPr>
      </w:pPr>
    </w:p>
    <w:p w14:paraId="3ED6244E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lastRenderedPageBreak/>
        <w:t>Acceptance Criteria</w:t>
      </w:r>
    </w:p>
    <w:p w14:paraId="383B9795" w14:textId="476C76C1" w:rsidR="00E250E1" w:rsidRPr="00E250E1" w:rsidRDefault="00E250E1" w:rsidP="00E250E1">
      <w:pPr>
        <w:pStyle w:val="Heading1"/>
        <w:numPr>
          <w:ilvl w:val="0"/>
          <w:numId w:val="28"/>
        </w:numPr>
        <w:rPr>
          <w:color w:val="000000" w:themeColor="text1"/>
        </w:rPr>
      </w:pPr>
      <w:r w:rsidRPr="00E250E1">
        <w:rPr>
          <w:color w:val="000000" w:themeColor="text1"/>
        </w:rPr>
        <w:t>User can create a workstream with mandatory fields (name, owner, timeline)</w:t>
      </w:r>
    </w:p>
    <w:p w14:paraId="61330166" w14:textId="5E21D677" w:rsidR="00E250E1" w:rsidRPr="00E250E1" w:rsidRDefault="00E250E1" w:rsidP="00E250E1">
      <w:pPr>
        <w:pStyle w:val="Heading1"/>
        <w:numPr>
          <w:ilvl w:val="0"/>
          <w:numId w:val="28"/>
        </w:numPr>
        <w:rPr>
          <w:color w:val="000000" w:themeColor="text1"/>
        </w:rPr>
      </w:pPr>
      <w:r w:rsidRPr="00E250E1">
        <w:rPr>
          <w:color w:val="000000" w:themeColor="text1"/>
        </w:rPr>
        <w:t>User can add milestones under a workstream</w:t>
      </w:r>
    </w:p>
    <w:p w14:paraId="7CC990D3" w14:textId="1455F3D4" w:rsidR="00E250E1" w:rsidRPr="00E250E1" w:rsidRDefault="00E250E1" w:rsidP="00E250E1">
      <w:pPr>
        <w:pStyle w:val="Heading1"/>
        <w:numPr>
          <w:ilvl w:val="0"/>
          <w:numId w:val="28"/>
        </w:numPr>
        <w:rPr>
          <w:color w:val="000000" w:themeColor="text1"/>
        </w:rPr>
      </w:pPr>
      <w:r w:rsidRPr="00E250E1">
        <w:rPr>
          <w:color w:val="000000" w:themeColor="text1"/>
        </w:rPr>
        <w:t>System displays timeline view (weekly/monthly)</w:t>
      </w:r>
    </w:p>
    <w:p w14:paraId="5BC5E8A2" w14:textId="5080ADD6" w:rsidR="00E250E1" w:rsidRPr="00E250E1" w:rsidRDefault="00E250E1" w:rsidP="00E250E1">
      <w:pPr>
        <w:pStyle w:val="Heading1"/>
        <w:numPr>
          <w:ilvl w:val="0"/>
          <w:numId w:val="28"/>
        </w:numPr>
        <w:rPr>
          <w:color w:val="000000" w:themeColor="text1"/>
        </w:rPr>
      </w:pPr>
      <w:r w:rsidRPr="00E250E1">
        <w:rPr>
          <w:color w:val="000000" w:themeColor="text1"/>
        </w:rPr>
        <w:t>Status updates reflect immediately in dashboard</w:t>
      </w:r>
    </w:p>
    <w:p w14:paraId="527A83F7" w14:textId="6E92C8BA" w:rsidR="00E250E1" w:rsidRPr="00E250E1" w:rsidRDefault="00E250E1" w:rsidP="00E250E1">
      <w:pPr>
        <w:pStyle w:val="Heading1"/>
        <w:numPr>
          <w:ilvl w:val="0"/>
          <w:numId w:val="28"/>
        </w:numPr>
        <w:rPr>
          <w:color w:val="000000" w:themeColor="text1"/>
        </w:rPr>
      </w:pPr>
      <w:r w:rsidRPr="00E250E1">
        <w:rPr>
          <w:color w:val="000000" w:themeColor="text1"/>
        </w:rPr>
        <w:t>Data persists after refresh/log out</w:t>
      </w:r>
    </w:p>
    <w:p w14:paraId="412570E6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4.2 Dependency Tracker Module</w:t>
      </w:r>
    </w:p>
    <w:p w14:paraId="5468FD0C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Description: Track dependencies between workstreams.</w:t>
      </w:r>
    </w:p>
    <w:p w14:paraId="5AC098DD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Features</w:t>
      </w:r>
    </w:p>
    <w:p w14:paraId="29B53885" w14:textId="77777777" w:rsidR="00E250E1" w:rsidRPr="00E250E1" w:rsidRDefault="00E250E1" w:rsidP="00E250E1">
      <w:pPr>
        <w:pStyle w:val="Heading1"/>
        <w:numPr>
          <w:ilvl w:val="0"/>
          <w:numId w:val="29"/>
        </w:numPr>
        <w:rPr>
          <w:color w:val="000000" w:themeColor="text1"/>
        </w:rPr>
      </w:pPr>
      <w:r w:rsidRPr="00E250E1">
        <w:rPr>
          <w:color w:val="000000" w:themeColor="text1"/>
        </w:rPr>
        <w:t>Create dependency records (ID, description)</w:t>
      </w:r>
    </w:p>
    <w:p w14:paraId="2845FED0" w14:textId="77777777" w:rsidR="00E250E1" w:rsidRPr="00E250E1" w:rsidRDefault="00E250E1" w:rsidP="00E250E1">
      <w:pPr>
        <w:pStyle w:val="Heading1"/>
        <w:numPr>
          <w:ilvl w:val="0"/>
          <w:numId w:val="29"/>
        </w:numPr>
        <w:rPr>
          <w:color w:val="000000" w:themeColor="text1"/>
        </w:rPr>
      </w:pPr>
      <w:r w:rsidRPr="00E250E1">
        <w:rPr>
          <w:color w:val="000000" w:themeColor="text1"/>
        </w:rPr>
        <w:t>Link impacted workstreams</w:t>
      </w:r>
    </w:p>
    <w:p w14:paraId="204D49C1" w14:textId="77777777" w:rsidR="00E250E1" w:rsidRPr="00E250E1" w:rsidRDefault="00E250E1" w:rsidP="00E250E1">
      <w:pPr>
        <w:pStyle w:val="Heading1"/>
        <w:numPr>
          <w:ilvl w:val="0"/>
          <w:numId w:val="29"/>
        </w:numPr>
        <w:rPr>
          <w:color w:val="000000" w:themeColor="text1"/>
        </w:rPr>
      </w:pPr>
      <w:r w:rsidRPr="00E250E1">
        <w:rPr>
          <w:color w:val="000000" w:themeColor="text1"/>
        </w:rPr>
        <w:t>Track risk, mitigation, escalation</w:t>
      </w:r>
    </w:p>
    <w:p w14:paraId="501342EF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Acceptance Criteria</w:t>
      </w:r>
    </w:p>
    <w:p w14:paraId="0DFBB227" w14:textId="096F6A5B" w:rsidR="00E250E1" w:rsidRPr="00E250E1" w:rsidRDefault="00E250E1" w:rsidP="00E250E1">
      <w:pPr>
        <w:pStyle w:val="Heading1"/>
        <w:numPr>
          <w:ilvl w:val="0"/>
          <w:numId w:val="31"/>
        </w:numPr>
        <w:rPr>
          <w:color w:val="000000" w:themeColor="text1"/>
        </w:rPr>
      </w:pPr>
      <w:r w:rsidRPr="00E250E1">
        <w:rPr>
          <w:color w:val="000000" w:themeColor="text1"/>
        </w:rPr>
        <w:t>User can create dependency with unique ID</w:t>
      </w:r>
    </w:p>
    <w:p w14:paraId="0BEE4828" w14:textId="1AD1415A" w:rsidR="00E250E1" w:rsidRPr="00E250E1" w:rsidRDefault="00E250E1" w:rsidP="00E250E1">
      <w:pPr>
        <w:pStyle w:val="Heading1"/>
        <w:numPr>
          <w:ilvl w:val="0"/>
          <w:numId w:val="31"/>
        </w:numPr>
        <w:rPr>
          <w:color w:val="000000" w:themeColor="text1"/>
        </w:rPr>
      </w:pPr>
      <w:r w:rsidRPr="00E250E1">
        <w:rPr>
          <w:color w:val="000000" w:themeColor="text1"/>
        </w:rPr>
        <w:lastRenderedPageBreak/>
        <w:t>User can link one or more workstreams</w:t>
      </w:r>
    </w:p>
    <w:p w14:paraId="4F52CCAB" w14:textId="6227F555" w:rsidR="00E250E1" w:rsidRPr="00E250E1" w:rsidRDefault="00E250E1" w:rsidP="00E250E1">
      <w:pPr>
        <w:pStyle w:val="Heading1"/>
        <w:numPr>
          <w:ilvl w:val="0"/>
          <w:numId w:val="31"/>
        </w:numPr>
        <w:rPr>
          <w:color w:val="000000" w:themeColor="text1"/>
        </w:rPr>
      </w:pPr>
      <w:r w:rsidRPr="00E250E1">
        <w:rPr>
          <w:color w:val="000000" w:themeColor="text1"/>
        </w:rPr>
        <w:t>Risk level (Low/Medium/High) is selectable</w:t>
      </w:r>
    </w:p>
    <w:p w14:paraId="3682A76B" w14:textId="2147E259" w:rsidR="00E250E1" w:rsidRPr="00E250E1" w:rsidRDefault="00E250E1" w:rsidP="00E250E1">
      <w:pPr>
        <w:pStyle w:val="Heading1"/>
        <w:numPr>
          <w:ilvl w:val="0"/>
          <w:numId w:val="31"/>
        </w:numPr>
        <w:rPr>
          <w:color w:val="000000" w:themeColor="text1"/>
        </w:rPr>
      </w:pPr>
      <w:r w:rsidRPr="00E250E1">
        <w:rPr>
          <w:color w:val="000000" w:themeColor="text1"/>
        </w:rPr>
        <w:t>Dependencies flagged as “High Risk” appear in dashboard alerts</w:t>
      </w:r>
    </w:p>
    <w:p w14:paraId="4D5D91E8" w14:textId="2347221B" w:rsidR="00E250E1" w:rsidRPr="00E250E1" w:rsidRDefault="00E250E1" w:rsidP="00E250E1">
      <w:pPr>
        <w:pStyle w:val="Heading1"/>
        <w:numPr>
          <w:ilvl w:val="0"/>
          <w:numId w:val="31"/>
        </w:numPr>
        <w:rPr>
          <w:color w:val="000000" w:themeColor="text1"/>
        </w:rPr>
      </w:pPr>
      <w:r w:rsidRPr="00E250E1">
        <w:rPr>
          <w:color w:val="000000" w:themeColor="text1"/>
        </w:rPr>
        <w:t>User can update mitigation and escalation fields</w:t>
      </w:r>
    </w:p>
    <w:p w14:paraId="19B3498D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4.3 Action Tracker Module</w:t>
      </w:r>
    </w:p>
    <w:p w14:paraId="0E1958A7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Description: Track actions arising from meetings or risks.</w:t>
      </w:r>
    </w:p>
    <w:p w14:paraId="7D6ABB82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Features</w:t>
      </w:r>
    </w:p>
    <w:p w14:paraId="02A856F4" w14:textId="77777777" w:rsidR="00E250E1" w:rsidRPr="00E250E1" w:rsidRDefault="00E250E1" w:rsidP="00E250E1">
      <w:pPr>
        <w:pStyle w:val="Heading1"/>
        <w:numPr>
          <w:ilvl w:val="0"/>
          <w:numId w:val="33"/>
        </w:numPr>
        <w:rPr>
          <w:color w:val="000000" w:themeColor="text1"/>
        </w:rPr>
      </w:pPr>
      <w:r w:rsidRPr="00E250E1">
        <w:rPr>
          <w:color w:val="000000" w:themeColor="text1"/>
        </w:rPr>
        <w:t>Create actions with owners and due dates</w:t>
      </w:r>
    </w:p>
    <w:p w14:paraId="0F1C7156" w14:textId="77777777" w:rsidR="00E250E1" w:rsidRPr="00E250E1" w:rsidRDefault="00E250E1" w:rsidP="00E250E1">
      <w:pPr>
        <w:pStyle w:val="Heading1"/>
        <w:numPr>
          <w:ilvl w:val="0"/>
          <w:numId w:val="33"/>
        </w:numPr>
        <w:rPr>
          <w:color w:val="000000" w:themeColor="text1"/>
        </w:rPr>
      </w:pPr>
      <w:r w:rsidRPr="00E250E1">
        <w:rPr>
          <w:color w:val="000000" w:themeColor="text1"/>
        </w:rPr>
        <w:t>Track status (Open, In Progress, Closed)</w:t>
      </w:r>
    </w:p>
    <w:p w14:paraId="5134A78A" w14:textId="77777777" w:rsidR="00E250E1" w:rsidRPr="00E250E1" w:rsidRDefault="00E250E1" w:rsidP="00E250E1">
      <w:pPr>
        <w:pStyle w:val="Heading1"/>
        <w:numPr>
          <w:ilvl w:val="0"/>
          <w:numId w:val="33"/>
        </w:numPr>
        <w:rPr>
          <w:color w:val="000000" w:themeColor="text1"/>
        </w:rPr>
      </w:pPr>
      <w:r w:rsidRPr="00E250E1">
        <w:rPr>
          <w:color w:val="000000" w:themeColor="text1"/>
        </w:rPr>
        <w:t>Define closure criteria</w:t>
      </w:r>
    </w:p>
    <w:p w14:paraId="6C0C4BEC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Acceptance Criteria</w:t>
      </w:r>
    </w:p>
    <w:p w14:paraId="2EC98111" w14:textId="1002B562" w:rsidR="00E250E1" w:rsidRPr="00E250E1" w:rsidRDefault="00E250E1" w:rsidP="00E250E1">
      <w:pPr>
        <w:pStyle w:val="Heading1"/>
        <w:numPr>
          <w:ilvl w:val="0"/>
          <w:numId w:val="34"/>
        </w:numPr>
        <w:rPr>
          <w:color w:val="000000" w:themeColor="text1"/>
        </w:rPr>
      </w:pPr>
      <w:r w:rsidRPr="00E250E1">
        <w:rPr>
          <w:color w:val="000000" w:themeColor="text1"/>
        </w:rPr>
        <w:t>User can create action with mandatory fields (ID, owner, due date)</w:t>
      </w:r>
    </w:p>
    <w:p w14:paraId="0369250C" w14:textId="235E8EF4" w:rsidR="00E250E1" w:rsidRPr="00E250E1" w:rsidRDefault="00E250E1" w:rsidP="00E250E1">
      <w:pPr>
        <w:pStyle w:val="Heading1"/>
        <w:numPr>
          <w:ilvl w:val="0"/>
          <w:numId w:val="34"/>
        </w:numPr>
        <w:rPr>
          <w:color w:val="000000" w:themeColor="text1"/>
        </w:rPr>
      </w:pPr>
      <w:r w:rsidRPr="00E250E1">
        <w:rPr>
          <w:color w:val="000000" w:themeColor="text1"/>
        </w:rPr>
        <w:t xml:space="preserve">Status transitions follow defined flow (Open </w:t>
      </w:r>
      <w:r w:rsidRPr="00E250E1">
        <w:rPr>
          <w:rFonts w:hint="eastAsia"/>
          <w:color w:val="000000" w:themeColor="text1"/>
        </w:rPr>
        <w:t>→</w:t>
      </w:r>
      <w:r w:rsidRPr="00E250E1">
        <w:rPr>
          <w:color w:val="000000" w:themeColor="text1"/>
        </w:rPr>
        <w:t xml:space="preserve"> In Progress </w:t>
      </w:r>
      <w:r w:rsidRPr="00E250E1">
        <w:rPr>
          <w:rFonts w:hint="eastAsia"/>
          <w:color w:val="000000" w:themeColor="text1"/>
        </w:rPr>
        <w:t>→</w:t>
      </w:r>
      <w:r w:rsidRPr="00E250E1">
        <w:rPr>
          <w:color w:val="000000" w:themeColor="text1"/>
        </w:rPr>
        <w:t xml:space="preserve"> Closed)</w:t>
      </w:r>
    </w:p>
    <w:p w14:paraId="73BEF5DA" w14:textId="564FD276" w:rsidR="00E250E1" w:rsidRPr="00E250E1" w:rsidRDefault="00E250E1" w:rsidP="00E250E1">
      <w:pPr>
        <w:pStyle w:val="Heading1"/>
        <w:numPr>
          <w:ilvl w:val="0"/>
          <w:numId w:val="34"/>
        </w:numPr>
        <w:rPr>
          <w:color w:val="000000" w:themeColor="text1"/>
        </w:rPr>
      </w:pPr>
      <w:r w:rsidRPr="00E250E1">
        <w:rPr>
          <w:color w:val="000000" w:themeColor="text1"/>
        </w:rPr>
        <w:t>Closed actions require closure criteria</w:t>
      </w:r>
    </w:p>
    <w:p w14:paraId="7FEAAABF" w14:textId="5E4D799D" w:rsidR="00E250E1" w:rsidRPr="00E250E1" w:rsidRDefault="00E250E1" w:rsidP="00E250E1">
      <w:pPr>
        <w:pStyle w:val="Heading1"/>
        <w:numPr>
          <w:ilvl w:val="0"/>
          <w:numId w:val="34"/>
        </w:numPr>
        <w:rPr>
          <w:color w:val="000000" w:themeColor="text1"/>
        </w:rPr>
      </w:pPr>
      <w:r w:rsidRPr="00E250E1">
        <w:rPr>
          <w:color w:val="000000" w:themeColor="text1"/>
        </w:rPr>
        <w:lastRenderedPageBreak/>
        <w:t>Overdue actions are automatically flagged</w:t>
      </w:r>
    </w:p>
    <w:p w14:paraId="68A559A5" w14:textId="649723F9" w:rsidR="00E250E1" w:rsidRPr="00E250E1" w:rsidRDefault="00E250E1" w:rsidP="00E250E1">
      <w:pPr>
        <w:pStyle w:val="Heading1"/>
        <w:numPr>
          <w:ilvl w:val="0"/>
          <w:numId w:val="34"/>
        </w:numPr>
        <w:rPr>
          <w:color w:val="000000" w:themeColor="text1"/>
        </w:rPr>
      </w:pPr>
      <w:r w:rsidRPr="00E250E1">
        <w:rPr>
          <w:color w:val="000000" w:themeColor="text1"/>
        </w:rPr>
        <w:t>Notifications triggered for approaching due dates</w:t>
      </w:r>
    </w:p>
    <w:p w14:paraId="2A6CFD50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4.4 KT Master Module</w:t>
      </w:r>
    </w:p>
    <w:p w14:paraId="323EAEE5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Description: Track knowledge transfer activities.</w:t>
      </w:r>
    </w:p>
    <w:p w14:paraId="29C84FF3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Features</w:t>
      </w:r>
    </w:p>
    <w:p w14:paraId="04AFDF11" w14:textId="77777777" w:rsidR="00E250E1" w:rsidRPr="00E250E1" w:rsidRDefault="00E250E1" w:rsidP="00E250E1">
      <w:pPr>
        <w:pStyle w:val="Heading1"/>
        <w:numPr>
          <w:ilvl w:val="0"/>
          <w:numId w:val="35"/>
        </w:numPr>
        <w:rPr>
          <w:color w:val="000000" w:themeColor="text1"/>
        </w:rPr>
      </w:pPr>
      <w:r w:rsidRPr="00E250E1">
        <w:rPr>
          <w:color w:val="000000" w:themeColor="text1"/>
        </w:rPr>
        <w:t>Record KT sessions</w:t>
      </w:r>
    </w:p>
    <w:p w14:paraId="6A0D5515" w14:textId="77777777" w:rsidR="00E250E1" w:rsidRPr="00E250E1" w:rsidRDefault="00E250E1" w:rsidP="00E250E1">
      <w:pPr>
        <w:pStyle w:val="Heading1"/>
        <w:numPr>
          <w:ilvl w:val="0"/>
          <w:numId w:val="35"/>
        </w:numPr>
        <w:rPr>
          <w:color w:val="000000" w:themeColor="text1"/>
        </w:rPr>
      </w:pPr>
      <w:r w:rsidRPr="00E250E1">
        <w:rPr>
          <w:color w:val="000000" w:themeColor="text1"/>
        </w:rPr>
        <w:t>Assign owners and participants</w:t>
      </w:r>
    </w:p>
    <w:p w14:paraId="1C85F287" w14:textId="77777777" w:rsidR="00E250E1" w:rsidRPr="00E250E1" w:rsidRDefault="00E250E1" w:rsidP="00E250E1">
      <w:pPr>
        <w:pStyle w:val="Heading1"/>
        <w:numPr>
          <w:ilvl w:val="0"/>
          <w:numId w:val="35"/>
        </w:numPr>
        <w:rPr>
          <w:color w:val="000000" w:themeColor="text1"/>
        </w:rPr>
      </w:pPr>
      <w:r w:rsidRPr="00E250E1">
        <w:rPr>
          <w:color w:val="000000" w:themeColor="text1"/>
        </w:rPr>
        <w:t>Track completion status</w:t>
      </w:r>
    </w:p>
    <w:p w14:paraId="59B5EE19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Acceptance Criteria</w:t>
      </w:r>
    </w:p>
    <w:p w14:paraId="337C12BE" w14:textId="32D45759" w:rsidR="00E250E1" w:rsidRPr="00E250E1" w:rsidRDefault="00E250E1" w:rsidP="00E250E1">
      <w:pPr>
        <w:pStyle w:val="Heading1"/>
        <w:numPr>
          <w:ilvl w:val="0"/>
          <w:numId w:val="36"/>
        </w:numPr>
        <w:rPr>
          <w:color w:val="000000" w:themeColor="text1"/>
        </w:rPr>
      </w:pPr>
      <w:r w:rsidRPr="00E250E1">
        <w:rPr>
          <w:color w:val="000000" w:themeColor="text1"/>
        </w:rPr>
        <w:t>User can log KT session with topic and owner</w:t>
      </w:r>
    </w:p>
    <w:p w14:paraId="39E7DED0" w14:textId="6A6E2264" w:rsidR="00E250E1" w:rsidRPr="00E250E1" w:rsidRDefault="00E250E1" w:rsidP="00E250E1">
      <w:pPr>
        <w:pStyle w:val="Heading1"/>
        <w:numPr>
          <w:ilvl w:val="0"/>
          <w:numId w:val="36"/>
        </w:numPr>
        <w:rPr>
          <w:color w:val="000000" w:themeColor="text1"/>
        </w:rPr>
      </w:pPr>
      <w:r w:rsidRPr="00E250E1">
        <w:rPr>
          <w:color w:val="000000" w:themeColor="text1"/>
        </w:rPr>
        <w:t xml:space="preserve">Status updates (Planned </w:t>
      </w:r>
      <w:r w:rsidRPr="00E250E1">
        <w:rPr>
          <w:rFonts w:hint="eastAsia"/>
          <w:color w:val="000000" w:themeColor="text1"/>
        </w:rPr>
        <w:t>→</w:t>
      </w:r>
      <w:r w:rsidRPr="00E250E1">
        <w:rPr>
          <w:color w:val="000000" w:themeColor="text1"/>
        </w:rPr>
        <w:t xml:space="preserve"> Completed)</w:t>
      </w:r>
    </w:p>
    <w:p w14:paraId="0F5B9899" w14:textId="55A03B1C" w:rsidR="00E250E1" w:rsidRPr="00E250E1" w:rsidRDefault="00E250E1" w:rsidP="00E250E1">
      <w:pPr>
        <w:pStyle w:val="Heading1"/>
        <w:numPr>
          <w:ilvl w:val="0"/>
          <w:numId w:val="36"/>
        </w:numPr>
        <w:rPr>
          <w:color w:val="000000" w:themeColor="text1"/>
        </w:rPr>
      </w:pPr>
      <w:r w:rsidRPr="00E250E1">
        <w:rPr>
          <w:color w:val="000000" w:themeColor="text1"/>
        </w:rPr>
        <w:t>System shows pending KT sessions</w:t>
      </w:r>
    </w:p>
    <w:p w14:paraId="47F9E08D" w14:textId="02D15A5D" w:rsidR="00E250E1" w:rsidRPr="00E250E1" w:rsidRDefault="00E250E1" w:rsidP="00E250E1">
      <w:pPr>
        <w:pStyle w:val="Heading1"/>
        <w:numPr>
          <w:ilvl w:val="0"/>
          <w:numId w:val="36"/>
        </w:numPr>
        <w:rPr>
          <w:color w:val="000000" w:themeColor="text1"/>
        </w:rPr>
      </w:pPr>
      <w:r w:rsidRPr="00E250E1">
        <w:rPr>
          <w:color w:val="000000" w:themeColor="text1"/>
        </w:rPr>
        <w:t>Search/filter by workstream or owner</w:t>
      </w:r>
    </w:p>
    <w:p w14:paraId="58285930" w14:textId="15AE31F9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 xml:space="preserve">4.5 Dashboard </w:t>
      </w:r>
    </w:p>
    <w:p w14:paraId="1EF269B8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Description: Executive-level reporting dashboard.</w:t>
      </w:r>
    </w:p>
    <w:p w14:paraId="54CE852B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lastRenderedPageBreak/>
        <w:t>Features</w:t>
      </w:r>
    </w:p>
    <w:p w14:paraId="11D7ADD9" w14:textId="77777777" w:rsidR="00E250E1" w:rsidRPr="00E250E1" w:rsidRDefault="00E250E1" w:rsidP="00E250E1">
      <w:pPr>
        <w:pStyle w:val="Heading1"/>
        <w:numPr>
          <w:ilvl w:val="0"/>
          <w:numId w:val="38"/>
        </w:numPr>
        <w:rPr>
          <w:color w:val="000000" w:themeColor="text1"/>
        </w:rPr>
      </w:pPr>
      <w:r w:rsidRPr="00E250E1">
        <w:rPr>
          <w:color w:val="000000" w:themeColor="text1"/>
        </w:rPr>
        <w:t>Overall program health (RAG status)</w:t>
      </w:r>
    </w:p>
    <w:p w14:paraId="1A350E8A" w14:textId="77777777" w:rsidR="00E250E1" w:rsidRPr="00E250E1" w:rsidRDefault="00E250E1" w:rsidP="00E250E1">
      <w:pPr>
        <w:pStyle w:val="Heading1"/>
        <w:numPr>
          <w:ilvl w:val="0"/>
          <w:numId w:val="38"/>
        </w:numPr>
        <w:rPr>
          <w:color w:val="000000" w:themeColor="text1"/>
        </w:rPr>
      </w:pPr>
      <w:r w:rsidRPr="00E250E1">
        <w:rPr>
          <w:color w:val="000000" w:themeColor="text1"/>
        </w:rPr>
        <w:t>Workstream summary</w:t>
      </w:r>
    </w:p>
    <w:p w14:paraId="007B7A29" w14:textId="77777777" w:rsidR="00E250E1" w:rsidRPr="00E250E1" w:rsidRDefault="00E250E1" w:rsidP="00E250E1">
      <w:pPr>
        <w:pStyle w:val="Heading1"/>
        <w:numPr>
          <w:ilvl w:val="0"/>
          <w:numId w:val="38"/>
        </w:numPr>
        <w:rPr>
          <w:color w:val="000000" w:themeColor="text1"/>
        </w:rPr>
      </w:pPr>
      <w:r w:rsidRPr="00E250E1">
        <w:rPr>
          <w:color w:val="000000" w:themeColor="text1"/>
        </w:rPr>
        <w:t>Risks &amp; dependencies overview</w:t>
      </w:r>
    </w:p>
    <w:p w14:paraId="1C0A28F3" w14:textId="77777777" w:rsidR="00E250E1" w:rsidRPr="00E250E1" w:rsidRDefault="00E250E1" w:rsidP="00E250E1">
      <w:pPr>
        <w:pStyle w:val="Heading1"/>
        <w:numPr>
          <w:ilvl w:val="0"/>
          <w:numId w:val="38"/>
        </w:numPr>
        <w:rPr>
          <w:color w:val="000000" w:themeColor="text1"/>
        </w:rPr>
      </w:pPr>
      <w:r w:rsidRPr="00E250E1">
        <w:rPr>
          <w:color w:val="000000" w:themeColor="text1"/>
        </w:rPr>
        <w:t>Action summary (open/overdue)</w:t>
      </w:r>
    </w:p>
    <w:p w14:paraId="4CD1B2A4" w14:textId="77777777" w:rsidR="00E250E1" w:rsidRPr="00E250E1" w:rsidRDefault="00E250E1" w:rsidP="00E250E1">
      <w:pPr>
        <w:pStyle w:val="Heading1"/>
        <w:rPr>
          <w:color w:val="000000" w:themeColor="text1"/>
        </w:rPr>
      </w:pPr>
      <w:r w:rsidRPr="00E250E1">
        <w:rPr>
          <w:color w:val="000000" w:themeColor="text1"/>
        </w:rPr>
        <w:t>Acceptance Criteria</w:t>
      </w:r>
    </w:p>
    <w:p w14:paraId="23BF240B" w14:textId="5722DA90" w:rsidR="00E250E1" w:rsidRPr="00E250E1" w:rsidRDefault="00E250E1" w:rsidP="00E250E1">
      <w:pPr>
        <w:pStyle w:val="Heading1"/>
        <w:numPr>
          <w:ilvl w:val="0"/>
          <w:numId w:val="39"/>
        </w:numPr>
        <w:rPr>
          <w:color w:val="000000" w:themeColor="text1"/>
        </w:rPr>
      </w:pPr>
      <w:r w:rsidRPr="00E250E1">
        <w:rPr>
          <w:color w:val="000000" w:themeColor="text1"/>
        </w:rPr>
        <w:t>Dashboard loads within 3 seconds</w:t>
      </w:r>
    </w:p>
    <w:p w14:paraId="76D68FC9" w14:textId="5D0437AD" w:rsidR="00E250E1" w:rsidRPr="00E250E1" w:rsidRDefault="00E250E1" w:rsidP="00E250E1">
      <w:pPr>
        <w:pStyle w:val="Heading1"/>
        <w:numPr>
          <w:ilvl w:val="0"/>
          <w:numId w:val="39"/>
        </w:numPr>
        <w:rPr>
          <w:color w:val="000000" w:themeColor="text1"/>
        </w:rPr>
      </w:pPr>
      <w:r w:rsidRPr="00E250E1">
        <w:rPr>
          <w:color w:val="000000" w:themeColor="text1"/>
        </w:rPr>
        <w:t>Displays real-time aggregated data</w:t>
      </w:r>
    </w:p>
    <w:p w14:paraId="20571166" w14:textId="6A542E89" w:rsidR="00E250E1" w:rsidRPr="00E250E1" w:rsidRDefault="00E250E1" w:rsidP="00E250E1">
      <w:pPr>
        <w:pStyle w:val="Heading1"/>
        <w:numPr>
          <w:ilvl w:val="0"/>
          <w:numId w:val="39"/>
        </w:numPr>
        <w:rPr>
          <w:color w:val="000000" w:themeColor="text1"/>
        </w:rPr>
      </w:pPr>
      <w:r w:rsidRPr="00E250E1">
        <w:rPr>
          <w:color w:val="000000" w:themeColor="text1"/>
        </w:rPr>
        <w:t xml:space="preserve">RAG status </w:t>
      </w:r>
      <w:proofErr w:type="gramStart"/>
      <w:r w:rsidRPr="00E250E1">
        <w:rPr>
          <w:color w:val="000000" w:themeColor="text1"/>
        </w:rPr>
        <w:t>auto-calculated</w:t>
      </w:r>
      <w:proofErr w:type="gramEnd"/>
      <w:r w:rsidRPr="00E250E1">
        <w:rPr>
          <w:color w:val="000000" w:themeColor="text1"/>
        </w:rPr>
        <w:t xml:space="preserve"> based on rules</w:t>
      </w:r>
    </w:p>
    <w:p w14:paraId="474347CD" w14:textId="60B83652" w:rsidR="00E250E1" w:rsidRPr="00E250E1" w:rsidRDefault="00E250E1" w:rsidP="00E250E1">
      <w:pPr>
        <w:pStyle w:val="Heading1"/>
        <w:numPr>
          <w:ilvl w:val="0"/>
          <w:numId w:val="39"/>
        </w:numPr>
        <w:rPr>
          <w:color w:val="000000" w:themeColor="text1"/>
        </w:rPr>
      </w:pPr>
      <w:r w:rsidRPr="00E250E1">
        <w:rPr>
          <w:color w:val="000000" w:themeColor="text1"/>
        </w:rPr>
        <w:t>Filters available (date, workstream, owner)</w:t>
      </w:r>
    </w:p>
    <w:p w14:paraId="7F9871EB" w14:textId="6DF555BD" w:rsidR="00E250E1" w:rsidRPr="00E250E1" w:rsidRDefault="00E250E1" w:rsidP="00E250E1">
      <w:pPr>
        <w:pStyle w:val="Heading1"/>
        <w:numPr>
          <w:ilvl w:val="0"/>
          <w:numId w:val="39"/>
        </w:numPr>
        <w:rPr>
          <w:color w:val="000000" w:themeColor="text1"/>
        </w:rPr>
      </w:pPr>
      <w:r w:rsidRPr="00E250E1">
        <w:rPr>
          <w:color w:val="000000" w:themeColor="text1"/>
        </w:rPr>
        <w:t>Export to PDF/Excel available</w:t>
      </w:r>
    </w:p>
    <w:p w14:paraId="2C7E721F" w14:textId="77777777" w:rsidR="00E250E1" w:rsidRDefault="00E250E1">
      <w:pPr>
        <w:pStyle w:val="Heading1"/>
      </w:pPr>
    </w:p>
    <w:p w14:paraId="1D1F4A08" w14:textId="165741A7" w:rsidR="00803B73" w:rsidRDefault="00E250E1">
      <w:pPr>
        <w:pStyle w:val="Heading1"/>
      </w:pPr>
      <w:r>
        <w:t>1. User Roles</w:t>
      </w:r>
    </w:p>
    <w:p w14:paraId="5467D8CA" w14:textId="77777777" w:rsidR="00803B73" w:rsidRDefault="00E250E1">
      <w:r>
        <w:t>- Program Manager: Full access to all modules, override controls, dashboard visibility.</w:t>
      </w:r>
      <w:r>
        <w:br/>
      </w:r>
      <w:r>
        <w:t>- Workstream Lead: Manage assigned workstreams, update status and milestones.</w:t>
      </w:r>
      <w:r>
        <w:br/>
        <w:t>- Team Member: Update assigned actions, KT sessions, and dependencies.</w:t>
      </w:r>
      <w:r>
        <w:br/>
        <w:t>- Stakeholder/Viewer: Read-only access to dashboards and reports.</w:t>
      </w:r>
    </w:p>
    <w:p w14:paraId="2EF4ACF4" w14:textId="77777777" w:rsidR="00803B73" w:rsidRDefault="00E250E1">
      <w:pPr>
        <w:pStyle w:val="Heading1"/>
      </w:pPr>
      <w:r>
        <w:lastRenderedPageBreak/>
        <w:t>2. Non-Functional Requirements</w:t>
      </w:r>
    </w:p>
    <w:p w14:paraId="7B9BD1DF" w14:textId="77777777" w:rsidR="00803B73" w:rsidRDefault="00E250E1">
      <w:r>
        <w:t>Performance:</w:t>
      </w:r>
      <w:r>
        <w:br/>
        <w:t>- System should support at least 100 concurrent users.</w:t>
      </w:r>
      <w:r>
        <w:br/>
        <w:t>- Page load time should be under 3 seconds.</w:t>
      </w:r>
      <w:r>
        <w:br/>
      </w:r>
      <w:r>
        <w:br/>
        <w:t>Security:</w:t>
      </w:r>
      <w:r>
        <w:br/>
        <w:t>- Role-based access control (RBAC).</w:t>
      </w:r>
      <w:r>
        <w:br/>
        <w:t>- Secure authentication (SSO preferred).</w:t>
      </w:r>
      <w:r>
        <w:br/>
      </w:r>
      <w:r>
        <w:br/>
        <w:t>Usability:</w:t>
      </w:r>
      <w:r>
        <w:br/>
        <w:t>- Intuitive UI replacing Excel.</w:t>
      </w:r>
      <w:r>
        <w:br/>
        <w:t>- Mobile responsive.</w:t>
      </w:r>
      <w:r>
        <w:br/>
      </w:r>
      <w:r>
        <w:br/>
        <w:t>Data Integrity:</w:t>
      </w:r>
      <w:r>
        <w:br/>
        <w:t>- Unique IDs enforced.</w:t>
      </w:r>
      <w:r>
        <w:br/>
        <w:t>- Audit trail for all updates.</w:t>
      </w:r>
    </w:p>
    <w:p w14:paraId="23CF51EC" w14:textId="77777777" w:rsidR="00803B73" w:rsidRDefault="00E250E1">
      <w:pPr>
        <w:pStyle w:val="Heading1"/>
      </w:pPr>
      <w:r>
        <w:t>3. Functional Requirements</w:t>
      </w:r>
    </w:p>
    <w:p w14:paraId="63869297" w14:textId="77777777" w:rsidR="00803B73" w:rsidRDefault="00E250E1">
      <w:pPr>
        <w:pStyle w:val="Heading2"/>
      </w:pPr>
      <w:r>
        <w:t>3.1 Transformation Plan</w:t>
      </w:r>
    </w:p>
    <w:p w14:paraId="3CB28C1D" w14:textId="77777777" w:rsidR="00803B73" w:rsidRDefault="00E250E1">
      <w:r>
        <w:t>Includes fields such as Workstream, Initiative, Owner, Dates, Status, RAG, Dependencies, Risks with validation and tracking rules.</w:t>
      </w:r>
    </w:p>
    <w:p w14:paraId="28B60589" w14:textId="77777777" w:rsidR="00803B73" w:rsidRDefault="00E250E1">
      <w:pPr>
        <w:pStyle w:val="Heading2"/>
      </w:pPr>
      <w:r>
        <w:t>3.2 Dependency Tracker</w:t>
      </w:r>
    </w:p>
    <w:p w14:paraId="69FF19CE" w14:textId="77777777" w:rsidR="00803B73" w:rsidRDefault="00E250E1">
      <w:r>
        <w:t>Tracks dependencies with ID, impacted workstreams, risk, mitigation, escalation and status lifecycle.</w:t>
      </w:r>
    </w:p>
    <w:p w14:paraId="7A8DE726" w14:textId="77777777" w:rsidR="00803B73" w:rsidRDefault="00E250E1">
      <w:pPr>
        <w:pStyle w:val="Heading2"/>
      </w:pPr>
      <w:r>
        <w:t>3.3 Action Tracker</w:t>
      </w:r>
    </w:p>
    <w:p w14:paraId="30E98B8D" w14:textId="77777777" w:rsidR="00803B73" w:rsidRDefault="00E250E1">
      <w:r>
        <w:t>Tracks actions with ownership, priority, due dates, status and closure validation.</w:t>
      </w:r>
    </w:p>
    <w:p w14:paraId="0A9B6589" w14:textId="77777777" w:rsidR="00803B73" w:rsidRDefault="00E250E1">
      <w:pPr>
        <w:pStyle w:val="Heading2"/>
      </w:pPr>
      <w:r>
        <w:t>3.4 KT Master</w:t>
      </w:r>
    </w:p>
    <w:p w14:paraId="0692ECEC" w14:textId="77777777" w:rsidR="00803B73" w:rsidRDefault="00E250E1">
      <w:r>
        <w:t>Tracks KT sessions including scope, owners, participants, schedule, and completion status.</w:t>
      </w:r>
    </w:p>
    <w:p w14:paraId="132702CE" w14:textId="77777777" w:rsidR="00E250E1" w:rsidRDefault="00E250E1"/>
    <w:p w14:paraId="61431B66" w14:textId="77777777" w:rsidR="00E250E1" w:rsidRDefault="00E250E1" w:rsidP="00E250E1">
      <w:pPr>
        <w:pStyle w:val="Heading1"/>
      </w:pPr>
      <w:r>
        <w:t>Transformation Plan - Field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50E1" w14:paraId="5DD83BAB" w14:textId="77777777" w:rsidTr="00487494">
        <w:tc>
          <w:tcPr>
            <w:tcW w:w="2160" w:type="dxa"/>
          </w:tcPr>
          <w:p w14:paraId="667F0154" w14:textId="77777777" w:rsidR="00E250E1" w:rsidRDefault="00E250E1" w:rsidP="00487494">
            <w:r>
              <w:t>Field</w:t>
            </w:r>
          </w:p>
        </w:tc>
        <w:tc>
          <w:tcPr>
            <w:tcW w:w="2160" w:type="dxa"/>
          </w:tcPr>
          <w:p w14:paraId="3162D539" w14:textId="77777777" w:rsidR="00E250E1" w:rsidRDefault="00E250E1" w:rsidP="00487494">
            <w:r>
              <w:t>Description</w:t>
            </w:r>
          </w:p>
        </w:tc>
        <w:tc>
          <w:tcPr>
            <w:tcW w:w="2160" w:type="dxa"/>
          </w:tcPr>
          <w:p w14:paraId="379AC027" w14:textId="77777777" w:rsidR="00E250E1" w:rsidRDefault="00E250E1" w:rsidP="00487494">
            <w:r>
              <w:t>Validation Rules</w:t>
            </w:r>
          </w:p>
        </w:tc>
        <w:tc>
          <w:tcPr>
            <w:tcW w:w="2160" w:type="dxa"/>
          </w:tcPr>
          <w:p w14:paraId="46CA66D8" w14:textId="77777777" w:rsidR="00E250E1" w:rsidRDefault="00E250E1" w:rsidP="00487494">
            <w:r>
              <w:t>Acceptance Criteria</w:t>
            </w:r>
          </w:p>
        </w:tc>
      </w:tr>
      <w:tr w:rsidR="00E250E1" w14:paraId="422FF380" w14:textId="77777777" w:rsidTr="00487494">
        <w:tc>
          <w:tcPr>
            <w:tcW w:w="2160" w:type="dxa"/>
          </w:tcPr>
          <w:p w14:paraId="4B75E8BC" w14:textId="77777777" w:rsidR="00E250E1" w:rsidRDefault="00E250E1" w:rsidP="00487494">
            <w:r>
              <w:t>Workstream</w:t>
            </w:r>
          </w:p>
        </w:tc>
        <w:tc>
          <w:tcPr>
            <w:tcW w:w="2160" w:type="dxa"/>
          </w:tcPr>
          <w:p w14:paraId="056E576E" w14:textId="77777777" w:rsidR="00E250E1" w:rsidRDefault="00E250E1" w:rsidP="00487494">
            <w:r>
              <w:t>Workstream category</w:t>
            </w:r>
          </w:p>
        </w:tc>
        <w:tc>
          <w:tcPr>
            <w:tcW w:w="2160" w:type="dxa"/>
          </w:tcPr>
          <w:p w14:paraId="751CD659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6E5807CB" w14:textId="77777777" w:rsidR="00E250E1" w:rsidRDefault="00E250E1" w:rsidP="00487494">
            <w:r>
              <w:t>Selectable and consistent</w:t>
            </w:r>
          </w:p>
        </w:tc>
      </w:tr>
      <w:tr w:rsidR="00E250E1" w14:paraId="6D88D9A4" w14:textId="77777777" w:rsidTr="00487494">
        <w:tc>
          <w:tcPr>
            <w:tcW w:w="2160" w:type="dxa"/>
          </w:tcPr>
          <w:p w14:paraId="449D5FF9" w14:textId="77777777" w:rsidR="00E250E1" w:rsidRDefault="00E250E1" w:rsidP="00487494">
            <w:r>
              <w:t>Initiative</w:t>
            </w:r>
          </w:p>
        </w:tc>
        <w:tc>
          <w:tcPr>
            <w:tcW w:w="2160" w:type="dxa"/>
          </w:tcPr>
          <w:p w14:paraId="6477B191" w14:textId="77777777" w:rsidR="00E250E1" w:rsidRDefault="00E250E1" w:rsidP="00487494">
            <w:r>
              <w:t>Initiative name</w:t>
            </w:r>
          </w:p>
        </w:tc>
        <w:tc>
          <w:tcPr>
            <w:tcW w:w="2160" w:type="dxa"/>
          </w:tcPr>
          <w:p w14:paraId="5EE3E6E8" w14:textId="77777777" w:rsidR="00E250E1" w:rsidRDefault="00E250E1" w:rsidP="00487494">
            <w:r>
              <w:t xml:space="preserve">Mandatory, no </w:t>
            </w:r>
            <w:r>
              <w:lastRenderedPageBreak/>
              <w:t>duplicates</w:t>
            </w:r>
          </w:p>
        </w:tc>
        <w:tc>
          <w:tcPr>
            <w:tcW w:w="2160" w:type="dxa"/>
          </w:tcPr>
          <w:p w14:paraId="681E4D50" w14:textId="77777777" w:rsidR="00E250E1" w:rsidRDefault="00E250E1" w:rsidP="00487494">
            <w:r>
              <w:lastRenderedPageBreak/>
              <w:t xml:space="preserve">Unique per </w:t>
            </w:r>
            <w:r>
              <w:lastRenderedPageBreak/>
              <w:t>workstream</w:t>
            </w:r>
          </w:p>
        </w:tc>
      </w:tr>
      <w:tr w:rsidR="00E250E1" w14:paraId="77A20BB2" w14:textId="77777777" w:rsidTr="00487494">
        <w:tc>
          <w:tcPr>
            <w:tcW w:w="2160" w:type="dxa"/>
          </w:tcPr>
          <w:p w14:paraId="361251C7" w14:textId="77777777" w:rsidR="00E250E1" w:rsidRDefault="00E250E1" w:rsidP="00487494">
            <w:r>
              <w:lastRenderedPageBreak/>
              <w:t>Objective</w:t>
            </w:r>
          </w:p>
        </w:tc>
        <w:tc>
          <w:tcPr>
            <w:tcW w:w="2160" w:type="dxa"/>
          </w:tcPr>
          <w:p w14:paraId="77D81A07" w14:textId="77777777" w:rsidR="00E250E1" w:rsidRDefault="00E250E1" w:rsidP="00487494">
            <w:r>
              <w:t>Outcome definition</w:t>
            </w:r>
          </w:p>
        </w:tc>
        <w:tc>
          <w:tcPr>
            <w:tcW w:w="2160" w:type="dxa"/>
          </w:tcPr>
          <w:p w14:paraId="386B7D79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0EB95943" w14:textId="77777777" w:rsidR="00E250E1" w:rsidRDefault="00E250E1" w:rsidP="00487494">
            <w:r>
              <w:t>Editable with audit</w:t>
            </w:r>
          </w:p>
        </w:tc>
      </w:tr>
      <w:tr w:rsidR="00E250E1" w14:paraId="24A05896" w14:textId="77777777" w:rsidTr="00487494">
        <w:tc>
          <w:tcPr>
            <w:tcW w:w="2160" w:type="dxa"/>
          </w:tcPr>
          <w:p w14:paraId="1EA799E3" w14:textId="77777777" w:rsidR="00E250E1" w:rsidRDefault="00E250E1" w:rsidP="00487494">
            <w:r>
              <w:t>Owner</w:t>
            </w:r>
          </w:p>
        </w:tc>
        <w:tc>
          <w:tcPr>
            <w:tcW w:w="2160" w:type="dxa"/>
          </w:tcPr>
          <w:p w14:paraId="1EC75470" w14:textId="77777777" w:rsidR="00E250E1" w:rsidRDefault="00E250E1" w:rsidP="00487494">
            <w:r>
              <w:t>Responsible user</w:t>
            </w:r>
          </w:p>
        </w:tc>
        <w:tc>
          <w:tcPr>
            <w:tcW w:w="2160" w:type="dxa"/>
          </w:tcPr>
          <w:p w14:paraId="5FFEFE4A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546E4029" w14:textId="77777777" w:rsidR="00E250E1" w:rsidRDefault="00E250E1" w:rsidP="00487494">
            <w:r>
              <w:t>User assigned + notified</w:t>
            </w:r>
          </w:p>
        </w:tc>
      </w:tr>
      <w:tr w:rsidR="00E250E1" w14:paraId="656323A4" w14:textId="77777777" w:rsidTr="00487494">
        <w:tc>
          <w:tcPr>
            <w:tcW w:w="2160" w:type="dxa"/>
          </w:tcPr>
          <w:p w14:paraId="3673375A" w14:textId="77777777" w:rsidR="00E250E1" w:rsidRDefault="00E250E1" w:rsidP="00487494">
            <w:r>
              <w:t>Start Date</w:t>
            </w:r>
          </w:p>
        </w:tc>
        <w:tc>
          <w:tcPr>
            <w:tcW w:w="2160" w:type="dxa"/>
          </w:tcPr>
          <w:p w14:paraId="7D1F4EC2" w14:textId="77777777" w:rsidR="00E250E1" w:rsidRDefault="00E250E1" w:rsidP="00487494">
            <w:r>
              <w:t>Start timeline</w:t>
            </w:r>
          </w:p>
        </w:tc>
        <w:tc>
          <w:tcPr>
            <w:tcW w:w="2160" w:type="dxa"/>
          </w:tcPr>
          <w:p w14:paraId="351D6B3A" w14:textId="77777777" w:rsidR="00E250E1" w:rsidRDefault="00E250E1" w:rsidP="00487494">
            <w:r>
              <w:t>Date</w:t>
            </w:r>
          </w:p>
        </w:tc>
        <w:tc>
          <w:tcPr>
            <w:tcW w:w="2160" w:type="dxa"/>
          </w:tcPr>
          <w:p w14:paraId="44A76890" w14:textId="77777777" w:rsidR="00E250E1" w:rsidRDefault="00E250E1" w:rsidP="00487494">
            <w:r>
              <w:t>Valid date</w:t>
            </w:r>
          </w:p>
        </w:tc>
      </w:tr>
      <w:tr w:rsidR="00E250E1" w14:paraId="70D40D16" w14:textId="77777777" w:rsidTr="00487494">
        <w:tc>
          <w:tcPr>
            <w:tcW w:w="2160" w:type="dxa"/>
          </w:tcPr>
          <w:p w14:paraId="275B47C9" w14:textId="77777777" w:rsidR="00E250E1" w:rsidRDefault="00E250E1" w:rsidP="00487494">
            <w:r>
              <w:t>End Date</w:t>
            </w:r>
          </w:p>
        </w:tc>
        <w:tc>
          <w:tcPr>
            <w:tcW w:w="2160" w:type="dxa"/>
          </w:tcPr>
          <w:p w14:paraId="73DDB180" w14:textId="77777777" w:rsidR="00E250E1" w:rsidRDefault="00E250E1" w:rsidP="00487494">
            <w:r>
              <w:t>End timeline</w:t>
            </w:r>
          </w:p>
        </w:tc>
        <w:tc>
          <w:tcPr>
            <w:tcW w:w="2160" w:type="dxa"/>
          </w:tcPr>
          <w:p w14:paraId="1AEF6048" w14:textId="77777777" w:rsidR="00E250E1" w:rsidRDefault="00E250E1" w:rsidP="00487494">
            <w:r>
              <w:t>End &gt;= Start</w:t>
            </w:r>
          </w:p>
        </w:tc>
        <w:tc>
          <w:tcPr>
            <w:tcW w:w="2160" w:type="dxa"/>
          </w:tcPr>
          <w:p w14:paraId="6C4D6978" w14:textId="77777777" w:rsidR="00E250E1" w:rsidRDefault="00E250E1" w:rsidP="00487494">
            <w:r>
              <w:t>Validated</w:t>
            </w:r>
          </w:p>
        </w:tc>
      </w:tr>
      <w:tr w:rsidR="00E250E1" w14:paraId="52B9B5BF" w14:textId="77777777" w:rsidTr="00487494">
        <w:tc>
          <w:tcPr>
            <w:tcW w:w="2160" w:type="dxa"/>
          </w:tcPr>
          <w:p w14:paraId="120705CC" w14:textId="77777777" w:rsidR="00E250E1" w:rsidRDefault="00E250E1" w:rsidP="00487494">
            <w:r>
              <w:t>Status</w:t>
            </w:r>
          </w:p>
        </w:tc>
        <w:tc>
          <w:tcPr>
            <w:tcW w:w="2160" w:type="dxa"/>
          </w:tcPr>
          <w:p w14:paraId="32761FE1" w14:textId="77777777" w:rsidR="00E250E1" w:rsidRDefault="00E250E1" w:rsidP="00487494">
            <w:r>
              <w:t>Progress state</w:t>
            </w:r>
          </w:p>
        </w:tc>
        <w:tc>
          <w:tcPr>
            <w:tcW w:w="2160" w:type="dxa"/>
          </w:tcPr>
          <w:p w14:paraId="78B1BA20" w14:textId="77777777" w:rsidR="00E250E1" w:rsidRDefault="00E250E1" w:rsidP="00487494">
            <w:r>
              <w:t>Predefined values</w:t>
            </w:r>
          </w:p>
        </w:tc>
        <w:tc>
          <w:tcPr>
            <w:tcW w:w="2160" w:type="dxa"/>
          </w:tcPr>
          <w:p w14:paraId="553E5117" w14:textId="77777777" w:rsidR="00E250E1" w:rsidRDefault="00E250E1" w:rsidP="00487494">
            <w:r>
              <w:t>Default Not Started</w:t>
            </w:r>
          </w:p>
        </w:tc>
      </w:tr>
      <w:tr w:rsidR="00E250E1" w14:paraId="66E91AAC" w14:textId="77777777" w:rsidTr="00487494">
        <w:tc>
          <w:tcPr>
            <w:tcW w:w="2160" w:type="dxa"/>
          </w:tcPr>
          <w:p w14:paraId="397E4AC9" w14:textId="77777777" w:rsidR="00E250E1" w:rsidRDefault="00E250E1" w:rsidP="00487494">
            <w:r>
              <w:t>RAG</w:t>
            </w:r>
          </w:p>
        </w:tc>
        <w:tc>
          <w:tcPr>
            <w:tcW w:w="2160" w:type="dxa"/>
          </w:tcPr>
          <w:p w14:paraId="3D07D829" w14:textId="77777777" w:rsidR="00E250E1" w:rsidRDefault="00E250E1" w:rsidP="00487494">
            <w:r>
              <w:t>Health</w:t>
            </w:r>
          </w:p>
        </w:tc>
        <w:tc>
          <w:tcPr>
            <w:tcW w:w="2160" w:type="dxa"/>
          </w:tcPr>
          <w:p w14:paraId="70FC803F" w14:textId="77777777" w:rsidR="00E250E1" w:rsidRDefault="00E250E1" w:rsidP="00487494">
            <w:r>
              <w:t>Dropdown</w:t>
            </w:r>
          </w:p>
        </w:tc>
        <w:tc>
          <w:tcPr>
            <w:tcW w:w="2160" w:type="dxa"/>
          </w:tcPr>
          <w:p w14:paraId="21D0EB8C" w14:textId="77777777" w:rsidR="00E250E1" w:rsidRDefault="00E250E1" w:rsidP="00487494">
            <w:r>
              <w:t>Auto/manual</w:t>
            </w:r>
          </w:p>
        </w:tc>
      </w:tr>
      <w:tr w:rsidR="00E250E1" w14:paraId="0676FAF9" w14:textId="77777777" w:rsidTr="00487494">
        <w:tc>
          <w:tcPr>
            <w:tcW w:w="2160" w:type="dxa"/>
          </w:tcPr>
          <w:p w14:paraId="17B116E6" w14:textId="77777777" w:rsidR="00E250E1" w:rsidRDefault="00E250E1" w:rsidP="00487494">
            <w:r>
              <w:t>Dependencies</w:t>
            </w:r>
          </w:p>
        </w:tc>
        <w:tc>
          <w:tcPr>
            <w:tcW w:w="2160" w:type="dxa"/>
          </w:tcPr>
          <w:p w14:paraId="7FC823EF" w14:textId="77777777" w:rsidR="00E250E1" w:rsidRDefault="00E250E1" w:rsidP="00487494">
            <w:r>
              <w:t>Linked dependencies</w:t>
            </w:r>
          </w:p>
        </w:tc>
        <w:tc>
          <w:tcPr>
            <w:tcW w:w="2160" w:type="dxa"/>
          </w:tcPr>
          <w:p w14:paraId="3C17725F" w14:textId="77777777" w:rsidR="00E250E1" w:rsidRDefault="00E250E1" w:rsidP="00487494">
            <w:r>
              <w:t>Optional</w:t>
            </w:r>
          </w:p>
        </w:tc>
        <w:tc>
          <w:tcPr>
            <w:tcW w:w="2160" w:type="dxa"/>
          </w:tcPr>
          <w:p w14:paraId="6A8B8B96" w14:textId="77777777" w:rsidR="00E250E1" w:rsidRDefault="00E250E1" w:rsidP="00487494">
            <w:r>
              <w:t>Linked records</w:t>
            </w:r>
          </w:p>
        </w:tc>
      </w:tr>
      <w:tr w:rsidR="00E250E1" w14:paraId="70A64833" w14:textId="77777777" w:rsidTr="00487494">
        <w:tc>
          <w:tcPr>
            <w:tcW w:w="2160" w:type="dxa"/>
          </w:tcPr>
          <w:p w14:paraId="1D86D124" w14:textId="77777777" w:rsidR="00E250E1" w:rsidRDefault="00E250E1" w:rsidP="00487494">
            <w:r>
              <w:t>Risks</w:t>
            </w:r>
          </w:p>
        </w:tc>
        <w:tc>
          <w:tcPr>
            <w:tcW w:w="2160" w:type="dxa"/>
          </w:tcPr>
          <w:p w14:paraId="58120BC6" w14:textId="77777777" w:rsidR="00E250E1" w:rsidRDefault="00E250E1" w:rsidP="00487494">
            <w:r>
              <w:t>Risk description</w:t>
            </w:r>
          </w:p>
        </w:tc>
        <w:tc>
          <w:tcPr>
            <w:tcW w:w="2160" w:type="dxa"/>
          </w:tcPr>
          <w:p w14:paraId="475A7F86" w14:textId="77777777" w:rsidR="00E250E1" w:rsidRDefault="00E250E1" w:rsidP="00487494">
            <w:r>
              <w:t>Optional</w:t>
            </w:r>
          </w:p>
        </w:tc>
        <w:tc>
          <w:tcPr>
            <w:tcW w:w="2160" w:type="dxa"/>
          </w:tcPr>
          <w:p w14:paraId="75DB144A" w14:textId="77777777" w:rsidR="00E250E1" w:rsidRDefault="00E250E1" w:rsidP="00487494">
            <w:r>
              <w:t>Visible in dashboard</w:t>
            </w:r>
          </w:p>
        </w:tc>
      </w:tr>
    </w:tbl>
    <w:p w14:paraId="362CCD54" w14:textId="77777777" w:rsidR="00E250E1" w:rsidRDefault="00E250E1" w:rsidP="00E250E1">
      <w:pPr>
        <w:pStyle w:val="Heading1"/>
      </w:pPr>
      <w:r>
        <w:t>Dependency Tracker - Field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50E1" w14:paraId="571BC0BF" w14:textId="77777777" w:rsidTr="00487494">
        <w:tc>
          <w:tcPr>
            <w:tcW w:w="2160" w:type="dxa"/>
          </w:tcPr>
          <w:p w14:paraId="6FCDF2A5" w14:textId="77777777" w:rsidR="00E250E1" w:rsidRDefault="00E250E1" w:rsidP="00487494">
            <w:r>
              <w:t>Field</w:t>
            </w:r>
          </w:p>
        </w:tc>
        <w:tc>
          <w:tcPr>
            <w:tcW w:w="2160" w:type="dxa"/>
          </w:tcPr>
          <w:p w14:paraId="4AE289B2" w14:textId="77777777" w:rsidR="00E250E1" w:rsidRDefault="00E250E1" w:rsidP="00487494">
            <w:r>
              <w:t>Description</w:t>
            </w:r>
          </w:p>
        </w:tc>
        <w:tc>
          <w:tcPr>
            <w:tcW w:w="2160" w:type="dxa"/>
          </w:tcPr>
          <w:p w14:paraId="6FC93EC3" w14:textId="77777777" w:rsidR="00E250E1" w:rsidRDefault="00E250E1" w:rsidP="00487494">
            <w:r>
              <w:t>Validation Rules</w:t>
            </w:r>
          </w:p>
        </w:tc>
        <w:tc>
          <w:tcPr>
            <w:tcW w:w="2160" w:type="dxa"/>
          </w:tcPr>
          <w:p w14:paraId="1679BB86" w14:textId="77777777" w:rsidR="00E250E1" w:rsidRDefault="00E250E1" w:rsidP="00487494">
            <w:r>
              <w:t>Acceptance Criteria</w:t>
            </w:r>
          </w:p>
        </w:tc>
      </w:tr>
      <w:tr w:rsidR="00E250E1" w14:paraId="34D75910" w14:textId="77777777" w:rsidTr="00487494">
        <w:tc>
          <w:tcPr>
            <w:tcW w:w="2160" w:type="dxa"/>
          </w:tcPr>
          <w:p w14:paraId="5EBE3AA6" w14:textId="77777777" w:rsidR="00E250E1" w:rsidRDefault="00E250E1" w:rsidP="00487494">
            <w:r>
              <w:t>Dependency ID</w:t>
            </w:r>
          </w:p>
        </w:tc>
        <w:tc>
          <w:tcPr>
            <w:tcW w:w="2160" w:type="dxa"/>
          </w:tcPr>
          <w:p w14:paraId="42DCD549" w14:textId="77777777" w:rsidR="00E250E1" w:rsidRDefault="00E250E1" w:rsidP="00487494">
            <w:r>
              <w:t>Unique ID</w:t>
            </w:r>
          </w:p>
        </w:tc>
        <w:tc>
          <w:tcPr>
            <w:tcW w:w="2160" w:type="dxa"/>
          </w:tcPr>
          <w:p w14:paraId="2CEF2956" w14:textId="77777777" w:rsidR="00E250E1" w:rsidRDefault="00E250E1" w:rsidP="00487494">
            <w:r>
              <w:t>Auto</w:t>
            </w:r>
          </w:p>
        </w:tc>
        <w:tc>
          <w:tcPr>
            <w:tcW w:w="2160" w:type="dxa"/>
          </w:tcPr>
          <w:p w14:paraId="6E119D95" w14:textId="77777777" w:rsidR="00E250E1" w:rsidRDefault="00E250E1" w:rsidP="00487494">
            <w:r>
              <w:t>Non-editable</w:t>
            </w:r>
          </w:p>
        </w:tc>
      </w:tr>
      <w:tr w:rsidR="00E250E1" w14:paraId="5748E307" w14:textId="77777777" w:rsidTr="00487494">
        <w:tc>
          <w:tcPr>
            <w:tcW w:w="2160" w:type="dxa"/>
          </w:tcPr>
          <w:p w14:paraId="44807EEC" w14:textId="77777777" w:rsidR="00E250E1" w:rsidRDefault="00E250E1" w:rsidP="00487494">
            <w:r>
              <w:t>Workstream</w:t>
            </w:r>
          </w:p>
        </w:tc>
        <w:tc>
          <w:tcPr>
            <w:tcW w:w="2160" w:type="dxa"/>
          </w:tcPr>
          <w:p w14:paraId="109201D9" w14:textId="77777777" w:rsidR="00E250E1" w:rsidRDefault="00E250E1" w:rsidP="00487494">
            <w:r>
              <w:t>Impacted workstream</w:t>
            </w:r>
          </w:p>
        </w:tc>
        <w:tc>
          <w:tcPr>
            <w:tcW w:w="2160" w:type="dxa"/>
          </w:tcPr>
          <w:p w14:paraId="4C5D9AB4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3E04C00F" w14:textId="77777777" w:rsidR="00E250E1" w:rsidRDefault="00E250E1" w:rsidP="00487494">
            <w:r>
              <w:t>Multi-select</w:t>
            </w:r>
          </w:p>
        </w:tc>
      </w:tr>
      <w:tr w:rsidR="00E250E1" w14:paraId="69997059" w14:textId="77777777" w:rsidTr="00487494">
        <w:tc>
          <w:tcPr>
            <w:tcW w:w="2160" w:type="dxa"/>
          </w:tcPr>
          <w:p w14:paraId="223A6CBF" w14:textId="77777777" w:rsidR="00E250E1" w:rsidRDefault="00E250E1" w:rsidP="00487494">
            <w:r>
              <w:t>Description</w:t>
            </w:r>
          </w:p>
        </w:tc>
        <w:tc>
          <w:tcPr>
            <w:tcW w:w="2160" w:type="dxa"/>
          </w:tcPr>
          <w:p w14:paraId="366A8FC3" w14:textId="77777777" w:rsidR="00E250E1" w:rsidRDefault="00E250E1" w:rsidP="00487494">
            <w:r>
              <w:t>Dependency details</w:t>
            </w:r>
          </w:p>
        </w:tc>
        <w:tc>
          <w:tcPr>
            <w:tcW w:w="2160" w:type="dxa"/>
          </w:tcPr>
          <w:p w14:paraId="311A0468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4E27D815" w14:textId="77777777" w:rsidR="00E250E1" w:rsidRDefault="00E250E1" w:rsidP="00487494">
            <w:r>
              <w:t>Text input</w:t>
            </w:r>
          </w:p>
        </w:tc>
      </w:tr>
      <w:tr w:rsidR="00E250E1" w14:paraId="21C8DAFD" w14:textId="77777777" w:rsidTr="00487494">
        <w:tc>
          <w:tcPr>
            <w:tcW w:w="2160" w:type="dxa"/>
          </w:tcPr>
          <w:p w14:paraId="3E77F48D" w14:textId="77777777" w:rsidR="00E250E1" w:rsidRDefault="00E250E1" w:rsidP="00487494">
            <w:r>
              <w:t>Owner</w:t>
            </w:r>
          </w:p>
        </w:tc>
        <w:tc>
          <w:tcPr>
            <w:tcW w:w="2160" w:type="dxa"/>
          </w:tcPr>
          <w:p w14:paraId="1AEDA67B" w14:textId="77777777" w:rsidR="00E250E1" w:rsidRDefault="00E250E1" w:rsidP="00487494">
            <w:r>
              <w:t>Responsible</w:t>
            </w:r>
          </w:p>
        </w:tc>
        <w:tc>
          <w:tcPr>
            <w:tcW w:w="2160" w:type="dxa"/>
          </w:tcPr>
          <w:p w14:paraId="2A188DAF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0B00339E" w14:textId="77777777" w:rsidR="00E250E1" w:rsidRDefault="00E250E1" w:rsidP="00487494">
            <w:r>
              <w:t>User assigned</w:t>
            </w:r>
          </w:p>
        </w:tc>
      </w:tr>
      <w:tr w:rsidR="00E250E1" w14:paraId="042E2B7A" w14:textId="77777777" w:rsidTr="00487494">
        <w:tc>
          <w:tcPr>
            <w:tcW w:w="2160" w:type="dxa"/>
          </w:tcPr>
          <w:p w14:paraId="3185E44B" w14:textId="77777777" w:rsidR="00E250E1" w:rsidRDefault="00E250E1" w:rsidP="00487494">
            <w:r>
              <w:t>Target Date</w:t>
            </w:r>
          </w:p>
        </w:tc>
        <w:tc>
          <w:tcPr>
            <w:tcW w:w="2160" w:type="dxa"/>
          </w:tcPr>
          <w:p w14:paraId="7893D68D" w14:textId="77777777" w:rsidR="00E250E1" w:rsidRDefault="00E250E1" w:rsidP="00487494">
            <w:r>
              <w:t>Resolution date</w:t>
            </w:r>
          </w:p>
        </w:tc>
        <w:tc>
          <w:tcPr>
            <w:tcW w:w="2160" w:type="dxa"/>
          </w:tcPr>
          <w:p w14:paraId="5A9AE019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0294091C" w14:textId="77777777" w:rsidR="00E250E1" w:rsidRDefault="00E250E1" w:rsidP="00487494">
            <w:r>
              <w:t>Alert on nearing</w:t>
            </w:r>
          </w:p>
        </w:tc>
      </w:tr>
      <w:tr w:rsidR="00E250E1" w14:paraId="488CE36E" w14:textId="77777777" w:rsidTr="00487494">
        <w:tc>
          <w:tcPr>
            <w:tcW w:w="2160" w:type="dxa"/>
          </w:tcPr>
          <w:p w14:paraId="7A46928E" w14:textId="77777777" w:rsidR="00E250E1" w:rsidRDefault="00E250E1" w:rsidP="00487494">
            <w:r>
              <w:t>Status</w:t>
            </w:r>
          </w:p>
        </w:tc>
        <w:tc>
          <w:tcPr>
            <w:tcW w:w="2160" w:type="dxa"/>
          </w:tcPr>
          <w:p w14:paraId="00713B02" w14:textId="77777777" w:rsidR="00E250E1" w:rsidRDefault="00E250E1" w:rsidP="00487494">
            <w:r>
              <w:t>Lifecycle</w:t>
            </w:r>
          </w:p>
        </w:tc>
        <w:tc>
          <w:tcPr>
            <w:tcW w:w="2160" w:type="dxa"/>
          </w:tcPr>
          <w:p w14:paraId="12F17D71" w14:textId="77777777" w:rsidR="00E250E1" w:rsidRDefault="00E250E1" w:rsidP="00487494">
            <w:r>
              <w:t>Predefined</w:t>
            </w:r>
          </w:p>
        </w:tc>
        <w:tc>
          <w:tcPr>
            <w:tcW w:w="2160" w:type="dxa"/>
          </w:tcPr>
          <w:p w14:paraId="556616FE" w14:textId="77777777" w:rsidR="00E250E1" w:rsidRDefault="00E250E1" w:rsidP="00487494">
            <w:r>
              <w:t>Tracks state</w:t>
            </w:r>
          </w:p>
        </w:tc>
      </w:tr>
      <w:tr w:rsidR="00E250E1" w14:paraId="795339E2" w14:textId="77777777" w:rsidTr="00487494">
        <w:tc>
          <w:tcPr>
            <w:tcW w:w="2160" w:type="dxa"/>
          </w:tcPr>
          <w:p w14:paraId="5FFDCA53" w14:textId="77777777" w:rsidR="00E250E1" w:rsidRDefault="00E250E1" w:rsidP="00487494">
            <w:r>
              <w:t>Risk</w:t>
            </w:r>
          </w:p>
        </w:tc>
        <w:tc>
          <w:tcPr>
            <w:tcW w:w="2160" w:type="dxa"/>
          </w:tcPr>
          <w:p w14:paraId="2647CA6A" w14:textId="77777777" w:rsidR="00E250E1" w:rsidRDefault="00E250E1" w:rsidP="00487494">
            <w:r>
              <w:t>Severity</w:t>
            </w:r>
          </w:p>
        </w:tc>
        <w:tc>
          <w:tcPr>
            <w:tcW w:w="2160" w:type="dxa"/>
          </w:tcPr>
          <w:p w14:paraId="2B2D0C71" w14:textId="77777777" w:rsidR="00E250E1" w:rsidRDefault="00E250E1" w:rsidP="00487494">
            <w:r>
              <w:t>Dropdown</w:t>
            </w:r>
          </w:p>
        </w:tc>
        <w:tc>
          <w:tcPr>
            <w:tcW w:w="2160" w:type="dxa"/>
          </w:tcPr>
          <w:p w14:paraId="7A430CE9" w14:textId="77777777" w:rsidR="00E250E1" w:rsidRDefault="00E250E1" w:rsidP="00487494">
            <w:r>
              <w:t>High alert</w:t>
            </w:r>
          </w:p>
        </w:tc>
      </w:tr>
    </w:tbl>
    <w:p w14:paraId="08E07AE2" w14:textId="77777777" w:rsidR="00E250E1" w:rsidRDefault="00E250E1" w:rsidP="00E250E1">
      <w:pPr>
        <w:pStyle w:val="Heading1"/>
      </w:pPr>
      <w:r>
        <w:t>Action Tracker - Field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50E1" w14:paraId="42DD4016" w14:textId="77777777" w:rsidTr="00487494">
        <w:tc>
          <w:tcPr>
            <w:tcW w:w="2160" w:type="dxa"/>
          </w:tcPr>
          <w:p w14:paraId="26D6D33F" w14:textId="77777777" w:rsidR="00E250E1" w:rsidRDefault="00E250E1" w:rsidP="00487494">
            <w:r>
              <w:t>Field</w:t>
            </w:r>
          </w:p>
        </w:tc>
        <w:tc>
          <w:tcPr>
            <w:tcW w:w="2160" w:type="dxa"/>
          </w:tcPr>
          <w:p w14:paraId="1A72D2A2" w14:textId="77777777" w:rsidR="00E250E1" w:rsidRDefault="00E250E1" w:rsidP="00487494">
            <w:r>
              <w:t>Description</w:t>
            </w:r>
          </w:p>
        </w:tc>
        <w:tc>
          <w:tcPr>
            <w:tcW w:w="2160" w:type="dxa"/>
          </w:tcPr>
          <w:p w14:paraId="420753EA" w14:textId="77777777" w:rsidR="00E250E1" w:rsidRDefault="00E250E1" w:rsidP="00487494">
            <w:r>
              <w:t>Validation Rules</w:t>
            </w:r>
          </w:p>
        </w:tc>
        <w:tc>
          <w:tcPr>
            <w:tcW w:w="2160" w:type="dxa"/>
          </w:tcPr>
          <w:p w14:paraId="2E2B014A" w14:textId="77777777" w:rsidR="00E250E1" w:rsidRDefault="00E250E1" w:rsidP="00487494">
            <w:r>
              <w:t>Acceptance Criteria</w:t>
            </w:r>
          </w:p>
        </w:tc>
      </w:tr>
      <w:tr w:rsidR="00E250E1" w14:paraId="1D5B3461" w14:textId="77777777" w:rsidTr="00487494">
        <w:tc>
          <w:tcPr>
            <w:tcW w:w="2160" w:type="dxa"/>
          </w:tcPr>
          <w:p w14:paraId="3CF05B6B" w14:textId="77777777" w:rsidR="00E250E1" w:rsidRDefault="00E250E1" w:rsidP="00487494">
            <w:r>
              <w:t>Action ID</w:t>
            </w:r>
          </w:p>
        </w:tc>
        <w:tc>
          <w:tcPr>
            <w:tcW w:w="2160" w:type="dxa"/>
          </w:tcPr>
          <w:p w14:paraId="6BEFE006" w14:textId="77777777" w:rsidR="00E250E1" w:rsidRDefault="00E250E1" w:rsidP="00487494">
            <w:r>
              <w:t>Unique ID</w:t>
            </w:r>
          </w:p>
        </w:tc>
        <w:tc>
          <w:tcPr>
            <w:tcW w:w="2160" w:type="dxa"/>
          </w:tcPr>
          <w:p w14:paraId="6C72434F" w14:textId="77777777" w:rsidR="00E250E1" w:rsidRDefault="00E250E1" w:rsidP="00487494">
            <w:r>
              <w:t>Auto</w:t>
            </w:r>
          </w:p>
        </w:tc>
        <w:tc>
          <w:tcPr>
            <w:tcW w:w="2160" w:type="dxa"/>
          </w:tcPr>
          <w:p w14:paraId="768D1493" w14:textId="77777777" w:rsidR="00E250E1" w:rsidRDefault="00E250E1" w:rsidP="00487494">
            <w:r>
              <w:t>Non-editable</w:t>
            </w:r>
          </w:p>
        </w:tc>
      </w:tr>
      <w:tr w:rsidR="00E250E1" w14:paraId="2F8C99E0" w14:textId="77777777" w:rsidTr="00487494">
        <w:tc>
          <w:tcPr>
            <w:tcW w:w="2160" w:type="dxa"/>
          </w:tcPr>
          <w:p w14:paraId="4EF53325" w14:textId="77777777" w:rsidR="00E250E1" w:rsidRDefault="00E250E1" w:rsidP="00487494">
            <w:r>
              <w:t>Description</w:t>
            </w:r>
          </w:p>
        </w:tc>
        <w:tc>
          <w:tcPr>
            <w:tcW w:w="2160" w:type="dxa"/>
          </w:tcPr>
          <w:p w14:paraId="2FB7FE57" w14:textId="77777777" w:rsidR="00E250E1" w:rsidRDefault="00E250E1" w:rsidP="00487494">
            <w:r>
              <w:t>Action details</w:t>
            </w:r>
          </w:p>
        </w:tc>
        <w:tc>
          <w:tcPr>
            <w:tcW w:w="2160" w:type="dxa"/>
          </w:tcPr>
          <w:p w14:paraId="40A518A9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18AFE90F" w14:textId="77777777" w:rsidR="00E250E1" w:rsidRDefault="00E250E1" w:rsidP="00487494">
            <w:r>
              <w:t>Text input</w:t>
            </w:r>
          </w:p>
        </w:tc>
      </w:tr>
      <w:tr w:rsidR="00E250E1" w14:paraId="6C8F72FB" w14:textId="77777777" w:rsidTr="00487494">
        <w:tc>
          <w:tcPr>
            <w:tcW w:w="2160" w:type="dxa"/>
          </w:tcPr>
          <w:p w14:paraId="3FF7ED68" w14:textId="77777777" w:rsidR="00E250E1" w:rsidRDefault="00E250E1" w:rsidP="00487494">
            <w:r>
              <w:lastRenderedPageBreak/>
              <w:t>Owner</w:t>
            </w:r>
          </w:p>
        </w:tc>
        <w:tc>
          <w:tcPr>
            <w:tcW w:w="2160" w:type="dxa"/>
          </w:tcPr>
          <w:p w14:paraId="255B901D" w14:textId="77777777" w:rsidR="00E250E1" w:rsidRDefault="00E250E1" w:rsidP="00487494">
            <w:r>
              <w:t>Responsible</w:t>
            </w:r>
          </w:p>
        </w:tc>
        <w:tc>
          <w:tcPr>
            <w:tcW w:w="2160" w:type="dxa"/>
          </w:tcPr>
          <w:p w14:paraId="44B48080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5BB291C7" w14:textId="77777777" w:rsidR="00E250E1" w:rsidRDefault="00E250E1" w:rsidP="00487494">
            <w:r>
              <w:t>Notification</w:t>
            </w:r>
          </w:p>
        </w:tc>
      </w:tr>
      <w:tr w:rsidR="00E250E1" w14:paraId="6FBEEC7A" w14:textId="77777777" w:rsidTr="00487494">
        <w:tc>
          <w:tcPr>
            <w:tcW w:w="2160" w:type="dxa"/>
          </w:tcPr>
          <w:p w14:paraId="563AF268" w14:textId="77777777" w:rsidR="00E250E1" w:rsidRDefault="00E250E1" w:rsidP="00487494">
            <w:r>
              <w:t>Priority</w:t>
            </w:r>
          </w:p>
        </w:tc>
        <w:tc>
          <w:tcPr>
            <w:tcW w:w="2160" w:type="dxa"/>
          </w:tcPr>
          <w:p w14:paraId="2E7256ED" w14:textId="77777777" w:rsidR="00E250E1" w:rsidRDefault="00E250E1" w:rsidP="00487494">
            <w:r>
              <w:t>Urgency</w:t>
            </w:r>
          </w:p>
        </w:tc>
        <w:tc>
          <w:tcPr>
            <w:tcW w:w="2160" w:type="dxa"/>
          </w:tcPr>
          <w:p w14:paraId="737D7F16" w14:textId="77777777" w:rsidR="00E250E1" w:rsidRDefault="00E250E1" w:rsidP="00487494">
            <w:r>
              <w:t>Dropdown</w:t>
            </w:r>
          </w:p>
        </w:tc>
        <w:tc>
          <w:tcPr>
            <w:tcW w:w="2160" w:type="dxa"/>
          </w:tcPr>
          <w:p w14:paraId="308169A7" w14:textId="77777777" w:rsidR="00E250E1" w:rsidRDefault="00E250E1" w:rsidP="00487494">
            <w:r>
              <w:t>Default Medium</w:t>
            </w:r>
          </w:p>
        </w:tc>
      </w:tr>
      <w:tr w:rsidR="00E250E1" w14:paraId="64303B9A" w14:textId="77777777" w:rsidTr="00487494">
        <w:tc>
          <w:tcPr>
            <w:tcW w:w="2160" w:type="dxa"/>
          </w:tcPr>
          <w:p w14:paraId="0A830919" w14:textId="77777777" w:rsidR="00E250E1" w:rsidRDefault="00E250E1" w:rsidP="00487494">
            <w:r>
              <w:t>Due Date</w:t>
            </w:r>
          </w:p>
        </w:tc>
        <w:tc>
          <w:tcPr>
            <w:tcW w:w="2160" w:type="dxa"/>
          </w:tcPr>
          <w:p w14:paraId="6000B276" w14:textId="77777777" w:rsidR="00E250E1" w:rsidRDefault="00E250E1" w:rsidP="00487494">
            <w:r>
              <w:t>Deadline</w:t>
            </w:r>
          </w:p>
        </w:tc>
        <w:tc>
          <w:tcPr>
            <w:tcW w:w="2160" w:type="dxa"/>
          </w:tcPr>
          <w:p w14:paraId="15CB436B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31E61E96" w14:textId="77777777" w:rsidR="00E250E1" w:rsidRDefault="00E250E1" w:rsidP="00487494">
            <w:r>
              <w:t>Overdue flag</w:t>
            </w:r>
          </w:p>
        </w:tc>
      </w:tr>
      <w:tr w:rsidR="00E250E1" w14:paraId="1268D31C" w14:textId="77777777" w:rsidTr="00487494">
        <w:tc>
          <w:tcPr>
            <w:tcW w:w="2160" w:type="dxa"/>
          </w:tcPr>
          <w:p w14:paraId="296B7E5B" w14:textId="77777777" w:rsidR="00E250E1" w:rsidRDefault="00E250E1" w:rsidP="00487494">
            <w:r>
              <w:t>Status</w:t>
            </w:r>
          </w:p>
        </w:tc>
        <w:tc>
          <w:tcPr>
            <w:tcW w:w="2160" w:type="dxa"/>
          </w:tcPr>
          <w:p w14:paraId="1BDB22C2" w14:textId="77777777" w:rsidR="00E250E1" w:rsidRDefault="00E250E1" w:rsidP="00487494">
            <w:r>
              <w:t>Progress</w:t>
            </w:r>
          </w:p>
        </w:tc>
        <w:tc>
          <w:tcPr>
            <w:tcW w:w="2160" w:type="dxa"/>
          </w:tcPr>
          <w:p w14:paraId="40D11AB5" w14:textId="77777777" w:rsidR="00E250E1" w:rsidRDefault="00E250E1" w:rsidP="00487494">
            <w:r>
              <w:t>Predefined</w:t>
            </w:r>
          </w:p>
        </w:tc>
        <w:tc>
          <w:tcPr>
            <w:tcW w:w="2160" w:type="dxa"/>
          </w:tcPr>
          <w:p w14:paraId="30FA6E5E" w14:textId="77777777" w:rsidR="00E250E1" w:rsidRDefault="00E250E1" w:rsidP="00487494">
            <w:r>
              <w:t>Closure validation</w:t>
            </w:r>
          </w:p>
        </w:tc>
      </w:tr>
    </w:tbl>
    <w:p w14:paraId="5A778D2C" w14:textId="77777777" w:rsidR="00E250E1" w:rsidRDefault="00E250E1" w:rsidP="00E250E1">
      <w:pPr>
        <w:pStyle w:val="Heading1"/>
      </w:pPr>
      <w:r>
        <w:t>KT Master - Field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50E1" w14:paraId="22F2E708" w14:textId="77777777" w:rsidTr="00487494">
        <w:tc>
          <w:tcPr>
            <w:tcW w:w="2160" w:type="dxa"/>
          </w:tcPr>
          <w:p w14:paraId="376FAD12" w14:textId="77777777" w:rsidR="00E250E1" w:rsidRDefault="00E250E1" w:rsidP="00487494">
            <w:r>
              <w:t>Field</w:t>
            </w:r>
          </w:p>
        </w:tc>
        <w:tc>
          <w:tcPr>
            <w:tcW w:w="2160" w:type="dxa"/>
          </w:tcPr>
          <w:p w14:paraId="524F6E72" w14:textId="77777777" w:rsidR="00E250E1" w:rsidRDefault="00E250E1" w:rsidP="00487494">
            <w:r>
              <w:t>Description</w:t>
            </w:r>
          </w:p>
        </w:tc>
        <w:tc>
          <w:tcPr>
            <w:tcW w:w="2160" w:type="dxa"/>
          </w:tcPr>
          <w:p w14:paraId="4C4CDC43" w14:textId="77777777" w:rsidR="00E250E1" w:rsidRDefault="00E250E1" w:rsidP="00487494">
            <w:r>
              <w:t>Validation Rules</w:t>
            </w:r>
          </w:p>
        </w:tc>
        <w:tc>
          <w:tcPr>
            <w:tcW w:w="2160" w:type="dxa"/>
          </w:tcPr>
          <w:p w14:paraId="3BAACFCE" w14:textId="77777777" w:rsidR="00E250E1" w:rsidRDefault="00E250E1" w:rsidP="00487494">
            <w:r>
              <w:t>Acceptance Criteria</w:t>
            </w:r>
          </w:p>
        </w:tc>
      </w:tr>
      <w:tr w:rsidR="00E250E1" w14:paraId="3124FBF7" w14:textId="77777777" w:rsidTr="00487494">
        <w:tc>
          <w:tcPr>
            <w:tcW w:w="2160" w:type="dxa"/>
          </w:tcPr>
          <w:p w14:paraId="5B95E589" w14:textId="77777777" w:rsidR="00E250E1" w:rsidRDefault="00E250E1" w:rsidP="00487494">
            <w:r>
              <w:t>Workstream</w:t>
            </w:r>
          </w:p>
        </w:tc>
        <w:tc>
          <w:tcPr>
            <w:tcW w:w="2160" w:type="dxa"/>
          </w:tcPr>
          <w:p w14:paraId="2093AB7D" w14:textId="77777777" w:rsidR="00E250E1" w:rsidRDefault="00E250E1" w:rsidP="00487494">
            <w:r>
              <w:t>Linked WS</w:t>
            </w:r>
          </w:p>
        </w:tc>
        <w:tc>
          <w:tcPr>
            <w:tcW w:w="2160" w:type="dxa"/>
          </w:tcPr>
          <w:p w14:paraId="5C269168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4EA5290F" w14:textId="77777777" w:rsidR="00E250E1" w:rsidRDefault="00E250E1" w:rsidP="00487494">
            <w:r>
              <w:t>Linked</w:t>
            </w:r>
          </w:p>
        </w:tc>
      </w:tr>
      <w:tr w:rsidR="00E250E1" w14:paraId="63439D69" w14:textId="77777777" w:rsidTr="00487494">
        <w:tc>
          <w:tcPr>
            <w:tcW w:w="2160" w:type="dxa"/>
          </w:tcPr>
          <w:p w14:paraId="72E31290" w14:textId="77777777" w:rsidR="00E250E1" w:rsidRDefault="00E250E1" w:rsidP="00487494">
            <w:r>
              <w:t>Product</w:t>
            </w:r>
          </w:p>
        </w:tc>
        <w:tc>
          <w:tcPr>
            <w:tcW w:w="2160" w:type="dxa"/>
          </w:tcPr>
          <w:p w14:paraId="0C4C045E" w14:textId="77777777" w:rsidR="00E250E1" w:rsidRDefault="00E250E1" w:rsidP="00487494">
            <w:r>
              <w:t>Platform</w:t>
            </w:r>
          </w:p>
        </w:tc>
        <w:tc>
          <w:tcPr>
            <w:tcW w:w="2160" w:type="dxa"/>
          </w:tcPr>
          <w:p w14:paraId="5B504CC2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329D9AAD" w14:textId="77777777" w:rsidR="00E250E1" w:rsidRDefault="00E250E1" w:rsidP="00487494">
            <w:r>
              <w:t>Text/dropdown</w:t>
            </w:r>
          </w:p>
        </w:tc>
      </w:tr>
      <w:tr w:rsidR="00E250E1" w14:paraId="44E80E13" w14:textId="77777777" w:rsidTr="00487494">
        <w:tc>
          <w:tcPr>
            <w:tcW w:w="2160" w:type="dxa"/>
          </w:tcPr>
          <w:p w14:paraId="33FAB8AF" w14:textId="77777777" w:rsidR="00E250E1" w:rsidRDefault="00E250E1" w:rsidP="00487494">
            <w:r>
              <w:t>Scope</w:t>
            </w:r>
          </w:p>
        </w:tc>
        <w:tc>
          <w:tcPr>
            <w:tcW w:w="2160" w:type="dxa"/>
          </w:tcPr>
          <w:p w14:paraId="348BEEDC" w14:textId="77777777" w:rsidR="00E250E1" w:rsidRDefault="00E250E1" w:rsidP="00487494">
            <w:r>
              <w:t>KT scope</w:t>
            </w:r>
          </w:p>
        </w:tc>
        <w:tc>
          <w:tcPr>
            <w:tcW w:w="2160" w:type="dxa"/>
          </w:tcPr>
          <w:p w14:paraId="77574D3A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6B3AAC12" w14:textId="77777777" w:rsidR="00E250E1" w:rsidRDefault="00E250E1" w:rsidP="00487494">
            <w:r>
              <w:t>Detailed</w:t>
            </w:r>
          </w:p>
        </w:tc>
      </w:tr>
      <w:tr w:rsidR="00E250E1" w14:paraId="663DA710" w14:textId="77777777" w:rsidTr="00487494">
        <w:tc>
          <w:tcPr>
            <w:tcW w:w="2160" w:type="dxa"/>
          </w:tcPr>
          <w:p w14:paraId="1570B929" w14:textId="77777777" w:rsidR="00E250E1" w:rsidRDefault="00E250E1" w:rsidP="00487494">
            <w:r>
              <w:t>Owner</w:t>
            </w:r>
          </w:p>
        </w:tc>
        <w:tc>
          <w:tcPr>
            <w:tcW w:w="2160" w:type="dxa"/>
          </w:tcPr>
          <w:p w14:paraId="207C0D99" w14:textId="77777777" w:rsidR="00E250E1" w:rsidRDefault="00E250E1" w:rsidP="00487494">
            <w:r>
              <w:t>KT owner</w:t>
            </w:r>
          </w:p>
        </w:tc>
        <w:tc>
          <w:tcPr>
            <w:tcW w:w="2160" w:type="dxa"/>
          </w:tcPr>
          <w:p w14:paraId="522266CB" w14:textId="77777777" w:rsidR="00E250E1" w:rsidRDefault="00E250E1" w:rsidP="00487494">
            <w:r>
              <w:t>Mandatory</w:t>
            </w:r>
          </w:p>
        </w:tc>
        <w:tc>
          <w:tcPr>
            <w:tcW w:w="2160" w:type="dxa"/>
          </w:tcPr>
          <w:p w14:paraId="0CCE6D24" w14:textId="77777777" w:rsidR="00E250E1" w:rsidRDefault="00E250E1" w:rsidP="00487494">
            <w:r>
              <w:t>Assigned</w:t>
            </w:r>
          </w:p>
        </w:tc>
      </w:tr>
      <w:tr w:rsidR="00E250E1" w14:paraId="77750690" w14:textId="77777777" w:rsidTr="00487494">
        <w:tc>
          <w:tcPr>
            <w:tcW w:w="2160" w:type="dxa"/>
          </w:tcPr>
          <w:p w14:paraId="663EF85D" w14:textId="77777777" w:rsidR="00E250E1" w:rsidRDefault="00E250E1" w:rsidP="00487494">
            <w:r>
              <w:t>Start Date</w:t>
            </w:r>
          </w:p>
        </w:tc>
        <w:tc>
          <w:tcPr>
            <w:tcW w:w="2160" w:type="dxa"/>
          </w:tcPr>
          <w:p w14:paraId="18CAE2AD" w14:textId="77777777" w:rsidR="00E250E1" w:rsidRDefault="00E250E1" w:rsidP="00487494">
            <w:r>
              <w:t>Start</w:t>
            </w:r>
          </w:p>
        </w:tc>
        <w:tc>
          <w:tcPr>
            <w:tcW w:w="2160" w:type="dxa"/>
          </w:tcPr>
          <w:p w14:paraId="3A66C6FD" w14:textId="77777777" w:rsidR="00E250E1" w:rsidRDefault="00E250E1" w:rsidP="00487494">
            <w:r>
              <w:t>Date</w:t>
            </w:r>
          </w:p>
        </w:tc>
        <w:tc>
          <w:tcPr>
            <w:tcW w:w="2160" w:type="dxa"/>
          </w:tcPr>
          <w:p w14:paraId="13EC9DF9" w14:textId="77777777" w:rsidR="00E250E1" w:rsidRDefault="00E250E1" w:rsidP="00487494">
            <w:r>
              <w:t>Valid</w:t>
            </w:r>
          </w:p>
        </w:tc>
      </w:tr>
      <w:tr w:rsidR="00E250E1" w14:paraId="5D028B6C" w14:textId="77777777" w:rsidTr="00487494">
        <w:tc>
          <w:tcPr>
            <w:tcW w:w="2160" w:type="dxa"/>
          </w:tcPr>
          <w:p w14:paraId="5F89A97D" w14:textId="77777777" w:rsidR="00E250E1" w:rsidRDefault="00E250E1" w:rsidP="00487494">
            <w:r>
              <w:t>End Date</w:t>
            </w:r>
          </w:p>
        </w:tc>
        <w:tc>
          <w:tcPr>
            <w:tcW w:w="2160" w:type="dxa"/>
          </w:tcPr>
          <w:p w14:paraId="3F37FEE5" w14:textId="77777777" w:rsidR="00E250E1" w:rsidRDefault="00E250E1" w:rsidP="00487494">
            <w:r>
              <w:t>End</w:t>
            </w:r>
          </w:p>
        </w:tc>
        <w:tc>
          <w:tcPr>
            <w:tcW w:w="2160" w:type="dxa"/>
          </w:tcPr>
          <w:p w14:paraId="623A72E7" w14:textId="77777777" w:rsidR="00E250E1" w:rsidRDefault="00E250E1" w:rsidP="00487494">
            <w:r>
              <w:t>End &gt;= Start</w:t>
            </w:r>
          </w:p>
        </w:tc>
        <w:tc>
          <w:tcPr>
            <w:tcW w:w="2160" w:type="dxa"/>
          </w:tcPr>
          <w:p w14:paraId="7756EE58" w14:textId="77777777" w:rsidR="00E250E1" w:rsidRDefault="00E250E1" w:rsidP="00487494">
            <w:r>
              <w:t>Validated</w:t>
            </w:r>
          </w:p>
        </w:tc>
      </w:tr>
      <w:tr w:rsidR="00E250E1" w14:paraId="1224CE25" w14:textId="77777777" w:rsidTr="00487494">
        <w:tc>
          <w:tcPr>
            <w:tcW w:w="2160" w:type="dxa"/>
          </w:tcPr>
          <w:p w14:paraId="45AB85D3" w14:textId="77777777" w:rsidR="00E250E1" w:rsidRDefault="00E250E1" w:rsidP="00487494">
            <w:r>
              <w:t>Stage</w:t>
            </w:r>
          </w:p>
        </w:tc>
        <w:tc>
          <w:tcPr>
            <w:tcW w:w="2160" w:type="dxa"/>
          </w:tcPr>
          <w:p w14:paraId="6039D674" w14:textId="77777777" w:rsidR="00E250E1" w:rsidRDefault="00E250E1" w:rsidP="00487494">
            <w:r>
              <w:t>Progress</w:t>
            </w:r>
          </w:p>
        </w:tc>
        <w:tc>
          <w:tcPr>
            <w:tcW w:w="2160" w:type="dxa"/>
          </w:tcPr>
          <w:p w14:paraId="25E50213" w14:textId="77777777" w:rsidR="00E250E1" w:rsidRDefault="00E250E1" w:rsidP="00487494">
            <w:r>
              <w:t>Dropdown</w:t>
            </w:r>
          </w:p>
        </w:tc>
        <w:tc>
          <w:tcPr>
            <w:tcW w:w="2160" w:type="dxa"/>
          </w:tcPr>
          <w:p w14:paraId="5D8D55E3" w14:textId="77777777" w:rsidR="00E250E1" w:rsidRDefault="00E250E1" w:rsidP="00487494">
            <w:r>
              <w:t>Tracks KT</w:t>
            </w:r>
          </w:p>
        </w:tc>
      </w:tr>
    </w:tbl>
    <w:p w14:paraId="48CFA6E9" w14:textId="77777777" w:rsidR="00E250E1" w:rsidRDefault="00E250E1"/>
    <w:sectPr w:rsidR="00E250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0772E"/>
    <w:multiLevelType w:val="hybridMultilevel"/>
    <w:tmpl w:val="06C06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B91142"/>
    <w:multiLevelType w:val="multilevel"/>
    <w:tmpl w:val="98B4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05A66"/>
    <w:multiLevelType w:val="multilevel"/>
    <w:tmpl w:val="90B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37EE1"/>
    <w:multiLevelType w:val="hybridMultilevel"/>
    <w:tmpl w:val="CA20B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993DCC"/>
    <w:multiLevelType w:val="hybridMultilevel"/>
    <w:tmpl w:val="E2EC2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86A7E"/>
    <w:multiLevelType w:val="multilevel"/>
    <w:tmpl w:val="642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C7D85"/>
    <w:multiLevelType w:val="multilevel"/>
    <w:tmpl w:val="389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2039D"/>
    <w:multiLevelType w:val="hybridMultilevel"/>
    <w:tmpl w:val="B5DC6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10368D"/>
    <w:multiLevelType w:val="hybridMultilevel"/>
    <w:tmpl w:val="15ACE6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D44A17"/>
    <w:multiLevelType w:val="multilevel"/>
    <w:tmpl w:val="2750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8403F"/>
    <w:multiLevelType w:val="hybridMultilevel"/>
    <w:tmpl w:val="AA76E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540DD"/>
    <w:multiLevelType w:val="hybridMultilevel"/>
    <w:tmpl w:val="1D4EC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E66AC5"/>
    <w:multiLevelType w:val="hybridMultilevel"/>
    <w:tmpl w:val="CB88B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45025E"/>
    <w:multiLevelType w:val="multilevel"/>
    <w:tmpl w:val="157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844AA"/>
    <w:multiLevelType w:val="hybridMultilevel"/>
    <w:tmpl w:val="C9881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05AD3"/>
    <w:multiLevelType w:val="hybridMultilevel"/>
    <w:tmpl w:val="2E746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16F70"/>
    <w:multiLevelType w:val="multilevel"/>
    <w:tmpl w:val="DC9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54AE9"/>
    <w:multiLevelType w:val="multilevel"/>
    <w:tmpl w:val="079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26376"/>
    <w:multiLevelType w:val="multilevel"/>
    <w:tmpl w:val="E73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81485"/>
    <w:multiLevelType w:val="hybridMultilevel"/>
    <w:tmpl w:val="C9148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0A4E73"/>
    <w:multiLevelType w:val="hybridMultilevel"/>
    <w:tmpl w:val="9CDE9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BD0BE3"/>
    <w:multiLevelType w:val="multilevel"/>
    <w:tmpl w:val="902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41BE3"/>
    <w:multiLevelType w:val="hybridMultilevel"/>
    <w:tmpl w:val="113EC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175058"/>
    <w:multiLevelType w:val="hybridMultilevel"/>
    <w:tmpl w:val="29202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9596A"/>
    <w:multiLevelType w:val="multilevel"/>
    <w:tmpl w:val="FB0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373A3"/>
    <w:multiLevelType w:val="hybridMultilevel"/>
    <w:tmpl w:val="FE7ED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D1606D"/>
    <w:multiLevelType w:val="multilevel"/>
    <w:tmpl w:val="242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F650E0"/>
    <w:multiLevelType w:val="multilevel"/>
    <w:tmpl w:val="BD7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C20BE"/>
    <w:multiLevelType w:val="multilevel"/>
    <w:tmpl w:val="925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80496"/>
    <w:multiLevelType w:val="hybridMultilevel"/>
    <w:tmpl w:val="1F72C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155412">
    <w:abstractNumId w:val="8"/>
  </w:num>
  <w:num w:numId="2" w16cid:durableId="1775975491">
    <w:abstractNumId w:val="6"/>
  </w:num>
  <w:num w:numId="3" w16cid:durableId="1145970779">
    <w:abstractNumId w:val="5"/>
  </w:num>
  <w:num w:numId="4" w16cid:durableId="692536453">
    <w:abstractNumId w:val="4"/>
  </w:num>
  <w:num w:numId="5" w16cid:durableId="1696736096">
    <w:abstractNumId w:val="7"/>
  </w:num>
  <w:num w:numId="6" w16cid:durableId="1755056493">
    <w:abstractNumId w:val="3"/>
  </w:num>
  <w:num w:numId="7" w16cid:durableId="1186139547">
    <w:abstractNumId w:val="2"/>
  </w:num>
  <w:num w:numId="8" w16cid:durableId="826825133">
    <w:abstractNumId w:val="1"/>
  </w:num>
  <w:num w:numId="9" w16cid:durableId="1611938654">
    <w:abstractNumId w:val="0"/>
  </w:num>
  <w:num w:numId="10" w16cid:durableId="805002699">
    <w:abstractNumId w:val="22"/>
  </w:num>
  <w:num w:numId="11" w16cid:durableId="1682970118">
    <w:abstractNumId w:val="10"/>
  </w:num>
  <w:num w:numId="12" w16cid:durableId="670059340">
    <w:abstractNumId w:val="11"/>
  </w:num>
  <w:num w:numId="13" w16cid:durableId="642656074">
    <w:abstractNumId w:val="33"/>
  </w:num>
  <w:num w:numId="14" w16cid:durableId="623075633">
    <w:abstractNumId w:val="36"/>
  </w:num>
  <w:num w:numId="15" w16cid:durableId="1566643586">
    <w:abstractNumId w:val="27"/>
  </w:num>
  <w:num w:numId="16" w16cid:durableId="712385293">
    <w:abstractNumId w:val="25"/>
  </w:num>
  <w:num w:numId="17" w16cid:durableId="1537160642">
    <w:abstractNumId w:val="30"/>
  </w:num>
  <w:num w:numId="18" w16cid:durableId="416513848">
    <w:abstractNumId w:val="14"/>
  </w:num>
  <w:num w:numId="19" w16cid:durableId="626089045">
    <w:abstractNumId w:val="35"/>
  </w:num>
  <w:num w:numId="20" w16cid:durableId="1907494589">
    <w:abstractNumId w:val="37"/>
  </w:num>
  <w:num w:numId="21" w16cid:durableId="2010793929">
    <w:abstractNumId w:val="18"/>
  </w:num>
  <w:num w:numId="22" w16cid:durableId="472409039">
    <w:abstractNumId w:val="15"/>
  </w:num>
  <w:num w:numId="23" w16cid:durableId="364136123">
    <w:abstractNumId w:val="26"/>
  </w:num>
  <w:num w:numId="24" w16cid:durableId="1046025545">
    <w:abstractNumId w:val="24"/>
  </w:num>
  <w:num w:numId="25" w16cid:durableId="2100833395">
    <w:abstractNumId w:val="38"/>
  </w:num>
  <w:num w:numId="26" w16cid:durableId="591164466">
    <w:abstractNumId w:val="32"/>
  </w:num>
  <w:num w:numId="27" w16cid:durableId="1587223315">
    <w:abstractNumId w:val="29"/>
  </w:num>
  <w:num w:numId="28" w16cid:durableId="451628274">
    <w:abstractNumId w:val="20"/>
  </w:num>
  <w:num w:numId="29" w16cid:durableId="1575820992">
    <w:abstractNumId w:val="28"/>
  </w:num>
  <w:num w:numId="30" w16cid:durableId="1482430188">
    <w:abstractNumId w:val="12"/>
  </w:num>
  <w:num w:numId="31" w16cid:durableId="373893756">
    <w:abstractNumId w:val="17"/>
  </w:num>
  <w:num w:numId="32" w16cid:durableId="1492257320">
    <w:abstractNumId w:val="23"/>
  </w:num>
  <w:num w:numId="33" w16cid:durableId="491484017">
    <w:abstractNumId w:val="13"/>
  </w:num>
  <w:num w:numId="34" w16cid:durableId="1204558056">
    <w:abstractNumId w:val="19"/>
  </w:num>
  <w:num w:numId="35" w16cid:durableId="74280063">
    <w:abstractNumId w:val="16"/>
  </w:num>
  <w:num w:numId="36" w16cid:durableId="1003901525">
    <w:abstractNumId w:val="21"/>
  </w:num>
  <w:num w:numId="37" w16cid:durableId="599263771">
    <w:abstractNumId w:val="31"/>
  </w:num>
  <w:num w:numId="38" w16cid:durableId="255672327">
    <w:abstractNumId w:val="9"/>
  </w:num>
  <w:num w:numId="39" w16cid:durableId="64050071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3B73"/>
    <w:rsid w:val="00AA1D8D"/>
    <w:rsid w:val="00B47730"/>
    <w:rsid w:val="00CB0664"/>
    <w:rsid w:val="00DC3B46"/>
    <w:rsid w:val="00E25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C1973"/>
  <w14:defaultImageDpi w14:val="300"/>
  <w15:docId w15:val="{C46E0907-5713-D649-A6E0-2186356C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25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E250E1"/>
  </w:style>
  <w:style w:type="character" w:styleId="HTMLCode">
    <w:name w:val="HTML Code"/>
    <w:basedOn w:val="DefaultParagraphFont"/>
    <w:uiPriority w:val="99"/>
    <w:semiHidden/>
    <w:unhideWhenUsed/>
    <w:rsid w:val="00E250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Retheesh K</cp:lastModifiedBy>
  <cp:revision>2</cp:revision>
  <dcterms:created xsi:type="dcterms:W3CDTF">2026-04-08T15:43:00Z</dcterms:created>
  <dcterms:modified xsi:type="dcterms:W3CDTF">2026-04-08T15:43:00Z</dcterms:modified>
  <cp:category/>
</cp:coreProperties>
</file>