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1A3EF" w14:textId="77777777" w:rsidR="008761B2" w:rsidRPr="008761B2" w:rsidRDefault="008761B2" w:rsidP="008761B2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/>
        </w:rPr>
      </w:pPr>
      <w:r w:rsidRPr="008761B2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/>
        </w:rPr>
        <w:t>Banking-Portal-Online</w:t>
      </w:r>
    </w:p>
    <w:p w14:paraId="5F332C35" w14:textId="6FB2718C" w:rsidR="00563F2F" w:rsidRPr="008761B2" w:rsidRDefault="008761B2" w:rsidP="008761B2">
      <w:pPr>
        <w:pStyle w:val="Heading1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This project is made by Yash Prajapati (</w:t>
      </w:r>
      <w:proofErr w:type="spellStart"/>
      <w:r>
        <w:rPr>
          <w:rFonts w:ascii="Segoe UI" w:hAnsi="Segoe UI" w:cs="Segoe UI"/>
          <w:color w:val="C9D1D9"/>
        </w:rPr>
        <w:t>github</w:t>
      </w:r>
      <w:proofErr w:type="spellEnd"/>
      <w:r>
        <w:rPr>
          <w:rFonts w:ascii="Segoe UI" w:hAnsi="Segoe UI" w:cs="Segoe UI"/>
          <w:color w:val="C9D1D9"/>
        </w:rPr>
        <w:t>/@yashpra1010)</w:t>
      </w:r>
    </w:p>
    <w:p w14:paraId="64E218F0" w14:textId="49C91A7B" w:rsidR="00563F2F" w:rsidRPr="008761B2" w:rsidRDefault="00563F2F" w:rsidP="00563F2F">
      <w:pPr>
        <w:autoSpaceDE w:val="0"/>
        <w:autoSpaceDN w:val="0"/>
        <w:adjustRightInd w:val="0"/>
        <w:spacing w:after="0" w:line="240" w:lineRule="auto"/>
        <w:rPr>
          <w:b/>
          <w:color w:val="FFFFFF" w:themeColor="background1"/>
          <w:sz w:val="40"/>
          <w:szCs w:val="40"/>
          <w:highlight w:val="darkBlue"/>
        </w:rPr>
      </w:pPr>
      <w:r w:rsidRPr="008761B2">
        <w:rPr>
          <w:b/>
          <w:color w:val="FFFFFF" w:themeColor="background1"/>
          <w:sz w:val="40"/>
          <w:szCs w:val="40"/>
          <w:highlight w:val="darkBlue"/>
        </w:rPr>
        <w:t>List of Files:</w:t>
      </w:r>
    </w:p>
    <w:p w14:paraId="7F3C9441" w14:textId="13E5ECDF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8761B2">
        <w:rPr>
          <w:b/>
          <w:sz w:val="40"/>
          <w:szCs w:val="40"/>
        </w:rPr>
        <w:t>account.jsp</w:t>
      </w:r>
      <w:proofErr w:type="spellEnd"/>
    </w:p>
    <w:p w14:paraId="7DAB2747" w14:textId="40DED9C5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8761B2">
        <w:rPr>
          <w:b/>
          <w:sz w:val="40"/>
          <w:szCs w:val="40"/>
        </w:rPr>
        <w:t>dashboard.jsp</w:t>
      </w:r>
      <w:bookmarkStart w:id="0" w:name="_GoBack"/>
      <w:bookmarkEnd w:id="0"/>
      <w:proofErr w:type="spellEnd"/>
    </w:p>
    <w:p w14:paraId="40552D5D" w14:textId="64C0CDDE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8761B2">
        <w:rPr>
          <w:b/>
          <w:sz w:val="40"/>
          <w:szCs w:val="40"/>
        </w:rPr>
        <w:t>deposit.jsp</w:t>
      </w:r>
      <w:proofErr w:type="spellEnd"/>
    </w:p>
    <w:p w14:paraId="53A69D2E" w14:textId="5747632D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8761B2">
        <w:rPr>
          <w:b/>
          <w:sz w:val="40"/>
          <w:szCs w:val="40"/>
        </w:rPr>
        <w:t>depotrans.jsp</w:t>
      </w:r>
      <w:proofErr w:type="spellEnd"/>
    </w:p>
    <w:p w14:paraId="68B4957A" w14:textId="1744F88A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8761B2">
        <w:rPr>
          <w:b/>
          <w:sz w:val="40"/>
          <w:szCs w:val="40"/>
        </w:rPr>
        <w:t>Error.jsp</w:t>
      </w:r>
      <w:proofErr w:type="spellEnd"/>
    </w:p>
    <w:p w14:paraId="4BFF8D50" w14:textId="6AFBF5A0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 w:rsidRPr="008761B2">
        <w:rPr>
          <w:b/>
          <w:sz w:val="40"/>
          <w:szCs w:val="40"/>
        </w:rPr>
        <w:t>header.html</w:t>
      </w:r>
    </w:p>
    <w:p w14:paraId="5F0AD962" w14:textId="5B8C5D39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8761B2">
        <w:rPr>
          <w:b/>
          <w:sz w:val="40"/>
          <w:szCs w:val="40"/>
        </w:rPr>
        <w:t>index.jsp</w:t>
      </w:r>
      <w:proofErr w:type="spellEnd"/>
    </w:p>
    <w:p w14:paraId="2F973C33" w14:textId="74BB5CC5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8761B2">
        <w:rPr>
          <w:b/>
          <w:sz w:val="40"/>
          <w:szCs w:val="40"/>
        </w:rPr>
        <w:t>insert_bankregis.jsp</w:t>
      </w:r>
      <w:proofErr w:type="spellEnd"/>
    </w:p>
    <w:p w14:paraId="5AA7FD78" w14:textId="52E2F55D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8761B2">
        <w:rPr>
          <w:b/>
          <w:sz w:val="40"/>
          <w:szCs w:val="40"/>
        </w:rPr>
        <w:t>insert_register.jsp</w:t>
      </w:r>
      <w:proofErr w:type="spellEnd"/>
    </w:p>
    <w:p w14:paraId="67EBDE1A" w14:textId="374B531F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8761B2">
        <w:rPr>
          <w:b/>
          <w:sz w:val="40"/>
          <w:szCs w:val="40"/>
        </w:rPr>
        <w:t>logout.jsp</w:t>
      </w:r>
      <w:proofErr w:type="spellEnd"/>
    </w:p>
    <w:p w14:paraId="5FC09A7C" w14:textId="59A6A5ED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8761B2">
        <w:rPr>
          <w:b/>
          <w:sz w:val="40"/>
          <w:szCs w:val="40"/>
        </w:rPr>
        <w:t>register.jsp</w:t>
      </w:r>
      <w:proofErr w:type="spellEnd"/>
    </w:p>
    <w:p w14:paraId="693863B1" w14:textId="703F0001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8761B2">
        <w:rPr>
          <w:b/>
          <w:sz w:val="40"/>
          <w:szCs w:val="40"/>
        </w:rPr>
        <w:t>validate.jsp</w:t>
      </w:r>
      <w:proofErr w:type="spellEnd"/>
    </w:p>
    <w:p w14:paraId="03D9BEE5" w14:textId="537D1C6D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 w:rsidRPr="008761B2">
        <w:rPr>
          <w:b/>
          <w:sz w:val="40"/>
          <w:szCs w:val="40"/>
        </w:rPr>
        <w:t>validate2.jsp</w:t>
      </w:r>
    </w:p>
    <w:p w14:paraId="3BF01170" w14:textId="29069F5A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8761B2">
        <w:rPr>
          <w:b/>
          <w:sz w:val="40"/>
          <w:szCs w:val="40"/>
        </w:rPr>
        <w:t>withdraw.jsp</w:t>
      </w:r>
      <w:proofErr w:type="spellEnd"/>
    </w:p>
    <w:p w14:paraId="7E1BFB09" w14:textId="50C72B9D" w:rsidR="00563F2F" w:rsidRPr="008761B2" w:rsidRDefault="00563F2F" w:rsidP="00563F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8761B2">
        <w:rPr>
          <w:b/>
          <w:sz w:val="40"/>
          <w:szCs w:val="40"/>
        </w:rPr>
        <w:t>withtrans.jsp</w:t>
      </w:r>
      <w:proofErr w:type="spellEnd"/>
    </w:p>
    <w:p w14:paraId="0D64D4A9" w14:textId="4D8C25FB" w:rsidR="000776CE" w:rsidRPr="008761B2" w:rsidRDefault="000776CE">
      <w:pPr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  <w:r w:rsidRPr="008761B2"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  <w:br w:type="page"/>
      </w:r>
    </w:p>
    <w:p w14:paraId="723F2CB3" w14:textId="25CB47A2" w:rsidR="000776CE" w:rsidRPr="008761B2" w:rsidRDefault="000776CE" w:rsidP="000776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  <w:r w:rsidRPr="008761B2"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  <w:lastRenderedPageBreak/>
        <w:t>OUTPUT</w:t>
      </w:r>
    </w:p>
    <w:p w14:paraId="0287CF39" w14:textId="2F25681E" w:rsidR="000776CE" w:rsidRPr="008761B2" w:rsidRDefault="000776CE" w:rsidP="000776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lang w:bidi="hi-IN"/>
        </w:rPr>
      </w:pPr>
    </w:p>
    <w:p w14:paraId="49181966" w14:textId="4A1F5AFB" w:rsidR="000776CE" w:rsidRPr="008761B2" w:rsidRDefault="000776CE" w:rsidP="000776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lang w:bidi="hi-IN"/>
        </w:rPr>
      </w:pPr>
      <w:r w:rsidRPr="008761B2">
        <w:rPr>
          <w:rFonts w:cstheme="minorHAnsi"/>
          <w:bCs/>
          <w:iCs/>
          <w:color w:val="000000"/>
          <w:sz w:val="40"/>
          <w:szCs w:val="40"/>
          <w:lang w:bidi="hi-IN"/>
        </w:rPr>
        <w:t xml:space="preserve">Page will start from Login Module. If user doesn’t </w:t>
      </w:r>
      <w:proofErr w:type="gramStart"/>
      <w:r w:rsidRPr="008761B2">
        <w:rPr>
          <w:rFonts w:cstheme="minorHAnsi"/>
          <w:bCs/>
          <w:iCs/>
          <w:color w:val="000000"/>
          <w:sz w:val="40"/>
          <w:szCs w:val="40"/>
          <w:lang w:bidi="hi-IN"/>
        </w:rPr>
        <w:t>exists</w:t>
      </w:r>
      <w:proofErr w:type="gramEnd"/>
      <w:r w:rsidRPr="008761B2">
        <w:rPr>
          <w:rFonts w:cstheme="minorHAnsi"/>
          <w:bCs/>
          <w:iCs/>
          <w:color w:val="000000"/>
          <w:sz w:val="40"/>
          <w:szCs w:val="40"/>
          <w:lang w:bidi="hi-IN"/>
        </w:rPr>
        <w:t xml:space="preserve"> in database, it will redirect to “Sign-Up” module.</w:t>
      </w:r>
    </w:p>
    <w:p w14:paraId="689D3676" w14:textId="0BA46329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  <w:r w:rsidRPr="008761B2">
        <w:rPr>
          <w:noProof/>
          <w:sz w:val="40"/>
          <w:szCs w:val="40"/>
        </w:rPr>
        <w:drawing>
          <wp:inline distT="0" distB="0" distL="0" distR="0" wp14:anchorId="4807BB62" wp14:editId="110F1BA6">
            <wp:extent cx="6479540" cy="3642995"/>
            <wp:effectExtent l="95250" t="95250" r="92710" b="908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C7CC3AF" w14:textId="2FF22188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76FD29C8" w14:textId="5EB2B79A" w:rsidR="000776CE" w:rsidRPr="008761B2" w:rsidRDefault="000776CE" w:rsidP="000776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lang w:bidi="hi-IN"/>
        </w:rPr>
      </w:pPr>
      <w:r w:rsidRPr="008761B2">
        <w:rPr>
          <w:rFonts w:cstheme="minorHAnsi"/>
          <w:bCs/>
          <w:iCs/>
          <w:color w:val="000000"/>
          <w:sz w:val="40"/>
          <w:szCs w:val="40"/>
          <w:lang w:bidi="hi-IN"/>
        </w:rPr>
        <w:t>User Register Page</w:t>
      </w:r>
    </w:p>
    <w:p w14:paraId="7872EE8C" w14:textId="7A656306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  <w:r w:rsidRPr="008761B2">
        <w:rPr>
          <w:noProof/>
          <w:sz w:val="40"/>
          <w:szCs w:val="40"/>
        </w:rPr>
        <w:drawing>
          <wp:inline distT="0" distB="0" distL="0" distR="0" wp14:anchorId="1838C85B" wp14:editId="29D8BA07">
            <wp:extent cx="6479540" cy="3642995"/>
            <wp:effectExtent l="95250" t="95250" r="92710" b="908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DA1E52" w14:textId="77777777" w:rsidR="000776CE" w:rsidRPr="008761B2" w:rsidRDefault="000776CE" w:rsidP="000776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47301AB5" w14:textId="2BCD037D" w:rsidR="000776CE" w:rsidRPr="008761B2" w:rsidRDefault="000776CE" w:rsidP="000776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  <w:r w:rsidRPr="008761B2">
        <w:rPr>
          <w:noProof/>
          <w:sz w:val="40"/>
          <w:szCs w:val="40"/>
        </w:rPr>
        <w:drawing>
          <wp:inline distT="0" distB="0" distL="0" distR="0" wp14:anchorId="32D06204" wp14:editId="1A51C1FF">
            <wp:extent cx="6479540" cy="3642995"/>
            <wp:effectExtent l="95250" t="95250" r="9271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8F227C" w14:textId="4B121B74" w:rsidR="000776CE" w:rsidRPr="008761B2" w:rsidRDefault="000776CE" w:rsidP="000776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4AC41C2A" w14:textId="3C0AB8A9" w:rsidR="000776CE" w:rsidRPr="008761B2" w:rsidRDefault="000776CE" w:rsidP="000776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lang w:bidi="hi-IN"/>
        </w:rPr>
      </w:pPr>
      <w:r w:rsidRPr="008761B2">
        <w:rPr>
          <w:rFonts w:cstheme="minorHAnsi"/>
          <w:bCs/>
          <w:iCs/>
          <w:color w:val="000000"/>
          <w:sz w:val="40"/>
          <w:szCs w:val="40"/>
          <w:lang w:bidi="hi-IN"/>
        </w:rPr>
        <w:t xml:space="preserve">If user doesn’t </w:t>
      </w:r>
      <w:proofErr w:type="gramStart"/>
      <w:r w:rsidRPr="008761B2">
        <w:rPr>
          <w:rFonts w:cstheme="minorHAnsi"/>
          <w:bCs/>
          <w:iCs/>
          <w:color w:val="000000"/>
          <w:sz w:val="40"/>
          <w:szCs w:val="40"/>
          <w:lang w:bidi="hi-IN"/>
        </w:rPr>
        <w:t>exists</w:t>
      </w:r>
      <w:proofErr w:type="gramEnd"/>
      <w:r w:rsidRPr="008761B2">
        <w:rPr>
          <w:rFonts w:cstheme="minorHAnsi"/>
          <w:bCs/>
          <w:iCs/>
          <w:color w:val="000000"/>
          <w:sz w:val="40"/>
          <w:szCs w:val="40"/>
          <w:lang w:bidi="hi-IN"/>
        </w:rPr>
        <w:t xml:space="preserve"> in database, it will redirect to “Bank Account Registration” module.</w:t>
      </w:r>
    </w:p>
    <w:p w14:paraId="0AB28A5F" w14:textId="68878C16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  <w:r w:rsidRPr="008761B2">
        <w:rPr>
          <w:noProof/>
          <w:sz w:val="40"/>
          <w:szCs w:val="40"/>
        </w:rPr>
        <w:drawing>
          <wp:inline distT="0" distB="0" distL="0" distR="0" wp14:anchorId="4B7267D2" wp14:editId="6766A9A8">
            <wp:extent cx="6479540" cy="3642995"/>
            <wp:effectExtent l="95250" t="95250" r="92710" b="908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162413" w14:textId="025B02C4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2882F285" w14:textId="77777777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40"/>
          <w:szCs w:val="40"/>
          <w:highlight w:val="yellow"/>
          <w:lang w:bidi="hi-IN"/>
        </w:rPr>
      </w:pPr>
    </w:p>
    <w:p w14:paraId="40F45739" w14:textId="7B78ED87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  <w:r w:rsidRPr="008761B2">
        <w:rPr>
          <w:noProof/>
          <w:sz w:val="40"/>
          <w:szCs w:val="40"/>
        </w:rPr>
        <w:lastRenderedPageBreak/>
        <w:drawing>
          <wp:inline distT="0" distB="0" distL="0" distR="0" wp14:anchorId="2D6AA3B7" wp14:editId="0AC9D18E">
            <wp:extent cx="6479540" cy="3642995"/>
            <wp:effectExtent l="95250" t="95250" r="92710" b="908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3D560B" w14:textId="429E8F17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57E436BA" w14:textId="42B9AABF" w:rsidR="000776CE" w:rsidRPr="008761B2" w:rsidRDefault="000776CE" w:rsidP="000776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40"/>
          <w:szCs w:val="40"/>
          <w:lang w:bidi="hi-IN"/>
        </w:rPr>
      </w:pPr>
      <w:r w:rsidRPr="008761B2">
        <w:rPr>
          <w:rFonts w:cstheme="minorHAnsi"/>
          <w:bCs/>
          <w:iCs/>
          <w:color w:val="000000"/>
          <w:sz w:val="40"/>
          <w:szCs w:val="40"/>
          <w:lang w:bidi="hi-IN"/>
        </w:rPr>
        <w:t>This is the dashboard of user page</w:t>
      </w:r>
    </w:p>
    <w:p w14:paraId="43972862" w14:textId="4FEF6EFA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  <w:r w:rsidRPr="008761B2">
        <w:rPr>
          <w:noProof/>
          <w:sz w:val="40"/>
          <w:szCs w:val="40"/>
        </w:rPr>
        <w:drawing>
          <wp:inline distT="0" distB="0" distL="0" distR="0" wp14:anchorId="7A2C6108" wp14:editId="3657589E">
            <wp:extent cx="6479540" cy="3642995"/>
            <wp:effectExtent l="95250" t="95250" r="92710" b="908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F8154E6" w14:textId="67D848EF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6F72FA13" w14:textId="28F09168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300708D7" w14:textId="18EAF394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28288C18" w14:textId="369338FB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48FDBADE" w14:textId="3A1B5F76" w:rsidR="000776CE" w:rsidRPr="008761B2" w:rsidRDefault="000776CE" w:rsidP="000776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40"/>
          <w:szCs w:val="40"/>
          <w:lang w:bidi="hi-IN"/>
        </w:rPr>
      </w:pPr>
      <w:r w:rsidRPr="008761B2">
        <w:rPr>
          <w:rFonts w:cstheme="minorHAnsi"/>
          <w:bCs/>
          <w:iCs/>
          <w:color w:val="000000"/>
          <w:sz w:val="40"/>
          <w:szCs w:val="40"/>
          <w:lang w:bidi="hi-IN"/>
        </w:rPr>
        <w:lastRenderedPageBreak/>
        <w:t>This is “Deposit” module</w:t>
      </w:r>
    </w:p>
    <w:p w14:paraId="73B7E36D" w14:textId="4B5883F7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  <w:r w:rsidRPr="008761B2">
        <w:rPr>
          <w:noProof/>
          <w:sz w:val="40"/>
          <w:szCs w:val="40"/>
        </w:rPr>
        <w:drawing>
          <wp:inline distT="0" distB="0" distL="0" distR="0" wp14:anchorId="1DCB7878" wp14:editId="084107F3">
            <wp:extent cx="6479540" cy="3642995"/>
            <wp:effectExtent l="95250" t="95250" r="92710" b="908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909A965" w14:textId="41DAB57E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7E716FCC" w14:textId="32DA3A05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  <w:r w:rsidRPr="008761B2">
        <w:rPr>
          <w:noProof/>
          <w:sz w:val="40"/>
          <w:szCs w:val="40"/>
        </w:rPr>
        <w:drawing>
          <wp:inline distT="0" distB="0" distL="0" distR="0" wp14:anchorId="6FFE3FA2" wp14:editId="1B414AAB">
            <wp:extent cx="6479540" cy="3642995"/>
            <wp:effectExtent l="95250" t="95250" r="92710" b="908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F0989F" w14:textId="30836DC9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3D1779CF" w14:textId="48A8C01B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0CDEB7B5" w14:textId="573A63CF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0BEA153A" w14:textId="2E3D1415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18DA055B" w14:textId="6E051D69" w:rsidR="000776CE" w:rsidRPr="008761B2" w:rsidRDefault="000776CE" w:rsidP="00563F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40"/>
          <w:szCs w:val="40"/>
          <w:lang w:bidi="hi-IN"/>
        </w:rPr>
      </w:pPr>
      <w:r w:rsidRPr="008761B2">
        <w:rPr>
          <w:rFonts w:cstheme="minorHAnsi"/>
          <w:bCs/>
          <w:iCs/>
          <w:color w:val="000000"/>
          <w:sz w:val="40"/>
          <w:szCs w:val="40"/>
          <w:lang w:bidi="hi-IN"/>
        </w:rPr>
        <w:lastRenderedPageBreak/>
        <w:t>This is “</w:t>
      </w:r>
      <w:proofErr w:type="gramStart"/>
      <w:r w:rsidRPr="008761B2">
        <w:rPr>
          <w:rFonts w:cstheme="minorHAnsi"/>
          <w:bCs/>
          <w:iCs/>
          <w:color w:val="000000"/>
          <w:sz w:val="40"/>
          <w:szCs w:val="40"/>
          <w:lang w:bidi="hi-IN"/>
        </w:rPr>
        <w:t>Withdraw</w:t>
      </w:r>
      <w:proofErr w:type="gramEnd"/>
      <w:r w:rsidRPr="008761B2">
        <w:rPr>
          <w:rFonts w:cstheme="minorHAnsi"/>
          <w:bCs/>
          <w:iCs/>
          <w:color w:val="000000"/>
          <w:sz w:val="40"/>
          <w:szCs w:val="40"/>
          <w:lang w:bidi="hi-IN"/>
        </w:rPr>
        <w:t>” module</w:t>
      </w:r>
    </w:p>
    <w:p w14:paraId="10F3DD4E" w14:textId="554384BA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  <w:r w:rsidRPr="008761B2">
        <w:rPr>
          <w:noProof/>
          <w:sz w:val="40"/>
          <w:szCs w:val="40"/>
        </w:rPr>
        <w:drawing>
          <wp:inline distT="0" distB="0" distL="0" distR="0" wp14:anchorId="1A47C743" wp14:editId="05901962">
            <wp:extent cx="6479540" cy="3642995"/>
            <wp:effectExtent l="95250" t="95250" r="92710" b="908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0991EA" w14:textId="042A7948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6C7B66DE" w14:textId="379DDC13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  <w:r w:rsidRPr="008761B2">
        <w:rPr>
          <w:noProof/>
          <w:sz w:val="40"/>
          <w:szCs w:val="40"/>
        </w:rPr>
        <w:drawing>
          <wp:inline distT="0" distB="0" distL="0" distR="0" wp14:anchorId="0B5CB896" wp14:editId="3523C087">
            <wp:extent cx="6479540" cy="3642995"/>
            <wp:effectExtent l="95250" t="95250" r="92710" b="908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E10A75C" w14:textId="55463131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00D9FBF2" w14:textId="45A32FE8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2071AB94" w14:textId="43D018F8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04E70FBA" w14:textId="2F531316" w:rsidR="000776CE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</w:p>
    <w:p w14:paraId="69483D1D" w14:textId="0CC6B71A" w:rsidR="000776CE" w:rsidRPr="008761B2" w:rsidRDefault="000776CE" w:rsidP="000776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lang w:bidi="hi-IN"/>
        </w:rPr>
      </w:pPr>
      <w:r w:rsidRPr="008761B2">
        <w:rPr>
          <w:rFonts w:cstheme="minorHAnsi"/>
          <w:bCs/>
          <w:iCs/>
          <w:color w:val="000000"/>
          <w:sz w:val="40"/>
          <w:szCs w:val="40"/>
          <w:lang w:bidi="hi-IN"/>
        </w:rPr>
        <w:lastRenderedPageBreak/>
        <w:t>Confirmation for logout of user</w:t>
      </w:r>
    </w:p>
    <w:p w14:paraId="3D28DF2C" w14:textId="3E991D5C" w:rsidR="00563F2F" w:rsidRPr="008761B2" w:rsidRDefault="000776CE" w:rsidP="00563F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40"/>
          <w:szCs w:val="40"/>
          <w:highlight w:val="yellow"/>
          <w:lang w:bidi="hi-IN"/>
        </w:rPr>
      </w:pPr>
      <w:r w:rsidRPr="008761B2">
        <w:rPr>
          <w:noProof/>
          <w:sz w:val="40"/>
          <w:szCs w:val="40"/>
        </w:rPr>
        <w:drawing>
          <wp:inline distT="0" distB="0" distL="0" distR="0" wp14:anchorId="7CBAA453" wp14:editId="7DB8636D">
            <wp:extent cx="6479540" cy="3642995"/>
            <wp:effectExtent l="95250" t="95250" r="92710" b="908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563F2F" w:rsidRPr="008761B2" w:rsidSect="003709A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0653D" w14:textId="77777777" w:rsidR="00D27CC8" w:rsidRDefault="00D27CC8" w:rsidP="003F08F4">
      <w:pPr>
        <w:spacing w:after="0" w:line="240" w:lineRule="auto"/>
      </w:pPr>
      <w:r>
        <w:separator/>
      </w:r>
    </w:p>
  </w:endnote>
  <w:endnote w:type="continuationSeparator" w:id="0">
    <w:p w14:paraId="68F268CF" w14:textId="77777777" w:rsidR="00D27CC8" w:rsidRDefault="00D27CC8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1EF32" w14:textId="77777777" w:rsidR="007B600F" w:rsidRDefault="007B60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639D833B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F471168" w:rsidR="003F08F4" w:rsidRPr="007208B9" w:rsidRDefault="006B3BBA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6B3BBA">
            <w:rPr>
              <w:b/>
              <w:bCs/>
              <w:caps/>
              <w:sz w:val="18"/>
              <w:szCs w:val="18"/>
            </w:rPr>
            <w:t>Web Application Development (2CSE408)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68196" w14:textId="77777777" w:rsidR="007B600F" w:rsidRDefault="007B6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D782D" w14:textId="77777777" w:rsidR="00D27CC8" w:rsidRDefault="00D27CC8" w:rsidP="003F08F4">
      <w:pPr>
        <w:spacing w:after="0" w:line="240" w:lineRule="auto"/>
      </w:pPr>
      <w:r>
        <w:separator/>
      </w:r>
    </w:p>
  </w:footnote>
  <w:footnote w:type="continuationSeparator" w:id="0">
    <w:p w14:paraId="2525F7C4" w14:textId="77777777" w:rsidR="00D27CC8" w:rsidRDefault="00D27CC8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A810D" w14:textId="5BD8312F" w:rsidR="007B600F" w:rsidRDefault="007B600F">
    <w:pPr>
      <w:pStyle w:val="Header"/>
    </w:pPr>
    <w:r>
      <w:rPr>
        <w:noProof/>
      </w:rPr>
      <w:pict w14:anchorId="1E5271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561297" o:spid="_x0000_s2051" type="#_x0000_t136" style="position:absolute;margin-left:0;margin-top:0;width:616.5pt;height:102.7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github@yashpra101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844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2527"/>
      <w:gridCol w:w="4698"/>
      <w:gridCol w:w="4701"/>
    </w:tblGrid>
    <w:tr w:rsidR="003F08F4" w14:paraId="1065E8C2" w14:textId="77777777" w:rsidTr="008761B2">
      <w:trPr>
        <w:trHeight w:val="109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2528" w:type="dxa"/>
              <w:shd w:val="clear" w:color="auto" w:fill="ED7D31" w:themeFill="accent2"/>
              <w:vAlign w:val="center"/>
            </w:tcPr>
            <w:p w14:paraId="236C068E" w14:textId="0686B7F2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</w:t>
              </w:r>
              <w:r w:rsidR="008761B2">
                <w:rPr>
                  <w:caps/>
                  <w:color w:val="FFFFFF" w:themeColor="background1"/>
                  <w:sz w:val="18"/>
                  <w:szCs w:val="18"/>
                </w:rPr>
                <w:t>.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9399" w:type="dxa"/>
              <w:gridSpan w:val="2"/>
              <w:shd w:val="clear" w:color="auto" w:fill="ED7D31" w:themeFill="accent2"/>
              <w:vAlign w:val="center"/>
            </w:tcPr>
            <w:p w14:paraId="02444709" w14:textId="7DF63C8D" w:rsidR="003F08F4" w:rsidRPr="00B4623D" w:rsidRDefault="008761B2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>
                <w:rPr>
                  <w:caps/>
                  <w:color w:val="FFFFFF" w:themeColor="background1"/>
                  <w:sz w:val="20"/>
                  <w:szCs w:val="20"/>
                </w:rPr>
                <w:t>Banking-portal-online</w:t>
              </w:r>
            </w:p>
          </w:tc>
        </w:sdtContent>
      </w:sdt>
    </w:tr>
    <w:tr w:rsidR="003F08F4" w14:paraId="6F4240A7" w14:textId="77777777" w:rsidTr="008761B2">
      <w:trPr>
        <w:trHeight w:hRule="exact" w:val="78"/>
      </w:trPr>
      <w:tc>
        <w:tcPr>
          <w:tcW w:w="72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701" w:type="dxa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0AA4A126" w:rsidR="003F08F4" w:rsidRDefault="007B600F" w:rsidP="00B4623D">
    <w:pPr>
      <w:pStyle w:val="Header"/>
    </w:pPr>
    <w:r>
      <w:rPr>
        <w:noProof/>
      </w:rPr>
      <w:pict w14:anchorId="43435F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561298" o:spid="_x0000_s2052" type="#_x0000_t136" style="position:absolute;margin-left:0;margin-top:0;width:616.5pt;height:102.7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github@yashpra101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A52A3" w14:textId="6D2C9EC7" w:rsidR="007B600F" w:rsidRDefault="007B600F">
    <w:pPr>
      <w:pStyle w:val="Header"/>
    </w:pPr>
    <w:r>
      <w:rPr>
        <w:noProof/>
      </w:rPr>
      <w:pict w14:anchorId="5D9D0D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561296" o:spid="_x0000_s2050" type="#_x0000_t136" style="position:absolute;margin-left:0;margin-top:0;width:616.5pt;height:102.7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github@yashpra101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C927471"/>
    <w:multiLevelType w:val="hybridMultilevel"/>
    <w:tmpl w:val="B972FB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2737"/>
    <w:multiLevelType w:val="hybridMultilevel"/>
    <w:tmpl w:val="B784EE50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57F72"/>
    <w:rsid w:val="0007138D"/>
    <w:rsid w:val="000776CE"/>
    <w:rsid w:val="00101523"/>
    <w:rsid w:val="00112909"/>
    <w:rsid w:val="001220E6"/>
    <w:rsid w:val="001306DB"/>
    <w:rsid w:val="00170A6C"/>
    <w:rsid w:val="001A290B"/>
    <w:rsid w:val="001C76F7"/>
    <w:rsid w:val="001D4664"/>
    <w:rsid w:val="00206C45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3F2F"/>
    <w:rsid w:val="0056798C"/>
    <w:rsid w:val="005B659A"/>
    <w:rsid w:val="006300B9"/>
    <w:rsid w:val="00642956"/>
    <w:rsid w:val="00665189"/>
    <w:rsid w:val="006730E2"/>
    <w:rsid w:val="006B3BBA"/>
    <w:rsid w:val="00700F3F"/>
    <w:rsid w:val="007208B9"/>
    <w:rsid w:val="0072233D"/>
    <w:rsid w:val="00766280"/>
    <w:rsid w:val="00784B97"/>
    <w:rsid w:val="007B600F"/>
    <w:rsid w:val="007D25BA"/>
    <w:rsid w:val="007E257B"/>
    <w:rsid w:val="008724F2"/>
    <w:rsid w:val="008761B2"/>
    <w:rsid w:val="00884BF1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C4369"/>
    <w:rsid w:val="00AC66DA"/>
    <w:rsid w:val="00AF40D5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24EFA"/>
    <w:rsid w:val="00D27CC8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EE2E43"/>
    <w:rsid w:val="00F37EED"/>
    <w:rsid w:val="00F9174C"/>
    <w:rsid w:val="00FC0689"/>
    <w:rsid w:val="00FC49B2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5BA"/>
  </w:style>
  <w:style w:type="paragraph" w:styleId="Heading1">
    <w:name w:val="heading 1"/>
    <w:basedOn w:val="Normal"/>
    <w:link w:val="Heading1Char"/>
    <w:uiPriority w:val="9"/>
    <w:qFormat/>
    <w:rsid w:val="00876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1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Banking-portal-online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D2FE5F-2A7B-4545-864E-B7E6E1AF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p.</dc:title>
  <dc:subject/>
  <dc:creator>Yash Prajapati</dc:creator>
  <cp:keywords/>
  <dc:description/>
  <cp:lastModifiedBy>Yash Prajapati</cp:lastModifiedBy>
  <cp:revision>58</cp:revision>
  <cp:lastPrinted>2020-11-09T04:44:00Z</cp:lastPrinted>
  <dcterms:created xsi:type="dcterms:W3CDTF">2020-11-06T12:33:00Z</dcterms:created>
  <dcterms:modified xsi:type="dcterms:W3CDTF">2022-03-22T10:08:00Z</dcterms:modified>
</cp:coreProperties>
</file>