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FDF27" w14:textId="0D20DE6E" w:rsidR="00C1160B" w:rsidRDefault="002D4DEB" w:rsidP="002D4DEB">
      <w:pPr>
        <w:jc w:val="center"/>
        <w:rPr>
          <w:b/>
          <w:bCs/>
          <w:sz w:val="48"/>
          <w:szCs w:val="48"/>
          <w:lang w:val="en-US"/>
        </w:rPr>
      </w:pPr>
      <w:r w:rsidRPr="002D4DEB">
        <w:rPr>
          <w:b/>
          <w:bCs/>
          <w:sz w:val="48"/>
          <w:szCs w:val="48"/>
          <w:lang w:val="en-US"/>
        </w:rPr>
        <w:t>Grading Scheme of BOSS (Batch-2020)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1554"/>
      </w:tblGrid>
      <w:tr w:rsidR="00F6124C" w:rsidRPr="00F6124C" w14:paraId="4C0014A8" w14:textId="77777777" w:rsidTr="002D4DEB">
        <w:trPr>
          <w:jc w:val="center"/>
        </w:trPr>
        <w:tc>
          <w:tcPr>
            <w:tcW w:w="2552" w:type="dxa"/>
          </w:tcPr>
          <w:p w14:paraId="7101C3DB" w14:textId="5782A2CF" w:rsidR="002D4DEB" w:rsidRPr="00F6124C" w:rsidRDefault="002D4DEB" w:rsidP="002D4DEB">
            <w:pPr>
              <w:jc w:val="right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 xml:space="preserve">Internal Practical </w:t>
            </w:r>
          </w:p>
        </w:tc>
        <w:tc>
          <w:tcPr>
            <w:tcW w:w="1554" w:type="dxa"/>
          </w:tcPr>
          <w:p w14:paraId="6BC3A78F" w14:textId="63DBE8A7" w:rsidR="002D4DEB" w:rsidRPr="00F6124C" w:rsidRDefault="002D4DEB" w:rsidP="002D4DEB">
            <w:pPr>
              <w:jc w:val="center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 xml:space="preserve">20 Marks </w:t>
            </w:r>
          </w:p>
        </w:tc>
      </w:tr>
      <w:tr w:rsidR="00F6124C" w:rsidRPr="00F6124C" w14:paraId="1D5CCF17" w14:textId="77777777" w:rsidTr="002D4DEB">
        <w:trPr>
          <w:jc w:val="center"/>
        </w:trPr>
        <w:tc>
          <w:tcPr>
            <w:tcW w:w="2552" w:type="dxa"/>
          </w:tcPr>
          <w:p w14:paraId="3A2546AD" w14:textId="5ECF33F7" w:rsidR="002D4DEB" w:rsidRPr="00F6124C" w:rsidRDefault="002D4DEB" w:rsidP="002D4DEB">
            <w:pPr>
              <w:jc w:val="right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Practical Submission</w:t>
            </w:r>
          </w:p>
        </w:tc>
        <w:tc>
          <w:tcPr>
            <w:tcW w:w="1554" w:type="dxa"/>
          </w:tcPr>
          <w:p w14:paraId="431525ED" w14:textId="60EB5882" w:rsidR="002D4DEB" w:rsidRPr="00F6124C" w:rsidRDefault="002D4DEB" w:rsidP="002D4DEB">
            <w:pPr>
              <w:jc w:val="center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10 Marks</w:t>
            </w:r>
          </w:p>
        </w:tc>
      </w:tr>
      <w:tr w:rsidR="00F6124C" w:rsidRPr="00F6124C" w14:paraId="411166B2" w14:textId="77777777" w:rsidTr="002D4DEB">
        <w:trPr>
          <w:jc w:val="center"/>
        </w:trPr>
        <w:tc>
          <w:tcPr>
            <w:tcW w:w="2552" w:type="dxa"/>
          </w:tcPr>
          <w:p w14:paraId="0C815E9B" w14:textId="723F2E4D" w:rsidR="002D4DEB" w:rsidRPr="00F6124C" w:rsidRDefault="002D4DEB" w:rsidP="002D4DEB">
            <w:pPr>
              <w:jc w:val="right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 xml:space="preserve">Quiz </w:t>
            </w:r>
          </w:p>
        </w:tc>
        <w:tc>
          <w:tcPr>
            <w:tcW w:w="1554" w:type="dxa"/>
          </w:tcPr>
          <w:p w14:paraId="5A170B17" w14:textId="7FFF9177" w:rsidR="002D4DEB" w:rsidRPr="00F6124C" w:rsidRDefault="002D4DEB" w:rsidP="002D4DEB">
            <w:pPr>
              <w:jc w:val="center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20 Marks</w:t>
            </w:r>
          </w:p>
        </w:tc>
      </w:tr>
      <w:tr w:rsidR="00F6124C" w:rsidRPr="00F6124C" w14:paraId="2ADFBDFE" w14:textId="77777777" w:rsidTr="002D4DEB">
        <w:trPr>
          <w:jc w:val="center"/>
        </w:trPr>
        <w:tc>
          <w:tcPr>
            <w:tcW w:w="2552" w:type="dxa"/>
          </w:tcPr>
          <w:p w14:paraId="539D7F5F" w14:textId="7B71B371" w:rsidR="002D4DEB" w:rsidRPr="00F6124C" w:rsidRDefault="002D4DEB" w:rsidP="002D4DEB">
            <w:pPr>
              <w:jc w:val="right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 xml:space="preserve">Attendance </w:t>
            </w:r>
          </w:p>
        </w:tc>
        <w:tc>
          <w:tcPr>
            <w:tcW w:w="1554" w:type="dxa"/>
          </w:tcPr>
          <w:p w14:paraId="5C2C4F01" w14:textId="45105C7A" w:rsidR="002D4DEB" w:rsidRPr="00F6124C" w:rsidRDefault="002D4DEB" w:rsidP="002D4DEB">
            <w:pPr>
              <w:jc w:val="center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10 Marks</w:t>
            </w:r>
          </w:p>
        </w:tc>
      </w:tr>
      <w:tr w:rsidR="00F6124C" w:rsidRPr="00F6124C" w14:paraId="6F5578D0" w14:textId="77777777" w:rsidTr="002D4DEB">
        <w:trPr>
          <w:jc w:val="center"/>
        </w:trPr>
        <w:tc>
          <w:tcPr>
            <w:tcW w:w="2552" w:type="dxa"/>
          </w:tcPr>
          <w:p w14:paraId="648890F0" w14:textId="596ED7B2" w:rsidR="002D4DEB" w:rsidRPr="00F6124C" w:rsidRDefault="002D4DEB" w:rsidP="002D4DEB">
            <w:pPr>
              <w:jc w:val="right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Final Practical Exam</w:t>
            </w:r>
          </w:p>
        </w:tc>
        <w:tc>
          <w:tcPr>
            <w:tcW w:w="1554" w:type="dxa"/>
          </w:tcPr>
          <w:p w14:paraId="662D34F5" w14:textId="04AF01BE" w:rsidR="002D4DEB" w:rsidRPr="00F6124C" w:rsidRDefault="002D4DEB" w:rsidP="002D4DEB">
            <w:pPr>
              <w:jc w:val="center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20 Marks</w:t>
            </w:r>
          </w:p>
        </w:tc>
      </w:tr>
      <w:tr w:rsidR="00F6124C" w:rsidRPr="00F6124C" w14:paraId="62F8BE6F" w14:textId="77777777" w:rsidTr="002D4DEB">
        <w:trPr>
          <w:jc w:val="center"/>
        </w:trPr>
        <w:tc>
          <w:tcPr>
            <w:tcW w:w="2552" w:type="dxa"/>
          </w:tcPr>
          <w:p w14:paraId="3D08AD49" w14:textId="0C8B2120" w:rsidR="002D4DEB" w:rsidRPr="00F6124C" w:rsidRDefault="002D4DEB" w:rsidP="002D4DEB">
            <w:pPr>
              <w:jc w:val="right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Viva</w:t>
            </w:r>
          </w:p>
        </w:tc>
        <w:tc>
          <w:tcPr>
            <w:tcW w:w="1554" w:type="dxa"/>
          </w:tcPr>
          <w:p w14:paraId="10ECAEC0" w14:textId="02193159" w:rsidR="002D4DEB" w:rsidRPr="00F6124C" w:rsidRDefault="002D4DEB" w:rsidP="002D4DEB">
            <w:pPr>
              <w:jc w:val="center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20 Marks</w:t>
            </w:r>
          </w:p>
        </w:tc>
      </w:tr>
      <w:tr w:rsidR="00F6124C" w:rsidRPr="00F6124C" w14:paraId="20D094AB" w14:textId="77777777" w:rsidTr="002D4DEB">
        <w:trPr>
          <w:jc w:val="center"/>
        </w:trPr>
        <w:tc>
          <w:tcPr>
            <w:tcW w:w="2552" w:type="dxa"/>
          </w:tcPr>
          <w:p w14:paraId="08513B66" w14:textId="66580C52" w:rsidR="002D4DEB" w:rsidRPr="00F6124C" w:rsidRDefault="002D4DEB" w:rsidP="002D4DEB">
            <w:pPr>
              <w:jc w:val="right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Total Marks</w:t>
            </w:r>
          </w:p>
        </w:tc>
        <w:tc>
          <w:tcPr>
            <w:tcW w:w="1554" w:type="dxa"/>
          </w:tcPr>
          <w:p w14:paraId="2F606A08" w14:textId="554AD9B2" w:rsidR="002D4DEB" w:rsidRPr="00F6124C" w:rsidRDefault="002D4DEB" w:rsidP="002D4DEB">
            <w:pPr>
              <w:jc w:val="center"/>
              <w:rPr>
                <w:sz w:val="28"/>
                <w:szCs w:val="28"/>
                <w:lang w:val="en-US"/>
              </w:rPr>
            </w:pPr>
            <w:r w:rsidRPr="00F6124C">
              <w:rPr>
                <w:sz w:val="28"/>
                <w:szCs w:val="28"/>
                <w:lang w:val="en-US"/>
              </w:rPr>
              <w:t>100 Marks</w:t>
            </w:r>
          </w:p>
        </w:tc>
      </w:tr>
    </w:tbl>
    <w:p w14:paraId="4101CF85" w14:textId="77777777" w:rsidR="002D4DEB" w:rsidRPr="00F6124C" w:rsidRDefault="002D4DEB" w:rsidP="002D4DEB">
      <w:pPr>
        <w:jc w:val="center"/>
        <w:rPr>
          <w:b/>
          <w:bCs/>
          <w:sz w:val="24"/>
          <w:szCs w:val="24"/>
        </w:rPr>
      </w:pPr>
    </w:p>
    <w:sectPr w:rsidR="002D4DEB" w:rsidRPr="00F6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NzA1NDc2tzCwNLZU0lEKTi0uzszPAykwrAUAtjy6sCwAAAA="/>
  </w:docVars>
  <w:rsids>
    <w:rsidRoot w:val="006F5F32"/>
    <w:rsid w:val="002D4DEB"/>
    <w:rsid w:val="003408A3"/>
    <w:rsid w:val="006F5F32"/>
    <w:rsid w:val="00C1160B"/>
    <w:rsid w:val="00F517BF"/>
    <w:rsid w:val="00F6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A23"/>
  <w15:chartTrackingRefBased/>
  <w15:docId w15:val="{D60929D4-584F-4DC6-84AB-8E073C2E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bhalodiya</dc:creator>
  <cp:keywords/>
  <dc:description/>
  <cp:lastModifiedBy>kinjal bhalodiya</cp:lastModifiedBy>
  <cp:revision>4</cp:revision>
  <dcterms:created xsi:type="dcterms:W3CDTF">2021-03-14T04:41:00Z</dcterms:created>
  <dcterms:modified xsi:type="dcterms:W3CDTF">2021-03-14T09:18:00Z</dcterms:modified>
</cp:coreProperties>
</file>