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134424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OOP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0331AF88" w14:textId="0E867A9C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274A37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16</w:t>
      </w:r>
    </w:p>
    <w:p w14:paraId="00F83487" w14:textId="5BC01C40" w:rsidR="00274A37" w:rsidRPr="00274A37" w:rsidRDefault="0007138D" w:rsidP="00274A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274A37" w:rsidRPr="00274A37">
        <w:rPr>
          <w:rFonts w:cstheme="minorHAnsi"/>
          <w:b/>
          <w:bCs/>
          <w:color w:val="000000"/>
          <w:sz w:val="32"/>
          <w:szCs w:val="32"/>
          <w:lang w:bidi="hi-IN"/>
        </w:rPr>
        <w:t>Sheetal</w:t>
      </w:r>
      <w:r w:rsidR="00274A37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</w:t>
      </w:r>
      <w:r w:rsidR="00274A37" w:rsidRPr="00274A37">
        <w:rPr>
          <w:rFonts w:cstheme="minorHAnsi"/>
          <w:b/>
          <w:bCs/>
          <w:color w:val="000000"/>
          <w:sz w:val="32"/>
          <w:szCs w:val="32"/>
          <w:lang w:bidi="hi-IN"/>
        </w:rPr>
        <w:t>visits the income tax website to find the taxable income from her gross income</w:t>
      </w:r>
      <w:r w:rsidR="00274A37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</w:t>
      </w:r>
      <w:r w:rsidR="00274A37" w:rsidRPr="00274A37">
        <w:rPr>
          <w:rFonts w:cstheme="minorHAnsi"/>
          <w:b/>
          <w:bCs/>
          <w:color w:val="000000"/>
          <w:sz w:val="32"/>
          <w:szCs w:val="32"/>
          <w:lang w:bidi="hi-IN"/>
        </w:rPr>
        <w:t>where the module takes as input the employee’s gross salary and your total</w:t>
      </w:r>
      <w:r w:rsidR="00274A37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</w:t>
      </w:r>
      <w:r w:rsidR="00274A37" w:rsidRPr="00274A37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saving and uses another function named </w:t>
      </w:r>
      <w:proofErr w:type="spellStart"/>
      <w:proofErr w:type="gramStart"/>
      <w:r w:rsidR="00274A37" w:rsidRPr="00274A37">
        <w:rPr>
          <w:rFonts w:cstheme="minorHAnsi"/>
          <w:b/>
          <w:bCs/>
          <w:color w:val="000000"/>
          <w:sz w:val="32"/>
          <w:szCs w:val="32"/>
          <w:lang w:bidi="hi-IN"/>
        </w:rPr>
        <w:t>taxCalculate</w:t>
      </w:r>
      <w:proofErr w:type="spellEnd"/>
      <w:r w:rsidR="00274A37" w:rsidRPr="00274A37">
        <w:rPr>
          <w:rFonts w:cstheme="minorHAnsi"/>
          <w:b/>
          <w:bCs/>
          <w:color w:val="000000"/>
          <w:sz w:val="32"/>
          <w:szCs w:val="32"/>
          <w:lang w:bidi="hi-IN"/>
        </w:rPr>
        <w:t>(</w:t>
      </w:r>
      <w:proofErr w:type="gramEnd"/>
      <w:r w:rsidR="00274A37" w:rsidRPr="00274A37">
        <w:rPr>
          <w:rFonts w:cstheme="minorHAnsi"/>
          <w:b/>
          <w:bCs/>
          <w:color w:val="000000"/>
          <w:sz w:val="32"/>
          <w:szCs w:val="32"/>
          <w:lang w:bidi="hi-IN"/>
        </w:rPr>
        <w:t>) to</w:t>
      </w:r>
      <w:r w:rsidR="00274A37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</w:t>
      </w:r>
      <w:r w:rsidR="00274A37" w:rsidRPr="00274A37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calculate your tax. The </w:t>
      </w:r>
      <w:proofErr w:type="spellStart"/>
      <w:proofErr w:type="gramStart"/>
      <w:r w:rsidR="00274A37" w:rsidRPr="00274A37">
        <w:rPr>
          <w:rFonts w:cstheme="minorHAnsi"/>
          <w:b/>
          <w:bCs/>
          <w:color w:val="000000"/>
          <w:sz w:val="32"/>
          <w:szCs w:val="32"/>
          <w:lang w:bidi="hi-IN"/>
        </w:rPr>
        <w:t>taxCalculate</w:t>
      </w:r>
      <w:proofErr w:type="spellEnd"/>
      <w:r w:rsidR="00274A37" w:rsidRPr="00274A37">
        <w:rPr>
          <w:rFonts w:cstheme="minorHAnsi"/>
          <w:b/>
          <w:bCs/>
          <w:color w:val="000000"/>
          <w:sz w:val="32"/>
          <w:szCs w:val="32"/>
          <w:lang w:bidi="hi-IN"/>
        </w:rPr>
        <w:t>(</w:t>
      </w:r>
      <w:proofErr w:type="gramEnd"/>
      <w:r w:rsidR="00274A37" w:rsidRPr="00274A37">
        <w:rPr>
          <w:rFonts w:cstheme="minorHAnsi"/>
          <w:b/>
          <w:bCs/>
          <w:color w:val="000000"/>
          <w:sz w:val="32"/>
          <w:szCs w:val="32"/>
          <w:lang w:bidi="hi-IN"/>
        </w:rPr>
        <w:t>)</w:t>
      </w:r>
      <w:r w:rsidR="00274A37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</w:t>
      </w:r>
      <w:r w:rsidR="00274A37" w:rsidRPr="00274A37">
        <w:rPr>
          <w:rFonts w:cstheme="minorHAnsi"/>
          <w:b/>
          <w:bCs/>
          <w:color w:val="000000"/>
          <w:sz w:val="32"/>
          <w:szCs w:val="32"/>
          <w:lang w:bidi="hi-IN"/>
        </w:rPr>
        <w:t>function takes as parameters the gross salary as well as the total savings</w:t>
      </w:r>
      <w:r w:rsidR="00274A37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</w:t>
      </w:r>
      <w:r w:rsidR="00274A37" w:rsidRPr="00274A37">
        <w:rPr>
          <w:rFonts w:cstheme="minorHAnsi"/>
          <w:b/>
          <w:bCs/>
          <w:color w:val="000000"/>
          <w:sz w:val="32"/>
          <w:szCs w:val="32"/>
          <w:lang w:bidi="hi-IN"/>
        </w:rPr>
        <w:t>amount. The tax is calculated as follows:</w:t>
      </w:r>
    </w:p>
    <w:p w14:paraId="78F6F85A" w14:textId="401B620D" w:rsidR="00274A37" w:rsidRDefault="00274A37" w:rsidP="00274A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274A37">
        <w:rPr>
          <w:rFonts w:cstheme="minorHAnsi"/>
          <w:b/>
          <w:bCs/>
          <w:color w:val="000000"/>
          <w:sz w:val="32"/>
          <w:szCs w:val="32"/>
          <w:lang w:bidi="hi-IN"/>
        </w:rPr>
        <w:t>(a)</w:t>
      </w:r>
      <w:r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</w:t>
      </w:r>
      <w:r w:rsidRPr="00B7708A">
        <w:rPr>
          <w:rFonts w:cstheme="minorHAnsi"/>
          <w:b/>
          <w:bCs/>
          <w:color w:val="FF0000"/>
          <w:sz w:val="32"/>
          <w:szCs w:val="32"/>
          <w:lang w:bidi="hi-IN"/>
        </w:rPr>
        <w:t>The savings is deducted from the gross income to calculate the taxable income. Maximum deduction of savings can be Rs. 1,00,000, even though the amount can be more than this.</w:t>
      </w:r>
    </w:p>
    <w:p w14:paraId="758D6AAE" w14:textId="5628B7CD" w:rsidR="00274A37" w:rsidRPr="00274A37" w:rsidRDefault="00274A37" w:rsidP="00274A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565FCF1F" w14:textId="21B67229" w:rsidR="00C72D4B" w:rsidRDefault="00274A37" w:rsidP="00274A37">
      <w:pPr>
        <w:autoSpaceDE w:val="0"/>
        <w:autoSpaceDN w:val="0"/>
        <w:adjustRightInd w:val="0"/>
        <w:spacing w:after="0" w:line="240" w:lineRule="auto"/>
      </w:pPr>
      <w:r w:rsidRPr="00274A37">
        <w:rPr>
          <w:rFonts w:cstheme="minorHAnsi"/>
          <w:b/>
          <w:bCs/>
          <w:color w:val="000000"/>
          <w:sz w:val="32"/>
          <w:szCs w:val="32"/>
          <w:lang w:bidi="hi-IN"/>
        </w:rPr>
        <w:t>(b)</w:t>
      </w:r>
      <w:r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</w:t>
      </w:r>
      <w:r w:rsidRPr="00B7708A">
        <w:rPr>
          <w:rFonts w:cstheme="minorHAnsi"/>
          <w:b/>
          <w:bCs/>
          <w:color w:val="FF0000"/>
          <w:sz w:val="32"/>
          <w:szCs w:val="32"/>
          <w:lang w:bidi="hi-IN"/>
        </w:rPr>
        <w:t>For up to 100,000 as taxable income the tax is 0 (Slab 0); beyond 100,000 to 200,000 tax is 10% of the difference above 100,000 (Slab 1); beyond 200,000 up to 500,000 the net tax is the tax calculated from Slab 0 and Slab 1 and then 20% of the taxable income exceeding 200,000 (Slab 2); if its more than 500,000, then the tax is tax from Slab 0, Slab 1, Slab 2 and 30% of the amount exceeding 500,000.</w:t>
      </w:r>
    </w:p>
    <w:p w14:paraId="3985BA84" w14:textId="37C392BC" w:rsidR="007D25BA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60FF16D7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 xml:space="preserve">package </w:t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practicals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;</w:t>
      </w:r>
    </w:p>
    <w:p w14:paraId="351C2C58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 xml:space="preserve">import </w:t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java.util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.*;</w:t>
      </w:r>
    </w:p>
    <w:p w14:paraId="14DDF793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>/**</w:t>
      </w:r>
    </w:p>
    <w:p w14:paraId="226F8072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 xml:space="preserve"> *</w:t>
      </w:r>
    </w:p>
    <w:p w14:paraId="2A9F582D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 xml:space="preserve"> * @author </w:t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YashPrajapati</w:t>
      </w:r>
      <w:proofErr w:type="spellEnd"/>
    </w:p>
    <w:p w14:paraId="3E068A1E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 xml:space="preserve"> */</w:t>
      </w:r>
    </w:p>
    <w:p w14:paraId="1BED7D96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>public class p16</w:t>
      </w:r>
    </w:p>
    <w:p w14:paraId="00F7B16C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>{</w:t>
      </w:r>
    </w:p>
    <w:p w14:paraId="395E2C1D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  <w:t xml:space="preserve">void </w:t>
      </w:r>
      <w:proofErr w:type="spellStart"/>
      <w:proofErr w:type="gramStart"/>
      <w:r w:rsidRPr="00620899">
        <w:rPr>
          <w:rFonts w:cstheme="minorHAnsi"/>
          <w:color w:val="000000"/>
          <w:sz w:val="32"/>
          <w:szCs w:val="32"/>
          <w:lang w:bidi="hi-IN"/>
        </w:rPr>
        <w:t>taxCalculate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  <w:r w:rsidRPr="00620899">
        <w:rPr>
          <w:rFonts w:cstheme="minorHAnsi"/>
          <w:color w:val="000000"/>
          <w:sz w:val="32"/>
          <w:szCs w:val="32"/>
          <w:lang w:bidi="hi-IN"/>
        </w:rPr>
        <w:t xml:space="preserve">double </w:t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a,double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 xml:space="preserve"> b)</w:t>
      </w:r>
    </w:p>
    <w:p w14:paraId="6CCF30FF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  <w:t>{</w:t>
      </w:r>
    </w:p>
    <w:p w14:paraId="6397917C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double income=</w:t>
      </w:r>
      <w:proofErr w:type="gramStart"/>
      <w:r w:rsidRPr="00620899">
        <w:rPr>
          <w:rFonts w:cstheme="minorHAnsi"/>
          <w:color w:val="000000"/>
          <w:sz w:val="32"/>
          <w:szCs w:val="32"/>
          <w:lang w:bidi="hi-IN"/>
        </w:rPr>
        <w:t>0,tax</w:t>
      </w:r>
      <w:proofErr w:type="gramEnd"/>
      <w:r w:rsidRPr="00620899">
        <w:rPr>
          <w:rFonts w:cstheme="minorHAnsi"/>
          <w:color w:val="000000"/>
          <w:sz w:val="32"/>
          <w:szCs w:val="32"/>
          <w:lang w:bidi="hi-IN"/>
        </w:rPr>
        <w:t>=0,taxable_income=0;</w:t>
      </w:r>
    </w:p>
    <w:p w14:paraId="48B51CC9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if(b&gt;=100000)</w:t>
      </w:r>
    </w:p>
    <w:p w14:paraId="671E2395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{</w:t>
      </w:r>
    </w:p>
    <w:p w14:paraId="0A47FFCC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income=a-100000;</w:t>
      </w:r>
    </w:p>
    <w:p w14:paraId="072CE179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5FD28073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else</w:t>
      </w:r>
    </w:p>
    <w:p w14:paraId="29969D09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{</w:t>
      </w:r>
    </w:p>
    <w:p w14:paraId="12133345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lastRenderedPageBreak/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income=a-b;</w:t>
      </w:r>
    </w:p>
    <w:p w14:paraId="05A29F1C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4ABE9BC2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if(income&gt;0 &amp;&amp; income&lt;=100000)</w:t>
      </w:r>
    </w:p>
    <w:p w14:paraId="0D6A5039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{</w:t>
      </w:r>
    </w:p>
    <w:p w14:paraId="42946004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tax=(income*0)/100;</w:t>
      </w:r>
    </w:p>
    <w:p w14:paraId="513453F7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taxable_income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=income-tax;</w:t>
      </w:r>
    </w:p>
    <w:p w14:paraId="5F8614C1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("Income after deducting savings from Gross salary: "+income);</w:t>
      </w:r>
    </w:p>
    <w:p w14:paraId="35D70AC7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("\</w:t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nTax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: "+tax);</w:t>
      </w:r>
    </w:p>
    <w:p w14:paraId="15C545E5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("\</w:t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nIncome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 xml:space="preserve"> after applying tax: "+</w:t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taxable_income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);</w:t>
      </w:r>
    </w:p>
    <w:p w14:paraId="4C170E40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2B8A7F99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else if(income&gt;100000 &amp;&amp; income&lt;=200000)</w:t>
      </w:r>
    </w:p>
    <w:p w14:paraId="7B4DDBF5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{</w:t>
      </w:r>
    </w:p>
    <w:p w14:paraId="74FC3BDD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tax=(income*10)/100;</w:t>
      </w:r>
    </w:p>
    <w:p w14:paraId="0B9182DA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taxable_income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=income-tax;</w:t>
      </w:r>
    </w:p>
    <w:p w14:paraId="68559885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("Income after deducting savings from Gross salary: "+income);</w:t>
      </w:r>
    </w:p>
    <w:p w14:paraId="36C9106A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("\</w:t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nTax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: "+tax);</w:t>
      </w:r>
    </w:p>
    <w:p w14:paraId="5A879423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("\</w:t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nIncome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 xml:space="preserve"> after applying tax: "+</w:t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taxable_income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);</w:t>
      </w:r>
    </w:p>
    <w:p w14:paraId="1E4AF68E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3CE17862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else if(income&gt;200000 &amp;&amp; income&lt;=500000)</w:t>
      </w:r>
    </w:p>
    <w:p w14:paraId="30D4166D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{</w:t>
      </w:r>
    </w:p>
    <w:p w14:paraId="536D30BC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tax=(income*20)/100;</w:t>
      </w:r>
    </w:p>
    <w:p w14:paraId="1EF36DAC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taxable_income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=income-tax;</w:t>
      </w:r>
    </w:p>
    <w:p w14:paraId="7BC31CFF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("Income after deducting savings from Gross salary: "+income);</w:t>
      </w:r>
    </w:p>
    <w:p w14:paraId="073C67B7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("\</w:t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nTax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: "+tax);</w:t>
      </w:r>
    </w:p>
    <w:p w14:paraId="33637B5F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("\</w:t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nIncome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 xml:space="preserve"> after applying tax: "+</w:t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taxable_income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);</w:t>
      </w:r>
    </w:p>
    <w:p w14:paraId="0A80C594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09287EFC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else</w:t>
      </w:r>
    </w:p>
    <w:p w14:paraId="719C3035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{</w:t>
      </w:r>
    </w:p>
    <w:p w14:paraId="0FF256F8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tax=(income*30)/100;</w:t>
      </w:r>
    </w:p>
    <w:p w14:paraId="5EFF295B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taxable_income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=income-tax;</w:t>
      </w:r>
    </w:p>
    <w:p w14:paraId="7DE269E9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("\</w:t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nIncome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 xml:space="preserve"> after deducting savings from Gross salary: "+income);</w:t>
      </w:r>
    </w:p>
    <w:p w14:paraId="72061863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lastRenderedPageBreak/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("\</w:t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nTax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: "+tax);</w:t>
      </w:r>
    </w:p>
    <w:p w14:paraId="6EE27AD5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("\</w:t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nIncome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 xml:space="preserve"> after applying tax: "+</w:t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taxable_income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+"\n");</w:t>
      </w:r>
    </w:p>
    <w:p w14:paraId="018F3ABD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6ECD13CA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4C7D0FE3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  <w:t xml:space="preserve">public static void </w:t>
      </w:r>
      <w:proofErr w:type="gramStart"/>
      <w:r w:rsidRPr="00620899">
        <w:rPr>
          <w:rFonts w:cstheme="minorHAnsi"/>
          <w:color w:val="000000"/>
          <w:sz w:val="32"/>
          <w:szCs w:val="32"/>
          <w:lang w:bidi="hi-IN"/>
        </w:rPr>
        <w:t>main(</w:t>
      </w:r>
      <w:proofErr w:type="gramEnd"/>
      <w:r w:rsidRPr="00620899">
        <w:rPr>
          <w:rFonts w:cstheme="minorHAnsi"/>
          <w:color w:val="000000"/>
          <w:sz w:val="32"/>
          <w:szCs w:val="32"/>
          <w:lang w:bidi="hi-IN"/>
        </w:rPr>
        <w:t xml:space="preserve">String[] </w:t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args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)</w:t>
      </w:r>
    </w:p>
    <w:p w14:paraId="74D7653B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  <w:t>{</w:t>
      </w:r>
    </w:p>
    <w:p w14:paraId="06538C9C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 xml:space="preserve">double </w:t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gross_</w:t>
      </w:r>
      <w:proofErr w:type="gramStart"/>
      <w:r w:rsidRPr="00620899">
        <w:rPr>
          <w:rFonts w:cstheme="minorHAnsi"/>
          <w:color w:val="000000"/>
          <w:sz w:val="32"/>
          <w:szCs w:val="32"/>
          <w:lang w:bidi="hi-IN"/>
        </w:rPr>
        <w:t>salary,saving</w:t>
      </w:r>
      <w:proofErr w:type="gramEnd"/>
      <w:r w:rsidRPr="00620899">
        <w:rPr>
          <w:rFonts w:cstheme="minorHAnsi"/>
          <w:color w:val="000000"/>
          <w:sz w:val="32"/>
          <w:szCs w:val="32"/>
          <w:lang w:bidi="hi-IN"/>
        </w:rPr>
        <w:t>;Scanner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 xml:space="preserve"> </w:t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yash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=new Scanner(System.in);</w:t>
      </w:r>
    </w:p>
    <w:p w14:paraId="4E460008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("Enter Gross Salary: ");</w:t>
      </w:r>
    </w:p>
    <w:p w14:paraId="6E7C180F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gross_salary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=</w:t>
      </w:r>
      <w:proofErr w:type="spellStart"/>
      <w:proofErr w:type="gramStart"/>
      <w:r w:rsidRPr="00620899">
        <w:rPr>
          <w:rFonts w:cstheme="minorHAnsi"/>
          <w:color w:val="000000"/>
          <w:sz w:val="32"/>
          <w:szCs w:val="32"/>
          <w:lang w:bidi="hi-IN"/>
        </w:rPr>
        <w:t>yash.nextDouble</w:t>
      </w:r>
      <w:proofErr w:type="spellEnd"/>
      <w:proofErr w:type="gramEnd"/>
      <w:r w:rsidRPr="00620899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29B3D988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("Enter Savings: ");</w:t>
      </w:r>
    </w:p>
    <w:p w14:paraId="73AD0767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saving=</w:t>
      </w:r>
      <w:proofErr w:type="spellStart"/>
      <w:proofErr w:type="gramStart"/>
      <w:r w:rsidRPr="00620899">
        <w:rPr>
          <w:rFonts w:cstheme="minorHAnsi"/>
          <w:color w:val="000000"/>
          <w:sz w:val="32"/>
          <w:szCs w:val="32"/>
          <w:lang w:bidi="hi-IN"/>
        </w:rPr>
        <w:t>yash.nextDouble</w:t>
      </w:r>
      <w:proofErr w:type="spellEnd"/>
      <w:proofErr w:type="gramEnd"/>
      <w:r w:rsidRPr="00620899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5001E1D1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if(</w:t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gross_salary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 xml:space="preserve">&gt;saving &amp;&amp; </w:t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gross_salary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&gt;0)</w:t>
      </w:r>
    </w:p>
    <w:p w14:paraId="7341023D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{</w:t>
      </w:r>
    </w:p>
    <w:p w14:paraId="1FFFCCE8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 xml:space="preserve">p16 </w:t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obj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 xml:space="preserve"> = new p16();</w:t>
      </w:r>
    </w:p>
    <w:p w14:paraId="3364A5BE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620899">
        <w:rPr>
          <w:rFonts w:cstheme="minorHAnsi"/>
          <w:color w:val="000000"/>
          <w:sz w:val="32"/>
          <w:szCs w:val="32"/>
          <w:lang w:bidi="hi-IN"/>
        </w:rPr>
        <w:t>obj.taxCalculate</w:t>
      </w:r>
      <w:proofErr w:type="spellEnd"/>
      <w:proofErr w:type="gramEnd"/>
      <w:r w:rsidRPr="00620899">
        <w:rPr>
          <w:rFonts w:cstheme="minorHAnsi"/>
          <w:color w:val="000000"/>
          <w:sz w:val="32"/>
          <w:szCs w:val="32"/>
          <w:lang w:bidi="hi-IN"/>
        </w:rPr>
        <w:t>(</w:t>
      </w:r>
      <w:proofErr w:type="spellStart"/>
      <w:r w:rsidRPr="00620899">
        <w:rPr>
          <w:rFonts w:cstheme="minorHAnsi"/>
          <w:color w:val="000000"/>
          <w:sz w:val="32"/>
          <w:szCs w:val="32"/>
          <w:lang w:bidi="hi-IN"/>
        </w:rPr>
        <w:t>gross_salary,saving</w:t>
      </w:r>
      <w:proofErr w:type="spellEnd"/>
      <w:r w:rsidRPr="00620899">
        <w:rPr>
          <w:rFonts w:cstheme="minorHAnsi"/>
          <w:color w:val="000000"/>
          <w:sz w:val="32"/>
          <w:szCs w:val="32"/>
          <w:lang w:bidi="hi-IN"/>
        </w:rPr>
        <w:t>);</w:t>
      </w:r>
    </w:p>
    <w:p w14:paraId="37372C1C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</w:r>
      <w:r w:rsidRPr="00620899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5AA40FF4" w14:textId="77777777" w:rsidR="00620899" w:rsidRP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64E10558" w14:textId="27CDFDF5" w:rsidR="00620899" w:rsidRDefault="00620899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20899">
        <w:rPr>
          <w:rFonts w:cstheme="minorHAnsi"/>
          <w:color w:val="000000"/>
          <w:sz w:val="32"/>
          <w:szCs w:val="32"/>
          <w:lang w:bidi="hi-IN"/>
        </w:rPr>
        <w:t>}</w:t>
      </w:r>
    </w:p>
    <w:p w14:paraId="2494647E" w14:textId="77777777" w:rsidR="00B93C8D" w:rsidRPr="00620899" w:rsidRDefault="00B93C8D" w:rsidP="00620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highlight w:val="yellow"/>
          <w:lang w:bidi="hi-IN"/>
        </w:rPr>
      </w:pPr>
    </w:p>
    <w:p w14:paraId="2DFBD50D" w14:textId="3CAC7954" w:rsidR="001220E6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</w:t>
      </w:r>
    </w:p>
    <w:p w14:paraId="3FB753BF" w14:textId="2CD64B9D" w:rsidR="00EA69AD" w:rsidRDefault="00EA69AD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EA69AD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6776F3EB" wp14:editId="42D2D230">
            <wp:extent cx="6479540" cy="1490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775A" w14:textId="77777777" w:rsidR="00803232" w:rsidRDefault="00803232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803232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3E1C1907" wp14:editId="7F68AEDA">
            <wp:extent cx="6479540" cy="1703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8726" w14:textId="28DD65C7" w:rsidR="00EA69AD" w:rsidRDefault="00803232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803232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lastRenderedPageBreak/>
        <w:drawing>
          <wp:inline distT="0" distB="0" distL="0" distR="0" wp14:anchorId="1B7D741E" wp14:editId="6C82BE21">
            <wp:extent cx="6479540" cy="1651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51F8" w14:textId="7A473F36" w:rsidR="00803232" w:rsidRDefault="00620899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620899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79DAD7F2" wp14:editId="108931C6">
            <wp:extent cx="6479540" cy="1646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E2FF" w14:textId="53BCB409" w:rsidR="00620899" w:rsidRPr="00206C45" w:rsidRDefault="00620899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620899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095394DD" wp14:editId="2A05B37D">
            <wp:extent cx="6479540" cy="2398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899" w:rsidRPr="00206C45" w:rsidSect="003709A1">
      <w:headerReference w:type="default" r:id="rId14"/>
      <w:footerReference w:type="default" r:id="rId15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CB075" w14:textId="77777777" w:rsidR="00424875" w:rsidRDefault="00424875" w:rsidP="003F08F4">
      <w:pPr>
        <w:spacing w:after="0" w:line="240" w:lineRule="auto"/>
      </w:pPr>
      <w:r>
        <w:separator/>
      </w:r>
    </w:p>
  </w:endnote>
  <w:endnote w:type="continuationSeparator" w:id="0">
    <w:p w14:paraId="21568E7D" w14:textId="77777777" w:rsidR="00424875" w:rsidRDefault="00424875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124D1" w14:textId="77777777" w:rsidR="00424875" w:rsidRDefault="00424875" w:rsidP="003F08F4">
      <w:pPr>
        <w:spacing w:after="0" w:line="240" w:lineRule="auto"/>
      </w:pPr>
      <w:r>
        <w:separator/>
      </w:r>
    </w:p>
  </w:footnote>
  <w:footnote w:type="continuationSeparator" w:id="0">
    <w:p w14:paraId="0ACD1E65" w14:textId="77777777" w:rsidR="00424875" w:rsidRDefault="00424875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6309CE6F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274A37">
                <w:rPr>
                  <w:caps/>
                  <w:color w:val="FFFFFF" w:themeColor="background1"/>
                  <w:sz w:val="20"/>
                  <w:szCs w:val="20"/>
                </w:rPr>
                <w:t>16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220E6"/>
    <w:rsid w:val="001306DB"/>
    <w:rsid w:val="00170A6C"/>
    <w:rsid w:val="001A290B"/>
    <w:rsid w:val="001C76F7"/>
    <w:rsid w:val="001D4664"/>
    <w:rsid w:val="00206C45"/>
    <w:rsid w:val="00214251"/>
    <w:rsid w:val="002163FF"/>
    <w:rsid w:val="00274A37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4875"/>
    <w:rsid w:val="00426D0C"/>
    <w:rsid w:val="004B77E8"/>
    <w:rsid w:val="004C2067"/>
    <w:rsid w:val="005607D8"/>
    <w:rsid w:val="0056798C"/>
    <w:rsid w:val="005B659A"/>
    <w:rsid w:val="00620899"/>
    <w:rsid w:val="006300B9"/>
    <w:rsid w:val="00642956"/>
    <w:rsid w:val="00665189"/>
    <w:rsid w:val="006730E2"/>
    <w:rsid w:val="00700F3F"/>
    <w:rsid w:val="007208B9"/>
    <w:rsid w:val="00766280"/>
    <w:rsid w:val="00784B97"/>
    <w:rsid w:val="007D25BA"/>
    <w:rsid w:val="007E257B"/>
    <w:rsid w:val="00803232"/>
    <w:rsid w:val="008724F2"/>
    <w:rsid w:val="00884BF1"/>
    <w:rsid w:val="00910B35"/>
    <w:rsid w:val="009211D9"/>
    <w:rsid w:val="00933441"/>
    <w:rsid w:val="009426E7"/>
    <w:rsid w:val="00955022"/>
    <w:rsid w:val="00972786"/>
    <w:rsid w:val="009C7F01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7708A"/>
    <w:rsid w:val="00B93C8D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24EFA"/>
    <w:rsid w:val="00D579E7"/>
    <w:rsid w:val="00D60929"/>
    <w:rsid w:val="00DD2B2D"/>
    <w:rsid w:val="00E02FB9"/>
    <w:rsid w:val="00E07FB9"/>
    <w:rsid w:val="00E3046D"/>
    <w:rsid w:val="00EA0FEE"/>
    <w:rsid w:val="00EA69AD"/>
    <w:rsid w:val="00ED4CEB"/>
    <w:rsid w:val="00ED7E0D"/>
    <w:rsid w:val="00F37EED"/>
    <w:rsid w:val="00F9174C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53</cp:revision>
  <cp:lastPrinted>2020-11-09T04:44:00Z</cp:lastPrinted>
  <dcterms:created xsi:type="dcterms:W3CDTF">2020-11-06T12:33:00Z</dcterms:created>
  <dcterms:modified xsi:type="dcterms:W3CDTF">2021-10-12T10:23:00Z</dcterms:modified>
</cp:coreProperties>
</file>