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C69A3" w14:textId="066D98DD" w:rsidR="00642F98" w:rsidRDefault="00642F98" w:rsidP="00642F98">
      <w:pPr>
        <w:jc w:val="center"/>
        <w:rPr>
          <w:rFonts w:ascii="Times New Roman" w:hAnsi="Times New Roman" w:cs="Times New Roman"/>
          <w:b/>
          <w:bCs/>
          <w:sz w:val="24"/>
          <w:szCs w:val="24"/>
        </w:rPr>
      </w:pPr>
      <w:r w:rsidRPr="00642F98">
        <w:rPr>
          <w:rFonts w:ascii="Times New Roman" w:hAnsi="Times New Roman" w:cs="Times New Roman"/>
          <w:b/>
          <w:bCs/>
          <w:sz w:val="24"/>
          <w:szCs w:val="24"/>
        </w:rPr>
        <w:t>Assignment No. 6</w:t>
      </w:r>
    </w:p>
    <w:p w14:paraId="2774F45B" w14:textId="3813D50C" w:rsidR="00642F98" w:rsidRPr="00D519FB" w:rsidRDefault="00D519FB" w:rsidP="00D519FB">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Sentiment Analysis</w:t>
      </w:r>
    </w:p>
    <w:p w14:paraId="4476C5AC" w14:textId="77777777" w:rsidR="00642F98" w:rsidRPr="00642F98" w:rsidRDefault="00642F98" w:rsidP="00642F98">
      <w:pPr>
        <w:rPr>
          <w:rFonts w:ascii="Times New Roman" w:hAnsi="Times New Roman" w:cs="Times New Roman"/>
          <w:sz w:val="24"/>
          <w:szCs w:val="24"/>
        </w:rPr>
      </w:pPr>
    </w:p>
    <w:p w14:paraId="1B8A1E25" w14:textId="44DDE3D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Problem Statement</w:t>
      </w:r>
      <w:r w:rsidR="00D519FB">
        <w:rPr>
          <w:rFonts w:ascii="Times New Roman" w:hAnsi="Times New Roman" w:cs="Times New Roman"/>
          <w:b/>
          <w:bCs/>
          <w:sz w:val="24"/>
          <w:szCs w:val="24"/>
        </w:rPr>
        <w:t>:</w:t>
      </w:r>
    </w:p>
    <w:p w14:paraId="1CB32FE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Sentiment analysis using LSTM network or GRU.</w:t>
      </w:r>
    </w:p>
    <w:p w14:paraId="2142AA09" w14:textId="77777777" w:rsidR="00642F98" w:rsidRPr="00642F98" w:rsidRDefault="00642F98" w:rsidP="00642F98">
      <w:pPr>
        <w:jc w:val="both"/>
        <w:rPr>
          <w:rFonts w:ascii="Times New Roman" w:hAnsi="Times New Roman" w:cs="Times New Roman"/>
          <w:sz w:val="24"/>
          <w:szCs w:val="24"/>
        </w:rPr>
      </w:pPr>
    </w:p>
    <w:p w14:paraId="1581D651" w14:textId="0F7A83B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Objective</w:t>
      </w:r>
      <w:r w:rsidR="00D519FB">
        <w:rPr>
          <w:rFonts w:ascii="Times New Roman" w:hAnsi="Times New Roman" w:cs="Times New Roman"/>
          <w:b/>
          <w:bCs/>
          <w:sz w:val="24"/>
          <w:szCs w:val="24"/>
        </w:rPr>
        <w:t>:</w:t>
      </w:r>
    </w:p>
    <w:p w14:paraId="310799F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The primary objective of this practical is to develop a sentiment analysis model using LSTM or GRU networks that can accurately classify the sentiment of movie reviews as positive or negative. The specific objectives are:</w:t>
      </w:r>
    </w:p>
    <w:p w14:paraId="0BABAACD" w14:textId="61FD39BF"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preprocess and clean the textual data to make it suitable for modeling.</w:t>
      </w:r>
    </w:p>
    <w:p w14:paraId="53C421CF" w14:textId="2289C22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build and train an LSTM or GRU</w:t>
      </w:r>
      <w:r w:rsidRPr="00642F98">
        <w:rPr>
          <w:rFonts w:ascii="Times New Roman" w:hAnsi="Times New Roman" w:cs="Times New Roman"/>
          <w:sz w:val="24"/>
          <w:szCs w:val="24"/>
        </w:rPr>
        <w:t xml:space="preserve"> </w:t>
      </w:r>
      <w:r w:rsidRPr="00642F98">
        <w:rPr>
          <w:rFonts w:ascii="Times New Roman" w:hAnsi="Times New Roman" w:cs="Times New Roman"/>
          <w:sz w:val="24"/>
          <w:szCs w:val="24"/>
        </w:rPr>
        <w:t>based deep learning model.</w:t>
      </w:r>
    </w:p>
    <w:p w14:paraId="2651E9E7" w14:textId="35D7A210"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evaluate the performance of the model using accuracy and other relevant metrics.</w:t>
      </w:r>
    </w:p>
    <w:p w14:paraId="2F870561" w14:textId="6BE9907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compare the efficiency of LSTM and GRU for sentiment analysis.</w:t>
      </w:r>
    </w:p>
    <w:p w14:paraId="69E6387F" w14:textId="77777777" w:rsidR="00642F98" w:rsidRPr="00642F98" w:rsidRDefault="00642F98" w:rsidP="00642F98">
      <w:pPr>
        <w:jc w:val="both"/>
        <w:rPr>
          <w:rFonts w:ascii="Times New Roman" w:hAnsi="Times New Roman" w:cs="Times New Roman"/>
          <w:sz w:val="24"/>
          <w:szCs w:val="24"/>
        </w:rPr>
      </w:pPr>
    </w:p>
    <w:p w14:paraId="40124D4F" w14:textId="6A1B46A3"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 and Hardware Packages Used</w:t>
      </w:r>
      <w:r w:rsidR="00D519FB">
        <w:rPr>
          <w:rFonts w:ascii="Times New Roman" w:hAnsi="Times New Roman" w:cs="Times New Roman"/>
          <w:b/>
          <w:bCs/>
          <w:sz w:val="24"/>
          <w:szCs w:val="24"/>
        </w:rPr>
        <w:t>:</w:t>
      </w:r>
    </w:p>
    <w:p w14:paraId="192C9C21" w14:textId="054FB6A6"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w:t>
      </w:r>
    </w:p>
    <w:p w14:paraId="5F6E5BF4" w14:textId="79F43DF1"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Python:</w:t>
      </w:r>
      <w:r w:rsidRPr="00642F98">
        <w:rPr>
          <w:rFonts w:ascii="Times New Roman" w:hAnsi="Times New Roman" w:cs="Times New Roman"/>
          <w:sz w:val="24"/>
          <w:szCs w:val="24"/>
        </w:rPr>
        <w:t xml:space="preserve"> A popular programming language for machine learning and NLP.</w:t>
      </w:r>
    </w:p>
    <w:p w14:paraId="27CA81CC" w14:textId="5FB4EA0D"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Jupyter Notebook:</w:t>
      </w:r>
      <w:r w:rsidRPr="00642F98">
        <w:rPr>
          <w:rFonts w:ascii="Times New Roman" w:hAnsi="Times New Roman" w:cs="Times New Roman"/>
          <w:sz w:val="24"/>
          <w:szCs w:val="24"/>
        </w:rPr>
        <w:t xml:space="preserve"> An interactive environment for coding, visualization, and analysis.</w:t>
      </w:r>
    </w:p>
    <w:p w14:paraId="1EE24701" w14:textId="5D73060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TensorFlow/Keras:</w:t>
      </w:r>
      <w:r w:rsidRPr="00642F98">
        <w:rPr>
          <w:rFonts w:ascii="Times New Roman" w:hAnsi="Times New Roman" w:cs="Times New Roman"/>
          <w:sz w:val="24"/>
          <w:szCs w:val="24"/>
        </w:rPr>
        <w:t xml:space="preserve"> A deep learning library used for building, training, and evaluating neural network models.</w:t>
      </w:r>
    </w:p>
    <w:p w14:paraId="69CAA74F" w14:textId="2352007F"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NLTK:</w:t>
      </w:r>
      <w:r w:rsidRPr="00642F98">
        <w:rPr>
          <w:rFonts w:ascii="Times New Roman" w:hAnsi="Times New Roman" w:cs="Times New Roman"/>
          <w:sz w:val="24"/>
          <w:szCs w:val="24"/>
        </w:rPr>
        <w:t xml:space="preserve"> For natural language processing tasks like removing </w:t>
      </w:r>
      <w:r w:rsidRPr="00642F98">
        <w:rPr>
          <w:rFonts w:ascii="Times New Roman" w:hAnsi="Times New Roman" w:cs="Times New Roman"/>
          <w:sz w:val="24"/>
          <w:szCs w:val="24"/>
        </w:rPr>
        <w:t>stop words</w:t>
      </w:r>
      <w:r w:rsidRPr="00642F98">
        <w:rPr>
          <w:rFonts w:ascii="Times New Roman" w:hAnsi="Times New Roman" w:cs="Times New Roman"/>
          <w:sz w:val="24"/>
          <w:szCs w:val="24"/>
        </w:rPr>
        <w:t>.</w:t>
      </w:r>
    </w:p>
    <w:p w14:paraId="1E817983" w14:textId="79E5EC3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S</w:t>
      </w:r>
      <w:r w:rsidRPr="00642F98">
        <w:rPr>
          <w:rFonts w:ascii="Times New Roman" w:hAnsi="Times New Roman" w:cs="Times New Roman"/>
          <w:b/>
          <w:bCs/>
          <w:sz w:val="24"/>
          <w:szCs w:val="24"/>
        </w:rPr>
        <w:t>cikit</w:t>
      </w:r>
      <w:r w:rsidRPr="00642F98">
        <w:rPr>
          <w:rFonts w:ascii="Times New Roman" w:hAnsi="Times New Roman" w:cs="Times New Roman"/>
          <w:b/>
          <w:bCs/>
          <w:sz w:val="24"/>
          <w:szCs w:val="24"/>
        </w:rPr>
        <w:t>-L</w:t>
      </w:r>
      <w:r w:rsidRPr="00642F98">
        <w:rPr>
          <w:rFonts w:ascii="Times New Roman" w:hAnsi="Times New Roman" w:cs="Times New Roman"/>
          <w:b/>
          <w:bCs/>
          <w:sz w:val="24"/>
          <w:szCs w:val="24"/>
        </w:rPr>
        <w:t>earn:</w:t>
      </w:r>
      <w:r w:rsidRPr="00642F98">
        <w:rPr>
          <w:rFonts w:ascii="Times New Roman" w:hAnsi="Times New Roman" w:cs="Times New Roman"/>
          <w:sz w:val="24"/>
          <w:szCs w:val="24"/>
        </w:rPr>
        <w:t xml:space="preserve"> For splitting the dataset and evaluating model performance.</w:t>
      </w:r>
    </w:p>
    <w:p w14:paraId="681F5B12"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  </w:t>
      </w:r>
    </w:p>
    <w:p w14:paraId="15F5C27E" w14:textId="0688EED4"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Hardware Packages:</w:t>
      </w:r>
    </w:p>
    <w:p w14:paraId="10332668" w14:textId="68461F0C"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computer with at least 8 GB RAM for efficient training and testing.</w:t>
      </w:r>
    </w:p>
    <w:p w14:paraId="155513F7" w14:textId="4892432B"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GPU (Graphics Processing Unit) is recommended for faster training of the LSTM or GRU model.</w:t>
      </w:r>
    </w:p>
    <w:p w14:paraId="7BEB9656" w14:textId="465005D2"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CPU can be used if a GPU is not available, but the training time will be longer.</w:t>
      </w:r>
    </w:p>
    <w:p w14:paraId="17F35682" w14:textId="77777777" w:rsidR="00642F98" w:rsidRPr="00642F98" w:rsidRDefault="00642F98" w:rsidP="00642F98">
      <w:pPr>
        <w:jc w:val="both"/>
        <w:rPr>
          <w:rFonts w:ascii="Times New Roman" w:hAnsi="Times New Roman" w:cs="Times New Roman"/>
          <w:sz w:val="24"/>
          <w:szCs w:val="24"/>
        </w:rPr>
      </w:pPr>
    </w:p>
    <w:p w14:paraId="6D4A770A" w14:textId="3371C88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Libraries Used</w:t>
      </w:r>
      <w:r w:rsidR="00D519FB">
        <w:rPr>
          <w:rFonts w:ascii="Times New Roman" w:hAnsi="Times New Roman" w:cs="Times New Roman"/>
          <w:b/>
          <w:bCs/>
          <w:sz w:val="24"/>
          <w:szCs w:val="24"/>
        </w:rPr>
        <w:t>:</w:t>
      </w:r>
    </w:p>
    <w:p w14:paraId="5CC5B537" w14:textId="641152BE"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Pandas:</w:t>
      </w:r>
      <w:r w:rsidRPr="00642F98">
        <w:rPr>
          <w:rFonts w:ascii="Times New Roman" w:hAnsi="Times New Roman" w:cs="Times New Roman"/>
          <w:sz w:val="24"/>
          <w:szCs w:val="24"/>
        </w:rPr>
        <w:t xml:space="preserve"> To load and manipulate the IMDB dataset.</w:t>
      </w:r>
    </w:p>
    <w:p w14:paraId="27C5DF1E" w14:textId="7E49E07B"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NumPy:</w:t>
      </w:r>
      <w:r w:rsidRPr="00642F98">
        <w:rPr>
          <w:rFonts w:ascii="Times New Roman" w:hAnsi="Times New Roman" w:cs="Times New Roman"/>
          <w:sz w:val="24"/>
          <w:szCs w:val="24"/>
        </w:rPr>
        <w:t xml:space="preserve"> For numerical operations, such as data reshaping and mathematical calculations.</w:t>
      </w:r>
    </w:p>
    <w:p w14:paraId="6D0D3718" w14:textId="73F9F061"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lastRenderedPageBreak/>
        <w:t>NLTK:</w:t>
      </w:r>
      <w:r w:rsidRPr="00642F98">
        <w:rPr>
          <w:rFonts w:ascii="Times New Roman" w:hAnsi="Times New Roman" w:cs="Times New Roman"/>
          <w:sz w:val="24"/>
          <w:szCs w:val="24"/>
        </w:rPr>
        <w:t xml:space="preserve"> To clean the text data by removing </w:t>
      </w:r>
      <w:r w:rsidRPr="00642F98">
        <w:rPr>
          <w:rFonts w:ascii="Times New Roman" w:hAnsi="Times New Roman" w:cs="Times New Roman"/>
          <w:sz w:val="24"/>
          <w:szCs w:val="24"/>
        </w:rPr>
        <w:t>stop words</w:t>
      </w:r>
      <w:r w:rsidRPr="00642F98">
        <w:rPr>
          <w:rFonts w:ascii="Times New Roman" w:hAnsi="Times New Roman" w:cs="Times New Roman"/>
          <w:sz w:val="24"/>
          <w:szCs w:val="24"/>
        </w:rPr>
        <w:t>.</w:t>
      </w:r>
    </w:p>
    <w:p w14:paraId="2F079293" w14:textId="6005A0A3"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Scikit-Learn:</w:t>
      </w:r>
      <w:r w:rsidRPr="00642F98">
        <w:rPr>
          <w:rFonts w:ascii="Times New Roman" w:hAnsi="Times New Roman" w:cs="Times New Roman"/>
          <w:sz w:val="24"/>
          <w:szCs w:val="24"/>
        </w:rPr>
        <w:t xml:space="preserve"> For splitting the dataset into training and testing sets, and for accuracy evaluation.</w:t>
      </w:r>
    </w:p>
    <w:p w14:paraId="508ED8CF" w14:textId="135CC2A4" w:rsidR="00642F98" w:rsidRPr="00642F98" w:rsidRDefault="00642F98" w:rsidP="00642F98">
      <w:pPr>
        <w:pStyle w:val="ListParagraph"/>
        <w:numPr>
          <w:ilvl w:val="0"/>
          <w:numId w:val="11"/>
        </w:numPr>
        <w:jc w:val="both"/>
        <w:rPr>
          <w:rFonts w:ascii="Times New Roman" w:hAnsi="Times New Roman" w:cs="Times New Roman"/>
          <w:b/>
          <w:bCs/>
          <w:sz w:val="24"/>
          <w:szCs w:val="24"/>
        </w:rPr>
      </w:pPr>
      <w:r w:rsidRPr="00642F98">
        <w:rPr>
          <w:rFonts w:ascii="Times New Roman" w:hAnsi="Times New Roman" w:cs="Times New Roman"/>
          <w:b/>
          <w:bCs/>
          <w:sz w:val="24"/>
          <w:szCs w:val="24"/>
        </w:rPr>
        <w:t>TensorFlow/Keras:</w:t>
      </w:r>
    </w:p>
    <w:p w14:paraId="13205B03" w14:textId="5E2D6D4C"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`Sequential`: To define the deep learning model.</w:t>
      </w:r>
    </w:p>
    <w:p w14:paraId="5B504573" w14:textId="62CFED48"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`Embedding`: For creating word embeddings from the input data.</w:t>
      </w:r>
    </w:p>
    <w:p w14:paraId="318531EF" w14:textId="164ACA30"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`LSTM`/`GRU`: For adding the recurrent layers that process sequences.</w:t>
      </w:r>
    </w:p>
    <w:p w14:paraId="5DD9598A" w14:textId="278D025B"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`Dense`: To create fully connected layers for the output.</w:t>
      </w:r>
    </w:p>
    <w:p w14:paraId="764CFA6A" w14:textId="3D5A473E"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`ModelCheckpoint`: To save the best model during training.</w:t>
      </w:r>
    </w:p>
    <w:p w14:paraId="022FBB4F" w14:textId="59FA6E7A"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re: For cleaning text using regular expressions, such as removing HTML tags and nonalphabetic characters.</w:t>
      </w:r>
    </w:p>
    <w:p w14:paraId="7C31707B" w14:textId="77777777" w:rsidR="00642F98" w:rsidRPr="00642F98" w:rsidRDefault="00642F98" w:rsidP="00642F98">
      <w:pPr>
        <w:jc w:val="both"/>
        <w:rPr>
          <w:rFonts w:ascii="Times New Roman" w:hAnsi="Times New Roman" w:cs="Times New Roman"/>
          <w:sz w:val="24"/>
          <w:szCs w:val="24"/>
        </w:rPr>
      </w:pPr>
    </w:p>
    <w:p w14:paraId="0FB51407" w14:textId="2F270A2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Theory</w:t>
      </w:r>
      <w:r w:rsidR="00D519FB">
        <w:rPr>
          <w:rFonts w:ascii="Times New Roman" w:hAnsi="Times New Roman" w:cs="Times New Roman"/>
          <w:b/>
          <w:bCs/>
          <w:sz w:val="24"/>
          <w:szCs w:val="24"/>
        </w:rPr>
        <w:t>:</w:t>
      </w:r>
    </w:p>
    <w:p w14:paraId="30CE05F8"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Sentiment Analysis</w:t>
      </w:r>
    </w:p>
    <w:p w14:paraId="6AC7C220"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14:paraId="0C6F26F6" w14:textId="77777777" w:rsidR="00642F98" w:rsidRPr="00642F98" w:rsidRDefault="00642F98" w:rsidP="00642F98">
      <w:pPr>
        <w:jc w:val="both"/>
        <w:rPr>
          <w:rFonts w:ascii="Times New Roman" w:hAnsi="Times New Roman" w:cs="Times New Roman"/>
          <w:sz w:val="24"/>
          <w:szCs w:val="24"/>
        </w:rPr>
      </w:pPr>
    </w:p>
    <w:p w14:paraId="1F365D0C" w14:textId="17521FDF"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LSTM (Long ShortTerm Memory)</w:t>
      </w:r>
    </w:p>
    <w:p w14:paraId="039C5940" w14:textId="449D684E"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LSTM is a special type of RNN capable of learning longterm dependencies in sequential data. It addresses the vanishing gradient problem of traditional RNNs by using memory cells and gates:</w:t>
      </w:r>
    </w:p>
    <w:p w14:paraId="20188F18" w14:textId="65B75E50"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Forget Gate: Decides which information from the previous state should be discarded.</w:t>
      </w:r>
    </w:p>
    <w:p w14:paraId="693650F3" w14:textId="46AA0512"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Input Gate: Updates the cell state with new information.</w:t>
      </w:r>
    </w:p>
    <w:p w14:paraId="63CC742F" w14:textId="03914D7F"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Output Gate: Determines the output based on the cell state.</w:t>
      </w:r>
    </w:p>
    <w:p w14:paraId="35921D38" w14:textId="77777777" w:rsidR="00642F98" w:rsidRPr="00642F98" w:rsidRDefault="00642F98" w:rsidP="00642F98">
      <w:pPr>
        <w:jc w:val="both"/>
        <w:rPr>
          <w:rFonts w:ascii="Times New Roman" w:hAnsi="Times New Roman" w:cs="Times New Roman"/>
          <w:sz w:val="24"/>
          <w:szCs w:val="24"/>
        </w:rPr>
      </w:pPr>
    </w:p>
    <w:p w14:paraId="4177C7A2"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GRU (Gated Recurrent Unit)</w:t>
      </w:r>
    </w:p>
    <w:p w14:paraId="2B3266F9"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GRU is a simplified variant of LSTM that combines the forget and input gates into a single update gate. It has fewer parameters and can be faster to train while maintaining similar performance levels.</w:t>
      </w:r>
    </w:p>
    <w:p w14:paraId="47A51F1F" w14:textId="77777777" w:rsidR="00642F98" w:rsidRPr="00642F98" w:rsidRDefault="00642F98" w:rsidP="00642F98">
      <w:pPr>
        <w:jc w:val="both"/>
        <w:rPr>
          <w:rFonts w:ascii="Times New Roman" w:hAnsi="Times New Roman" w:cs="Times New Roman"/>
          <w:sz w:val="24"/>
          <w:szCs w:val="24"/>
        </w:rPr>
      </w:pPr>
    </w:p>
    <w:p w14:paraId="24A7B8BD" w14:textId="07BC9671"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Methodology</w:t>
      </w:r>
      <w:r w:rsidR="00D519FB">
        <w:rPr>
          <w:rFonts w:ascii="Times New Roman" w:hAnsi="Times New Roman" w:cs="Times New Roman"/>
          <w:b/>
          <w:bCs/>
          <w:sz w:val="24"/>
          <w:szCs w:val="24"/>
        </w:rPr>
        <w:t>:</w:t>
      </w:r>
    </w:p>
    <w:p w14:paraId="5166E148" w14:textId="449670EE"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Loading:</w:t>
      </w:r>
      <w:r w:rsidRPr="00642F98">
        <w:rPr>
          <w:rFonts w:ascii="Times New Roman" w:hAnsi="Times New Roman" w:cs="Times New Roman"/>
          <w:sz w:val="24"/>
          <w:szCs w:val="24"/>
        </w:rPr>
        <w:t xml:space="preserve"> </w:t>
      </w:r>
    </w:p>
    <w:p w14:paraId="27EA7FEA" w14:textId="77777777" w:rsid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lastRenderedPageBreak/>
        <w:t>Load the IMDB reviews dataset, which consists of reviews labeled as 'positive' or 'negative'.</w:t>
      </w:r>
    </w:p>
    <w:p w14:paraId="101912E1" w14:textId="6E28A262"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Cleaning and Preprocessing:</w:t>
      </w:r>
    </w:p>
    <w:p w14:paraId="2CF5F3A4" w14:textId="4C4F9DF4"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Remove HTML tags, nonalphabet characters, and convert the reviews to lowercase.</w:t>
      </w:r>
    </w:p>
    <w:p w14:paraId="7290B35E" w14:textId="42A2E67D"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Remove stopwords using `nltk` to reduce noise.</w:t>
      </w:r>
    </w:p>
    <w:p w14:paraId="343E005B" w14:textId="77777777" w:rsidR="00642F98" w:rsidRPr="00642F98" w:rsidRDefault="00642F98" w:rsidP="00642F98">
      <w:pPr>
        <w:jc w:val="both"/>
        <w:rPr>
          <w:rFonts w:ascii="Times New Roman" w:hAnsi="Times New Roman" w:cs="Times New Roman"/>
          <w:sz w:val="24"/>
          <w:szCs w:val="24"/>
        </w:rPr>
      </w:pPr>
    </w:p>
    <w:p w14:paraId="49A0696A" w14:textId="0AB13E7B"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Sentiment Encoding: </w:t>
      </w:r>
    </w:p>
    <w:p w14:paraId="29F8F6DA" w14:textId="1AF2AC28"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Encode the target variable 'sentiment' as binary values, where 'positive' is 1 and 'negative' is 0.</w:t>
      </w:r>
    </w:p>
    <w:p w14:paraId="4F22DFE3" w14:textId="77777777" w:rsidR="00642F98" w:rsidRPr="00642F98" w:rsidRDefault="00642F98" w:rsidP="00642F98">
      <w:pPr>
        <w:jc w:val="both"/>
        <w:rPr>
          <w:rFonts w:ascii="Times New Roman" w:hAnsi="Times New Roman" w:cs="Times New Roman"/>
          <w:sz w:val="24"/>
          <w:szCs w:val="24"/>
        </w:rPr>
      </w:pPr>
    </w:p>
    <w:p w14:paraId="07F3E760" w14:textId="1F840B0D"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Splitting Data:</w:t>
      </w:r>
    </w:p>
    <w:p w14:paraId="33001489" w14:textId="3A6E00A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Split the cleaned dataset into training and testing sets using an 8020 ratio.</w:t>
      </w:r>
    </w:p>
    <w:p w14:paraId="25208A43" w14:textId="77777777" w:rsidR="00642F98" w:rsidRPr="00642F98" w:rsidRDefault="00642F98" w:rsidP="00642F98">
      <w:pPr>
        <w:jc w:val="both"/>
        <w:rPr>
          <w:rFonts w:ascii="Times New Roman" w:hAnsi="Times New Roman" w:cs="Times New Roman"/>
          <w:sz w:val="24"/>
          <w:szCs w:val="24"/>
        </w:rPr>
      </w:pPr>
    </w:p>
    <w:p w14:paraId="6C64F28C" w14:textId="2F9A21D6"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Tokenization and Padding:</w:t>
      </w:r>
    </w:p>
    <w:p w14:paraId="77B9C643" w14:textId="192B9E3F"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the Keras `Tokenizer` to convert reviews into sequences of integers.</w:t>
      </w:r>
    </w:p>
    <w:p w14:paraId="2CF7FDA4" w14:textId="3C7B581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Pad or truncate sequences to a fixed length to ensure uniform input size for the model.</w:t>
      </w:r>
    </w:p>
    <w:p w14:paraId="40CA3573" w14:textId="77777777" w:rsidR="00642F98" w:rsidRPr="00642F98" w:rsidRDefault="00642F98" w:rsidP="00642F98">
      <w:pPr>
        <w:jc w:val="both"/>
        <w:rPr>
          <w:rFonts w:ascii="Times New Roman" w:hAnsi="Times New Roman" w:cs="Times New Roman"/>
          <w:sz w:val="24"/>
          <w:szCs w:val="24"/>
        </w:rPr>
      </w:pPr>
    </w:p>
    <w:p w14:paraId="28715173" w14:textId="4452DA81"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Building:</w:t>
      </w:r>
    </w:p>
    <w:p w14:paraId="1E4E65FF" w14:textId="497E966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the `Sequential` model in Keras to stack layers.</w:t>
      </w:r>
    </w:p>
    <w:p w14:paraId="40ABAA79" w14:textId="62764A97"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an `Embedding` layer to convert words into dense vectors.</w:t>
      </w:r>
    </w:p>
    <w:p w14:paraId="14B7BEB3" w14:textId="075647FA"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an `LSTM` or `GRU` layer to capture sequential dependencies.</w:t>
      </w:r>
    </w:p>
    <w:p w14:paraId="681B8B3A" w14:textId="76F7B7B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 `Dense` layer with a sigmoid activation function for binary classification.</w:t>
      </w:r>
    </w:p>
    <w:p w14:paraId="03B924BD" w14:textId="77777777" w:rsidR="00642F98" w:rsidRPr="00642F98" w:rsidRDefault="00642F98" w:rsidP="00642F98">
      <w:pPr>
        <w:jc w:val="both"/>
        <w:rPr>
          <w:rFonts w:ascii="Times New Roman" w:hAnsi="Times New Roman" w:cs="Times New Roman"/>
          <w:sz w:val="24"/>
          <w:szCs w:val="24"/>
        </w:rPr>
      </w:pPr>
    </w:p>
    <w:p w14:paraId="70C31304" w14:textId="0D1112D3"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Training:</w:t>
      </w:r>
    </w:p>
    <w:p w14:paraId="06BD6EAD" w14:textId="4147CE83"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Compile the model with the 'binary_crossentropy' loss function and 'adam' optimizer.</w:t>
      </w:r>
    </w:p>
    <w:p w14:paraId="2C4B9DD1" w14:textId="200A4A6E"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Train the model using the training data and validate on the test data.</w:t>
      </w:r>
    </w:p>
    <w:p w14:paraId="6BF232E4" w14:textId="03DA0C92"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`ModelCheckpoint` to save the best model during training.</w:t>
      </w:r>
    </w:p>
    <w:p w14:paraId="4597381C" w14:textId="77777777" w:rsidR="00642F98" w:rsidRPr="00642F98" w:rsidRDefault="00642F98" w:rsidP="00642F98">
      <w:pPr>
        <w:jc w:val="both"/>
        <w:rPr>
          <w:rFonts w:ascii="Times New Roman" w:hAnsi="Times New Roman" w:cs="Times New Roman"/>
          <w:sz w:val="24"/>
          <w:szCs w:val="24"/>
        </w:rPr>
      </w:pPr>
    </w:p>
    <w:p w14:paraId="55505792" w14:textId="14258384"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Evaluation:</w:t>
      </w:r>
    </w:p>
    <w:p w14:paraId="063C6E3C" w14:textId="4500DD70"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Evaluate the trained model on the test set to measure accuracy and loss.</w:t>
      </w:r>
    </w:p>
    <w:p w14:paraId="3B5A3087" w14:textId="22099E5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 confusion matrix to further assess model performance.</w:t>
      </w:r>
    </w:p>
    <w:p w14:paraId="711B68BF" w14:textId="77777777" w:rsidR="00642F98" w:rsidRPr="00642F98" w:rsidRDefault="00642F98" w:rsidP="00642F98">
      <w:pPr>
        <w:jc w:val="both"/>
        <w:rPr>
          <w:rFonts w:ascii="Times New Roman" w:hAnsi="Times New Roman" w:cs="Times New Roman"/>
          <w:sz w:val="24"/>
          <w:szCs w:val="24"/>
        </w:rPr>
      </w:pPr>
    </w:p>
    <w:p w14:paraId="0E048915" w14:textId="68E4299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Advantages</w:t>
      </w:r>
      <w:r w:rsidR="00D519FB">
        <w:rPr>
          <w:rFonts w:ascii="Times New Roman" w:hAnsi="Times New Roman" w:cs="Times New Roman"/>
          <w:b/>
          <w:bCs/>
          <w:sz w:val="24"/>
          <w:szCs w:val="24"/>
        </w:rPr>
        <w:t>:</w:t>
      </w:r>
    </w:p>
    <w:p w14:paraId="5F0B9C88" w14:textId="58264769"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lastRenderedPageBreak/>
        <w:t>Handles Sequential Data:</w:t>
      </w:r>
      <w:r w:rsidRPr="00642F98">
        <w:rPr>
          <w:rFonts w:ascii="Times New Roman" w:hAnsi="Times New Roman" w:cs="Times New Roman"/>
          <w:sz w:val="24"/>
          <w:szCs w:val="24"/>
        </w:rPr>
        <w:t xml:space="preserve"> LSTM and GRU models are highly effective in capturing longterm dependencies in sequences.</w:t>
      </w:r>
    </w:p>
    <w:p w14:paraId="5B80E632" w14:textId="6B799025"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Robust to Noisy Data:</w:t>
      </w:r>
      <w:r w:rsidRPr="00642F98">
        <w:rPr>
          <w:rFonts w:ascii="Times New Roman" w:hAnsi="Times New Roman" w:cs="Times New Roman"/>
          <w:sz w:val="24"/>
          <w:szCs w:val="24"/>
        </w:rPr>
        <w:t xml:space="preserve"> Preprocessing steps like removing stopwords and nonalphabetic characters make the model more robust.</w:t>
      </w:r>
    </w:p>
    <w:p w14:paraId="7B0BEF5E" w14:textId="25EBEA62"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Adaptability:</w:t>
      </w:r>
      <w:r w:rsidRPr="00642F98">
        <w:rPr>
          <w:rFonts w:ascii="Times New Roman" w:hAnsi="Times New Roman" w:cs="Times New Roman"/>
          <w:sz w:val="24"/>
          <w:szCs w:val="24"/>
        </w:rPr>
        <w:t xml:space="preserve"> The model can be adapted for different languages and text data with minimal adjustments.</w:t>
      </w:r>
    </w:p>
    <w:p w14:paraId="13EAD5DF" w14:textId="7F602AB1"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High Accuracy:</w:t>
      </w:r>
      <w:r w:rsidRPr="00642F98">
        <w:rPr>
          <w:rFonts w:ascii="Times New Roman" w:hAnsi="Times New Roman" w:cs="Times New Roman"/>
          <w:sz w:val="24"/>
          <w:szCs w:val="24"/>
        </w:rPr>
        <w:t xml:space="preserve"> With enough data and proper tuning, LSTM and GRU models can achieve high accuracy on sentiment analysis tasks.</w:t>
      </w:r>
    </w:p>
    <w:p w14:paraId="331B9511" w14:textId="77777777" w:rsidR="00642F98" w:rsidRPr="00642F98" w:rsidRDefault="00642F98" w:rsidP="00642F98">
      <w:pPr>
        <w:jc w:val="both"/>
        <w:rPr>
          <w:rFonts w:ascii="Times New Roman" w:hAnsi="Times New Roman" w:cs="Times New Roman"/>
          <w:sz w:val="24"/>
          <w:szCs w:val="24"/>
        </w:rPr>
      </w:pPr>
    </w:p>
    <w:p w14:paraId="44328AD6" w14:textId="141C7D1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Limitations</w:t>
      </w:r>
      <w:r w:rsidR="00D519FB">
        <w:rPr>
          <w:rFonts w:ascii="Times New Roman" w:hAnsi="Times New Roman" w:cs="Times New Roman"/>
          <w:b/>
          <w:bCs/>
          <w:sz w:val="24"/>
          <w:szCs w:val="24"/>
        </w:rPr>
        <w:t>:</w:t>
      </w:r>
    </w:p>
    <w:p w14:paraId="62050F87" w14:textId="185E2EFC"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Computationally Expensive:</w:t>
      </w:r>
      <w:r w:rsidRPr="00642F98">
        <w:rPr>
          <w:rFonts w:ascii="Times New Roman" w:hAnsi="Times New Roman" w:cs="Times New Roman"/>
          <w:sz w:val="24"/>
          <w:szCs w:val="24"/>
        </w:rPr>
        <w:t xml:space="preserve"> Training LSTM models requires significant computational power, especially for large datasets.</w:t>
      </w:r>
    </w:p>
    <w:p w14:paraId="77319B6F" w14:textId="3ADB1B6B"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Long Training Times:</w:t>
      </w:r>
      <w:r w:rsidRPr="00642F98">
        <w:rPr>
          <w:rFonts w:ascii="Times New Roman" w:hAnsi="Times New Roman" w:cs="Times New Roman"/>
          <w:sz w:val="24"/>
          <w:szCs w:val="24"/>
        </w:rPr>
        <w:t xml:space="preserve"> Due to the complexity of the models, training time can be long without access to a GPU.</w:t>
      </w:r>
    </w:p>
    <w:p w14:paraId="4524F905" w14:textId="6BB051C2"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Data Sensitivity:</w:t>
      </w:r>
      <w:r w:rsidRPr="00642F98">
        <w:rPr>
          <w:rFonts w:ascii="Times New Roman" w:hAnsi="Times New Roman" w:cs="Times New Roman"/>
          <w:sz w:val="24"/>
          <w:szCs w:val="24"/>
        </w:rPr>
        <w:t xml:space="preserve"> The performance of the model is highly sensitive to data preprocessing and hyperparameters like sequence length, learning rate, and number of LSTM units.</w:t>
      </w:r>
    </w:p>
    <w:p w14:paraId="36720CDC" w14:textId="28D5ECC7"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Overfitting Risk:</w:t>
      </w:r>
      <w:r w:rsidRPr="00642F98">
        <w:rPr>
          <w:rFonts w:ascii="Times New Roman" w:hAnsi="Times New Roman" w:cs="Times New Roman"/>
          <w:sz w:val="24"/>
          <w:szCs w:val="24"/>
        </w:rPr>
        <w:t xml:space="preserve"> Without proper regularization, LSTM models can overfit, especially when the training data is limited.</w:t>
      </w:r>
    </w:p>
    <w:p w14:paraId="506417CE" w14:textId="77777777" w:rsidR="00642F98" w:rsidRPr="00642F98" w:rsidRDefault="00642F98" w:rsidP="00642F98">
      <w:pPr>
        <w:jc w:val="both"/>
        <w:rPr>
          <w:rFonts w:ascii="Times New Roman" w:hAnsi="Times New Roman" w:cs="Times New Roman"/>
          <w:sz w:val="24"/>
          <w:szCs w:val="24"/>
        </w:rPr>
      </w:pPr>
    </w:p>
    <w:p w14:paraId="2AF22968" w14:textId="23F6CEA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Applications</w:t>
      </w:r>
      <w:r w:rsidR="00D519FB">
        <w:rPr>
          <w:rFonts w:ascii="Times New Roman" w:hAnsi="Times New Roman" w:cs="Times New Roman"/>
          <w:b/>
          <w:bCs/>
          <w:sz w:val="24"/>
          <w:szCs w:val="24"/>
        </w:rPr>
        <w:t>:</w:t>
      </w:r>
    </w:p>
    <w:p w14:paraId="272B4004" w14:textId="04C49B7D"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Customer Review Analysis: Understanding customer feedback on products, services, or movies by classifying reviews as positive or negative.</w:t>
      </w:r>
    </w:p>
    <w:p w14:paraId="4143AD00" w14:textId="577467EB"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Social Media Monitoring: Analyzing public sentiment on platforms like Twitter to gauge reactions to events, brands, or social issues.</w:t>
      </w:r>
    </w:p>
    <w:p w14:paraId="5C50A0C8" w14:textId="6A3F15DF"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Healthcare: Analyzing patient feedback and reviews of medical facilities for better service delivery.</w:t>
      </w:r>
    </w:p>
    <w:p w14:paraId="1C34F2F3" w14:textId="04B72734"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Financial Markets: Assessing the sentiment behind news articles or reports to predict market trends.</w:t>
      </w:r>
    </w:p>
    <w:p w14:paraId="36590309" w14:textId="77777777" w:rsidR="00642F98" w:rsidRDefault="00642F98" w:rsidP="00642F98">
      <w:pPr>
        <w:jc w:val="both"/>
        <w:rPr>
          <w:rFonts w:ascii="Times New Roman" w:hAnsi="Times New Roman" w:cs="Times New Roman"/>
          <w:sz w:val="24"/>
          <w:szCs w:val="24"/>
        </w:rPr>
      </w:pPr>
    </w:p>
    <w:p w14:paraId="294277E5" w14:textId="4E623EC5"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Working</w:t>
      </w:r>
      <w:r>
        <w:rPr>
          <w:rFonts w:ascii="Times New Roman" w:hAnsi="Times New Roman" w:cs="Times New Roman"/>
          <w:b/>
          <w:bCs/>
          <w:sz w:val="24"/>
          <w:szCs w:val="24"/>
        </w:rPr>
        <w:t>/</w:t>
      </w:r>
      <w:r w:rsidRPr="00642F98">
        <w:rPr>
          <w:rFonts w:ascii="Times New Roman" w:hAnsi="Times New Roman" w:cs="Times New Roman"/>
          <w:b/>
          <w:bCs/>
          <w:sz w:val="24"/>
          <w:szCs w:val="24"/>
        </w:rPr>
        <w:t>Algorithm</w:t>
      </w:r>
      <w:r w:rsidR="00D519FB">
        <w:rPr>
          <w:rFonts w:ascii="Times New Roman" w:hAnsi="Times New Roman" w:cs="Times New Roman"/>
          <w:b/>
          <w:bCs/>
          <w:sz w:val="24"/>
          <w:szCs w:val="24"/>
        </w:rPr>
        <w:t>:</w:t>
      </w:r>
    </w:p>
    <w:p w14:paraId="75FE42E3" w14:textId="1CEDD224"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Import required libraries.</w:t>
      </w:r>
    </w:p>
    <w:p w14:paraId="3658EF3C" w14:textId="19B5F739"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Load the IMDB dataset.</w:t>
      </w:r>
    </w:p>
    <w:p w14:paraId="0CDE9283" w14:textId="206B137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Preprocess the text data:</w:t>
      </w:r>
    </w:p>
    <w:p w14:paraId="51A76A87" w14:textId="7F38DAE0"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Remove unwanted characters and convert text to lowercase.</w:t>
      </w:r>
    </w:p>
    <w:p w14:paraId="1EAEAD10" w14:textId="169035D6"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Remove stopwords.</w:t>
      </w:r>
    </w:p>
    <w:p w14:paraId="2E32077F" w14:textId="460A5E9E"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Encode labels: Positive = 1, Negative = 0.</w:t>
      </w:r>
    </w:p>
    <w:p w14:paraId="50564DF4" w14:textId="3D2583D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Split data: Train (80%) and Test (20%).</w:t>
      </w:r>
    </w:p>
    <w:p w14:paraId="19F97A09" w14:textId="22F66ED6"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lastRenderedPageBreak/>
        <w:t>Tokenize and pad sequences.</w:t>
      </w:r>
    </w:p>
    <w:p w14:paraId="12CB706E" w14:textId="51F4EC0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Build the model:</w:t>
      </w:r>
    </w:p>
    <w:p w14:paraId="21A4F88A" w14:textId="251B724A"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Embedding layer (input_dim, output_dim).</w:t>
      </w:r>
    </w:p>
    <w:p w14:paraId="50DF9209" w14:textId="01F96A92"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LSTM layer with dropout for regularization.</w:t>
      </w:r>
    </w:p>
    <w:p w14:paraId="2BF23D2F" w14:textId="087A37D8"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Dense output layer with 'sigmoid' activation.</w:t>
      </w:r>
    </w:p>
    <w:p w14:paraId="07220CB8" w14:textId="31C34147"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Compile and train the model using 'adam' optimizer.</w:t>
      </w:r>
    </w:p>
    <w:p w14:paraId="404E9DC0" w14:textId="1F2939A0"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Evaluate the model on the test set.</w:t>
      </w:r>
    </w:p>
    <w:p w14:paraId="23069D5A" w14:textId="3F476D3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Save the model for future inference.</w:t>
      </w:r>
    </w:p>
    <w:p w14:paraId="64158955" w14:textId="77777777" w:rsidR="00642F98" w:rsidRDefault="00642F98" w:rsidP="00642F98">
      <w:pPr>
        <w:jc w:val="both"/>
        <w:rPr>
          <w:rFonts w:ascii="Times New Roman" w:hAnsi="Times New Roman" w:cs="Times New Roman"/>
          <w:sz w:val="24"/>
          <w:szCs w:val="24"/>
        </w:rPr>
      </w:pPr>
    </w:p>
    <w:p w14:paraId="424B2208" w14:textId="06B9C702" w:rsidR="00D519FB" w:rsidRDefault="00D519FB" w:rsidP="00642F98">
      <w:pPr>
        <w:jc w:val="both"/>
        <w:rPr>
          <w:rFonts w:ascii="Times New Roman" w:hAnsi="Times New Roman" w:cs="Times New Roman"/>
          <w:b/>
          <w:bCs/>
          <w:sz w:val="24"/>
          <w:szCs w:val="24"/>
        </w:rPr>
      </w:pPr>
      <w:r>
        <w:rPr>
          <w:rFonts w:ascii="Times New Roman" w:hAnsi="Times New Roman" w:cs="Times New Roman"/>
          <w:b/>
          <w:bCs/>
          <w:sz w:val="24"/>
          <w:szCs w:val="24"/>
        </w:rPr>
        <w:t>Diagram:</w:t>
      </w:r>
    </w:p>
    <w:p w14:paraId="727CADC9" w14:textId="77777777" w:rsidR="00D519FB" w:rsidRDefault="00D519FB" w:rsidP="00642F98">
      <w:pPr>
        <w:jc w:val="both"/>
        <w:rPr>
          <w:rFonts w:ascii="Times New Roman" w:hAnsi="Times New Roman" w:cs="Times New Roman"/>
          <w:sz w:val="24"/>
          <w:szCs w:val="24"/>
        </w:rPr>
      </w:pPr>
    </w:p>
    <w:p w14:paraId="13859535" w14:textId="4ECCD7F2" w:rsidR="00D519FB" w:rsidRDefault="00D519FB" w:rsidP="00D519FB">
      <w:pPr>
        <w:jc w:val="center"/>
        <w:rPr>
          <w:rFonts w:ascii="Times New Roman" w:hAnsi="Times New Roman" w:cs="Times New Roman"/>
          <w:sz w:val="24"/>
          <w:szCs w:val="24"/>
        </w:rPr>
      </w:pPr>
      <w:r>
        <w:rPr>
          <w:noProof/>
        </w:rPr>
        <w:drawing>
          <wp:inline distT="0" distB="0" distL="0" distR="0" wp14:anchorId="2A223ABE" wp14:editId="3FA8B585">
            <wp:extent cx="3352800" cy="3352800"/>
            <wp:effectExtent l="0" t="0" r="0" b="0"/>
            <wp:docPr id="1620067048" name="Picture 1" descr="The architecture of the designed 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the designed LSTM model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63C56B24" w14:textId="77777777" w:rsidR="00D519FB" w:rsidRPr="00D519FB" w:rsidRDefault="00D519FB" w:rsidP="00642F98">
      <w:pPr>
        <w:jc w:val="both"/>
        <w:rPr>
          <w:rFonts w:ascii="Times New Roman" w:hAnsi="Times New Roman" w:cs="Times New Roman"/>
          <w:sz w:val="24"/>
          <w:szCs w:val="24"/>
        </w:rPr>
      </w:pPr>
    </w:p>
    <w:p w14:paraId="0FD630F0" w14:textId="2014466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Conclusion</w:t>
      </w:r>
      <w:r w:rsidR="00D519FB">
        <w:rPr>
          <w:rFonts w:ascii="Times New Roman" w:hAnsi="Times New Roman" w:cs="Times New Roman"/>
          <w:b/>
          <w:bCs/>
          <w:sz w:val="24"/>
          <w:szCs w:val="24"/>
        </w:rPr>
        <w:t>:</w:t>
      </w:r>
    </w:p>
    <w:p w14:paraId="2720114D" w14:textId="4BC75911"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In this practical, an LSTM 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hyperparameter tuning, the model achieved satisfactory results, demonstrating its potential in realworld applications like review analysis and opinion mining.</w:t>
      </w:r>
    </w:p>
    <w:p w14:paraId="16DB0B63" w14:textId="77777777" w:rsidR="00502112" w:rsidRPr="00642F98" w:rsidRDefault="00502112" w:rsidP="00642F98">
      <w:pPr>
        <w:rPr>
          <w:rFonts w:ascii="Times New Roman" w:hAnsi="Times New Roman" w:cs="Times New Roman"/>
          <w:sz w:val="24"/>
          <w:szCs w:val="24"/>
        </w:rPr>
      </w:pPr>
    </w:p>
    <w:sectPr w:rsidR="00502112" w:rsidRPr="00642F98" w:rsidSect="00642F98">
      <w:footerReference w:type="default" r:id="rId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4C27E" w14:textId="77777777" w:rsidR="00000000"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9F69049" wp14:editId="530A004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6EAB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82E1F"/>
    <w:multiLevelType w:val="hybridMultilevel"/>
    <w:tmpl w:val="E2384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E7729"/>
    <w:multiLevelType w:val="hybridMultilevel"/>
    <w:tmpl w:val="83FAB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12FBE"/>
    <w:multiLevelType w:val="hybridMultilevel"/>
    <w:tmpl w:val="A2FAC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26057E"/>
    <w:multiLevelType w:val="hybridMultilevel"/>
    <w:tmpl w:val="036C9D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722E2"/>
    <w:multiLevelType w:val="hybridMultilevel"/>
    <w:tmpl w:val="3102969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2B00EEB"/>
    <w:multiLevelType w:val="hybridMultilevel"/>
    <w:tmpl w:val="3AECD17E"/>
    <w:lvl w:ilvl="0" w:tplc="A4F2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962854"/>
    <w:multiLevelType w:val="hybridMultilevel"/>
    <w:tmpl w:val="A704D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14179"/>
    <w:multiLevelType w:val="hybridMultilevel"/>
    <w:tmpl w:val="F6CEC3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D7BBF"/>
    <w:multiLevelType w:val="hybridMultilevel"/>
    <w:tmpl w:val="3780A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AB3B76"/>
    <w:multiLevelType w:val="hybridMultilevel"/>
    <w:tmpl w:val="26BEAEA4"/>
    <w:lvl w:ilvl="0" w:tplc="77F44D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766D7B"/>
    <w:multiLevelType w:val="hybridMultilevel"/>
    <w:tmpl w:val="D1506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8E0358"/>
    <w:multiLevelType w:val="hybridMultilevel"/>
    <w:tmpl w:val="D0AA8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B53628F"/>
    <w:multiLevelType w:val="hybridMultilevel"/>
    <w:tmpl w:val="C8561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EE3A76"/>
    <w:multiLevelType w:val="hybridMultilevel"/>
    <w:tmpl w:val="0A98B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2"/>
  </w:num>
  <w:num w:numId="3" w16cid:durableId="688259677">
    <w:abstractNumId w:val="14"/>
  </w:num>
  <w:num w:numId="4" w16cid:durableId="1432974529">
    <w:abstractNumId w:val="11"/>
  </w:num>
  <w:num w:numId="5" w16cid:durableId="226916059">
    <w:abstractNumId w:val="19"/>
  </w:num>
  <w:num w:numId="6" w16cid:durableId="1855607831">
    <w:abstractNumId w:val="9"/>
  </w:num>
  <w:num w:numId="7" w16cid:durableId="552078202">
    <w:abstractNumId w:val="1"/>
  </w:num>
  <w:num w:numId="8" w16cid:durableId="812792495">
    <w:abstractNumId w:val="3"/>
  </w:num>
  <w:num w:numId="9" w16cid:durableId="382749738">
    <w:abstractNumId w:val="6"/>
  </w:num>
  <w:num w:numId="10" w16cid:durableId="411245968">
    <w:abstractNumId w:val="10"/>
  </w:num>
  <w:num w:numId="11" w16cid:durableId="1248615220">
    <w:abstractNumId w:val="5"/>
  </w:num>
  <w:num w:numId="12" w16cid:durableId="979503023">
    <w:abstractNumId w:val="17"/>
  </w:num>
  <w:num w:numId="13" w16cid:durableId="2098866923">
    <w:abstractNumId w:val="13"/>
  </w:num>
  <w:num w:numId="14" w16cid:durableId="1543521629">
    <w:abstractNumId w:val="8"/>
  </w:num>
  <w:num w:numId="15" w16cid:durableId="1022320026">
    <w:abstractNumId w:val="4"/>
  </w:num>
  <w:num w:numId="16" w16cid:durableId="1675257805">
    <w:abstractNumId w:val="12"/>
  </w:num>
  <w:num w:numId="17" w16cid:durableId="1970817211">
    <w:abstractNumId w:val="15"/>
  </w:num>
  <w:num w:numId="18" w16cid:durableId="730006494">
    <w:abstractNumId w:val="7"/>
  </w:num>
  <w:num w:numId="19" w16cid:durableId="979962436">
    <w:abstractNumId w:val="18"/>
  </w:num>
  <w:num w:numId="20" w16cid:durableId="3882638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98"/>
    <w:rsid w:val="001148A0"/>
    <w:rsid w:val="00502112"/>
    <w:rsid w:val="00642F98"/>
    <w:rsid w:val="006E0F69"/>
    <w:rsid w:val="00D51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EF0"/>
  <w15:chartTrackingRefBased/>
  <w15:docId w15:val="{2F31DD77-A09E-407E-90A9-4BBAC778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F9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98"/>
    <w:pPr>
      <w:ind w:left="720"/>
      <w:contextualSpacing/>
    </w:pPr>
  </w:style>
  <w:style w:type="paragraph" w:styleId="Footer">
    <w:name w:val="footer"/>
    <w:basedOn w:val="Normal"/>
    <w:link w:val="FooterChar"/>
    <w:uiPriority w:val="99"/>
    <w:unhideWhenUsed/>
    <w:rsid w:val="00642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F98"/>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Nishchay Bhardwaj</cp:lastModifiedBy>
  <cp:revision>1</cp:revision>
  <dcterms:created xsi:type="dcterms:W3CDTF">2024-10-13T19:34:00Z</dcterms:created>
  <dcterms:modified xsi:type="dcterms:W3CDTF">2024-10-13T19:50:00Z</dcterms:modified>
</cp:coreProperties>
</file>