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8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NITTE MEENAKSHI INSTITUTE OF TECHNOLOGY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(An autonomous institution with A Grade by NAAC /UGC, Affiliated to Visvesvaraya Technological University, Belgaum, Approved by UGC/AICTE/Govt. of Karnataka)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Yelahanka, Bengaluru-560064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YEAR 2020-2021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2505017</wp:posOffset>
            </wp:positionH>
            <wp:positionV relativeFrom="paragraph">
              <wp:posOffset>452755</wp:posOffset>
            </wp:positionV>
            <wp:extent cx="1662430" cy="1295400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 REPORT ON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HADOOP ,MapReduce PROGRAMMING AND HDFS FILE SYSTEMS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                                                                </w:t>
        <w:tab/>
        <w:t xml:space="preserve">Yash(1NT17IS202)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Yatanvesh Bhardwaj(1NT17IS203)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To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Mr. Prashanth B S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Asst.Prof Dept of ISE,NMIT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INFORMATION SCIENCE AND ENGINEERING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NITTE MEENAKSHI INSTITUTE OF TECHNOLOGY,BANGALORE 560064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14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statement 1:</w:t>
      </w:r>
    </w:p>
    <w:p w:rsidR="00000000" w:rsidDel="00000000" w:rsidP="00000000" w:rsidRDefault="00000000" w:rsidRPr="00000000" w14:paraId="00000021">
      <w:pPr>
        <w:tabs>
          <w:tab w:val="left" w:pos="11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dataset in excel as .csv file and it should contain the following fields with at least 20 sample datasets in it.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2"/>
        <w:gridCol w:w="1742"/>
        <w:gridCol w:w="1743"/>
        <w:gridCol w:w="1743"/>
        <w:gridCol w:w="1743"/>
        <w:gridCol w:w="1743"/>
        <w:tblGridChange w:id="0">
          <w:tblGrid>
            <w:gridCol w:w="1742"/>
            <w:gridCol w:w="1742"/>
            <w:gridCol w:w="1743"/>
            <w:gridCol w:w="1743"/>
            <w:gridCol w:w="1743"/>
            <w:gridCol w:w="1743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SUBJECT1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SUBJECT2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SUBJECT3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Agasthya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1NT17IS111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114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pos="11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1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Hadoop MapReduce programming framework to come up with a Program which will take the data from this .csv file and computes the following </w:t>
      </w:r>
    </w:p>
    <w:p w:rsidR="00000000" w:rsidDel="00000000" w:rsidP="00000000" w:rsidRDefault="00000000" w:rsidRPr="00000000" w14:paraId="00000030">
      <w:pPr>
        <w:tabs>
          <w:tab w:val="left" w:pos="11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Total number of students who have scored more than 60 in Subject 1 </w:t>
      </w:r>
    </w:p>
    <w:p w:rsidR="00000000" w:rsidDel="00000000" w:rsidP="00000000" w:rsidRDefault="00000000" w:rsidRPr="00000000" w14:paraId="00000031">
      <w:pPr>
        <w:tabs>
          <w:tab w:val="left" w:pos="11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Total number of students who have passed in all the subjects.</w:t>
      </w:r>
    </w:p>
    <w:p w:rsidR="00000000" w:rsidDel="00000000" w:rsidP="00000000" w:rsidRDefault="00000000" w:rsidRPr="00000000" w14:paraId="00000032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e06c7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package com.yatan.yash;</w:t>
      </w:r>
    </w:p>
    <w:p w:rsidR="00000000" w:rsidDel="00000000" w:rsidP="00000000" w:rsidRDefault="00000000" w:rsidRPr="00000000" w14:paraId="00000033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org.apache.hadoop.fs.Path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org.apache.hadoop.io.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org.apache.hadoop.mapred.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396a"/>
          <w:sz w:val="16"/>
          <w:szCs w:val="16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396a"/>
          <w:sz w:val="16"/>
          <w:szCs w:val="1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MapReduceBase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&gt;{</w:t>
      </w:r>
    </w:p>
    <w:p w:rsidR="00000000" w:rsidDel="00000000" w:rsidP="00000000" w:rsidRDefault="00000000" w:rsidRPr="00000000" w14:paraId="0000003C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writer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OutputCollector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[] cols 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</w:t>
      </w:r>
    </w:p>
    <w:p w:rsidR="00000000" w:rsidDel="00000000" w:rsidP="00000000" w:rsidRDefault="00000000" w:rsidRPr="00000000" w14:paraId="00000042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(cols[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"Number of Students having score in subject 1&gt; 60:"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),writer);</w:t>
      </w:r>
    </w:p>
    <w:p w:rsidR="00000000" w:rsidDel="00000000" w:rsidP="00000000" w:rsidRDefault="00000000" w:rsidRPr="00000000" w14:paraId="00000044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(cols[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"Passed Students:"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),writer);</w:t>
      </w:r>
    </w:p>
    <w:p w:rsidR="00000000" w:rsidDel="00000000" w:rsidP="00000000" w:rsidRDefault="00000000" w:rsidRPr="00000000" w14:paraId="00000047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396a"/>
          <w:sz w:val="16"/>
          <w:szCs w:val="16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MapReduceBase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&gt;{</w:t>
      </w:r>
    </w:p>
    <w:p w:rsidR="00000000" w:rsidDel="00000000" w:rsidP="00000000" w:rsidRDefault="00000000" w:rsidRPr="00000000" w14:paraId="0000004C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OutputCollector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reporter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()){</w:t>
      </w:r>
    </w:p>
    <w:p w:rsidR="00000000" w:rsidDel="00000000" w:rsidP="00000000" w:rsidRDefault="00000000" w:rsidRPr="00000000" w14:paraId="0000004F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    count 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();  </w:t>
      </w:r>
    </w:p>
    <w:p w:rsidR="00000000" w:rsidDel="00000000" w:rsidP="00000000" w:rsidRDefault="00000000" w:rsidRPr="00000000" w14:paraId="00000051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(count));   </w:t>
      </w:r>
    </w:p>
    <w:p w:rsidR="00000000" w:rsidDel="00000000" w:rsidP="00000000" w:rsidRDefault="00000000" w:rsidRPr="00000000" w14:paraId="00000053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}  </w:t>
      </w:r>
    </w:p>
    <w:p w:rsidR="00000000" w:rsidDel="00000000" w:rsidP="00000000" w:rsidRDefault="00000000" w:rsidRPr="00000000" w14:paraId="00000054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c8d39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JobConf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conf </w:t>
      </w:r>
      <w:r w:rsidDel="00000000" w:rsidR="00000000" w:rsidRPr="00000000">
        <w:rPr>
          <w:rFonts w:ascii="Courier New" w:cs="Courier New" w:eastAsia="Courier New" w:hAnsi="Courier New"/>
          <w:color w:val="b935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JobConf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setJobName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"counter_job"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setOutputKeyClass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setOutputValueClass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setMapperClass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setCombinerClass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setReducerClass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setInputFormat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TextInputFormat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setOutputFormat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TextOut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putFormat</w:t>
      </w:r>
      <w:r w:rsidDel="00000000" w:rsidR="00000000" w:rsidRPr="00000000">
        <w:rPr>
          <w:rFonts w:ascii="Courier New" w:cs="Courier New" w:eastAsia="Courier New" w:hAnsi="Courier New"/>
          <w:color w:val="cdcdc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dcdc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setInputPaths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(conf, 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]));</w:t>
      </w:r>
    </w:p>
    <w:p w:rsidR="00000000" w:rsidDel="00000000" w:rsidP="00000000" w:rsidRDefault="00000000" w:rsidRPr="00000000" w14:paraId="00000064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setOutputPath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(conf,</w:t>
      </w:r>
      <w:r w:rsidDel="00000000" w:rsidR="00000000" w:rsidRPr="00000000">
        <w:rPr>
          <w:rFonts w:ascii="Courier New" w:cs="Courier New" w:eastAsia="Courier New" w:hAnsi="Courier New"/>
          <w:color w:val="e6c62f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(args[</w:t>
      </w:r>
      <w:r w:rsidDel="00000000" w:rsidR="00000000" w:rsidRPr="00000000">
        <w:rPr>
          <w:rFonts w:ascii="Courier New" w:cs="Courier New" w:eastAsia="Courier New" w:hAnsi="Courier New"/>
          <w:color w:val="e07d1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]));</w:t>
      </w:r>
    </w:p>
    <w:p w:rsidR="00000000" w:rsidDel="00000000" w:rsidP="00000000" w:rsidRDefault="00000000" w:rsidRPr="00000000" w14:paraId="00000065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JobClient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dcdc"/>
          <w:sz w:val="16"/>
          <w:szCs w:val="16"/>
          <w:rtl w:val="0"/>
        </w:rPr>
        <w:t xml:space="preserve">runJob</w:t>
      </w: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(conf);</w:t>
      </w:r>
    </w:p>
    <w:p w:rsidR="00000000" w:rsidDel="00000000" w:rsidP="00000000" w:rsidRDefault="00000000" w:rsidRPr="00000000" w14:paraId="00000067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# Compile program</w:t>
      </w:r>
    </w:p>
    <w:p w:rsidR="00000000" w:rsidDel="00000000" w:rsidP="00000000" w:rsidRDefault="00000000" w:rsidRPr="00000000" w14:paraId="0000006C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$HADOOP_HOME/bin/hadoop  com.sun.tools.javac.Main ~/docker-hadoop/Counter.java -d ~/docker-hadoop/build/</w:t>
      </w:r>
    </w:p>
    <w:p w:rsidR="00000000" w:rsidDel="00000000" w:rsidP="00000000" w:rsidRDefault="00000000" w:rsidRPr="00000000" w14:paraId="0000006D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# Create jar</w:t>
      </w:r>
    </w:p>
    <w:p w:rsidR="00000000" w:rsidDel="00000000" w:rsidP="00000000" w:rsidRDefault="00000000" w:rsidRPr="00000000" w14:paraId="0000006F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jar -cvf ~/docker-hadoop/Counter.jar .</w:t>
      </w:r>
    </w:p>
    <w:p w:rsidR="00000000" w:rsidDel="00000000" w:rsidP="00000000" w:rsidRDefault="00000000" w:rsidRPr="00000000" w14:paraId="00000070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# Copy jar file into docker namenode process</w:t>
      </w:r>
    </w:p>
    <w:p w:rsidR="00000000" w:rsidDel="00000000" w:rsidP="00000000" w:rsidRDefault="00000000" w:rsidRPr="00000000" w14:paraId="00000072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docker cp ~/docker-hadoop/build/Counter.jar 9c673589c50f:Counter.jar</w:t>
      </w:r>
    </w:p>
    <w:p w:rsidR="00000000" w:rsidDel="00000000" w:rsidP="00000000" w:rsidRDefault="00000000" w:rsidRPr="00000000" w14:paraId="00000073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# Open namenode bash shell</w:t>
      </w:r>
    </w:p>
    <w:p w:rsidR="00000000" w:rsidDel="00000000" w:rsidP="00000000" w:rsidRDefault="00000000" w:rsidRPr="00000000" w14:paraId="00000075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docker exec -it namenode bashnamenode bash</w:t>
      </w:r>
    </w:p>
    <w:p w:rsidR="00000000" w:rsidDel="00000000" w:rsidP="00000000" w:rsidRDefault="00000000" w:rsidRPr="00000000" w14:paraId="00000076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root@9c673589c50f:/# hdfs dfs -mkdir -p input</w:t>
      </w:r>
    </w:p>
    <w:p w:rsidR="00000000" w:rsidDel="00000000" w:rsidP="00000000" w:rsidRDefault="00000000" w:rsidRPr="00000000" w14:paraId="00000078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root@9c673589c50f:/# hdfs dfs -mkdir -p output</w:t>
      </w:r>
    </w:p>
    <w:p w:rsidR="00000000" w:rsidDel="00000000" w:rsidP="00000000" w:rsidRDefault="00000000" w:rsidRPr="00000000" w14:paraId="00000079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# Copy input csv</w:t>
      </w:r>
    </w:p>
    <w:p w:rsidR="00000000" w:rsidDel="00000000" w:rsidP="00000000" w:rsidRDefault="00000000" w:rsidRPr="00000000" w14:paraId="0000007A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root@9c673589c50f:/# hdfs dfs -put ~/docker-hadoop/data.csv ~/input</w:t>
      </w:r>
    </w:p>
    <w:p w:rsidR="00000000" w:rsidDel="00000000" w:rsidP="00000000" w:rsidRDefault="00000000" w:rsidRPr="00000000" w14:paraId="0000007B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# Run jar inside docker bash shell</w:t>
      </w:r>
    </w:p>
    <w:p w:rsidR="00000000" w:rsidDel="00000000" w:rsidP="00000000" w:rsidRDefault="00000000" w:rsidRPr="00000000" w14:paraId="0000007C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root@9c673589c50f:/# hadoop jar ./Counter.jar  com.yatan.yash.Counter ~/input.csv ~/output</w:t>
      </w:r>
    </w:p>
    <w:p w:rsidR="00000000" w:rsidDel="00000000" w:rsidP="00000000" w:rsidRDefault="00000000" w:rsidRPr="00000000" w14:paraId="0000007D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root@9c673589c50f:/# hdfs dfs -cat ~/output/part*</w:t>
      </w:r>
    </w:p>
    <w:p w:rsidR="00000000" w:rsidDel="00000000" w:rsidP="00000000" w:rsidRDefault="00000000" w:rsidRPr="00000000" w14:paraId="0000007F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Number of Students having score in subject 1 &gt; 60:  11</w:t>
      </w:r>
    </w:p>
    <w:p w:rsidR="00000000" w:rsidDel="00000000" w:rsidP="00000000" w:rsidRDefault="00000000" w:rsidRPr="00000000" w14:paraId="00000080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dcdcd"/>
          <w:sz w:val="16"/>
          <w:szCs w:val="16"/>
          <w:rtl w:val="0"/>
        </w:rPr>
        <w:t xml:space="preserve">Passed Students:  16</w:t>
      </w:r>
    </w:p>
    <w:p w:rsidR="00000000" w:rsidDel="00000000" w:rsidP="00000000" w:rsidRDefault="00000000" w:rsidRPr="00000000" w14:paraId="00000081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7141f" w:val="clear"/>
        <w:tabs>
          <w:tab w:val="left" w:pos="1140"/>
        </w:tabs>
        <w:spacing w:line="325.71428571428567" w:lineRule="auto"/>
        <w:rPr>
          <w:rFonts w:ascii="Courier New" w:cs="Courier New" w:eastAsia="Courier New" w:hAnsi="Courier New"/>
          <w:color w:val="cdcdcd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  <w:qFormat w:val="1"/>
    <w:rsid w:val="00642CD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F2EC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AF2EC5"/>
    <w:rPr>
      <w:rFonts w:asciiTheme="majorHAnsi" w:cstheme="majorBidi" w:eastAsiaTheme="majorEastAsia" w:hAnsiTheme="majorHAnsi"/>
      <w:color w:val="262626" w:themeColor="text1" w:themeTint="0000D9"/>
      <w:spacing w:val="-15"/>
      <w:sz w:val="96"/>
      <w:szCs w:val="96"/>
    </w:rPr>
  </w:style>
  <w:style w:type="paragraph" w:styleId="NormalWeb">
    <w:name w:val="Normal (Web)"/>
    <w:basedOn w:val="Normal"/>
    <w:uiPriority w:val="99"/>
    <w:semiHidden w:val="1"/>
    <w:unhideWhenUsed w:val="1"/>
    <w:rsid w:val="00AF2E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AF2EC5"/>
    <w:pPr>
      <w:spacing w:after="200" w:line="288" w:lineRule="auto"/>
      <w:ind w:left="720"/>
      <w:contextualSpacing w:val="1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AF2EC5"/>
    <w:pPr>
      <w:spacing w:after="0" w:line="240" w:lineRule="auto"/>
    </w:pPr>
    <w:rPr>
      <w:rFonts w:eastAsiaTheme="minorEastAsia"/>
      <w:sz w:val="21"/>
      <w:szCs w:val="2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f3ZYnumGwvY5yOldp7JXQzAcg==">AMUW2mXK97jwsC1rGOPty9NR/aU8GTOPzElLUoyJXLn/FvWsSsGDzSOy5pcY5XEg2DRmvTiWutX+BuPJN7GNXz2JXdckRyJ3cNXxMv4K1nZFrWbXvpAFsrs=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2020-04-24T10:14:00Z</dcterms:created>
  <dc:creator>VISHAKH</dc:creator>
</cp:coreProperties>
</file>