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bookmarkStart w:colFirst="0" w:colLast="0" w:name="_auhrak9svvjp" w:id="0"/>
      <w:bookmarkEnd w:id="0"/>
      <w:r w:rsidDel="00000000" w:rsidR="00000000" w:rsidRPr="00000000">
        <w:rPr>
          <w:rFonts w:ascii="Times New Roman" w:cs="Times New Roman" w:eastAsia="Times New Roman" w:hAnsi="Times New Roman"/>
          <w:b w:val="1"/>
          <w:sz w:val="24"/>
          <w:szCs w:val="24"/>
          <w:rtl w:val="0"/>
        </w:rPr>
        <w:t xml:space="preserve">Assignment No: - 3</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Image Classification using CNNs</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Image classification using convolutional neural networks (CNNs) for multiclass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architecture and working of Convolutional Neural Networks.</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how to preprocess image data for training CNNs.</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 CNN model using Keras and TensorFlow for multiclass classification.</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model performance using validation data.</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visualize training accuracy and loss over epochs.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S/W Packages and H/W apparatus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numPr>
          <w:ilvl w:val="0"/>
          <w:numId w:val="7"/>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Windows/Linux/MacOS</w:t>
      </w:r>
    </w:p>
    <w:p w:rsidR="00000000" w:rsidDel="00000000" w:rsidP="00000000" w:rsidRDefault="00000000" w:rsidRPr="00000000" w14:paraId="00000011">
      <w:pPr>
        <w:numPr>
          <w:ilvl w:val="0"/>
          <w:numId w:val="7"/>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Kernel:</w:t>
      </w:r>
      <w:r w:rsidDel="00000000" w:rsidR="00000000" w:rsidRPr="00000000">
        <w:rPr>
          <w:rFonts w:ascii="Times New Roman" w:cs="Times New Roman" w:eastAsia="Times New Roman" w:hAnsi="Times New Roman"/>
          <w:sz w:val="24"/>
          <w:szCs w:val="24"/>
          <w:rtl w:val="0"/>
        </w:rPr>
        <w:t xml:space="preserve"> Python 3.x</w:t>
      </w:r>
    </w:p>
    <w:p w:rsidR="00000000" w:rsidDel="00000000" w:rsidP="00000000" w:rsidRDefault="00000000" w:rsidRPr="00000000" w14:paraId="00000012">
      <w:pPr>
        <w:numPr>
          <w:ilvl w:val="0"/>
          <w:numId w:val="7"/>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Jupyter Notebook, Anaconda, or Google Colab</w:t>
      </w:r>
    </w:p>
    <w:p w:rsidR="00000000" w:rsidDel="00000000" w:rsidP="00000000" w:rsidRDefault="00000000" w:rsidRPr="00000000" w14:paraId="00000013">
      <w:pPr>
        <w:numPr>
          <w:ilvl w:val="0"/>
          <w:numId w:val="7"/>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CPU with minimum 4GB RAM; optional GPU for faster processing</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Libraries and packages used:</w:t>
      </w:r>
      <w:r w:rsidDel="00000000" w:rsidR="00000000" w:rsidRPr="00000000">
        <w:rPr>
          <w:rtl w:val="0"/>
        </w:rPr>
      </w:r>
    </w:p>
    <w:p w:rsidR="00000000" w:rsidDel="00000000" w:rsidP="00000000" w:rsidRDefault="00000000" w:rsidRPr="00000000" w14:paraId="00000015">
      <w:pPr>
        <w:numPr>
          <w:ilvl w:val="0"/>
          <w:numId w:val="7"/>
        </w:numPr>
        <w:spacing w:after="0" w:before="280" w:line="360" w:lineRule="auto"/>
        <w:ind w:left="720" w:hanging="360"/>
        <w:rPr>
          <w:b w:val="1"/>
        </w:rPr>
      </w:pPr>
      <w:r w:rsidDel="00000000" w:rsidR="00000000" w:rsidRPr="00000000">
        <w:rPr>
          <w:rFonts w:ascii="Times New Roman" w:cs="Times New Roman" w:eastAsia="Times New Roman" w:hAnsi="Times New Roman"/>
          <w:b w:val="1"/>
          <w:sz w:val="24"/>
          <w:szCs w:val="24"/>
          <w:rtl w:val="0"/>
        </w:rPr>
        <w:t xml:space="preserve">TensorFlow</w:t>
      </w:r>
    </w:p>
    <w:p w:rsidR="00000000" w:rsidDel="00000000" w:rsidP="00000000" w:rsidRDefault="00000000" w:rsidRPr="00000000" w14:paraId="00000016">
      <w:pPr>
        <w:numPr>
          <w:ilvl w:val="0"/>
          <w:numId w:val="7"/>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Keras</w:t>
      </w:r>
      <w:r w:rsidDel="00000000" w:rsidR="00000000" w:rsidRPr="00000000">
        <w:rPr>
          <w:rtl w:val="0"/>
        </w:rPr>
      </w:r>
    </w:p>
    <w:p w:rsidR="00000000" w:rsidDel="00000000" w:rsidP="00000000" w:rsidRDefault="00000000" w:rsidRPr="00000000" w14:paraId="00000017">
      <w:pPr>
        <w:numPr>
          <w:ilvl w:val="0"/>
          <w:numId w:val="7"/>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tl w:val="0"/>
        </w:rPr>
      </w:r>
    </w:p>
    <w:p w:rsidR="00000000" w:rsidDel="00000000" w:rsidP="00000000" w:rsidRDefault="00000000" w:rsidRPr="00000000" w14:paraId="00000018">
      <w:pPr>
        <w:numPr>
          <w:ilvl w:val="0"/>
          <w:numId w:val="7"/>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Convolutional Neural Network (CNN) is a deep learning algorithm primarily used for processing structured grid data, such as images. CNNs automatically detect features and patterns in images, making them highly effective for image classification tasks.</w:t>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Layer: Receives input images.</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Layers: Apply convolution operations to extract features from images. These layers contain filters that learn to recognize patterns.</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Pooling Layers: Reduce the spatial dimensions of feature maps, retaining the most essential information while reducing computation.</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Connected Layers: After flattening the pooled feature maps, these layers connect every neuron in one layer to every neuron in the next layer, leading to the output layer.</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Layer: Produces class probabilities for the input images.</w:t>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Activation Functions:</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activation functions used in CNNs include ReLU (Rectified Linear Unit) and SoftMax, which introduce non-linearity into the model and help in classifying multiple classes.</w:t>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Backpropagation:</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backpropagation algorithm is employed for training CNNs, where gradients are calculated and used to update the weights of the network to minimize the loss function.</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Acquisition:</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CIFAR-10 dataset, which contains 60,000 images across 10 classes.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Preparation:</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pixel values to a range between 0 and 1 to facilitate faster convergence.</w:t>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Architecture:</w:t>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sequential model using Keras.</w:t>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convolutional and pooling layers:</w:t>
      </w:r>
    </w:p>
    <w:p w:rsidR="00000000" w:rsidDel="00000000" w:rsidP="00000000" w:rsidRDefault="00000000" w:rsidRPr="00000000" w14:paraId="0000002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convolutional layer with 32 filters and a kernel size of 3x3, followed by max pooling.</w:t>
      </w:r>
    </w:p>
    <w:p w:rsidR="00000000" w:rsidDel="00000000" w:rsidP="00000000" w:rsidRDefault="00000000" w:rsidRPr="00000000" w14:paraId="0000003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convolutional layer with 64 filters and another max pooling layer.</w:t>
      </w:r>
    </w:p>
    <w:p w:rsidR="00000000" w:rsidDel="00000000" w:rsidP="00000000" w:rsidRDefault="00000000" w:rsidRPr="00000000" w14:paraId="0000003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convolutional layers as needed.</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Flatten the output and add dense layers:</w:t>
      </w:r>
    </w:p>
    <w:p w:rsidR="00000000" w:rsidDel="00000000" w:rsidP="00000000" w:rsidRDefault="00000000" w:rsidRPr="00000000" w14:paraId="000000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Fully connected layer with 64 units and ReLU activation.</w:t>
      </w:r>
    </w:p>
    <w:p w:rsidR="00000000" w:rsidDel="00000000" w:rsidP="00000000" w:rsidRDefault="00000000" w:rsidRPr="00000000" w14:paraId="0000003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layer with 10 units for classification.</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Compilation:</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model using the Adam optimizer and Sparse Categorical Crossentropy as the loss function.</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 the model on the training dataset while validating on the test dataset.</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accuracy and loss over epochs.</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Evaluation:</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model on the test dataset to measure performance.</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Loss Visualization:</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training and validation accuracy and loss over epochs to assess model performance.</w:t>
      </w:r>
    </w:p>
    <w:p w:rsidR="00000000" w:rsidDel="00000000" w:rsidP="00000000" w:rsidRDefault="00000000" w:rsidRPr="00000000" w14:paraId="0000003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Extraction: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CNNs automatically learn to extract relevant features from images, reducing the need for manual feature engineering.</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Translation Invariance: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robust to shifts and distortions in images, enabling better generalization to new data.</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Reduced Parameters: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convolutional layers decreases the number of parameters compared to fully connected networks, making training faster and less prone to overfitting.</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Hierarchical Feature Learning: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CNNs learn features at multiple levels of abstraction, from simple edges to complex shapes.</w:t>
      </w:r>
    </w:p>
    <w:p w:rsidR="00000000" w:rsidDel="00000000" w:rsidP="00000000" w:rsidRDefault="00000000" w:rsidRPr="00000000" w14:paraId="0000004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CNNs typically require large amounts of labelled data for effective training.</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Computational Cost: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deep CNNs can be computationally expensive and time-consuming.</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Overfitting Risk: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model is too complex, it may overfit the training data, leading to poor performance on unseen data.</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Hyperparameter Sensitivity: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model's performance can be highly sensitive to the choice of hyperparameters, requiring careful tuning.</w:t>
      </w:r>
    </w:p>
    <w:p w:rsidR="00000000" w:rsidDel="00000000" w:rsidP="00000000" w:rsidRDefault="00000000" w:rsidRPr="00000000" w14:paraId="0000004A">
      <w:pPr>
        <w:spacing w:after="280" w:before="2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CNNs are widely used for classifying images in various domains, including medical imaging, object detection, and facial recognition.</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Segmentation: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are employed in tasks where the goal is to classify each pixel in an image, such as in autonomous driving.</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Video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CNNs can be applied to video data for actions recognition and tracking.</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 Algorithm:</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Load Dataset</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CIFAR-10 dataset, which contains 60,000 32x32 color images across 10 different classes, is loaded using the TensorFlow/Keras datasets API. The dataset is split into training and test sets, with 50,000 images for training and 10,000 images for testing.</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Preprocess Data</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are normalized by dividing each pixel value by 255. This scales the pixel values between 0 and 1, improving the efficiency of model training.</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Visualize Data</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sample of 25 images from the training set is displayed using matplotlib. Each image is labeled with its corresponding class name (e.g., airplane, automobile, etc.).</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Define CNN Model Architecture</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Convolutional Neural Network (CNN) is created using the Sequential API in Keras: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Convolutional Layer: 32 filters with a 3x3 kernel, ReLU activation, followed by max-pooling (2x2).</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Convolutional Layer: 64 filters with a 3x3 kernel, ReLU activation, followed by max-pooling (2x2).</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Convolutional Layer: 64 filters with a 3x3 kernel and ReLU activation.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Flatten Layer: Converts the 3D feature maps into 1D vectors.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Dense Layer: Fully connected layer with 64 units and ReLU activation.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Layer: Dense layer with 10 units (for 10 classes) and SoftMax activation for multiclass classification.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Compile the Model</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compiled with the Adam optimizer, sparse categorical cross entropy loss (appropriate for multiclass classification), and accuracy as the performance metric.</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Train the Model</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for 10 epochs on the training data. During each epoch:</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processes the training data in batches (with a batch size of 128).</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loss and accuracy are computed for both the training and validation (test) sets.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data (test set) is used to monitor the model’s performance after each epoch.</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 Evaluate the Model</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 is evaluated on the test data to compute the final test loss and accuracy.</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 Visualize Training History</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plot is generated showing the model’s accuracy and validation accuracy over the training epochs.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9: Print Test Accuracy</w:t>
      </w:r>
      <w:r w:rsidDel="00000000" w:rsidR="00000000" w:rsidRPr="00000000">
        <w:rPr>
          <w:rtl w:val="0"/>
        </w:rPr>
      </w:r>
    </w:p>
    <w:p w:rsidR="00000000" w:rsidDel="00000000" w:rsidP="00000000" w:rsidRDefault="00000000" w:rsidRPr="00000000" w14:paraId="00000073">
      <w:pPr>
        <w:numPr>
          <w:ilvl w:val="0"/>
          <w:numId w:val="6"/>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final test accuracy is printed, indicating how well the model performs on unseen test data.</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drawing>
          <wp:inline distB="0" distT="0" distL="0" distR="0">
            <wp:extent cx="5462195" cy="2268912"/>
            <wp:effectExtent b="0" l="0" r="0" t="0"/>
            <wp:docPr descr="Building a Convolutional Neural Network (CNN) Model for Image ..." id="2" name="image1.png"/>
            <a:graphic>
              <a:graphicData uri="http://schemas.openxmlformats.org/drawingml/2006/picture">
                <pic:pic>
                  <pic:nvPicPr>
                    <pic:cNvPr descr="Building a Convolutional Neural Network (CNN) Model for Image ..." id="0" name="image1.png"/>
                    <pic:cNvPicPr preferRelativeResize="0"/>
                  </pic:nvPicPr>
                  <pic:blipFill>
                    <a:blip r:embed="rId6"/>
                    <a:srcRect b="0" l="0" r="0" t="0"/>
                    <a:stretch>
                      <a:fillRect/>
                    </a:stretch>
                  </pic:blipFill>
                  <pic:spPr>
                    <a:xfrm>
                      <a:off x="0" y="0"/>
                      <a:ext cx="5462195" cy="226891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9">
      <w:pPr>
        <w:rPr/>
      </w:pPr>
      <w:r w:rsidDel="00000000" w:rsidR="00000000" w:rsidRPr="00000000">
        <w:rPr>
          <w:rFonts w:ascii="Times New Roman" w:cs="Times New Roman" w:eastAsia="Times New Roman" w:hAnsi="Times New Roman"/>
          <w:sz w:val="24"/>
          <w:szCs w:val="24"/>
          <w:rtl w:val="0"/>
        </w:rPr>
        <w:t xml:space="preserve">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53687</wp:posOffset>
              </wp:positionH>
              <wp:positionV relativeFrom="paragraph">
                <wp:posOffset>-85435</wp:posOffset>
              </wp:positionV>
              <wp:extent cx="5889914" cy="38100"/>
              <wp:effectExtent b="0" l="0" r="0" t="0"/>
              <wp:wrapNone/>
              <wp:docPr id="1" name=""/>
              <a:graphic>
                <a:graphicData uri="http://schemas.microsoft.com/office/word/2010/wordprocessingShape">
                  <wps:wsp>
                    <wps:cNvCnPr/>
                    <wps:spPr>
                      <a:xfrm>
                        <a:off x="2401043" y="3780000"/>
                        <a:ext cx="5889914" cy="0"/>
                      </a:xfrm>
                      <a:prstGeom prst="straightConnector1">
                        <a:avLst/>
                      </a:prstGeom>
                      <a:noFill/>
                      <a:ln cap="flat" cmpd="sng" w="3810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53687</wp:posOffset>
              </wp:positionH>
              <wp:positionV relativeFrom="paragraph">
                <wp:posOffset>-85435</wp:posOffset>
              </wp:positionV>
              <wp:extent cx="5889914"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89914" cy="381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