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8F6" w:rsidRDefault="008958F6" w:rsidP="008958F6">
      <w:pPr>
        <w:spacing w:after="0"/>
        <w:rPr>
          <w:rFonts w:cstheme="minorHAnsi"/>
          <w:lang w:val="en-US"/>
        </w:rPr>
      </w:pPr>
      <w:proofErr w:type="gramStart"/>
      <w:r>
        <w:rPr>
          <w:rFonts w:cstheme="minorHAnsi"/>
          <w:b/>
          <w:bCs/>
          <w:lang w:val="en-US"/>
        </w:rPr>
        <w:t>Name :</w:t>
      </w:r>
      <w:proofErr w:type="gramEnd"/>
      <w:r>
        <w:rPr>
          <w:rFonts w:cstheme="minorHAnsi"/>
          <w:lang w:val="en-US"/>
        </w:rPr>
        <w:t xml:space="preserve"> Dhavalkumar Vijaykumar Patel</w:t>
      </w:r>
    </w:p>
    <w:p w:rsidR="008958F6" w:rsidRDefault="008958F6" w:rsidP="008958F6">
      <w:pPr>
        <w:spacing w:after="0"/>
        <w:rPr>
          <w:rFonts w:cstheme="minorHAnsi"/>
          <w:lang w:val="en-US"/>
        </w:rPr>
      </w:pPr>
      <w:proofErr w:type="gramStart"/>
      <w:r>
        <w:rPr>
          <w:rFonts w:cstheme="minorHAnsi"/>
          <w:b/>
          <w:bCs/>
          <w:lang w:val="en-US"/>
        </w:rPr>
        <w:t>Subject :</w:t>
      </w:r>
      <w:proofErr w:type="gramEnd"/>
      <w:r>
        <w:rPr>
          <w:rFonts w:cstheme="minorHAnsi"/>
          <w:lang w:val="en-US"/>
        </w:rPr>
        <w:t xml:space="preserve"> Essential of Cyber Security and Cyber Waefare</w:t>
      </w:r>
    </w:p>
    <w:p w:rsidR="008958F6" w:rsidRDefault="008958F6" w:rsidP="008958F6">
      <w:pPr>
        <w:spacing w:after="0"/>
        <w:rPr>
          <w:rFonts w:cstheme="minorHAnsi"/>
          <w:lang w:val="en-US"/>
        </w:rPr>
      </w:pPr>
      <w:proofErr w:type="gramStart"/>
      <w:r>
        <w:rPr>
          <w:rFonts w:cstheme="minorHAnsi"/>
          <w:b/>
          <w:bCs/>
          <w:lang w:val="en-US"/>
        </w:rPr>
        <w:t>Class :</w:t>
      </w:r>
      <w:proofErr w:type="gramEnd"/>
      <w:r>
        <w:rPr>
          <w:rFonts w:cstheme="minorHAnsi"/>
          <w:b/>
          <w:bCs/>
          <w:lang w:val="en-US"/>
        </w:rPr>
        <w:t xml:space="preserve"> </w:t>
      </w:r>
      <w:r>
        <w:rPr>
          <w:rFonts w:cstheme="minorHAnsi"/>
          <w:lang w:val="en-US"/>
        </w:rPr>
        <w:t xml:space="preserve">M.Sc Cyber Security </w:t>
      </w:r>
    </w:p>
    <w:p w:rsidR="008958F6" w:rsidRDefault="008958F6" w:rsidP="008958F6">
      <w:pPr>
        <w:spacing w:after="0"/>
        <w:rPr>
          <w:rFonts w:cstheme="minorHAnsi"/>
          <w:lang w:val="en-US"/>
        </w:rPr>
      </w:pPr>
      <w:proofErr w:type="gramStart"/>
      <w:r>
        <w:rPr>
          <w:rFonts w:cstheme="minorHAnsi"/>
          <w:b/>
          <w:bCs/>
          <w:lang w:val="en-US"/>
        </w:rPr>
        <w:t>Semester :</w:t>
      </w:r>
      <w:proofErr w:type="gramEnd"/>
      <w:r>
        <w:rPr>
          <w:rFonts w:cstheme="minorHAnsi"/>
          <w:lang w:val="en-US"/>
        </w:rPr>
        <w:t xml:space="preserve"> 1</w:t>
      </w:r>
    </w:p>
    <w:p w:rsidR="008958F6" w:rsidRDefault="008958F6" w:rsidP="008958F6">
      <w:pPr>
        <w:rPr>
          <w:rFonts w:cstheme="minorHAnsi"/>
        </w:rPr>
      </w:pPr>
    </w:p>
    <w:p w:rsidR="008958F6" w:rsidRDefault="008958F6" w:rsidP="008958F6">
      <w:pPr>
        <w:rPr>
          <w:rFonts w:cstheme="minorHAnsi"/>
          <w:b/>
          <w:bCs/>
        </w:rPr>
      </w:pPr>
      <w:r>
        <w:rPr>
          <w:rFonts w:cstheme="minorHAnsi"/>
          <w:b/>
          <w:bCs/>
        </w:rPr>
        <w:t xml:space="preserve">Lab </w:t>
      </w:r>
      <w:proofErr w:type="gramStart"/>
      <w:r>
        <w:rPr>
          <w:rFonts w:cstheme="minorHAnsi"/>
          <w:b/>
          <w:bCs/>
        </w:rPr>
        <w:t>9</w:t>
      </w:r>
      <w:r>
        <w:rPr>
          <w:rFonts w:cstheme="minorHAnsi"/>
          <w:b/>
          <w:bCs/>
        </w:rPr>
        <w:t xml:space="preserve"> :</w:t>
      </w:r>
      <w:proofErr w:type="gramEnd"/>
    </w:p>
    <w:p w:rsidR="001268D6" w:rsidRDefault="001268D6">
      <w:pPr>
        <w:rPr>
          <w:lang w:val="en-US"/>
        </w:rPr>
      </w:pPr>
    </w:p>
    <w:p w:rsidR="00E511BA" w:rsidRPr="00E511BA" w:rsidRDefault="00E511BA" w:rsidP="00E511BA">
      <w:pPr>
        <w:pStyle w:val="ListParagraph"/>
        <w:numPr>
          <w:ilvl w:val="0"/>
          <w:numId w:val="1"/>
        </w:numPr>
        <w:rPr>
          <w:lang w:val="en-US"/>
        </w:rPr>
      </w:pPr>
      <w:r>
        <w:rPr>
          <w:rFonts w:ascii="Roboto" w:hAnsi="Roboto"/>
          <w:color w:val="3C4043"/>
          <w:spacing w:val="3"/>
          <w:sz w:val="21"/>
          <w:szCs w:val="21"/>
        </w:rPr>
        <w:t xml:space="preserve"> MS Windows </w:t>
      </w:r>
      <w:r w:rsidRPr="00E511BA">
        <w:rPr>
          <w:rFonts w:ascii="Roboto" w:hAnsi="Roboto"/>
          <w:color w:val="3C4043"/>
          <w:spacing w:val="3"/>
          <w:sz w:val="21"/>
          <w:szCs w:val="21"/>
        </w:rPr>
        <w:t>security templates</w:t>
      </w:r>
    </w:p>
    <w:p w:rsidR="00E511BA" w:rsidRDefault="00E511BA" w:rsidP="00E511BA">
      <w:pPr>
        <w:rPr>
          <w:lang w:val="en-US"/>
        </w:rPr>
      </w:pPr>
      <w:r>
        <w:rPr>
          <w:noProof/>
          <w:lang w:val="en-US"/>
        </w:rPr>
        <w:drawing>
          <wp:inline distT="0" distB="0" distL="0" distR="0">
            <wp:extent cx="5730240" cy="4023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23360"/>
                    </a:xfrm>
                    <a:prstGeom prst="rect">
                      <a:avLst/>
                    </a:prstGeom>
                    <a:noFill/>
                    <a:ln>
                      <a:noFill/>
                    </a:ln>
                  </pic:spPr>
                </pic:pic>
              </a:graphicData>
            </a:graphic>
          </wp:inline>
        </w:drawing>
      </w:r>
    </w:p>
    <w:p w:rsidR="00E511BA" w:rsidRPr="00E511BA" w:rsidRDefault="00E511BA" w:rsidP="00E511BA">
      <w:pPr>
        <w:pStyle w:val="ListParagraph"/>
        <w:numPr>
          <w:ilvl w:val="0"/>
          <w:numId w:val="1"/>
        </w:numPr>
        <w:rPr>
          <w:lang w:val="en-US"/>
        </w:rPr>
      </w:pPr>
      <w:r>
        <w:rPr>
          <w:rFonts w:ascii="Roboto" w:hAnsi="Roboto"/>
          <w:color w:val="3C4043"/>
          <w:spacing w:val="3"/>
          <w:sz w:val="21"/>
          <w:szCs w:val="21"/>
        </w:rPr>
        <w:t> NeWT vulnerability scanner</w:t>
      </w:r>
    </w:p>
    <w:p w:rsidR="00E511BA" w:rsidRDefault="00E511BA" w:rsidP="00E511BA">
      <w:pPr>
        <w:rPr>
          <w:lang w:val="en-US"/>
        </w:rPr>
      </w:pPr>
    </w:p>
    <w:p w:rsidR="00E511BA" w:rsidRPr="00E511BA" w:rsidRDefault="00E511BA" w:rsidP="00E511BA">
      <w:pPr>
        <w:rPr>
          <w:lang w:val="en-US"/>
        </w:rPr>
      </w:pPr>
      <w:r w:rsidRPr="00E511BA">
        <w:rPr>
          <w:lang w:val="en-US"/>
        </w:rPr>
        <w:t>NeWT (Neural Network-based Web Text) is a natural language processing model developed by OpenAI that is capable of understanding and generating text. It is not related to using a vulnerability scanner in Windows.</w:t>
      </w:r>
    </w:p>
    <w:p w:rsidR="00E511BA" w:rsidRPr="00E511BA" w:rsidRDefault="00E511BA" w:rsidP="00E511BA">
      <w:pPr>
        <w:rPr>
          <w:lang w:val="en-US"/>
        </w:rPr>
      </w:pPr>
    </w:p>
    <w:p w:rsidR="00E511BA" w:rsidRPr="00E511BA" w:rsidRDefault="00E511BA" w:rsidP="00E511BA">
      <w:pPr>
        <w:rPr>
          <w:lang w:val="en-US"/>
        </w:rPr>
      </w:pPr>
      <w:r w:rsidRPr="00E511BA">
        <w:rPr>
          <w:lang w:val="en-US"/>
        </w:rPr>
        <w:t>To use a vulnerability scanner in Windows, you will need to install and run a software program that is specifically designed for this purpose. Some popular vulnerability scanners for Windows include Nessus, Qualys, and Nmap. Once the scanner is installed, you can run it on your system to check for known vulnerabilities and provide recommendations for how to fix them. It's important to note that vulnerability scanners can be resource-intensive and may slow down your system while they are running.</w:t>
      </w:r>
    </w:p>
    <w:sectPr w:rsidR="00E511BA" w:rsidRPr="00E51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73DF9"/>
    <w:multiLevelType w:val="hybridMultilevel"/>
    <w:tmpl w:val="77207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40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BA"/>
    <w:rsid w:val="001268D6"/>
    <w:rsid w:val="008958F6"/>
    <w:rsid w:val="00E51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DED9"/>
  <w15:chartTrackingRefBased/>
  <w15:docId w15:val="{AB48FA3E-5415-48B0-AA71-47C49750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Mohir Mukhopadhyay</dc:creator>
  <cp:keywords/>
  <dc:description/>
  <cp:lastModifiedBy>Dhaval Patel</cp:lastModifiedBy>
  <cp:revision>2</cp:revision>
  <dcterms:created xsi:type="dcterms:W3CDTF">2023-01-17T20:50:00Z</dcterms:created>
  <dcterms:modified xsi:type="dcterms:W3CDTF">2023-01-18T06:55:00Z</dcterms:modified>
</cp:coreProperties>
</file>