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45566322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szCs w:val="32"/>
        </w:rPr>
      </w:sdtEndPr>
      <w:sdtContent>
        <w:p w:rsidR="0047714A" w:rsidRDefault="00623544">
          <w:r>
            <w:rPr>
              <w:noProof/>
              <w:lang w:eastAsia="zh-TW" w:bidi="ar-SA"/>
            </w:rPr>
            <w:pict>
              <v:group id="_x0000_s1030" style="position:absolute;margin-left:-.75pt;margin-top:-42pt;width:611.95pt;height:9in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31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2" style="position:absolute;left:-6;top:3717;width:12189;height:3550" coordorigin="18,7468" coordsize="12189,3550">
                    <v:shape id="_x0000_s1033" style="position:absolute;left:18;top:7837;width:7132;height:2863;mso-width-relative:page;mso-height-relative:page" coordsize="7132,2863" path="m,l17,2863,7132,2578r,-2378l,xe" fillcolor="#adccea [1620]" stroked="f">
                      <v:fill opacity=".5"/>
                      <v:path arrowok="t"/>
                    </v:shape>
                    <v:shape id="_x0000_s1034" style="position:absolute;left:7150;top:7468;width:3466;height:3550;mso-width-relative:page;mso-height-relative:page" coordsize="3466,3550" path="m,569l,2930r3466,620l3466,,,569xe" fillcolor="#d6e6f4 [820]" stroked="f">
                      <v:fill opacity=".5"/>
                      <v:path arrowok="t"/>
                    </v:shape>
                    <v:shape id="_x0000_s1035" style="position:absolute;left:10616;top:7468;width:1591;height:3550;mso-width-relative:page;mso-height-relative:page" coordsize="1591,3550" path="m,l,3550,1591,2746r,-2009l,xe" fillcolor="#adccea [1620]" stroked="f">
                      <v:fill opacity=".5"/>
                      <v:path arrowok="t"/>
                    </v:shape>
                  </v:group>
                  <v:shape id="_x0000_s1036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7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8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9" style="position:absolute;left:17;top:3617;width:2076;height:3851;mso-width-relative:page;mso-height-relative:page" coordsize="2076,3851" path="m,921l2060,r16,3851l,2981,,921xe" fillcolor="#d6e6f4 [820]" stroked="f">
                    <v:fill opacity="45875f"/>
                    <v:path arrowok="t"/>
                  </v:shape>
                  <v:shape id="_x0000_s1040" style="position:absolute;left:2077;top:3617;width:6011;height:3835;mso-width-relative:page;mso-height-relative:page" coordsize="6011,3835" path="m,l17,3835,6011,2629r,-1390l,xe" fillcolor="#adccea [1620]" stroked="f">
                    <v:fill opacity="45875f"/>
                    <v:path arrowok="t"/>
                  </v:shape>
                  <v:shape id="_x0000_s1041" style="position:absolute;left:8088;top:3835;width:4102;height:3432;mso-width-relative:page;mso-height-relative:page" coordsize="4102,3432" path="m,1038l,2411,4102,3432,4102,,,1038xe" fillcolor="#d6e6f4 [820]" stroked="f">
                    <v:fill opacity="45875f"/>
                    <v:path arrowok="t"/>
                  </v:shape>
                </v:group>
                <v:rect id="_x0000_s1042" style="position:absolute;left:1800;top:1440;width:8638;height:1147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2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BF471E" w:rsidRDefault="00BF471E" w:rsidP="0047714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Symbiosis Institute of Technology,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Pune</w:t>
                            </w:r>
                            <w:proofErr w:type="spellEnd"/>
                          </w:p>
                        </w:sdtContent>
                      </w:sdt>
                      <w:p w:rsidR="00BF471E" w:rsidRDefault="00BF471E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3" style="position:absolute;left:6494;top:11160;width:4998;height:989;mso-position-horizontal-relative:margin;mso-position-vertical-relative:margin" filled="f" stroked="f">
                  <v:textbox style="mso-next-textbox:#_x0000_s1043;mso-fit-shape-to-text:t">
                    <w:txbxContent>
                      <w:p w:rsidR="00BF471E" w:rsidRPr="0047714A" w:rsidRDefault="00BF471E" w:rsidP="0047714A">
                        <w:pPr>
                          <w:jc w:val="right"/>
                          <w:rPr>
                            <w:b/>
                            <w:bCs/>
                            <w:color w:val="5B9BD5" w:themeColor="accent1"/>
                            <w:sz w:val="40"/>
                            <w:szCs w:val="40"/>
                          </w:rPr>
                        </w:pPr>
                        <w:r w:rsidRPr="0047714A">
                          <w:rPr>
                            <w:b/>
                            <w:bCs/>
                            <w:color w:val="5B9BD5" w:themeColor="accent1"/>
                            <w:sz w:val="40"/>
                            <w:szCs w:val="40"/>
                          </w:rPr>
                          <w:t xml:space="preserve"> </w:t>
                        </w:r>
                        <w:sdt>
                          <w:sdtPr>
                            <w:rPr>
                              <w:b/>
                              <w:bCs/>
                              <w:color w:val="5B9BD5" w:themeColor="accent1"/>
                              <w:sz w:val="52"/>
                              <w:szCs w:val="46"/>
                            </w:rPr>
                            <w:alias w:val="Subtitle"/>
                            <w:id w:val="1586653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r w:rsidRPr="0047714A">
                              <w:rPr>
                                <w:b/>
                                <w:bCs/>
                                <w:color w:val="5B9BD5" w:themeColor="accent1"/>
                                <w:sz w:val="52"/>
                                <w:szCs w:val="46"/>
                              </w:rPr>
                              <w:t>Beyond 11</w:t>
                            </w:r>
                          </w:sdtContent>
                        </w:sdt>
                        <w:r>
                          <w:rPr>
                            <w:sz w:val="96"/>
                            <w:szCs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44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4">
                    <w:txbxContent>
                      <w:sdt>
                        <w:sdtPr>
                          <w:rPr>
                            <w:b/>
                            <w:bCs/>
                            <w:color w:val="44546A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BF471E" w:rsidRDefault="00BF471E" w:rsidP="0047714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  <w:t>Fundamentals of Data Structures</w:t>
                            </w:r>
                          </w:p>
                        </w:sdtContent>
                      </w:sdt>
                      <w:p w:rsidR="00BF471E" w:rsidRPr="0047714A" w:rsidRDefault="00BF471E" w:rsidP="0047714A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44546A" w:themeColor="text2"/>
                            <w:sz w:val="56"/>
                            <w:szCs w:val="56"/>
                          </w:rPr>
                        </w:pPr>
                        <w:r w:rsidRPr="0047714A">
                          <w:rPr>
                            <w:b/>
                            <w:bCs/>
                            <w:color w:val="44546A" w:themeColor="text2"/>
                            <w:sz w:val="56"/>
                            <w:szCs w:val="56"/>
                          </w:rPr>
                          <w:t>#define MINI_PROJECT</w:t>
                        </w:r>
                        <w:r>
                          <w:rPr>
                            <w:b/>
                            <w:bCs/>
                            <w:color w:val="44546A" w:themeColor="text2"/>
                            <w:sz w:val="56"/>
                            <w:szCs w:val="56"/>
                          </w:rPr>
                          <w:t xml:space="preserve"> AMAZING</w:t>
                        </w:r>
                      </w:p>
                      <w:p w:rsidR="00BF471E" w:rsidRDefault="00BF471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BF471E" w:rsidRDefault="00BF471E" w:rsidP="0098367E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BF471E" w:rsidRDefault="00BF471E" w:rsidP="0098367E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alias w:val="Author"/>
                            <w:id w:val="1586654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Rishabh</w:t>
                            </w:r>
                          </w:sdtContent>
                        </w:sdt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 Kaushick, 15070121152,</w:t>
                        </w:r>
                      </w:p>
                      <w:p w:rsidR="00BF471E" w:rsidRDefault="00BF471E" w:rsidP="0098367E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Samartha</w:t>
                        </w:r>
                        <w:proofErr w:type="spellEnd"/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Narang</w:t>
                        </w:r>
                        <w:proofErr w:type="spellEnd"/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, 15070121158,</w:t>
                        </w:r>
                      </w:p>
                      <w:p w:rsidR="00BF471E" w:rsidRDefault="00BF471E" w:rsidP="0098367E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Tanisha</w:t>
                        </w:r>
                        <w:proofErr w:type="spellEnd"/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Razdan</w:t>
                        </w:r>
                        <w:proofErr w:type="spellEnd"/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, 15070121168,</w:t>
                        </w:r>
                      </w:p>
                      <w:p w:rsidR="00BF471E" w:rsidRDefault="00BF471E" w:rsidP="0098367E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Yash</w:t>
                        </w:r>
                        <w:proofErr w:type="spellEnd"/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Saboo</w:t>
                        </w:r>
                        <w:proofErr w:type="spellEnd"/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, 15070121170.</w:t>
                        </w:r>
                      </w:p>
                      <w:p w:rsidR="00BF471E" w:rsidRDefault="00BF471E" w:rsidP="0098367E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BF471E" w:rsidRDefault="00BF471E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Date of Submission: 14 November 2016</w:t>
                        </w: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47714A" w:rsidRDefault="0047714A"/>
        <w:p w:rsidR="0047714A" w:rsidRDefault="0047714A">
          <w:pPr>
            <w:rPr>
              <w:color w:val="7F7F7F" w:themeColor="text1" w:themeTint="80"/>
              <w:sz w:val="32"/>
              <w:szCs w:val="32"/>
            </w:rPr>
          </w:pPr>
          <w:r>
            <w:rPr>
              <w:color w:val="7F7F7F" w:themeColor="text1" w:themeTint="80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0"/>
          <w:lang w:bidi="hi-IN"/>
        </w:rPr>
        <w:id w:val="645566675"/>
        <w:docPartObj>
          <w:docPartGallery w:val="Table of Contents"/>
          <w:docPartUnique/>
        </w:docPartObj>
      </w:sdtPr>
      <w:sdtContent>
        <w:p w:rsidR="0047714A" w:rsidRDefault="0047714A" w:rsidP="00A17397">
          <w:pPr>
            <w:pStyle w:val="TOCHeading"/>
            <w:jc w:val="center"/>
          </w:pPr>
          <w:r>
            <w:t>Table of Contents</w:t>
          </w:r>
        </w:p>
        <w:p w:rsidR="00A17397" w:rsidRPr="00A17397" w:rsidRDefault="00A17397" w:rsidP="00A17397">
          <w:pPr>
            <w:rPr>
              <w:lang w:bidi="ar-SA"/>
            </w:rPr>
          </w:pPr>
        </w:p>
        <w:p w:rsidR="00263972" w:rsidRPr="00263972" w:rsidRDefault="00623544" w:rsidP="00263972">
          <w:pPr>
            <w:pStyle w:val="TOC1"/>
            <w:tabs>
              <w:tab w:val="right" w:leader="dot" w:pos="9350"/>
            </w:tabs>
            <w:rPr>
              <w:noProof/>
              <w:color w:val="0563C1" w:themeColor="hyperlink"/>
              <w:u w:val="single"/>
            </w:rPr>
          </w:pPr>
          <w:r>
            <w:fldChar w:fldCharType="begin"/>
          </w:r>
          <w:r w:rsidR="0069376C">
            <w:instrText xml:space="preserve"> TOC \o "1-3" \h \z \u </w:instrText>
          </w:r>
          <w:r>
            <w:fldChar w:fldCharType="separate"/>
          </w:r>
          <w:hyperlink w:anchor="_Toc466856907" w:history="1">
            <w:r w:rsidR="00263972" w:rsidRPr="004002F5">
              <w:rPr>
                <w:rStyle w:val="Hyperlink"/>
                <w:noProof/>
              </w:rPr>
              <w:t>Header Files Used</w:t>
            </w:r>
            <w:r w:rsidR="00263972">
              <w:rPr>
                <w:noProof/>
                <w:webHidden/>
              </w:rPr>
              <w:tab/>
            </w:r>
            <w:r w:rsidR="00263972">
              <w:rPr>
                <w:noProof/>
                <w:webHidden/>
              </w:rPr>
              <w:fldChar w:fldCharType="begin"/>
            </w:r>
            <w:r w:rsidR="00263972">
              <w:rPr>
                <w:noProof/>
                <w:webHidden/>
              </w:rPr>
              <w:instrText xml:space="preserve"> PAGEREF _Toc466856907 \h </w:instrText>
            </w:r>
            <w:r w:rsidR="00263972">
              <w:rPr>
                <w:noProof/>
                <w:webHidden/>
              </w:rPr>
            </w:r>
            <w:r w:rsidR="00263972">
              <w:rPr>
                <w:noProof/>
                <w:webHidden/>
              </w:rPr>
              <w:fldChar w:fldCharType="separate"/>
            </w:r>
            <w:r w:rsidR="00263972">
              <w:rPr>
                <w:noProof/>
                <w:webHidden/>
              </w:rPr>
              <w:t>3</w:t>
            </w:r>
            <w:r w:rsidR="00263972">
              <w:rPr>
                <w:noProof/>
                <w:webHidden/>
              </w:rPr>
              <w:fldChar w:fldCharType="end"/>
            </w:r>
          </w:hyperlink>
          <w:r w:rsidR="00263972">
            <w:rPr>
              <w:rStyle w:val="Hyperlink"/>
              <w:noProof/>
            </w:rPr>
            <w:br/>
          </w:r>
        </w:p>
        <w:p w:rsidR="00263972" w:rsidRPr="00263972" w:rsidRDefault="00263972" w:rsidP="00263972">
          <w:pPr>
            <w:pStyle w:val="TOC1"/>
            <w:tabs>
              <w:tab w:val="right" w:leader="dot" w:pos="9350"/>
            </w:tabs>
            <w:rPr>
              <w:noProof/>
              <w:color w:val="0563C1" w:themeColor="hyperlink"/>
              <w:u w:val="single"/>
            </w:rPr>
          </w:pPr>
          <w:hyperlink w:anchor="_Toc466856908" w:history="1">
            <w:r w:rsidRPr="004002F5">
              <w:rPr>
                <w:rStyle w:val="Hyperlink"/>
                <w:noProof/>
              </w:rPr>
              <w:t>In Built Function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_Toc466856908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</w:p>
        <w:p w:rsidR="00263972" w:rsidRDefault="00263972">
          <w:pPr>
            <w:pStyle w:val="TOC1"/>
            <w:tabs>
              <w:tab w:val="right" w:leader="dot" w:pos="9350"/>
            </w:tabs>
            <w:rPr>
              <w:rFonts w:eastAsiaTheme="minorEastAsia" w:cs="Mangal"/>
              <w:noProof/>
            </w:rPr>
          </w:pPr>
          <w:hyperlink w:anchor="_Toc466856909" w:history="1">
            <w:r w:rsidRPr="004002F5">
              <w:rPr>
                <w:rStyle w:val="Hyperlink"/>
                <w:noProof/>
              </w:rPr>
              <w:t>Graphics Functions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_Toc466856909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</w:p>
        <w:p w:rsidR="00263972" w:rsidRDefault="00263972">
          <w:pPr>
            <w:pStyle w:val="TOC1"/>
            <w:tabs>
              <w:tab w:val="right" w:leader="dot" w:pos="9350"/>
            </w:tabs>
            <w:rPr>
              <w:rFonts w:eastAsiaTheme="minorEastAsia" w:cs="Mangal"/>
              <w:noProof/>
            </w:rPr>
          </w:pPr>
          <w:hyperlink w:anchor="_Toc466856910" w:history="1">
            <w:r w:rsidRPr="004002F5">
              <w:rPr>
                <w:rStyle w:val="Hyperlink"/>
                <w:noProof/>
              </w:rPr>
              <w:t>Functions Created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_Toc466856910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</w:p>
        <w:p w:rsidR="00263972" w:rsidRDefault="00263972">
          <w:pPr>
            <w:pStyle w:val="TOC1"/>
            <w:tabs>
              <w:tab w:val="right" w:leader="dot" w:pos="9350"/>
            </w:tabs>
            <w:rPr>
              <w:rFonts w:eastAsiaTheme="minorEastAsia" w:cs="Mangal"/>
              <w:noProof/>
            </w:rPr>
          </w:pPr>
          <w:hyperlink w:anchor="_Toc466856911" w:history="1">
            <w:r w:rsidRPr="004002F5">
              <w:rPr>
                <w:rStyle w:val="Hyperlink"/>
                <w:noProof/>
              </w:rPr>
              <w:t>Data Structures Concepts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_Toc466856911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</w:p>
        <w:p w:rsidR="00263972" w:rsidRDefault="00263972">
          <w:pPr>
            <w:pStyle w:val="TOC1"/>
            <w:tabs>
              <w:tab w:val="right" w:leader="dot" w:pos="9350"/>
            </w:tabs>
            <w:rPr>
              <w:rFonts w:eastAsiaTheme="minorEastAsia" w:cs="Mangal"/>
              <w:noProof/>
            </w:rPr>
          </w:pPr>
          <w:hyperlink w:anchor="_Toc466856912" w:history="1">
            <w:r w:rsidRPr="004002F5">
              <w:rPr>
                <w:rStyle w:val="Hyperlink"/>
                <w:noProof/>
              </w:rPr>
              <w:t>File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_Toc466856912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</w:p>
        <w:p w:rsidR="00263972" w:rsidRDefault="00263972">
          <w:pPr>
            <w:pStyle w:val="TOC1"/>
            <w:tabs>
              <w:tab w:val="right" w:leader="dot" w:pos="9350"/>
            </w:tabs>
            <w:rPr>
              <w:rFonts w:eastAsiaTheme="minorEastAsia" w:cs="Mangal"/>
              <w:noProof/>
            </w:rPr>
          </w:pPr>
          <w:hyperlink w:anchor="_Toc466856913" w:history="1">
            <w:r w:rsidRPr="004002F5">
              <w:rPr>
                <w:rStyle w:val="Hyperlink"/>
                <w:noProof/>
              </w:rPr>
              <w:t>Working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_Toc466856913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</w:p>
        <w:p w:rsidR="00263972" w:rsidRDefault="00263972">
          <w:pPr>
            <w:pStyle w:val="TOC1"/>
            <w:tabs>
              <w:tab w:val="right" w:leader="dot" w:pos="9350"/>
            </w:tabs>
            <w:rPr>
              <w:rFonts w:eastAsiaTheme="minorEastAsia" w:cs="Mangal"/>
              <w:noProof/>
            </w:rPr>
          </w:pPr>
          <w:hyperlink w:anchor="_Toc466856914" w:history="1">
            <w:r w:rsidRPr="004002F5">
              <w:rPr>
                <w:rStyle w:val="Hyperlink"/>
                <w:noProof/>
              </w:rPr>
              <w:t>Game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_Toc466856914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</w:p>
        <w:p w:rsidR="00263972" w:rsidRDefault="00263972">
          <w:pPr>
            <w:pStyle w:val="TOC1"/>
            <w:tabs>
              <w:tab w:val="right" w:leader="dot" w:pos="9350"/>
            </w:tabs>
            <w:rPr>
              <w:rFonts w:eastAsiaTheme="minorEastAsia" w:cs="Mangal"/>
              <w:noProof/>
            </w:rPr>
          </w:pPr>
          <w:hyperlink w:anchor="_Toc466856915" w:history="1">
            <w:r w:rsidRPr="004002F5">
              <w:rPr>
                <w:rStyle w:val="Hyperlink"/>
                <w:noProof/>
              </w:rPr>
              <w:t>Screen Shots: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_Toc466856915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</w:p>
        <w:p w:rsidR="00263972" w:rsidRDefault="00263972">
          <w:pPr>
            <w:pStyle w:val="TOC2"/>
            <w:tabs>
              <w:tab w:val="right" w:leader="dot" w:pos="9350"/>
            </w:tabs>
            <w:rPr>
              <w:rFonts w:eastAsiaTheme="minorEastAsia" w:cs="Mangal"/>
              <w:noProof/>
            </w:rPr>
          </w:pPr>
          <w:hyperlink w:anchor="_Toc466856916" w:history="1">
            <w:r w:rsidRPr="004002F5">
              <w:rPr>
                <w:rStyle w:val="Hyperlink"/>
                <w:noProof/>
              </w:rPr>
              <w:t>Color Changing 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_Toc466856916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</w:p>
        <w:p w:rsidR="00263972" w:rsidRDefault="00263972">
          <w:pPr>
            <w:pStyle w:val="TOC2"/>
            <w:tabs>
              <w:tab w:val="right" w:leader="dot" w:pos="9350"/>
            </w:tabs>
            <w:rPr>
              <w:rFonts w:eastAsiaTheme="minorEastAsia" w:cs="Mangal"/>
              <w:noProof/>
            </w:rPr>
          </w:pPr>
          <w:hyperlink w:anchor="_Toc466856917" w:history="1">
            <w:r w:rsidRPr="004002F5">
              <w:rPr>
                <w:rStyle w:val="Hyperlink"/>
                <w:noProof/>
              </w:rPr>
              <w:t>The 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_Toc466856917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</w:p>
        <w:p w:rsidR="00263972" w:rsidRDefault="00263972">
          <w:pPr>
            <w:pStyle w:val="TOC2"/>
            <w:tabs>
              <w:tab w:val="right" w:leader="dot" w:pos="9350"/>
            </w:tabs>
            <w:rPr>
              <w:rFonts w:eastAsiaTheme="minorEastAsia" w:cs="Mangal"/>
              <w:noProof/>
            </w:rPr>
          </w:pPr>
          <w:hyperlink w:anchor="_Toc466856918" w:history="1">
            <w:r w:rsidRPr="004002F5">
              <w:rPr>
                <w:rStyle w:val="Hyperlink"/>
                <w:noProof/>
              </w:rPr>
              <w:t>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_Toc466856918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</w:p>
        <w:p w:rsidR="00263972" w:rsidRDefault="00263972">
          <w:pPr>
            <w:pStyle w:val="TOC2"/>
            <w:tabs>
              <w:tab w:val="right" w:leader="dot" w:pos="9350"/>
            </w:tabs>
            <w:rPr>
              <w:rFonts w:eastAsiaTheme="minorEastAsia" w:cs="Mangal"/>
              <w:noProof/>
            </w:rPr>
          </w:pPr>
          <w:hyperlink w:anchor="_Toc466856919" w:history="1">
            <w:r w:rsidRPr="004002F5">
              <w:rPr>
                <w:rStyle w:val="Hyperlink"/>
                <w:noProof/>
              </w:rPr>
              <w:t>End Of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_Toc466856919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  <w:noProof/>
            </w:rPr>
            <w:br/>
          </w:r>
        </w:p>
        <w:p w:rsidR="00263972" w:rsidRDefault="00263972">
          <w:pPr>
            <w:pStyle w:val="TOC1"/>
            <w:tabs>
              <w:tab w:val="right" w:leader="dot" w:pos="9350"/>
            </w:tabs>
            <w:rPr>
              <w:rFonts w:eastAsiaTheme="minorEastAsia" w:cs="Mangal"/>
              <w:noProof/>
            </w:rPr>
          </w:pPr>
          <w:hyperlink w:anchor="_Toc466856920" w:history="1">
            <w:r w:rsidRPr="004002F5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_Toc466856920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14A" w:rsidRDefault="00623544">
          <w:r>
            <w:fldChar w:fldCharType="end"/>
          </w:r>
        </w:p>
      </w:sdtContent>
    </w:sdt>
    <w:p w:rsidR="000E63AC" w:rsidRDefault="000E63AC" w:rsidP="0047714A"/>
    <w:p w:rsidR="000E63AC" w:rsidRDefault="000E63AC">
      <w:r>
        <w:br w:type="page"/>
      </w:r>
    </w:p>
    <w:p w:rsidR="000E63AC" w:rsidRDefault="000E63AC" w:rsidP="000A391D">
      <w:pPr>
        <w:pStyle w:val="Heading1"/>
      </w:pPr>
      <w:bookmarkStart w:id="0" w:name="_Toc466856907"/>
      <w:r>
        <w:lastRenderedPageBreak/>
        <w:t>Header Files Used</w:t>
      </w:r>
      <w:bookmarkEnd w:id="0"/>
    </w:p>
    <w:tbl>
      <w:tblPr>
        <w:tblStyle w:val="MediumShading2-Accent2"/>
        <w:tblW w:w="0" w:type="auto"/>
        <w:tblLook w:val="04A0"/>
      </w:tblPr>
      <w:tblGrid>
        <w:gridCol w:w="4788"/>
        <w:gridCol w:w="4788"/>
      </w:tblGrid>
      <w:tr w:rsidR="00F774B5" w:rsidTr="000A391D">
        <w:trPr>
          <w:cnfStyle w:val="100000000000"/>
        </w:trPr>
        <w:tc>
          <w:tcPr>
            <w:cnfStyle w:val="001000000100"/>
            <w:tcW w:w="4788" w:type="dxa"/>
            <w:vAlign w:val="center"/>
          </w:tcPr>
          <w:p w:rsidR="00F774B5" w:rsidRDefault="00F774B5" w:rsidP="000A391D">
            <w:pPr>
              <w:jc w:val="center"/>
            </w:pPr>
            <w:r>
              <w:t>Header File</w:t>
            </w:r>
          </w:p>
        </w:tc>
        <w:tc>
          <w:tcPr>
            <w:tcW w:w="4788" w:type="dxa"/>
            <w:vAlign w:val="center"/>
          </w:tcPr>
          <w:p w:rsidR="00F774B5" w:rsidRDefault="00F774B5" w:rsidP="000A391D">
            <w:pPr>
              <w:jc w:val="center"/>
              <w:cnfStyle w:val="100000000000"/>
            </w:pPr>
            <w:r>
              <w:t>Reason for Use</w:t>
            </w:r>
          </w:p>
        </w:tc>
      </w:tr>
      <w:tr w:rsidR="00F774B5" w:rsidTr="000A391D">
        <w:trPr>
          <w:cnfStyle w:val="000000100000"/>
        </w:trPr>
        <w:tc>
          <w:tcPr>
            <w:cnfStyle w:val="001000000000"/>
            <w:tcW w:w="4788" w:type="dxa"/>
            <w:vAlign w:val="center"/>
          </w:tcPr>
          <w:p w:rsidR="00F774B5" w:rsidRDefault="00F774B5" w:rsidP="000A391D">
            <w:pPr>
              <w:jc w:val="center"/>
            </w:pPr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</w:tc>
        <w:tc>
          <w:tcPr>
            <w:tcW w:w="4788" w:type="dxa"/>
            <w:vAlign w:val="center"/>
          </w:tcPr>
          <w:p w:rsidR="00F774B5" w:rsidRDefault="00F774B5" w:rsidP="000A391D">
            <w:pPr>
              <w:jc w:val="center"/>
              <w:cnfStyle w:val="000000100000"/>
            </w:pPr>
            <w:proofErr w:type="spellStart"/>
            <w:r>
              <w:t>scanf</w:t>
            </w:r>
            <w:proofErr w:type="spellEnd"/>
            <w:r>
              <w:t xml:space="preserve">() and </w:t>
            </w:r>
            <w:proofErr w:type="spellStart"/>
            <w:r>
              <w:t>printf</w:t>
            </w:r>
            <w:proofErr w:type="spellEnd"/>
            <w:r>
              <w:t>() functions</w:t>
            </w:r>
          </w:p>
        </w:tc>
      </w:tr>
      <w:tr w:rsidR="00F774B5" w:rsidTr="000A391D">
        <w:tc>
          <w:tcPr>
            <w:cnfStyle w:val="001000000000"/>
            <w:tcW w:w="4788" w:type="dxa"/>
            <w:vAlign w:val="center"/>
          </w:tcPr>
          <w:p w:rsidR="00F774B5" w:rsidRDefault="00F774B5" w:rsidP="000A391D">
            <w:pPr>
              <w:jc w:val="center"/>
            </w:pPr>
            <w:r>
              <w:t>#include 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</w:tc>
        <w:tc>
          <w:tcPr>
            <w:tcW w:w="4788" w:type="dxa"/>
            <w:vAlign w:val="center"/>
          </w:tcPr>
          <w:p w:rsidR="00F774B5" w:rsidRDefault="00805836" w:rsidP="000A391D">
            <w:pPr>
              <w:jc w:val="center"/>
              <w:cnfStyle w:val="000000000000"/>
            </w:pPr>
            <w:proofErr w:type="spellStart"/>
            <w:r>
              <w:t>g</w:t>
            </w:r>
            <w:r w:rsidR="00F774B5">
              <w:t>etch</w:t>
            </w:r>
            <w:proofErr w:type="spellEnd"/>
            <w:r w:rsidR="00F774B5">
              <w:t xml:space="preserve">() and </w:t>
            </w:r>
            <w:proofErr w:type="spellStart"/>
            <w:r w:rsidR="00F774B5">
              <w:t>clrscr</w:t>
            </w:r>
            <w:proofErr w:type="spellEnd"/>
            <w:r w:rsidR="00F774B5">
              <w:t>() functions</w:t>
            </w:r>
          </w:p>
        </w:tc>
      </w:tr>
      <w:tr w:rsidR="00F774B5" w:rsidTr="000A391D">
        <w:trPr>
          <w:cnfStyle w:val="000000100000"/>
        </w:trPr>
        <w:tc>
          <w:tcPr>
            <w:cnfStyle w:val="001000000000"/>
            <w:tcW w:w="4788" w:type="dxa"/>
            <w:vAlign w:val="center"/>
          </w:tcPr>
          <w:p w:rsidR="00F774B5" w:rsidRDefault="00F774B5" w:rsidP="000A391D">
            <w:pPr>
              <w:jc w:val="center"/>
            </w:pPr>
            <w:r>
              <w:t>#include &lt;</w:t>
            </w:r>
            <w:proofErr w:type="spellStart"/>
            <w:r>
              <w:t>graphics.h</w:t>
            </w:r>
            <w:proofErr w:type="spellEnd"/>
            <w:r>
              <w:t>&gt;</w:t>
            </w:r>
          </w:p>
        </w:tc>
        <w:tc>
          <w:tcPr>
            <w:tcW w:w="4788" w:type="dxa"/>
            <w:vAlign w:val="center"/>
          </w:tcPr>
          <w:p w:rsidR="00F774B5" w:rsidRDefault="00F774B5" w:rsidP="000A391D">
            <w:pPr>
              <w:jc w:val="center"/>
              <w:cnfStyle w:val="000000100000"/>
            </w:pPr>
            <w:r>
              <w:t>For various graphics functions (described later)</w:t>
            </w:r>
          </w:p>
        </w:tc>
      </w:tr>
      <w:tr w:rsidR="00F774B5" w:rsidTr="000A391D">
        <w:tc>
          <w:tcPr>
            <w:cnfStyle w:val="001000000000"/>
            <w:tcW w:w="4788" w:type="dxa"/>
            <w:vAlign w:val="center"/>
          </w:tcPr>
          <w:p w:rsidR="00F774B5" w:rsidRDefault="00F774B5" w:rsidP="000A391D">
            <w:pPr>
              <w:jc w:val="center"/>
            </w:pPr>
            <w:r>
              <w:t>#include &lt;</w:t>
            </w:r>
            <w:proofErr w:type="spellStart"/>
            <w:r>
              <w:t>dos.h</w:t>
            </w:r>
            <w:proofErr w:type="spellEnd"/>
            <w:r>
              <w:t>&gt;</w:t>
            </w:r>
          </w:p>
        </w:tc>
        <w:tc>
          <w:tcPr>
            <w:tcW w:w="4788" w:type="dxa"/>
            <w:vAlign w:val="center"/>
          </w:tcPr>
          <w:p w:rsidR="00F774B5" w:rsidRDefault="00805836" w:rsidP="000A391D">
            <w:pPr>
              <w:jc w:val="center"/>
              <w:cnfStyle w:val="000000000000"/>
            </w:pPr>
            <w:r>
              <w:t>d</w:t>
            </w:r>
            <w:r w:rsidR="00F774B5">
              <w:t>elay() function</w:t>
            </w:r>
          </w:p>
        </w:tc>
      </w:tr>
      <w:tr w:rsidR="00F774B5" w:rsidTr="000A391D">
        <w:trPr>
          <w:cnfStyle w:val="000000100000"/>
        </w:trPr>
        <w:tc>
          <w:tcPr>
            <w:cnfStyle w:val="001000000000"/>
            <w:tcW w:w="4788" w:type="dxa"/>
            <w:vAlign w:val="center"/>
          </w:tcPr>
          <w:p w:rsidR="00F774B5" w:rsidRDefault="00F774B5" w:rsidP="000A391D">
            <w:pPr>
              <w:jc w:val="center"/>
            </w:pPr>
            <w:r>
              <w:t>#include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</w:tc>
        <w:tc>
          <w:tcPr>
            <w:tcW w:w="4788" w:type="dxa"/>
            <w:vAlign w:val="center"/>
          </w:tcPr>
          <w:p w:rsidR="00F774B5" w:rsidRDefault="00805836" w:rsidP="000A391D">
            <w:pPr>
              <w:jc w:val="center"/>
              <w:cnfStyle w:val="000000100000"/>
            </w:pPr>
            <w:proofErr w:type="spellStart"/>
            <w:r>
              <w:t>s</w:t>
            </w:r>
            <w:r w:rsidR="00F774B5">
              <w:t>trcpy</w:t>
            </w:r>
            <w:proofErr w:type="spellEnd"/>
            <w:r w:rsidR="00F774B5">
              <w:t>() function</w:t>
            </w:r>
          </w:p>
        </w:tc>
      </w:tr>
      <w:tr w:rsidR="00F774B5" w:rsidTr="000A391D">
        <w:tc>
          <w:tcPr>
            <w:cnfStyle w:val="001000000000"/>
            <w:tcW w:w="4788" w:type="dxa"/>
            <w:vAlign w:val="center"/>
          </w:tcPr>
          <w:p w:rsidR="00F774B5" w:rsidRDefault="00F774B5" w:rsidP="000A391D">
            <w:pPr>
              <w:jc w:val="center"/>
            </w:pPr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</w:tc>
        <w:tc>
          <w:tcPr>
            <w:tcW w:w="4788" w:type="dxa"/>
            <w:vAlign w:val="center"/>
          </w:tcPr>
          <w:p w:rsidR="00F774B5" w:rsidRDefault="00805836" w:rsidP="000A391D">
            <w:pPr>
              <w:jc w:val="center"/>
              <w:cnfStyle w:val="000000000000"/>
            </w:pPr>
            <w:r>
              <w:t>r</w:t>
            </w:r>
            <w:r w:rsidR="000A391D">
              <w:t xml:space="preserve">and() and </w:t>
            </w:r>
            <w:proofErr w:type="spellStart"/>
            <w:r w:rsidR="000A391D">
              <w:t>srand</w:t>
            </w:r>
            <w:proofErr w:type="spellEnd"/>
            <w:r w:rsidR="000A391D">
              <w:t>() functions</w:t>
            </w:r>
          </w:p>
        </w:tc>
      </w:tr>
      <w:tr w:rsidR="00F774B5" w:rsidTr="000A391D">
        <w:trPr>
          <w:cnfStyle w:val="000000100000"/>
        </w:trPr>
        <w:tc>
          <w:tcPr>
            <w:cnfStyle w:val="001000000000"/>
            <w:tcW w:w="4788" w:type="dxa"/>
            <w:vAlign w:val="center"/>
          </w:tcPr>
          <w:p w:rsidR="00F774B5" w:rsidRDefault="00F774B5" w:rsidP="000A391D">
            <w:pPr>
              <w:jc w:val="center"/>
            </w:pPr>
            <w:r>
              <w:t>#include &lt;</w:t>
            </w:r>
            <w:proofErr w:type="spellStart"/>
            <w:r>
              <w:t>time.h</w:t>
            </w:r>
            <w:proofErr w:type="spellEnd"/>
            <w:r>
              <w:t>&gt;</w:t>
            </w:r>
          </w:p>
        </w:tc>
        <w:tc>
          <w:tcPr>
            <w:tcW w:w="4788" w:type="dxa"/>
            <w:vAlign w:val="center"/>
          </w:tcPr>
          <w:p w:rsidR="00F774B5" w:rsidRDefault="00805836" w:rsidP="000A391D">
            <w:pPr>
              <w:jc w:val="center"/>
              <w:cnfStyle w:val="000000100000"/>
            </w:pPr>
            <w:r>
              <w:t>t</w:t>
            </w:r>
            <w:r w:rsidR="00F774B5">
              <w:t>ime() function</w:t>
            </w:r>
          </w:p>
        </w:tc>
      </w:tr>
    </w:tbl>
    <w:p w:rsidR="000E63AC" w:rsidRDefault="000E63AC" w:rsidP="000E63AC"/>
    <w:p w:rsidR="008E03C4" w:rsidRDefault="008E03C4" w:rsidP="000A391D">
      <w:pPr>
        <w:pStyle w:val="Heading1"/>
      </w:pPr>
      <w:bookmarkStart w:id="1" w:name="_Toc466856908"/>
      <w:r>
        <w:t>In Built Function Used</w:t>
      </w:r>
      <w:bookmarkEnd w:id="1"/>
    </w:p>
    <w:tbl>
      <w:tblPr>
        <w:tblStyle w:val="MediumShading2-Accent1"/>
        <w:tblW w:w="0" w:type="auto"/>
        <w:tblLook w:val="04A0"/>
      </w:tblPr>
      <w:tblGrid>
        <w:gridCol w:w="3323"/>
        <w:gridCol w:w="2935"/>
        <w:gridCol w:w="3318"/>
      </w:tblGrid>
      <w:tr w:rsidR="004B783D" w:rsidTr="000A391D">
        <w:trPr>
          <w:cnfStyle w:val="100000000000"/>
        </w:trPr>
        <w:tc>
          <w:tcPr>
            <w:cnfStyle w:val="001000000100"/>
            <w:tcW w:w="3323" w:type="dxa"/>
            <w:vAlign w:val="center"/>
          </w:tcPr>
          <w:p w:rsidR="004B783D" w:rsidRDefault="004B783D" w:rsidP="000A391D">
            <w:pPr>
              <w:jc w:val="center"/>
            </w:pPr>
            <w:r>
              <w:t>Function</w:t>
            </w:r>
          </w:p>
        </w:tc>
        <w:tc>
          <w:tcPr>
            <w:tcW w:w="2935" w:type="dxa"/>
            <w:vAlign w:val="center"/>
          </w:tcPr>
          <w:p w:rsidR="004B783D" w:rsidRDefault="004B783D" w:rsidP="000A391D">
            <w:pPr>
              <w:jc w:val="center"/>
              <w:cnfStyle w:val="100000000000"/>
            </w:pPr>
            <w:r>
              <w:t>Header File</w:t>
            </w:r>
          </w:p>
        </w:tc>
        <w:tc>
          <w:tcPr>
            <w:tcW w:w="3318" w:type="dxa"/>
            <w:vAlign w:val="center"/>
          </w:tcPr>
          <w:p w:rsidR="004B783D" w:rsidRDefault="004B783D" w:rsidP="000A391D">
            <w:pPr>
              <w:jc w:val="center"/>
              <w:cnfStyle w:val="100000000000"/>
            </w:pPr>
            <w:r>
              <w:t>Reason for Use</w:t>
            </w:r>
          </w:p>
        </w:tc>
      </w:tr>
      <w:tr w:rsidR="004B783D" w:rsidTr="000A391D">
        <w:trPr>
          <w:cnfStyle w:val="000000100000"/>
        </w:trPr>
        <w:tc>
          <w:tcPr>
            <w:cnfStyle w:val="001000000000"/>
            <w:tcW w:w="3323" w:type="dxa"/>
            <w:vAlign w:val="center"/>
          </w:tcPr>
          <w:p w:rsidR="004B783D" w:rsidRDefault="00C61C21" w:rsidP="000A391D">
            <w:pPr>
              <w:jc w:val="center"/>
            </w:pPr>
            <w:proofErr w:type="spellStart"/>
            <w:r>
              <w:t>k</w:t>
            </w:r>
            <w:r w:rsidR="004B783D">
              <w:t>bhit</w:t>
            </w:r>
            <w:proofErr w:type="spellEnd"/>
            <w:r w:rsidR="004B783D">
              <w:t>()</w:t>
            </w:r>
          </w:p>
        </w:tc>
        <w:tc>
          <w:tcPr>
            <w:tcW w:w="2935" w:type="dxa"/>
            <w:vAlign w:val="center"/>
          </w:tcPr>
          <w:p w:rsidR="004B783D" w:rsidRDefault="004B783D" w:rsidP="000A391D">
            <w:pPr>
              <w:jc w:val="center"/>
              <w:cnfStyle w:val="000000100000"/>
            </w:pPr>
            <w:r>
              <w:t>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</w:tc>
        <w:tc>
          <w:tcPr>
            <w:tcW w:w="3318" w:type="dxa"/>
            <w:vAlign w:val="center"/>
          </w:tcPr>
          <w:p w:rsidR="004B783D" w:rsidRDefault="004B783D" w:rsidP="000A391D">
            <w:pPr>
              <w:jc w:val="center"/>
              <w:cnfStyle w:val="000000100000"/>
            </w:pPr>
            <w:r>
              <w:t>To display main menu until there is a keyboard hit</w:t>
            </w:r>
          </w:p>
        </w:tc>
      </w:tr>
      <w:tr w:rsidR="004B783D" w:rsidTr="000A391D">
        <w:tc>
          <w:tcPr>
            <w:cnfStyle w:val="001000000000"/>
            <w:tcW w:w="3323" w:type="dxa"/>
            <w:vAlign w:val="center"/>
          </w:tcPr>
          <w:p w:rsidR="004B783D" w:rsidRDefault="00C61C21" w:rsidP="000A391D">
            <w:pPr>
              <w:jc w:val="center"/>
            </w:pPr>
            <w:r>
              <w:t>d</w:t>
            </w:r>
            <w:r w:rsidR="004B783D">
              <w:t>elay()</w:t>
            </w:r>
          </w:p>
        </w:tc>
        <w:tc>
          <w:tcPr>
            <w:tcW w:w="2935" w:type="dxa"/>
            <w:vAlign w:val="center"/>
          </w:tcPr>
          <w:p w:rsidR="004B783D" w:rsidRDefault="004B783D" w:rsidP="000A391D">
            <w:pPr>
              <w:jc w:val="center"/>
              <w:cnfStyle w:val="000000000000"/>
            </w:pPr>
            <w:r>
              <w:t>&lt;</w:t>
            </w:r>
            <w:proofErr w:type="spellStart"/>
            <w:r w:rsidR="00380939">
              <w:t>d</w:t>
            </w:r>
            <w:r>
              <w:t>os.h</w:t>
            </w:r>
            <w:proofErr w:type="spellEnd"/>
            <w:r>
              <w:t>&gt;</w:t>
            </w:r>
          </w:p>
        </w:tc>
        <w:tc>
          <w:tcPr>
            <w:tcW w:w="3318" w:type="dxa"/>
            <w:vAlign w:val="center"/>
          </w:tcPr>
          <w:p w:rsidR="004B783D" w:rsidRDefault="004B783D" w:rsidP="000A391D">
            <w:pPr>
              <w:jc w:val="center"/>
              <w:cnfStyle w:val="000000000000"/>
            </w:pPr>
            <w:r>
              <w:t>To delay the running of the code when graphics is displayed</w:t>
            </w:r>
          </w:p>
        </w:tc>
      </w:tr>
      <w:tr w:rsidR="004B783D" w:rsidTr="000A391D">
        <w:trPr>
          <w:cnfStyle w:val="000000100000"/>
        </w:trPr>
        <w:tc>
          <w:tcPr>
            <w:cnfStyle w:val="001000000000"/>
            <w:tcW w:w="3323" w:type="dxa"/>
            <w:vAlign w:val="center"/>
          </w:tcPr>
          <w:p w:rsidR="004B783D" w:rsidRDefault="00C61C21" w:rsidP="000A391D">
            <w:pPr>
              <w:jc w:val="center"/>
            </w:pPr>
            <w:proofErr w:type="spellStart"/>
            <w:r>
              <w:t>s</w:t>
            </w:r>
            <w:r w:rsidR="004B783D">
              <w:t>trcpy</w:t>
            </w:r>
            <w:proofErr w:type="spellEnd"/>
            <w:r w:rsidR="004B783D">
              <w:t>()</w:t>
            </w:r>
          </w:p>
        </w:tc>
        <w:tc>
          <w:tcPr>
            <w:tcW w:w="2935" w:type="dxa"/>
            <w:vAlign w:val="center"/>
          </w:tcPr>
          <w:p w:rsidR="004B783D" w:rsidRDefault="004B783D" w:rsidP="000A391D">
            <w:pPr>
              <w:jc w:val="center"/>
              <w:cnfStyle w:val="000000100000"/>
            </w:pPr>
            <w:r>
              <w:t>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</w:tc>
        <w:tc>
          <w:tcPr>
            <w:tcW w:w="3318" w:type="dxa"/>
            <w:vAlign w:val="center"/>
          </w:tcPr>
          <w:p w:rsidR="004B783D" w:rsidRDefault="004B783D" w:rsidP="000A391D">
            <w:pPr>
              <w:jc w:val="center"/>
              <w:cnfStyle w:val="000000100000"/>
            </w:pPr>
            <w:r>
              <w:t>To copy the name string of player into the high score name string</w:t>
            </w:r>
          </w:p>
        </w:tc>
      </w:tr>
      <w:tr w:rsidR="004B783D" w:rsidTr="000A391D">
        <w:tc>
          <w:tcPr>
            <w:cnfStyle w:val="001000000000"/>
            <w:tcW w:w="3323" w:type="dxa"/>
            <w:vAlign w:val="center"/>
          </w:tcPr>
          <w:p w:rsidR="004B783D" w:rsidRDefault="004B783D" w:rsidP="000A391D">
            <w:pPr>
              <w:jc w:val="center"/>
            </w:pPr>
            <w:proofErr w:type="spellStart"/>
            <w:r>
              <w:t>scanf</w:t>
            </w:r>
            <w:proofErr w:type="spellEnd"/>
            <w:r>
              <w:t xml:space="preserve">() and </w:t>
            </w:r>
            <w:proofErr w:type="spellStart"/>
            <w:r>
              <w:t>printf</w:t>
            </w:r>
            <w:proofErr w:type="spellEnd"/>
            <w:r>
              <w:t>()</w:t>
            </w:r>
          </w:p>
        </w:tc>
        <w:tc>
          <w:tcPr>
            <w:tcW w:w="2935" w:type="dxa"/>
            <w:vAlign w:val="center"/>
          </w:tcPr>
          <w:p w:rsidR="004B783D" w:rsidRDefault="004B783D" w:rsidP="000A391D">
            <w:pPr>
              <w:jc w:val="center"/>
              <w:cnfStyle w:val="000000000000"/>
            </w:pPr>
            <w:r>
              <w:t>&lt;</w:t>
            </w:r>
            <w:proofErr w:type="spellStart"/>
            <w:r w:rsidR="000A391D">
              <w:t>s</w:t>
            </w:r>
            <w:r>
              <w:t>tdio.h</w:t>
            </w:r>
            <w:proofErr w:type="spellEnd"/>
            <w:r>
              <w:t>&gt;</w:t>
            </w:r>
          </w:p>
        </w:tc>
        <w:tc>
          <w:tcPr>
            <w:tcW w:w="3318" w:type="dxa"/>
            <w:vAlign w:val="center"/>
          </w:tcPr>
          <w:p w:rsidR="004B783D" w:rsidRDefault="004B783D" w:rsidP="000A391D">
            <w:pPr>
              <w:jc w:val="center"/>
              <w:cnfStyle w:val="000000000000"/>
            </w:pPr>
            <w:r>
              <w:t>To read from the user and display text</w:t>
            </w:r>
          </w:p>
        </w:tc>
      </w:tr>
      <w:tr w:rsidR="004B783D" w:rsidTr="000A391D">
        <w:trPr>
          <w:cnfStyle w:val="000000100000"/>
        </w:trPr>
        <w:tc>
          <w:tcPr>
            <w:cnfStyle w:val="001000000000"/>
            <w:tcW w:w="3323" w:type="dxa"/>
            <w:vAlign w:val="center"/>
          </w:tcPr>
          <w:p w:rsidR="004B783D" w:rsidRDefault="00C61C21" w:rsidP="000A391D">
            <w:pPr>
              <w:jc w:val="center"/>
            </w:pPr>
            <w:proofErr w:type="spellStart"/>
            <w:r>
              <w:t>s</w:t>
            </w:r>
            <w:r w:rsidR="004B783D">
              <w:t>printf</w:t>
            </w:r>
            <w:proofErr w:type="spellEnd"/>
            <w:r w:rsidR="004B783D">
              <w:t>()</w:t>
            </w:r>
          </w:p>
        </w:tc>
        <w:tc>
          <w:tcPr>
            <w:tcW w:w="2935" w:type="dxa"/>
            <w:vAlign w:val="center"/>
          </w:tcPr>
          <w:p w:rsidR="004B783D" w:rsidRDefault="000A391D" w:rsidP="000A391D">
            <w:pPr>
              <w:jc w:val="center"/>
              <w:cnfStyle w:val="000000100000"/>
            </w:pPr>
            <w:r>
              <w:t>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</w:tc>
        <w:tc>
          <w:tcPr>
            <w:tcW w:w="3318" w:type="dxa"/>
            <w:vAlign w:val="center"/>
          </w:tcPr>
          <w:p w:rsidR="004B783D" w:rsidRDefault="004B783D" w:rsidP="000A391D">
            <w:pPr>
              <w:jc w:val="center"/>
              <w:cnfStyle w:val="000000100000"/>
            </w:pPr>
            <w:r>
              <w:t>In order to convert alphabets with numbers to a character string</w:t>
            </w:r>
          </w:p>
        </w:tc>
      </w:tr>
      <w:tr w:rsidR="004B783D" w:rsidTr="000A391D">
        <w:tc>
          <w:tcPr>
            <w:cnfStyle w:val="001000000000"/>
            <w:tcW w:w="3323" w:type="dxa"/>
            <w:vAlign w:val="center"/>
          </w:tcPr>
          <w:p w:rsidR="004B783D" w:rsidRDefault="00C61C21" w:rsidP="000A391D">
            <w:pPr>
              <w:jc w:val="center"/>
            </w:pPr>
            <w:proofErr w:type="spellStart"/>
            <w:r>
              <w:t>c</w:t>
            </w:r>
            <w:r w:rsidR="004B783D">
              <w:t>lrscr</w:t>
            </w:r>
            <w:proofErr w:type="spellEnd"/>
            <w:r w:rsidR="004B783D">
              <w:t>()</w:t>
            </w:r>
          </w:p>
        </w:tc>
        <w:tc>
          <w:tcPr>
            <w:tcW w:w="2935" w:type="dxa"/>
            <w:vAlign w:val="center"/>
          </w:tcPr>
          <w:p w:rsidR="004B783D" w:rsidRDefault="00380939" w:rsidP="000A391D">
            <w:pPr>
              <w:jc w:val="center"/>
              <w:cnfStyle w:val="000000000000"/>
            </w:pPr>
            <w:r>
              <w:t>&lt;</w:t>
            </w:r>
            <w:proofErr w:type="spellStart"/>
            <w:r>
              <w:t>conio.h</w:t>
            </w:r>
            <w:proofErr w:type="spellEnd"/>
            <w:r>
              <w:t>&gt;</w:t>
            </w:r>
          </w:p>
        </w:tc>
        <w:tc>
          <w:tcPr>
            <w:tcW w:w="3318" w:type="dxa"/>
            <w:vAlign w:val="center"/>
          </w:tcPr>
          <w:p w:rsidR="004B783D" w:rsidRDefault="004B783D" w:rsidP="000A391D">
            <w:pPr>
              <w:jc w:val="center"/>
              <w:cnfStyle w:val="000000000000"/>
            </w:pPr>
            <w:r>
              <w:t>Clearing the screen without clearing the graphics</w:t>
            </w:r>
          </w:p>
        </w:tc>
      </w:tr>
      <w:tr w:rsidR="004B783D" w:rsidTr="000A391D">
        <w:trPr>
          <w:cnfStyle w:val="000000100000"/>
        </w:trPr>
        <w:tc>
          <w:tcPr>
            <w:cnfStyle w:val="001000000000"/>
            <w:tcW w:w="3323" w:type="dxa"/>
            <w:vAlign w:val="center"/>
          </w:tcPr>
          <w:p w:rsidR="004B783D" w:rsidRDefault="00C61C21" w:rsidP="000A391D">
            <w:pPr>
              <w:jc w:val="center"/>
            </w:pPr>
            <w:r>
              <w:t>t</w:t>
            </w:r>
            <w:r w:rsidR="004B783D">
              <w:t>ime(0)</w:t>
            </w:r>
          </w:p>
        </w:tc>
        <w:tc>
          <w:tcPr>
            <w:tcW w:w="2935" w:type="dxa"/>
            <w:vAlign w:val="center"/>
          </w:tcPr>
          <w:p w:rsidR="004B783D" w:rsidRDefault="003473B7" w:rsidP="000A391D">
            <w:pPr>
              <w:jc w:val="center"/>
              <w:cnfStyle w:val="000000100000"/>
            </w:pPr>
            <w:r>
              <w:t>&lt;</w:t>
            </w:r>
            <w:proofErr w:type="spellStart"/>
            <w:r>
              <w:t>time.h</w:t>
            </w:r>
            <w:proofErr w:type="spellEnd"/>
            <w:r>
              <w:t>&gt;</w:t>
            </w:r>
          </w:p>
        </w:tc>
        <w:tc>
          <w:tcPr>
            <w:tcW w:w="3318" w:type="dxa"/>
            <w:vAlign w:val="center"/>
          </w:tcPr>
          <w:p w:rsidR="004B783D" w:rsidRDefault="004B783D" w:rsidP="000A391D">
            <w:pPr>
              <w:jc w:val="center"/>
              <w:cnfStyle w:val="000000100000"/>
            </w:pPr>
            <w:r>
              <w:t xml:space="preserve">A function that we use as a parameter for the </w:t>
            </w:r>
            <w:proofErr w:type="spellStart"/>
            <w:r>
              <w:t>srand</w:t>
            </w:r>
            <w:proofErr w:type="spellEnd"/>
            <w:r>
              <w:t xml:space="preserve"> function.</w:t>
            </w:r>
          </w:p>
        </w:tc>
      </w:tr>
      <w:tr w:rsidR="004B783D" w:rsidTr="000A391D">
        <w:tc>
          <w:tcPr>
            <w:cnfStyle w:val="001000000000"/>
            <w:tcW w:w="3323" w:type="dxa"/>
            <w:vAlign w:val="center"/>
          </w:tcPr>
          <w:p w:rsidR="004B783D" w:rsidRDefault="00C61C21" w:rsidP="000A391D">
            <w:pPr>
              <w:jc w:val="center"/>
            </w:pPr>
            <w:r>
              <w:t>r</w:t>
            </w:r>
            <w:r w:rsidR="004B783D">
              <w:t>and()</w:t>
            </w:r>
          </w:p>
        </w:tc>
        <w:tc>
          <w:tcPr>
            <w:tcW w:w="2935" w:type="dxa"/>
            <w:vAlign w:val="center"/>
          </w:tcPr>
          <w:p w:rsidR="004B783D" w:rsidRDefault="000A391D" w:rsidP="000A391D">
            <w:pPr>
              <w:jc w:val="center"/>
              <w:cnfStyle w:val="000000000000"/>
            </w:pPr>
            <w:r>
              <w:t>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</w:tc>
        <w:tc>
          <w:tcPr>
            <w:tcW w:w="3318" w:type="dxa"/>
            <w:vAlign w:val="center"/>
          </w:tcPr>
          <w:p w:rsidR="004B783D" w:rsidRDefault="004B783D" w:rsidP="000A391D">
            <w:pPr>
              <w:jc w:val="center"/>
              <w:cnfStyle w:val="000000000000"/>
            </w:pPr>
            <w:r>
              <w:t>A function that generates a pseudo random series of numbers</w:t>
            </w:r>
          </w:p>
        </w:tc>
      </w:tr>
      <w:tr w:rsidR="004B783D" w:rsidTr="000A391D">
        <w:trPr>
          <w:cnfStyle w:val="000000100000"/>
        </w:trPr>
        <w:tc>
          <w:tcPr>
            <w:cnfStyle w:val="001000000000"/>
            <w:tcW w:w="3323" w:type="dxa"/>
            <w:vAlign w:val="center"/>
          </w:tcPr>
          <w:p w:rsidR="004B783D" w:rsidRDefault="00C61C21" w:rsidP="000A391D">
            <w:pPr>
              <w:jc w:val="center"/>
            </w:pPr>
            <w:proofErr w:type="spellStart"/>
            <w:r>
              <w:t>s</w:t>
            </w:r>
            <w:r w:rsidR="004B783D">
              <w:t>rand</w:t>
            </w:r>
            <w:proofErr w:type="spellEnd"/>
            <w:r w:rsidR="004B783D">
              <w:t>()</w:t>
            </w:r>
          </w:p>
        </w:tc>
        <w:tc>
          <w:tcPr>
            <w:tcW w:w="2935" w:type="dxa"/>
            <w:vAlign w:val="center"/>
          </w:tcPr>
          <w:p w:rsidR="004B783D" w:rsidRDefault="000A391D" w:rsidP="000A391D">
            <w:pPr>
              <w:jc w:val="center"/>
              <w:cnfStyle w:val="000000100000"/>
            </w:pPr>
            <w:r>
              <w:t>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</w:tc>
        <w:tc>
          <w:tcPr>
            <w:tcW w:w="3318" w:type="dxa"/>
            <w:vAlign w:val="center"/>
          </w:tcPr>
          <w:p w:rsidR="004B783D" w:rsidRDefault="004B783D" w:rsidP="000A391D">
            <w:pPr>
              <w:jc w:val="center"/>
              <w:cnfStyle w:val="000000100000"/>
            </w:pPr>
            <w:r>
              <w:t>To generate a random number between 0 and the highest number tile in the game</w:t>
            </w:r>
          </w:p>
        </w:tc>
      </w:tr>
      <w:tr w:rsidR="004B783D" w:rsidTr="000A391D">
        <w:tc>
          <w:tcPr>
            <w:cnfStyle w:val="001000000000"/>
            <w:tcW w:w="3323" w:type="dxa"/>
            <w:vAlign w:val="center"/>
          </w:tcPr>
          <w:p w:rsidR="004B783D" w:rsidRDefault="00C61C21" w:rsidP="000A391D">
            <w:pPr>
              <w:jc w:val="center"/>
            </w:pPr>
            <w:r>
              <w:t>s</w:t>
            </w:r>
            <w:r w:rsidR="004B783D">
              <w:t>ound()</w:t>
            </w:r>
          </w:p>
        </w:tc>
        <w:tc>
          <w:tcPr>
            <w:tcW w:w="2935" w:type="dxa"/>
            <w:vAlign w:val="center"/>
          </w:tcPr>
          <w:p w:rsidR="004B783D" w:rsidRDefault="000A391D" w:rsidP="000A391D">
            <w:pPr>
              <w:jc w:val="center"/>
              <w:cnfStyle w:val="000000000000"/>
            </w:pPr>
            <w:r>
              <w:t>&lt;</w:t>
            </w:r>
            <w:proofErr w:type="spellStart"/>
            <w:r>
              <w:t>dos.h</w:t>
            </w:r>
            <w:proofErr w:type="spellEnd"/>
            <w:r>
              <w:t>&gt;</w:t>
            </w:r>
          </w:p>
        </w:tc>
        <w:tc>
          <w:tcPr>
            <w:tcW w:w="3318" w:type="dxa"/>
            <w:vAlign w:val="center"/>
          </w:tcPr>
          <w:p w:rsidR="004B783D" w:rsidRDefault="004B783D" w:rsidP="000A391D">
            <w:pPr>
              <w:jc w:val="center"/>
              <w:cnfStyle w:val="000000000000"/>
            </w:pPr>
            <w:r>
              <w:t>To generate a sound when two of the same number tiles combine and another sound when we give a wrong input</w:t>
            </w:r>
          </w:p>
        </w:tc>
      </w:tr>
      <w:tr w:rsidR="004B783D" w:rsidTr="000A391D">
        <w:trPr>
          <w:cnfStyle w:val="000000100000"/>
        </w:trPr>
        <w:tc>
          <w:tcPr>
            <w:cnfStyle w:val="001000000000"/>
            <w:tcW w:w="3323" w:type="dxa"/>
            <w:vAlign w:val="center"/>
          </w:tcPr>
          <w:p w:rsidR="004B783D" w:rsidRDefault="00C61C21" w:rsidP="000A391D">
            <w:pPr>
              <w:jc w:val="center"/>
            </w:pPr>
            <w:proofErr w:type="spellStart"/>
            <w:r>
              <w:t>n</w:t>
            </w:r>
            <w:r w:rsidR="004B783D">
              <w:t>osound</w:t>
            </w:r>
            <w:proofErr w:type="spellEnd"/>
            <w:r w:rsidR="004B783D">
              <w:t>()</w:t>
            </w:r>
          </w:p>
        </w:tc>
        <w:tc>
          <w:tcPr>
            <w:tcW w:w="2935" w:type="dxa"/>
            <w:vAlign w:val="center"/>
          </w:tcPr>
          <w:p w:rsidR="004B783D" w:rsidRDefault="000A391D" w:rsidP="000A391D">
            <w:pPr>
              <w:jc w:val="center"/>
              <w:cnfStyle w:val="000000100000"/>
            </w:pPr>
            <w:r>
              <w:t>&lt;</w:t>
            </w:r>
            <w:proofErr w:type="spellStart"/>
            <w:r>
              <w:t>dos.h</w:t>
            </w:r>
            <w:proofErr w:type="spellEnd"/>
            <w:r>
              <w:t>&gt;</w:t>
            </w:r>
          </w:p>
        </w:tc>
        <w:tc>
          <w:tcPr>
            <w:tcW w:w="3318" w:type="dxa"/>
            <w:vAlign w:val="center"/>
          </w:tcPr>
          <w:p w:rsidR="004B783D" w:rsidRDefault="004B783D" w:rsidP="000A391D">
            <w:pPr>
              <w:jc w:val="center"/>
              <w:cnfStyle w:val="000000100000"/>
            </w:pPr>
            <w:r>
              <w:t>To stop the sound from continuing to playing</w:t>
            </w:r>
          </w:p>
        </w:tc>
      </w:tr>
      <w:tr w:rsidR="004B783D" w:rsidTr="000A391D">
        <w:tc>
          <w:tcPr>
            <w:cnfStyle w:val="001000000000"/>
            <w:tcW w:w="3323" w:type="dxa"/>
            <w:vAlign w:val="center"/>
          </w:tcPr>
          <w:p w:rsidR="004B783D" w:rsidRDefault="00C61C21" w:rsidP="000A391D">
            <w:pPr>
              <w:jc w:val="center"/>
            </w:pPr>
            <w:proofErr w:type="spellStart"/>
            <w:r>
              <w:t>f</w:t>
            </w:r>
            <w:r w:rsidR="004B783D">
              <w:t>open</w:t>
            </w:r>
            <w:proofErr w:type="spellEnd"/>
            <w:r w:rsidR="004B783D">
              <w:t>()</w:t>
            </w:r>
          </w:p>
        </w:tc>
        <w:tc>
          <w:tcPr>
            <w:tcW w:w="2935" w:type="dxa"/>
            <w:vAlign w:val="center"/>
          </w:tcPr>
          <w:p w:rsidR="004B783D" w:rsidRDefault="000A391D" w:rsidP="000A391D">
            <w:pPr>
              <w:jc w:val="center"/>
              <w:cnfStyle w:val="000000000000"/>
            </w:pPr>
            <w:r>
              <w:t>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</w:tc>
        <w:tc>
          <w:tcPr>
            <w:tcW w:w="3318" w:type="dxa"/>
            <w:vAlign w:val="center"/>
          </w:tcPr>
          <w:p w:rsidR="004B783D" w:rsidRDefault="004B783D" w:rsidP="000A391D">
            <w:pPr>
              <w:jc w:val="center"/>
              <w:cnfStyle w:val="000000000000"/>
            </w:pPr>
            <w:r>
              <w:t>To open a file in order to read or write into it</w:t>
            </w:r>
          </w:p>
        </w:tc>
      </w:tr>
      <w:tr w:rsidR="004B783D" w:rsidTr="000A391D">
        <w:trPr>
          <w:cnfStyle w:val="000000100000"/>
        </w:trPr>
        <w:tc>
          <w:tcPr>
            <w:cnfStyle w:val="001000000000"/>
            <w:tcW w:w="3323" w:type="dxa"/>
            <w:vAlign w:val="center"/>
          </w:tcPr>
          <w:p w:rsidR="004B783D" w:rsidRDefault="00C61C21" w:rsidP="000A391D">
            <w:pPr>
              <w:jc w:val="center"/>
            </w:pPr>
            <w:proofErr w:type="spellStart"/>
            <w:r>
              <w:t>f</w:t>
            </w:r>
            <w:r w:rsidR="004B783D">
              <w:t>close</w:t>
            </w:r>
            <w:proofErr w:type="spellEnd"/>
            <w:r w:rsidR="004B783D">
              <w:t>()</w:t>
            </w:r>
          </w:p>
        </w:tc>
        <w:tc>
          <w:tcPr>
            <w:tcW w:w="2935" w:type="dxa"/>
            <w:vAlign w:val="center"/>
          </w:tcPr>
          <w:p w:rsidR="004B783D" w:rsidRDefault="000A391D" w:rsidP="000A391D">
            <w:pPr>
              <w:jc w:val="center"/>
              <w:cnfStyle w:val="000000100000"/>
            </w:pPr>
            <w:r>
              <w:t>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</w:tc>
        <w:tc>
          <w:tcPr>
            <w:tcW w:w="3318" w:type="dxa"/>
            <w:vAlign w:val="center"/>
          </w:tcPr>
          <w:p w:rsidR="004B783D" w:rsidRDefault="004B783D" w:rsidP="000A391D">
            <w:pPr>
              <w:jc w:val="center"/>
              <w:cnfStyle w:val="000000100000"/>
            </w:pPr>
            <w:r>
              <w:t xml:space="preserve">To close the file that has been opened </w:t>
            </w:r>
            <w:proofErr w:type="spellStart"/>
            <w:r>
              <w:t>ealier</w:t>
            </w:r>
            <w:proofErr w:type="spellEnd"/>
          </w:p>
        </w:tc>
      </w:tr>
      <w:tr w:rsidR="004B783D" w:rsidTr="000A391D">
        <w:tc>
          <w:tcPr>
            <w:cnfStyle w:val="001000000000"/>
            <w:tcW w:w="3323" w:type="dxa"/>
            <w:vAlign w:val="center"/>
          </w:tcPr>
          <w:p w:rsidR="004B783D" w:rsidRDefault="00C61C21" w:rsidP="000A391D">
            <w:pPr>
              <w:jc w:val="center"/>
            </w:pPr>
            <w:proofErr w:type="spellStart"/>
            <w:r>
              <w:t>f</w:t>
            </w:r>
            <w:r w:rsidR="004B783D">
              <w:t>scanf</w:t>
            </w:r>
            <w:proofErr w:type="spellEnd"/>
            <w:r w:rsidR="004B783D">
              <w:t>()</w:t>
            </w:r>
          </w:p>
        </w:tc>
        <w:tc>
          <w:tcPr>
            <w:tcW w:w="2935" w:type="dxa"/>
            <w:vAlign w:val="center"/>
          </w:tcPr>
          <w:p w:rsidR="004B783D" w:rsidRDefault="000A391D" w:rsidP="000A391D">
            <w:pPr>
              <w:jc w:val="center"/>
              <w:cnfStyle w:val="000000000000"/>
            </w:pPr>
            <w:r>
              <w:t>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</w:tc>
        <w:tc>
          <w:tcPr>
            <w:tcW w:w="3318" w:type="dxa"/>
            <w:vAlign w:val="center"/>
          </w:tcPr>
          <w:p w:rsidR="004B783D" w:rsidRDefault="004B783D" w:rsidP="000A391D">
            <w:pPr>
              <w:jc w:val="center"/>
              <w:cnfStyle w:val="000000000000"/>
            </w:pPr>
            <w:r>
              <w:t>To read from a file</w:t>
            </w:r>
          </w:p>
        </w:tc>
      </w:tr>
      <w:tr w:rsidR="004B783D" w:rsidTr="000A391D">
        <w:trPr>
          <w:cnfStyle w:val="000000100000"/>
        </w:trPr>
        <w:tc>
          <w:tcPr>
            <w:cnfStyle w:val="001000000000"/>
            <w:tcW w:w="3323" w:type="dxa"/>
            <w:vAlign w:val="center"/>
          </w:tcPr>
          <w:p w:rsidR="004B783D" w:rsidRDefault="00C61C21" w:rsidP="000A391D">
            <w:pPr>
              <w:jc w:val="center"/>
            </w:pPr>
            <w:proofErr w:type="spellStart"/>
            <w:r>
              <w:t>f</w:t>
            </w:r>
            <w:r w:rsidR="004B783D">
              <w:t>printf</w:t>
            </w:r>
            <w:proofErr w:type="spellEnd"/>
            <w:r w:rsidR="004B783D">
              <w:t>()</w:t>
            </w:r>
          </w:p>
        </w:tc>
        <w:tc>
          <w:tcPr>
            <w:tcW w:w="2935" w:type="dxa"/>
            <w:vAlign w:val="center"/>
          </w:tcPr>
          <w:p w:rsidR="004B783D" w:rsidRDefault="000A391D" w:rsidP="000A391D">
            <w:pPr>
              <w:jc w:val="center"/>
              <w:cnfStyle w:val="000000100000"/>
            </w:pPr>
            <w:r>
              <w:t>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</w:tc>
        <w:tc>
          <w:tcPr>
            <w:tcW w:w="3318" w:type="dxa"/>
            <w:vAlign w:val="center"/>
          </w:tcPr>
          <w:p w:rsidR="004B783D" w:rsidRDefault="004B783D" w:rsidP="000A391D">
            <w:pPr>
              <w:jc w:val="center"/>
              <w:cnfStyle w:val="000000100000"/>
            </w:pPr>
            <w:r>
              <w:t>To write into to a file</w:t>
            </w:r>
          </w:p>
        </w:tc>
      </w:tr>
    </w:tbl>
    <w:p w:rsidR="000E63AC" w:rsidRDefault="005428AE" w:rsidP="005428AE">
      <w:pPr>
        <w:pStyle w:val="Heading1"/>
      </w:pPr>
      <w:bookmarkStart w:id="2" w:name="_Toc466856909"/>
      <w:r>
        <w:lastRenderedPageBreak/>
        <w:t>Graphics Functions Used</w:t>
      </w:r>
      <w:bookmarkEnd w:id="2"/>
    </w:p>
    <w:p w:rsidR="005428AE" w:rsidRDefault="005428AE" w:rsidP="005428AE"/>
    <w:tbl>
      <w:tblPr>
        <w:tblStyle w:val="MediumShading2-Accent6"/>
        <w:tblW w:w="0" w:type="auto"/>
        <w:tblLook w:val="04A0"/>
      </w:tblPr>
      <w:tblGrid>
        <w:gridCol w:w="3386"/>
        <w:gridCol w:w="2875"/>
        <w:gridCol w:w="3315"/>
      </w:tblGrid>
      <w:tr w:rsidR="004B783D" w:rsidTr="00906050">
        <w:trPr>
          <w:cnfStyle w:val="100000000000"/>
        </w:trPr>
        <w:tc>
          <w:tcPr>
            <w:cnfStyle w:val="001000000100"/>
            <w:tcW w:w="3386" w:type="dxa"/>
            <w:vAlign w:val="center"/>
          </w:tcPr>
          <w:p w:rsidR="004B783D" w:rsidRDefault="004B783D" w:rsidP="00906050">
            <w:pPr>
              <w:jc w:val="center"/>
            </w:pPr>
            <w:r>
              <w:t>Function</w:t>
            </w:r>
          </w:p>
        </w:tc>
        <w:tc>
          <w:tcPr>
            <w:tcW w:w="2875" w:type="dxa"/>
            <w:vAlign w:val="center"/>
          </w:tcPr>
          <w:p w:rsidR="004B783D" w:rsidRDefault="004B783D" w:rsidP="00906050">
            <w:pPr>
              <w:jc w:val="center"/>
              <w:cnfStyle w:val="100000000000"/>
            </w:pPr>
            <w:r>
              <w:t>Parameters</w:t>
            </w:r>
          </w:p>
        </w:tc>
        <w:tc>
          <w:tcPr>
            <w:tcW w:w="3315" w:type="dxa"/>
            <w:vAlign w:val="center"/>
          </w:tcPr>
          <w:p w:rsidR="004B783D" w:rsidRDefault="004B783D" w:rsidP="00906050">
            <w:pPr>
              <w:jc w:val="center"/>
              <w:cnfStyle w:val="100000000000"/>
            </w:pPr>
            <w:r>
              <w:t>Reason For Use</w:t>
            </w:r>
          </w:p>
        </w:tc>
      </w:tr>
      <w:tr w:rsidR="004B783D" w:rsidTr="00906050">
        <w:trPr>
          <w:cnfStyle w:val="000000100000"/>
        </w:trPr>
        <w:tc>
          <w:tcPr>
            <w:cnfStyle w:val="001000000000"/>
            <w:tcW w:w="3386" w:type="dxa"/>
            <w:vAlign w:val="center"/>
          </w:tcPr>
          <w:p w:rsidR="004B783D" w:rsidRDefault="006C15D5" w:rsidP="00906050">
            <w:pPr>
              <w:jc w:val="center"/>
            </w:pPr>
            <w:proofErr w:type="spellStart"/>
            <w:r>
              <w:t>i</w:t>
            </w:r>
            <w:r w:rsidR="004B783D">
              <w:t>nitgraph</w:t>
            </w:r>
            <w:proofErr w:type="spellEnd"/>
            <w:r w:rsidR="004B783D">
              <w:t>()</w:t>
            </w:r>
          </w:p>
        </w:tc>
        <w:tc>
          <w:tcPr>
            <w:tcW w:w="2875" w:type="dxa"/>
            <w:vAlign w:val="center"/>
          </w:tcPr>
          <w:p w:rsidR="004B783D" w:rsidRDefault="004B783D" w:rsidP="00906050">
            <w:pPr>
              <w:jc w:val="center"/>
              <w:cnfStyle w:val="000000100000"/>
            </w:pPr>
            <w:proofErr w:type="spellStart"/>
            <w:r>
              <w:t>Grapic</w:t>
            </w:r>
            <w:proofErr w:type="spellEnd"/>
            <w:r>
              <w:t xml:space="preserve"> Driver, graph mode, path driver</w:t>
            </w:r>
          </w:p>
        </w:tc>
        <w:tc>
          <w:tcPr>
            <w:tcW w:w="3315" w:type="dxa"/>
            <w:vAlign w:val="center"/>
          </w:tcPr>
          <w:p w:rsidR="004B783D" w:rsidRDefault="004B783D" w:rsidP="00906050">
            <w:pPr>
              <w:jc w:val="center"/>
              <w:cnfStyle w:val="000000100000"/>
            </w:pPr>
            <w:r>
              <w:t>In order to initialize the graphics</w:t>
            </w:r>
          </w:p>
        </w:tc>
      </w:tr>
      <w:tr w:rsidR="004B783D" w:rsidTr="00906050">
        <w:tc>
          <w:tcPr>
            <w:cnfStyle w:val="001000000000"/>
            <w:tcW w:w="3386" w:type="dxa"/>
            <w:vAlign w:val="center"/>
          </w:tcPr>
          <w:p w:rsidR="004B783D" w:rsidRDefault="006C15D5" w:rsidP="00906050">
            <w:pPr>
              <w:jc w:val="center"/>
            </w:pPr>
            <w:proofErr w:type="spellStart"/>
            <w:r>
              <w:t>s</w:t>
            </w:r>
            <w:r w:rsidR="004B783D">
              <w:t>etbkcolor</w:t>
            </w:r>
            <w:proofErr w:type="spellEnd"/>
            <w:r w:rsidR="004B783D">
              <w:t>()</w:t>
            </w:r>
          </w:p>
        </w:tc>
        <w:tc>
          <w:tcPr>
            <w:tcW w:w="2875" w:type="dxa"/>
            <w:vAlign w:val="center"/>
          </w:tcPr>
          <w:p w:rsidR="004B783D" w:rsidRDefault="004B783D" w:rsidP="00906050">
            <w:pPr>
              <w:jc w:val="center"/>
              <w:cnfStyle w:val="000000000000"/>
            </w:pPr>
            <w:r>
              <w:t>Integer parameter or string enumerated color</w:t>
            </w:r>
          </w:p>
        </w:tc>
        <w:tc>
          <w:tcPr>
            <w:tcW w:w="3315" w:type="dxa"/>
            <w:vAlign w:val="center"/>
          </w:tcPr>
          <w:p w:rsidR="004B783D" w:rsidRDefault="004B783D" w:rsidP="00906050">
            <w:pPr>
              <w:jc w:val="center"/>
              <w:cnfStyle w:val="000000000000"/>
            </w:pPr>
            <w:r>
              <w:t>To set the color of the screen background</w:t>
            </w:r>
          </w:p>
        </w:tc>
      </w:tr>
      <w:tr w:rsidR="004B783D" w:rsidTr="00906050">
        <w:trPr>
          <w:cnfStyle w:val="000000100000"/>
        </w:trPr>
        <w:tc>
          <w:tcPr>
            <w:cnfStyle w:val="001000000000"/>
            <w:tcW w:w="3386" w:type="dxa"/>
            <w:vAlign w:val="center"/>
          </w:tcPr>
          <w:p w:rsidR="004B783D" w:rsidRDefault="006C15D5" w:rsidP="00906050">
            <w:pPr>
              <w:jc w:val="center"/>
            </w:pPr>
            <w:proofErr w:type="spellStart"/>
            <w:r>
              <w:t>s</w:t>
            </w:r>
            <w:r w:rsidR="004B783D">
              <w:t>ettextstyle</w:t>
            </w:r>
            <w:proofErr w:type="spellEnd"/>
            <w:r w:rsidR="004B783D">
              <w:t>()</w:t>
            </w:r>
          </w:p>
        </w:tc>
        <w:tc>
          <w:tcPr>
            <w:tcW w:w="2875" w:type="dxa"/>
            <w:vAlign w:val="center"/>
          </w:tcPr>
          <w:p w:rsidR="004B783D" w:rsidRDefault="004B783D" w:rsidP="00906050">
            <w:pPr>
              <w:jc w:val="center"/>
              <w:cnfStyle w:val="000000100000"/>
            </w:pPr>
            <w:r>
              <w:t xml:space="preserve">Style </w:t>
            </w:r>
            <w:r w:rsidR="00906050">
              <w:t>font, direction of text, character size</w:t>
            </w:r>
          </w:p>
        </w:tc>
        <w:tc>
          <w:tcPr>
            <w:tcW w:w="3315" w:type="dxa"/>
            <w:vAlign w:val="center"/>
          </w:tcPr>
          <w:p w:rsidR="004B783D" w:rsidRDefault="000A391D" w:rsidP="00906050">
            <w:pPr>
              <w:jc w:val="center"/>
              <w:cnfStyle w:val="000000100000"/>
            </w:pPr>
            <w:r>
              <w:t>To change the font and font size of different text</w:t>
            </w:r>
          </w:p>
        </w:tc>
      </w:tr>
      <w:tr w:rsidR="004B783D" w:rsidTr="00906050">
        <w:tc>
          <w:tcPr>
            <w:cnfStyle w:val="001000000000"/>
            <w:tcW w:w="3386" w:type="dxa"/>
            <w:vAlign w:val="center"/>
          </w:tcPr>
          <w:p w:rsidR="004B783D" w:rsidRDefault="006C15D5" w:rsidP="00906050">
            <w:pPr>
              <w:jc w:val="center"/>
            </w:pPr>
            <w:proofErr w:type="spellStart"/>
            <w:r>
              <w:t>o</w:t>
            </w:r>
            <w:r w:rsidR="004B783D">
              <w:t>uttextxy</w:t>
            </w:r>
            <w:proofErr w:type="spellEnd"/>
            <w:r w:rsidR="004B783D">
              <w:t>()</w:t>
            </w:r>
          </w:p>
        </w:tc>
        <w:tc>
          <w:tcPr>
            <w:tcW w:w="2875" w:type="dxa"/>
            <w:vAlign w:val="center"/>
          </w:tcPr>
          <w:p w:rsidR="004B783D" w:rsidRDefault="00906050" w:rsidP="00906050">
            <w:pPr>
              <w:jc w:val="center"/>
              <w:cnfStyle w:val="000000000000"/>
            </w:pPr>
            <w:r>
              <w:t>x co-ordinate, y-coordinate, string</w:t>
            </w:r>
          </w:p>
        </w:tc>
        <w:tc>
          <w:tcPr>
            <w:tcW w:w="3315" w:type="dxa"/>
            <w:vAlign w:val="center"/>
          </w:tcPr>
          <w:p w:rsidR="004B783D" w:rsidRDefault="006C15D5" w:rsidP="00906050">
            <w:pPr>
              <w:jc w:val="center"/>
              <w:cnfStyle w:val="000000000000"/>
            </w:pPr>
            <w:r>
              <w:t>To display the string using graphics at a specified x and y co-ordinate</w:t>
            </w:r>
          </w:p>
        </w:tc>
      </w:tr>
      <w:tr w:rsidR="004B783D" w:rsidTr="00906050">
        <w:trPr>
          <w:cnfStyle w:val="000000100000"/>
        </w:trPr>
        <w:tc>
          <w:tcPr>
            <w:cnfStyle w:val="001000000000"/>
            <w:tcW w:w="3386" w:type="dxa"/>
            <w:vAlign w:val="center"/>
          </w:tcPr>
          <w:p w:rsidR="004B783D" w:rsidRDefault="006C15D5" w:rsidP="00906050">
            <w:pPr>
              <w:jc w:val="center"/>
            </w:pPr>
            <w:proofErr w:type="spellStart"/>
            <w:r>
              <w:t>s</w:t>
            </w:r>
            <w:r w:rsidR="004B783D">
              <w:t>etfillstyle</w:t>
            </w:r>
            <w:proofErr w:type="spellEnd"/>
            <w:r w:rsidR="004B783D">
              <w:t>()</w:t>
            </w:r>
          </w:p>
        </w:tc>
        <w:tc>
          <w:tcPr>
            <w:tcW w:w="2875" w:type="dxa"/>
            <w:vAlign w:val="center"/>
          </w:tcPr>
          <w:p w:rsidR="004B783D" w:rsidRDefault="00906050" w:rsidP="00906050">
            <w:pPr>
              <w:jc w:val="center"/>
              <w:cnfStyle w:val="000000100000"/>
            </w:pPr>
            <w:r>
              <w:t>Pattern, color</w:t>
            </w:r>
          </w:p>
        </w:tc>
        <w:tc>
          <w:tcPr>
            <w:tcW w:w="3315" w:type="dxa"/>
            <w:vAlign w:val="center"/>
          </w:tcPr>
          <w:p w:rsidR="004B783D" w:rsidRDefault="006C15D5" w:rsidP="00906050">
            <w:pPr>
              <w:jc w:val="center"/>
              <w:cnfStyle w:val="000000100000"/>
            </w:pPr>
            <w:r>
              <w:t>To set a colored graphics pattern</w:t>
            </w:r>
          </w:p>
        </w:tc>
      </w:tr>
      <w:tr w:rsidR="004B783D" w:rsidTr="00906050">
        <w:tc>
          <w:tcPr>
            <w:cnfStyle w:val="001000000000"/>
            <w:tcW w:w="3386" w:type="dxa"/>
            <w:vAlign w:val="center"/>
          </w:tcPr>
          <w:p w:rsidR="004B783D" w:rsidRDefault="006C15D5" w:rsidP="00906050">
            <w:pPr>
              <w:jc w:val="center"/>
            </w:pPr>
            <w:r>
              <w:t>rectangle()</w:t>
            </w:r>
          </w:p>
        </w:tc>
        <w:tc>
          <w:tcPr>
            <w:tcW w:w="2875" w:type="dxa"/>
            <w:vAlign w:val="center"/>
          </w:tcPr>
          <w:p w:rsidR="004B783D" w:rsidRDefault="00906050" w:rsidP="00906050">
            <w:pPr>
              <w:jc w:val="center"/>
              <w:cnfStyle w:val="000000000000"/>
            </w:pPr>
            <w:r>
              <w:t>X1, Y1, X2, Y2</w:t>
            </w:r>
          </w:p>
        </w:tc>
        <w:tc>
          <w:tcPr>
            <w:tcW w:w="3315" w:type="dxa"/>
            <w:vAlign w:val="center"/>
          </w:tcPr>
          <w:p w:rsidR="004B783D" w:rsidRDefault="006C15D5" w:rsidP="00906050">
            <w:pPr>
              <w:jc w:val="center"/>
              <w:cnfStyle w:val="000000000000"/>
            </w:pPr>
            <w:r>
              <w:t>It draws a rectangle on the screen</w:t>
            </w:r>
          </w:p>
        </w:tc>
      </w:tr>
      <w:tr w:rsidR="004B783D" w:rsidTr="00906050">
        <w:trPr>
          <w:cnfStyle w:val="000000100000"/>
        </w:trPr>
        <w:tc>
          <w:tcPr>
            <w:cnfStyle w:val="001000000000"/>
            <w:tcW w:w="3386" w:type="dxa"/>
            <w:vAlign w:val="center"/>
          </w:tcPr>
          <w:p w:rsidR="004B783D" w:rsidRPr="006C15D5" w:rsidRDefault="006C15D5" w:rsidP="00906050">
            <w:pPr>
              <w:jc w:val="center"/>
            </w:pPr>
            <w:r>
              <w:t>bar()</w:t>
            </w:r>
          </w:p>
        </w:tc>
        <w:tc>
          <w:tcPr>
            <w:tcW w:w="2875" w:type="dxa"/>
            <w:vAlign w:val="center"/>
          </w:tcPr>
          <w:p w:rsidR="004B783D" w:rsidRDefault="00906050" w:rsidP="00906050">
            <w:pPr>
              <w:jc w:val="center"/>
              <w:cnfStyle w:val="000000100000"/>
            </w:pPr>
            <w:r>
              <w:t>X1, Y1, X2, Y2</w:t>
            </w:r>
          </w:p>
        </w:tc>
        <w:tc>
          <w:tcPr>
            <w:tcW w:w="3315" w:type="dxa"/>
            <w:vAlign w:val="center"/>
          </w:tcPr>
          <w:p w:rsidR="004B783D" w:rsidRDefault="006C15D5" w:rsidP="00906050">
            <w:pPr>
              <w:jc w:val="center"/>
              <w:cnfStyle w:val="000000100000"/>
            </w:pPr>
            <w:r>
              <w:t xml:space="preserve">It draws a rectangle which can be filled with the </w:t>
            </w:r>
            <w:proofErr w:type="spellStart"/>
            <w:r>
              <w:t>setfillstyle</w:t>
            </w:r>
            <w:proofErr w:type="spellEnd"/>
            <w:r>
              <w:t>() function</w:t>
            </w:r>
          </w:p>
        </w:tc>
      </w:tr>
      <w:tr w:rsidR="004B783D" w:rsidTr="00906050">
        <w:tc>
          <w:tcPr>
            <w:cnfStyle w:val="001000000000"/>
            <w:tcW w:w="3386" w:type="dxa"/>
            <w:vAlign w:val="center"/>
          </w:tcPr>
          <w:p w:rsidR="004B783D" w:rsidRDefault="006C15D5" w:rsidP="00906050">
            <w:pPr>
              <w:jc w:val="center"/>
            </w:pPr>
            <w:proofErr w:type="spellStart"/>
            <w:r>
              <w:t>s</w:t>
            </w:r>
            <w:r w:rsidR="004B783D">
              <w:t>etlinestyle</w:t>
            </w:r>
            <w:proofErr w:type="spellEnd"/>
            <w:r w:rsidR="004B783D">
              <w:t>()</w:t>
            </w:r>
          </w:p>
        </w:tc>
        <w:tc>
          <w:tcPr>
            <w:tcW w:w="2875" w:type="dxa"/>
            <w:vAlign w:val="center"/>
          </w:tcPr>
          <w:p w:rsidR="004B783D" w:rsidRDefault="00906050" w:rsidP="00906050">
            <w:pPr>
              <w:jc w:val="center"/>
              <w:cnfStyle w:val="000000000000"/>
            </w:pPr>
            <w:r>
              <w:t>Line style, user bit pattern, thickness</w:t>
            </w:r>
          </w:p>
        </w:tc>
        <w:tc>
          <w:tcPr>
            <w:tcW w:w="3315" w:type="dxa"/>
            <w:vAlign w:val="center"/>
          </w:tcPr>
          <w:p w:rsidR="004B783D" w:rsidRDefault="006C15D5" w:rsidP="00906050">
            <w:pPr>
              <w:jc w:val="center"/>
              <w:cnfStyle w:val="000000000000"/>
            </w:pPr>
            <w:r>
              <w:t>To change the style of the line to be displayed</w:t>
            </w:r>
          </w:p>
        </w:tc>
      </w:tr>
      <w:tr w:rsidR="004B783D" w:rsidTr="00906050">
        <w:trPr>
          <w:cnfStyle w:val="000000100000"/>
        </w:trPr>
        <w:tc>
          <w:tcPr>
            <w:cnfStyle w:val="001000000000"/>
            <w:tcW w:w="3386" w:type="dxa"/>
            <w:vAlign w:val="center"/>
          </w:tcPr>
          <w:p w:rsidR="004B783D" w:rsidRDefault="006C15D5" w:rsidP="00906050">
            <w:pPr>
              <w:jc w:val="center"/>
            </w:pPr>
            <w:proofErr w:type="spellStart"/>
            <w:r>
              <w:t>g</w:t>
            </w:r>
            <w:r w:rsidR="004B783D">
              <w:t>etmaxx</w:t>
            </w:r>
            <w:proofErr w:type="spellEnd"/>
            <w:r w:rsidR="004B783D">
              <w:t>()</w:t>
            </w:r>
          </w:p>
        </w:tc>
        <w:tc>
          <w:tcPr>
            <w:tcW w:w="2875" w:type="dxa"/>
            <w:vAlign w:val="center"/>
          </w:tcPr>
          <w:p w:rsidR="004B783D" w:rsidRDefault="00906050" w:rsidP="00906050">
            <w:pPr>
              <w:jc w:val="center"/>
              <w:cnfStyle w:val="000000100000"/>
            </w:pPr>
            <w:r>
              <w:t>-</w:t>
            </w:r>
          </w:p>
        </w:tc>
        <w:tc>
          <w:tcPr>
            <w:tcW w:w="3315" w:type="dxa"/>
            <w:vAlign w:val="center"/>
          </w:tcPr>
          <w:p w:rsidR="004B783D" w:rsidRDefault="006C15D5" w:rsidP="006C15D5">
            <w:pPr>
              <w:jc w:val="center"/>
              <w:cnfStyle w:val="000000100000"/>
            </w:pPr>
            <w:r>
              <w:t>To obtain the maximum x co-ordinate of the display</w:t>
            </w:r>
          </w:p>
        </w:tc>
      </w:tr>
      <w:tr w:rsidR="004B783D" w:rsidTr="00906050">
        <w:tc>
          <w:tcPr>
            <w:cnfStyle w:val="001000000000"/>
            <w:tcW w:w="3386" w:type="dxa"/>
            <w:vAlign w:val="center"/>
          </w:tcPr>
          <w:p w:rsidR="004B783D" w:rsidRDefault="006C15D5" w:rsidP="00906050">
            <w:pPr>
              <w:jc w:val="center"/>
            </w:pPr>
            <w:proofErr w:type="spellStart"/>
            <w:r>
              <w:t>g</w:t>
            </w:r>
            <w:r w:rsidR="004B783D">
              <w:t>etmaxy</w:t>
            </w:r>
            <w:proofErr w:type="spellEnd"/>
            <w:r w:rsidR="004B783D">
              <w:t>()</w:t>
            </w:r>
          </w:p>
        </w:tc>
        <w:tc>
          <w:tcPr>
            <w:tcW w:w="2875" w:type="dxa"/>
            <w:vAlign w:val="center"/>
          </w:tcPr>
          <w:p w:rsidR="004B783D" w:rsidRDefault="00906050" w:rsidP="00906050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3315" w:type="dxa"/>
            <w:vAlign w:val="center"/>
          </w:tcPr>
          <w:p w:rsidR="004B783D" w:rsidRDefault="006C15D5" w:rsidP="00906050">
            <w:pPr>
              <w:jc w:val="center"/>
              <w:cnfStyle w:val="000000000000"/>
            </w:pPr>
            <w:r>
              <w:t>To obtain the maximum y co-ordinate of the display</w:t>
            </w:r>
          </w:p>
        </w:tc>
      </w:tr>
      <w:tr w:rsidR="004B783D" w:rsidTr="00906050">
        <w:trPr>
          <w:cnfStyle w:val="000000100000"/>
        </w:trPr>
        <w:tc>
          <w:tcPr>
            <w:cnfStyle w:val="001000000000"/>
            <w:tcW w:w="3386" w:type="dxa"/>
            <w:vAlign w:val="center"/>
          </w:tcPr>
          <w:p w:rsidR="004B783D" w:rsidRDefault="006C15D5" w:rsidP="00906050">
            <w:pPr>
              <w:jc w:val="center"/>
            </w:pPr>
            <w:proofErr w:type="spellStart"/>
            <w:r>
              <w:t>c</w:t>
            </w:r>
            <w:r w:rsidR="004B783D">
              <w:t>leardevice</w:t>
            </w:r>
            <w:proofErr w:type="spellEnd"/>
            <w:r w:rsidR="004B783D">
              <w:t>()</w:t>
            </w:r>
          </w:p>
        </w:tc>
        <w:tc>
          <w:tcPr>
            <w:tcW w:w="2875" w:type="dxa"/>
            <w:vAlign w:val="center"/>
          </w:tcPr>
          <w:p w:rsidR="004B783D" w:rsidRDefault="00906050" w:rsidP="00906050">
            <w:pPr>
              <w:jc w:val="center"/>
              <w:cnfStyle w:val="000000100000"/>
            </w:pPr>
            <w:r>
              <w:t>-</w:t>
            </w:r>
          </w:p>
        </w:tc>
        <w:tc>
          <w:tcPr>
            <w:tcW w:w="3315" w:type="dxa"/>
            <w:vAlign w:val="center"/>
          </w:tcPr>
          <w:p w:rsidR="004B783D" w:rsidRDefault="00906050" w:rsidP="00906050">
            <w:pPr>
              <w:jc w:val="center"/>
              <w:cnfStyle w:val="000000100000"/>
            </w:pPr>
            <w:r>
              <w:t>Clears the graphics displayed</w:t>
            </w:r>
          </w:p>
        </w:tc>
      </w:tr>
      <w:tr w:rsidR="004B783D" w:rsidTr="00906050">
        <w:tc>
          <w:tcPr>
            <w:cnfStyle w:val="001000000000"/>
            <w:tcW w:w="3386" w:type="dxa"/>
            <w:vAlign w:val="center"/>
          </w:tcPr>
          <w:p w:rsidR="004B783D" w:rsidRDefault="006C15D5" w:rsidP="00906050">
            <w:pPr>
              <w:jc w:val="center"/>
            </w:pPr>
            <w:proofErr w:type="spellStart"/>
            <w:r>
              <w:t>c</w:t>
            </w:r>
            <w:r w:rsidR="004B783D">
              <w:t>losegraph</w:t>
            </w:r>
            <w:proofErr w:type="spellEnd"/>
            <w:r w:rsidR="004B783D">
              <w:t>()</w:t>
            </w:r>
          </w:p>
        </w:tc>
        <w:tc>
          <w:tcPr>
            <w:tcW w:w="2875" w:type="dxa"/>
            <w:vAlign w:val="center"/>
          </w:tcPr>
          <w:p w:rsidR="004B783D" w:rsidRDefault="004B783D" w:rsidP="00906050">
            <w:pPr>
              <w:jc w:val="center"/>
              <w:cnfStyle w:val="000000000000"/>
            </w:pPr>
          </w:p>
        </w:tc>
        <w:tc>
          <w:tcPr>
            <w:tcW w:w="3315" w:type="dxa"/>
            <w:vAlign w:val="center"/>
          </w:tcPr>
          <w:p w:rsidR="004B783D" w:rsidRDefault="00D11CA8" w:rsidP="00906050">
            <w:pPr>
              <w:jc w:val="center"/>
              <w:cnfStyle w:val="000000000000"/>
            </w:pPr>
            <w:r>
              <w:t>Exits from the graphics screen</w:t>
            </w:r>
          </w:p>
        </w:tc>
      </w:tr>
    </w:tbl>
    <w:p w:rsidR="000E63AC" w:rsidRDefault="000E63AC" w:rsidP="000E63AC"/>
    <w:p w:rsidR="003473B7" w:rsidRDefault="003473B7" w:rsidP="003473B7">
      <w:pPr>
        <w:pStyle w:val="Heading1"/>
      </w:pPr>
      <w:bookmarkStart w:id="3" w:name="_Toc466856910"/>
      <w:r>
        <w:t>Functions Created</w:t>
      </w:r>
      <w:bookmarkEnd w:id="3"/>
    </w:p>
    <w:tbl>
      <w:tblPr>
        <w:tblStyle w:val="MediumShading2-Accent5"/>
        <w:tblW w:w="0" w:type="auto"/>
        <w:tblLook w:val="04A0"/>
      </w:tblPr>
      <w:tblGrid>
        <w:gridCol w:w="4788"/>
        <w:gridCol w:w="4788"/>
      </w:tblGrid>
      <w:tr w:rsidR="003473B7" w:rsidTr="004433F7">
        <w:trPr>
          <w:cnfStyle w:val="100000000000"/>
        </w:trPr>
        <w:tc>
          <w:tcPr>
            <w:cnfStyle w:val="001000000100"/>
            <w:tcW w:w="4788" w:type="dxa"/>
            <w:vAlign w:val="center"/>
          </w:tcPr>
          <w:p w:rsidR="003473B7" w:rsidRDefault="003473B7" w:rsidP="004433F7">
            <w:pPr>
              <w:jc w:val="center"/>
            </w:pPr>
            <w:r>
              <w:t>Function Name</w:t>
            </w:r>
          </w:p>
        </w:tc>
        <w:tc>
          <w:tcPr>
            <w:tcW w:w="4788" w:type="dxa"/>
            <w:vAlign w:val="center"/>
          </w:tcPr>
          <w:p w:rsidR="003473B7" w:rsidRDefault="00F02818" w:rsidP="004433F7">
            <w:pPr>
              <w:jc w:val="center"/>
              <w:cnfStyle w:val="100000000000"/>
            </w:pPr>
            <w:r>
              <w:t xml:space="preserve">It's </w:t>
            </w:r>
            <w:r w:rsidR="003473B7">
              <w:t>Function</w:t>
            </w:r>
          </w:p>
        </w:tc>
      </w:tr>
      <w:tr w:rsidR="003473B7" w:rsidTr="004433F7">
        <w:trPr>
          <w:cnfStyle w:val="000000100000"/>
        </w:trPr>
        <w:tc>
          <w:tcPr>
            <w:cnfStyle w:val="001000000000"/>
            <w:tcW w:w="4788" w:type="dxa"/>
            <w:vAlign w:val="center"/>
          </w:tcPr>
          <w:p w:rsidR="003473B7" w:rsidRDefault="003473B7" w:rsidP="004433F7">
            <w:pPr>
              <w:jc w:val="center"/>
            </w:pPr>
            <w:r>
              <w:t>Void home()</w:t>
            </w:r>
          </w:p>
        </w:tc>
        <w:tc>
          <w:tcPr>
            <w:tcW w:w="4788" w:type="dxa"/>
            <w:vAlign w:val="center"/>
          </w:tcPr>
          <w:p w:rsidR="003473B7" w:rsidRDefault="004228D7" w:rsidP="004433F7">
            <w:pPr>
              <w:jc w:val="center"/>
              <w:cnfStyle w:val="000000100000"/>
            </w:pPr>
            <w:r>
              <w:t>It includes a series of graphics functions to display the home or starting page of the game.</w:t>
            </w:r>
          </w:p>
        </w:tc>
      </w:tr>
      <w:tr w:rsidR="003473B7" w:rsidTr="004433F7">
        <w:tc>
          <w:tcPr>
            <w:cnfStyle w:val="001000000000"/>
            <w:tcW w:w="4788" w:type="dxa"/>
            <w:vAlign w:val="center"/>
          </w:tcPr>
          <w:p w:rsidR="003473B7" w:rsidRDefault="003473B7" w:rsidP="004433F7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checkHighScore</w:t>
            </w:r>
            <w:proofErr w:type="spellEnd"/>
            <w:r>
              <w:t>()</w:t>
            </w:r>
          </w:p>
        </w:tc>
        <w:tc>
          <w:tcPr>
            <w:tcW w:w="4788" w:type="dxa"/>
            <w:vAlign w:val="center"/>
          </w:tcPr>
          <w:p w:rsidR="003473B7" w:rsidRDefault="004228D7" w:rsidP="004433F7">
            <w:pPr>
              <w:jc w:val="center"/>
              <w:cnfStyle w:val="000000000000"/>
            </w:pPr>
            <w:r>
              <w:t>It is called after the game is over to see if the current player has beaten the high-score</w:t>
            </w:r>
          </w:p>
          <w:p w:rsidR="004228D7" w:rsidRDefault="004228D7" w:rsidP="004433F7">
            <w:pPr>
              <w:jc w:val="center"/>
              <w:cnfStyle w:val="000000000000"/>
            </w:pPr>
            <w:r>
              <w:t>If the current player beat the high score, then the current player's name and score will be stored into the text file</w:t>
            </w:r>
          </w:p>
        </w:tc>
      </w:tr>
      <w:tr w:rsidR="003473B7" w:rsidTr="004433F7">
        <w:trPr>
          <w:cnfStyle w:val="000000100000"/>
        </w:trPr>
        <w:tc>
          <w:tcPr>
            <w:cnfStyle w:val="001000000000"/>
            <w:tcW w:w="4788" w:type="dxa"/>
            <w:vAlign w:val="center"/>
          </w:tcPr>
          <w:p w:rsidR="003473B7" w:rsidRDefault="003473B7" w:rsidP="004433F7">
            <w:pPr>
              <w:jc w:val="center"/>
            </w:pPr>
            <w:r>
              <w:t xml:space="preserve">Void </w:t>
            </w:r>
            <w:proofErr w:type="spellStart"/>
            <w:r>
              <w:t>displayHighScore</w:t>
            </w:r>
            <w:proofErr w:type="spellEnd"/>
            <w:r>
              <w:t>()</w:t>
            </w:r>
          </w:p>
        </w:tc>
        <w:tc>
          <w:tcPr>
            <w:tcW w:w="4788" w:type="dxa"/>
            <w:vAlign w:val="center"/>
          </w:tcPr>
          <w:p w:rsidR="003473B7" w:rsidRDefault="004228D7" w:rsidP="004433F7">
            <w:pPr>
              <w:jc w:val="center"/>
              <w:cnfStyle w:val="000000100000"/>
            </w:pPr>
            <w:r>
              <w:t>It reads the high-scores from the text  file and then displays them on the screen.</w:t>
            </w:r>
          </w:p>
        </w:tc>
      </w:tr>
      <w:tr w:rsidR="003473B7" w:rsidTr="004433F7">
        <w:tc>
          <w:tcPr>
            <w:cnfStyle w:val="001000000000"/>
            <w:tcW w:w="4788" w:type="dxa"/>
            <w:vAlign w:val="center"/>
          </w:tcPr>
          <w:p w:rsidR="003473B7" w:rsidRDefault="003473B7" w:rsidP="004433F7">
            <w:pPr>
              <w:jc w:val="center"/>
            </w:pPr>
            <w:r>
              <w:t xml:space="preserve">Void </w:t>
            </w:r>
            <w:proofErr w:type="spellStart"/>
            <w:r>
              <w:t>mainMenu</w:t>
            </w:r>
            <w:proofErr w:type="spellEnd"/>
            <w:r>
              <w:t>()</w:t>
            </w:r>
          </w:p>
        </w:tc>
        <w:tc>
          <w:tcPr>
            <w:tcW w:w="4788" w:type="dxa"/>
            <w:vAlign w:val="center"/>
          </w:tcPr>
          <w:p w:rsidR="003473B7" w:rsidRDefault="004228D7" w:rsidP="004433F7">
            <w:pPr>
              <w:jc w:val="center"/>
              <w:cnfStyle w:val="000000000000"/>
            </w:pPr>
            <w:r>
              <w:t>This function is to display the main menu from where the user would enter his name and the game would start.</w:t>
            </w:r>
          </w:p>
        </w:tc>
      </w:tr>
      <w:tr w:rsidR="003473B7" w:rsidTr="004433F7">
        <w:trPr>
          <w:cnfStyle w:val="000000100000"/>
        </w:trPr>
        <w:tc>
          <w:tcPr>
            <w:cnfStyle w:val="001000000000"/>
            <w:tcW w:w="4788" w:type="dxa"/>
            <w:vAlign w:val="center"/>
          </w:tcPr>
          <w:p w:rsidR="003473B7" w:rsidRDefault="003473B7" w:rsidP="004433F7">
            <w:pPr>
              <w:jc w:val="center"/>
            </w:pPr>
            <w:r>
              <w:t xml:space="preserve">Void </w:t>
            </w:r>
            <w:proofErr w:type="spellStart"/>
            <w:r>
              <w:t>buildrectangle</w:t>
            </w:r>
            <w:proofErr w:type="spellEnd"/>
            <w:r>
              <w:t>()</w:t>
            </w:r>
          </w:p>
        </w:tc>
        <w:tc>
          <w:tcPr>
            <w:tcW w:w="4788" w:type="dxa"/>
            <w:vAlign w:val="center"/>
          </w:tcPr>
          <w:p w:rsidR="00BF471E" w:rsidRPr="003473B7" w:rsidRDefault="00BF471E" w:rsidP="004433F7">
            <w:pPr>
              <w:jc w:val="center"/>
              <w:cnfStyle w:val="000000100000"/>
            </w:pPr>
            <w:r w:rsidRPr="003473B7">
              <w:rPr>
                <w:lang w:val="en-IN"/>
              </w:rPr>
              <w:t>This function sets the background and layout of the grid of the game.</w:t>
            </w:r>
          </w:p>
          <w:p w:rsidR="003473B7" w:rsidRPr="003473B7" w:rsidRDefault="003473B7" w:rsidP="004433F7">
            <w:pPr>
              <w:jc w:val="center"/>
              <w:cnfStyle w:val="000000100000"/>
              <w:rPr>
                <w:lang w:val="en-IN"/>
              </w:rPr>
            </w:pPr>
          </w:p>
        </w:tc>
      </w:tr>
      <w:tr w:rsidR="003473B7" w:rsidTr="004433F7">
        <w:tc>
          <w:tcPr>
            <w:cnfStyle w:val="001000000000"/>
            <w:tcW w:w="4788" w:type="dxa"/>
            <w:vAlign w:val="center"/>
          </w:tcPr>
          <w:p w:rsidR="003473B7" w:rsidRDefault="003473B7" w:rsidP="004433F7">
            <w:pPr>
              <w:jc w:val="center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4788" w:type="dxa"/>
            <w:vAlign w:val="center"/>
          </w:tcPr>
          <w:p w:rsidR="003473B7" w:rsidRPr="003473B7" w:rsidRDefault="00BF471E" w:rsidP="004433F7">
            <w:pPr>
              <w:ind w:left="360"/>
              <w:jc w:val="center"/>
              <w:cnfStyle w:val="000000000000"/>
              <w:rPr>
                <w:lang w:val="en-IN"/>
              </w:rPr>
            </w:pPr>
            <w:r w:rsidRPr="003473B7">
              <w:rPr>
                <w:lang w:val="en-IN"/>
              </w:rPr>
              <w:t>This checks if the particular block of the grid has a number more than 0 in it.</w:t>
            </w:r>
            <w:r w:rsidR="003473B7">
              <w:rPr>
                <w:lang w:val="en-IN"/>
              </w:rPr>
              <w:t xml:space="preserve"> </w:t>
            </w:r>
            <w:r w:rsidRPr="003473B7">
              <w:rPr>
                <w:lang w:val="en-IN"/>
              </w:rPr>
              <w:t>This is required so that we can make sure that a new number can be inserted in that particular block or not.</w:t>
            </w:r>
          </w:p>
        </w:tc>
      </w:tr>
      <w:tr w:rsidR="003473B7" w:rsidTr="004433F7">
        <w:trPr>
          <w:cnfStyle w:val="000000100000"/>
        </w:trPr>
        <w:tc>
          <w:tcPr>
            <w:cnfStyle w:val="001000000000"/>
            <w:tcW w:w="4788" w:type="dxa"/>
            <w:vAlign w:val="center"/>
          </w:tcPr>
          <w:p w:rsidR="003473B7" w:rsidRDefault="003473B7" w:rsidP="004433F7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Gameover</w:t>
            </w:r>
            <w:proofErr w:type="spellEnd"/>
            <w:r>
              <w:t>()</w:t>
            </w:r>
          </w:p>
        </w:tc>
        <w:tc>
          <w:tcPr>
            <w:tcW w:w="4788" w:type="dxa"/>
            <w:vAlign w:val="center"/>
          </w:tcPr>
          <w:p w:rsidR="003473B7" w:rsidRDefault="004228D7" w:rsidP="004433F7">
            <w:pPr>
              <w:ind w:left="360"/>
              <w:jc w:val="center"/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This function checks if any of the blocks have </w:t>
            </w:r>
            <w:r w:rsidR="004433F7">
              <w:rPr>
                <w:lang w:val="en-IN"/>
              </w:rPr>
              <w:t>the ability to get the next number added into. If yes, then the game is not over.</w:t>
            </w:r>
          </w:p>
          <w:p w:rsidR="004433F7" w:rsidRPr="003473B7" w:rsidRDefault="004433F7" w:rsidP="004433F7">
            <w:pPr>
              <w:ind w:left="360"/>
              <w:jc w:val="center"/>
              <w:cnfStyle w:val="000000100000"/>
              <w:rPr>
                <w:lang w:val="en-IN"/>
              </w:rPr>
            </w:pPr>
            <w:r>
              <w:rPr>
                <w:lang w:val="en-IN"/>
              </w:rPr>
              <w:t>If no, then the game is over.</w:t>
            </w:r>
          </w:p>
        </w:tc>
      </w:tr>
      <w:tr w:rsidR="00E84DDC" w:rsidTr="004433F7">
        <w:tc>
          <w:tcPr>
            <w:cnfStyle w:val="001000000000"/>
            <w:tcW w:w="4788" w:type="dxa"/>
            <w:vAlign w:val="center"/>
          </w:tcPr>
          <w:p w:rsidR="00E84DDC" w:rsidRDefault="00E84DDC" w:rsidP="004433F7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rand_int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788" w:type="dxa"/>
            <w:vAlign w:val="center"/>
          </w:tcPr>
          <w:p w:rsidR="00E84DDC" w:rsidRPr="00E84DDC" w:rsidRDefault="00BF471E" w:rsidP="004433F7">
            <w:pPr>
              <w:ind w:left="360"/>
              <w:jc w:val="center"/>
              <w:cnfStyle w:val="000000000000"/>
              <w:rPr>
                <w:lang w:val="en-IN"/>
              </w:rPr>
            </w:pPr>
            <w:r w:rsidRPr="00E84DDC">
              <w:rPr>
                <w:lang w:val="en-IN"/>
              </w:rPr>
              <w:t>This function uses a function called rand() to generate random number between the lowest number in the grid and highest number in the grid (include the highest number).</w:t>
            </w:r>
          </w:p>
        </w:tc>
      </w:tr>
      <w:tr w:rsidR="00E84DDC" w:rsidTr="004433F7">
        <w:trPr>
          <w:cnfStyle w:val="000000100000"/>
        </w:trPr>
        <w:tc>
          <w:tcPr>
            <w:cnfStyle w:val="001000000000"/>
            <w:tcW w:w="4788" w:type="dxa"/>
            <w:vAlign w:val="center"/>
          </w:tcPr>
          <w:p w:rsidR="00E84DDC" w:rsidRDefault="00E84DDC" w:rsidP="004433F7">
            <w:pPr>
              <w:jc w:val="center"/>
            </w:pPr>
            <w:r>
              <w:t xml:space="preserve">Void </w:t>
            </w:r>
            <w:proofErr w:type="spellStart"/>
            <w:r>
              <w:t>checkadj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788" w:type="dxa"/>
            <w:vAlign w:val="center"/>
          </w:tcPr>
          <w:p w:rsidR="00BF471E" w:rsidRPr="00E84DDC" w:rsidRDefault="00BF471E" w:rsidP="004433F7">
            <w:pPr>
              <w:ind w:left="360"/>
              <w:jc w:val="center"/>
              <w:cnfStyle w:val="000000100000"/>
            </w:pPr>
            <w:r w:rsidRPr="00E84DDC">
              <w:rPr>
                <w:lang w:val="en-IN"/>
              </w:rPr>
              <w:t>This function is used to compare the adjacent block’s value with the inserted value of the user's block.</w:t>
            </w:r>
          </w:p>
          <w:p w:rsidR="00E84DDC" w:rsidRPr="003473B7" w:rsidRDefault="00E84DDC" w:rsidP="004433F7">
            <w:pPr>
              <w:ind w:left="360"/>
              <w:jc w:val="center"/>
              <w:cnfStyle w:val="000000100000"/>
              <w:rPr>
                <w:lang w:val="en-IN"/>
              </w:rPr>
            </w:pPr>
            <w:r w:rsidRPr="00E84DDC">
              <w:rPr>
                <w:lang w:val="en-IN"/>
              </w:rPr>
              <w:t>This is necessary to figure out if there can be a “fusion” of the block’s value.</w:t>
            </w:r>
          </w:p>
        </w:tc>
      </w:tr>
      <w:tr w:rsidR="00E84DDC" w:rsidTr="004433F7">
        <w:tc>
          <w:tcPr>
            <w:cnfStyle w:val="001000000000"/>
            <w:tcW w:w="4788" w:type="dxa"/>
            <w:vAlign w:val="center"/>
          </w:tcPr>
          <w:p w:rsidR="00E84DDC" w:rsidRDefault="00E84DDC" w:rsidP="004433F7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788" w:type="dxa"/>
            <w:vAlign w:val="center"/>
          </w:tcPr>
          <w:p w:rsidR="00E84DDC" w:rsidRPr="00E84DDC" w:rsidRDefault="00BF471E" w:rsidP="004433F7">
            <w:pPr>
              <w:ind w:left="360"/>
              <w:jc w:val="center"/>
              <w:cnfStyle w:val="000000000000"/>
            </w:pPr>
            <w:r w:rsidRPr="00E84DDC">
              <w:rPr>
                <w:lang w:val="en-IN"/>
              </w:rPr>
              <w:t>This function figures out which all blocks are to be considered for comparison with the user’s chosen block to perform “fusion”.</w:t>
            </w:r>
          </w:p>
        </w:tc>
      </w:tr>
      <w:tr w:rsidR="00E84DDC" w:rsidTr="004433F7">
        <w:trPr>
          <w:cnfStyle w:val="000000100000"/>
        </w:trPr>
        <w:tc>
          <w:tcPr>
            <w:cnfStyle w:val="001000000000"/>
            <w:tcW w:w="4788" w:type="dxa"/>
            <w:vAlign w:val="center"/>
          </w:tcPr>
          <w:p w:rsidR="00E84DDC" w:rsidRDefault="00E84DDC" w:rsidP="004433F7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high1()</w:t>
            </w:r>
          </w:p>
        </w:tc>
        <w:tc>
          <w:tcPr>
            <w:tcW w:w="4788" w:type="dxa"/>
            <w:vAlign w:val="center"/>
          </w:tcPr>
          <w:p w:rsidR="00E84DDC" w:rsidRPr="00E84DDC" w:rsidRDefault="00BF471E" w:rsidP="004433F7">
            <w:pPr>
              <w:ind w:left="360"/>
              <w:jc w:val="center"/>
              <w:cnfStyle w:val="000000100000"/>
            </w:pPr>
            <w:r w:rsidRPr="00E84DDC">
              <w:rPr>
                <w:lang w:val="en-IN"/>
              </w:rPr>
              <w:t>It calculates the highest number in the grid so that we can find the upper bound for random number creation</w:t>
            </w:r>
          </w:p>
        </w:tc>
      </w:tr>
      <w:tr w:rsidR="00E84DDC" w:rsidTr="004433F7">
        <w:tc>
          <w:tcPr>
            <w:cnfStyle w:val="001000000000"/>
            <w:tcW w:w="4788" w:type="dxa"/>
            <w:vAlign w:val="center"/>
          </w:tcPr>
          <w:p w:rsidR="00E84DDC" w:rsidRDefault="00E84DDC" w:rsidP="004433F7">
            <w:pPr>
              <w:jc w:val="center"/>
            </w:pPr>
            <w:r>
              <w:t xml:space="preserve">Void </w:t>
            </w:r>
            <w:proofErr w:type="spellStart"/>
            <w:r>
              <w:t>printscore</w:t>
            </w:r>
            <w:proofErr w:type="spellEnd"/>
            <w:r>
              <w:t>()</w:t>
            </w:r>
          </w:p>
        </w:tc>
        <w:tc>
          <w:tcPr>
            <w:tcW w:w="4788" w:type="dxa"/>
            <w:vAlign w:val="center"/>
          </w:tcPr>
          <w:p w:rsidR="00E84DDC" w:rsidRPr="003473B7" w:rsidRDefault="004228D7" w:rsidP="004433F7">
            <w:pPr>
              <w:ind w:left="360"/>
              <w:jc w:val="center"/>
              <w:cnfStyle w:val="000000000000"/>
              <w:rPr>
                <w:lang w:val="en-IN"/>
              </w:rPr>
            </w:pPr>
            <w:r>
              <w:rPr>
                <w:lang w:val="en-IN"/>
              </w:rPr>
              <w:t>This function prints the s</w:t>
            </w:r>
            <w:r w:rsidR="00E84DDC" w:rsidRPr="00E84DDC">
              <w:rPr>
                <w:lang w:val="en-IN"/>
              </w:rPr>
              <w:t>core</w:t>
            </w:r>
            <w:r w:rsidR="004433F7">
              <w:rPr>
                <w:lang w:val="en-IN"/>
              </w:rPr>
              <w:t xml:space="preserve"> in the graphics</w:t>
            </w:r>
          </w:p>
        </w:tc>
      </w:tr>
      <w:tr w:rsidR="00E84DDC" w:rsidTr="004433F7">
        <w:trPr>
          <w:cnfStyle w:val="000000100000"/>
        </w:trPr>
        <w:tc>
          <w:tcPr>
            <w:cnfStyle w:val="001000000000"/>
            <w:tcW w:w="4788" w:type="dxa"/>
            <w:vAlign w:val="center"/>
          </w:tcPr>
          <w:p w:rsidR="00E84DDC" w:rsidRDefault="00E84DDC" w:rsidP="004433F7">
            <w:pPr>
              <w:jc w:val="center"/>
            </w:pPr>
            <w:r>
              <w:t xml:space="preserve">Void </w:t>
            </w:r>
            <w:proofErr w:type="spellStart"/>
            <w:r>
              <w:t>writetext</w:t>
            </w:r>
            <w:proofErr w:type="spellEnd"/>
            <w:r>
              <w:t>()</w:t>
            </w:r>
          </w:p>
        </w:tc>
        <w:tc>
          <w:tcPr>
            <w:tcW w:w="4788" w:type="dxa"/>
            <w:vAlign w:val="center"/>
          </w:tcPr>
          <w:p w:rsidR="00BF471E" w:rsidRPr="00711E2A" w:rsidRDefault="00BF471E" w:rsidP="004433F7">
            <w:pPr>
              <w:ind w:left="360"/>
              <w:jc w:val="center"/>
              <w:cnfStyle w:val="000000100000"/>
            </w:pPr>
            <w:r w:rsidRPr="00711E2A">
              <w:rPr>
                <w:lang w:val="en-IN"/>
              </w:rPr>
              <w:t>This function prints the block’s value in its particular block.</w:t>
            </w:r>
          </w:p>
          <w:p w:rsidR="00E84DDC" w:rsidRPr="00711E2A" w:rsidRDefault="00BF471E" w:rsidP="004433F7">
            <w:pPr>
              <w:ind w:left="360"/>
              <w:jc w:val="center"/>
              <w:cnfStyle w:val="000000100000"/>
            </w:pPr>
            <w:r w:rsidRPr="00711E2A">
              <w:rPr>
                <w:lang w:val="en-IN"/>
              </w:rPr>
              <w:t>It also showcases the block number with respect to the grid so that the user can effortlessly play the game.</w:t>
            </w:r>
          </w:p>
        </w:tc>
      </w:tr>
      <w:tr w:rsidR="00E84DDC" w:rsidTr="004433F7">
        <w:tc>
          <w:tcPr>
            <w:cnfStyle w:val="001000000000"/>
            <w:tcW w:w="4788" w:type="dxa"/>
            <w:vAlign w:val="center"/>
          </w:tcPr>
          <w:p w:rsidR="00E84DDC" w:rsidRDefault="00E84DDC" w:rsidP="004433F7">
            <w:pPr>
              <w:jc w:val="center"/>
            </w:pPr>
            <w:proofErr w:type="spellStart"/>
            <w:r>
              <w:t>Int</w:t>
            </w:r>
            <w:proofErr w:type="spellEnd"/>
            <w:r>
              <w:t xml:space="preserve"> perform(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788" w:type="dxa"/>
            <w:vAlign w:val="center"/>
          </w:tcPr>
          <w:p w:rsidR="00E84DDC" w:rsidRPr="00F02818" w:rsidRDefault="00BF471E" w:rsidP="004433F7">
            <w:pPr>
              <w:ind w:left="360"/>
              <w:jc w:val="center"/>
              <w:cnfStyle w:val="000000000000"/>
            </w:pPr>
            <w:r w:rsidRPr="00F02818">
              <w:rPr>
                <w:lang w:val="en-IN"/>
              </w:rPr>
              <w:t>This function will be the most important function among all because it’s functionality describes the “Performance” of the game.</w:t>
            </w:r>
          </w:p>
        </w:tc>
      </w:tr>
      <w:tr w:rsidR="00E84DDC" w:rsidTr="004433F7">
        <w:trPr>
          <w:cnfStyle w:val="000000100000"/>
        </w:trPr>
        <w:tc>
          <w:tcPr>
            <w:cnfStyle w:val="001000000000"/>
            <w:tcW w:w="4788" w:type="dxa"/>
            <w:vAlign w:val="center"/>
          </w:tcPr>
          <w:p w:rsidR="00E84DDC" w:rsidRDefault="00E84DDC" w:rsidP="004433F7">
            <w:pPr>
              <w:jc w:val="center"/>
            </w:pPr>
            <w:r>
              <w:t>Void main()</w:t>
            </w:r>
          </w:p>
        </w:tc>
        <w:tc>
          <w:tcPr>
            <w:tcW w:w="4788" w:type="dxa"/>
            <w:vAlign w:val="center"/>
          </w:tcPr>
          <w:p w:rsidR="00E84DDC" w:rsidRPr="003473B7" w:rsidRDefault="004433F7" w:rsidP="004433F7">
            <w:pPr>
              <w:ind w:left="360"/>
              <w:jc w:val="center"/>
              <w:cnfStyle w:val="000000100000"/>
              <w:rPr>
                <w:lang w:val="en-IN"/>
              </w:rPr>
            </w:pPr>
            <w:r>
              <w:rPr>
                <w:lang w:val="en-IN"/>
              </w:rPr>
              <w:t>We have used the main to initialize the use of graphics and laid out the main outline of the working of the code by effectively calling the functions above mentioned.</w:t>
            </w:r>
          </w:p>
        </w:tc>
      </w:tr>
    </w:tbl>
    <w:p w:rsidR="003473B7" w:rsidRPr="003473B7" w:rsidRDefault="003473B7" w:rsidP="003473B7">
      <w:pPr>
        <w:pStyle w:val="Heading1"/>
      </w:pPr>
      <w:r>
        <w:br w:type="page"/>
      </w:r>
    </w:p>
    <w:p w:rsidR="000E63AC" w:rsidRDefault="006D4089" w:rsidP="006D4089">
      <w:pPr>
        <w:pStyle w:val="Heading1"/>
      </w:pPr>
      <w:bookmarkStart w:id="4" w:name="_Toc466856911"/>
      <w:r>
        <w:lastRenderedPageBreak/>
        <w:t>Data Structures Concepts Used</w:t>
      </w:r>
      <w:bookmarkEnd w:id="4"/>
    </w:p>
    <w:p w:rsidR="006D4089" w:rsidRDefault="006D4089" w:rsidP="000E63AC"/>
    <w:p w:rsidR="006D4089" w:rsidRDefault="006D4089" w:rsidP="000E63AC">
      <w:r>
        <w:t>In order to store the name and score of the currently playing player and the name and score of the high scorers  we have implemented a structure as follows:</w:t>
      </w:r>
    </w:p>
    <w:p w:rsidR="006D4089" w:rsidRPr="006D4089" w:rsidRDefault="006D4089" w:rsidP="006D4089">
      <w:pPr>
        <w:rPr>
          <w:rFonts w:ascii="MV Boli" w:hAnsi="MV Boli" w:cs="MV Boli"/>
        </w:rPr>
      </w:pPr>
      <w:proofErr w:type="spellStart"/>
      <w:r w:rsidRPr="006D4089">
        <w:rPr>
          <w:rFonts w:ascii="MV Boli" w:hAnsi="MV Boli" w:cs="MV Boli"/>
        </w:rPr>
        <w:t>struct</w:t>
      </w:r>
      <w:proofErr w:type="spellEnd"/>
      <w:r w:rsidRPr="006D4089">
        <w:rPr>
          <w:rFonts w:ascii="MV Boli" w:hAnsi="MV Boli" w:cs="MV Boli"/>
        </w:rPr>
        <w:t xml:space="preserve"> </w:t>
      </w:r>
      <w:proofErr w:type="spellStart"/>
      <w:r w:rsidRPr="006D4089">
        <w:rPr>
          <w:rFonts w:ascii="MV Boli" w:hAnsi="MV Boli" w:cs="MV Boli"/>
        </w:rPr>
        <w:t>scoreCard</w:t>
      </w:r>
      <w:proofErr w:type="spellEnd"/>
    </w:p>
    <w:p w:rsidR="006D4089" w:rsidRPr="006D4089" w:rsidRDefault="006D4089" w:rsidP="006D4089">
      <w:pPr>
        <w:rPr>
          <w:rFonts w:ascii="MV Boli" w:hAnsi="MV Boli" w:cs="MV Boli"/>
        </w:rPr>
      </w:pPr>
      <w:r w:rsidRPr="006D4089">
        <w:rPr>
          <w:rFonts w:ascii="MV Boli" w:hAnsi="MV Boli" w:cs="MV Boli"/>
        </w:rPr>
        <w:t>{</w:t>
      </w:r>
    </w:p>
    <w:p w:rsidR="006D4089" w:rsidRPr="006D4089" w:rsidRDefault="006D4089" w:rsidP="006D4089">
      <w:pPr>
        <w:rPr>
          <w:rFonts w:ascii="MV Boli" w:hAnsi="MV Boli" w:cs="MV Boli"/>
        </w:rPr>
      </w:pPr>
      <w:r w:rsidRPr="006D4089">
        <w:rPr>
          <w:rFonts w:ascii="MV Boli" w:hAnsi="MV Boli" w:cs="MV Boli"/>
        </w:rPr>
        <w:tab/>
        <w:t>char name[10];</w:t>
      </w:r>
    </w:p>
    <w:p w:rsidR="006D4089" w:rsidRPr="006D4089" w:rsidRDefault="006D4089" w:rsidP="006D4089">
      <w:pPr>
        <w:rPr>
          <w:rFonts w:ascii="MV Boli" w:hAnsi="MV Boli" w:cs="MV Boli"/>
        </w:rPr>
      </w:pPr>
      <w:r w:rsidRPr="006D4089">
        <w:rPr>
          <w:rFonts w:ascii="MV Boli" w:hAnsi="MV Boli" w:cs="MV Boli"/>
        </w:rPr>
        <w:tab/>
      </w:r>
      <w:proofErr w:type="spellStart"/>
      <w:r w:rsidRPr="006D4089">
        <w:rPr>
          <w:rFonts w:ascii="MV Boli" w:hAnsi="MV Boli" w:cs="MV Boli"/>
        </w:rPr>
        <w:t>int</w:t>
      </w:r>
      <w:proofErr w:type="spellEnd"/>
      <w:r w:rsidRPr="006D4089">
        <w:rPr>
          <w:rFonts w:ascii="MV Boli" w:hAnsi="MV Boli" w:cs="MV Boli"/>
        </w:rPr>
        <w:t xml:space="preserve"> score;</w:t>
      </w:r>
    </w:p>
    <w:p w:rsidR="006D4089" w:rsidRPr="006D4089" w:rsidRDefault="006D4089" w:rsidP="000E63AC">
      <w:pPr>
        <w:rPr>
          <w:rFonts w:ascii="MV Boli" w:hAnsi="MV Boli" w:cs="MV Boli"/>
        </w:rPr>
      </w:pPr>
      <w:r w:rsidRPr="006D4089">
        <w:rPr>
          <w:rFonts w:ascii="MV Boli" w:hAnsi="MV Boli" w:cs="MV Boli"/>
        </w:rPr>
        <w:t>}</w:t>
      </w:r>
      <w:proofErr w:type="spellStart"/>
      <w:r w:rsidRPr="006D4089">
        <w:rPr>
          <w:rFonts w:ascii="MV Boli" w:hAnsi="MV Boli" w:cs="MV Boli"/>
        </w:rPr>
        <w:t>highScore</w:t>
      </w:r>
      <w:proofErr w:type="spellEnd"/>
      <w:r w:rsidRPr="006D4089">
        <w:rPr>
          <w:rFonts w:ascii="MV Boli" w:hAnsi="MV Boli" w:cs="MV Boli"/>
        </w:rPr>
        <w:t xml:space="preserve">[5], </w:t>
      </w:r>
      <w:proofErr w:type="spellStart"/>
      <w:r w:rsidRPr="006D4089">
        <w:rPr>
          <w:rFonts w:ascii="MV Boli" w:hAnsi="MV Boli" w:cs="MV Boli"/>
        </w:rPr>
        <w:t>newPlayer</w:t>
      </w:r>
      <w:proofErr w:type="spellEnd"/>
      <w:r w:rsidRPr="006D4089">
        <w:rPr>
          <w:rFonts w:ascii="MV Boli" w:hAnsi="MV Boli" w:cs="MV Boli"/>
        </w:rPr>
        <w:t>;</w:t>
      </w:r>
    </w:p>
    <w:p w:rsidR="006D4089" w:rsidRDefault="006D4089" w:rsidP="000E63AC">
      <w:r>
        <w:t xml:space="preserve">With this structure we have linked the player name with their own score. </w:t>
      </w:r>
    </w:p>
    <w:p w:rsidR="006D4089" w:rsidRDefault="006D4089" w:rsidP="006C15D5">
      <w:pPr>
        <w:pStyle w:val="Heading1"/>
      </w:pPr>
      <w:bookmarkStart w:id="5" w:name="_Toc466856912"/>
      <w:r>
        <w:t>File Handling</w:t>
      </w:r>
      <w:bookmarkEnd w:id="5"/>
    </w:p>
    <w:p w:rsidR="006D4089" w:rsidRDefault="006D4089" w:rsidP="006D4089"/>
    <w:p w:rsidR="00610554" w:rsidRDefault="006D4089" w:rsidP="006D4089">
      <w:r>
        <w:t xml:space="preserve">The use of file handling was necessary in order to be able to permanently store the name and score of </w:t>
      </w:r>
      <w:r w:rsidR="00610554">
        <w:t xml:space="preserve">a person who has gotten the highest score. Therefore once the game is closed and reopened later, the stored high score will not get erased. </w:t>
      </w:r>
    </w:p>
    <w:p w:rsidR="00610554" w:rsidRDefault="00610554" w:rsidP="006D4089">
      <w:r>
        <w:t>In order to achieve this we initialized a file pointer, fp, as follows:</w:t>
      </w:r>
    </w:p>
    <w:p w:rsidR="006D4089" w:rsidRDefault="00610554" w:rsidP="006D4089">
      <w:pPr>
        <w:rPr>
          <w:rFonts w:ascii="MV Boli" w:hAnsi="MV Boli" w:cs="MV Boli"/>
        </w:rPr>
      </w:pPr>
      <w:r>
        <w:t xml:space="preserve"> </w:t>
      </w:r>
      <w:r>
        <w:rPr>
          <w:rFonts w:ascii="MV Boli" w:hAnsi="MV Boli" w:cs="MV Boli"/>
        </w:rPr>
        <w:t>FILE *fp;</w:t>
      </w:r>
    </w:p>
    <w:p w:rsidR="00610554" w:rsidRDefault="00052760" w:rsidP="006D4089">
      <w:pPr>
        <w:rPr>
          <w:rFonts w:cstheme="minorHAnsi"/>
        </w:rPr>
      </w:pPr>
      <w:r>
        <w:rPr>
          <w:rFonts w:cstheme="minorHAnsi"/>
        </w:rPr>
        <w:t>We open or create a file by using the fopen() function and assigning it to the file pointer. For writing into the file we will pass t</w:t>
      </w:r>
      <w:r w:rsidR="002316B4">
        <w:rPr>
          <w:rFonts w:cstheme="minorHAnsi"/>
        </w:rPr>
        <w:t xml:space="preserve">he parameter </w:t>
      </w:r>
      <w:r w:rsidR="00F32CD4">
        <w:rPr>
          <w:rFonts w:cstheme="minorHAnsi"/>
        </w:rPr>
        <w:t xml:space="preserve">'w' and for reading from the file we pass the </w:t>
      </w:r>
      <w:r w:rsidR="002316B4">
        <w:rPr>
          <w:rFonts w:cstheme="minorHAnsi"/>
        </w:rPr>
        <w:t xml:space="preserve">parameter 'r'. </w:t>
      </w:r>
    </w:p>
    <w:p w:rsidR="00052760" w:rsidRPr="00052760" w:rsidRDefault="00052760" w:rsidP="006D4089">
      <w:pPr>
        <w:rPr>
          <w:rFonts w:ascii="MV Boli" w:hAnsi="MV Boli" w:cs="MV Boli"/>
        </w:rPr>
      </w:pPr>
      <w:r>
        <w:rPr>
          <w:rFonts w:ascii="MV Boli" w:hAnsi="MV Boli" w:cs="MV Boli"/>
        </w:rPr>
        <w:t>fp = fopen("mytextfile.txt",</w:t>
      </w:r>
      <w:r w:rsidR="002316B4">
        <w:rPr>
          <w:rFonts w:ascii="MV Boli" w:hAnsi="MV Boli" w:cs="MV Boli"/>
        </w:rPr>
        <w:t>' r '</w:t>
      </w:r>
      <w:r>
        <w:rPr>
          <w:rFonts w:ascii="MV Boli" w:hAnsi="MV Boli" w:cs="MV Boli"/>
        </w:rPr>
        <w:t>)</w:t>
      </w:r>
      <w:r w:rsidR="002316B4">
        <w:rPr>
          <w:rFonts w:ascii="MV Boli" w:hAnsi="MV Boli" w:cs="MV Boli"/>
        </w:rPr>
        <w:t>;</w:t>
      </w:r>
    </w:p>
    <w:p w:rsidR="00052760" w:rsidRDefault="002316B4" w:rsidP="006D4089">
      <w:pPr>
        <w:rPr>
          <w:rFonts w:cstheme="minorHAnsi"/>
        </w:rPr>
      </w:pPr>
      <w:r>
        <w:rPr>
          <w:rFonts w:cstheme="minorHAnsi"/>
        </w:rPr>
        <w:t xml:space="preserve">After opening the file in read mode, we can read from the text file by using the </w:t>
      </w:r>
      <w:proofErr w:type="spellStart"/>
      <w:r>
        <w:rPr>
          <w:rFonts w:cstheme="minorHAnsi"/>
        </w:rPr>
        <w:t>fscanf</w:t>
      </w:r>
      <w:proofErr w:type="spellEnd"/>
      <w:r>
        <w:rPr>
          <w:rFonts w:cstheme="minorHAnsi"/>
        </w:rPr>
        <w:t>() function</w:t>
      </w:r>
      <w:r w:rsidR="00E25238">
        <w:rPr>
          <w:rFonts w:cstheme="minorHAnsi"/>
        </w:rPr>
        <w:t xml:space="preserve"> and store the contents into the structure variable</w:t>
      </w:r>
      <w:r>
        <w:rPr>
          <w:rFonts w:cstheme="minorHAnsi"/>
        </w:rPr>
        <w:t>.</w:t>
      </w:r>
      <w:r w:rsidR="00E25238">
        <w:rPr>
          <w:rFonts w:cstheme="minorHAnsi"/>
        </w:rPr>
        <w:t xml:space="preserve"> We used the function as follows:</w:t>
      </w:r>
    </w:p>
    <w:p w:rsidR="002316B4" w:rsidRPr="002316B4" w:rsidRDefault="002316B4" w:rsidP="006D4089">
      <w:pPr>
        <w:rPr>
          <w:rFonts w:ascii="MV Boli" w:hAnsi="MV Boli" w:cs="MV Boli"/>
        </w:rPr>
      </w:pPr>
      <w:proofErr w:type="spellStart"/>
      <w:r>
        <w:rPr>
          <w:rFonts w:ascii="MV Boli" w:hAnsi="MV Boli" w:cs="MV Boli"/>
        </w:rPr>
        <w:t>fscanf</w:t>
      </w:r>
      <w:proofErr w:type="spellEnd"/>
      <w:r>
        <w:rPr>
          <w:rFonts w:ascii="MV Boli" w:hAnsi="MV Boli" w:cs="MV Boli"/>
        </w:rPr>
        <w:t>(</w:t>
      </w:r>
      <w:proofErr w:type="spellStart"/>
      <w:r w:rsidR="00E25238">
        <w:rPr>
          <w:rFonts w:ascii="MV Boli" w:hAnsi="MV Boli" w:cs="MV Boli"/>
        </w:rPr>
        <w:t>fp</w:t>
      </w:r>
      <w:proofErr w:type="spellEnd"/>
      <w:r w:rsidR="00E25238">
        <w:rPr>
          <w:rFonts w:ascii="MV Boli" w:hAnsi="MV Boli" w:cs="MV Boli"/>
        </w:rPr>
        <w:t xml:space="preserve">, </w:t>
      </w:r>
      <w:r>
        <w:rPr>
          <w:rFonts w:ascii="MV Boli" w:hAnsi="MV Boli" w:cs="MV Boli"/>
        </w:rPr>
        <w:t>"</w:t>
      </w:r>
      <w:r w:rsidR="00E25238">
        <w:rPr>
          <w:rFonts w:ascii="MV Boli" w:hAnsi="MV Boli" w:cs="MV Boli"/>
        </w:rPr>
        <w:t>%s %d</w:t>
      </w:r>
      <w:r>
        <w:rPr>
          <w:rFonts w:ascii="MV Boli" w:hAnsi="MV Boli" w:cs="MV Boli"/>
        </w:rPr>
        <w:t>"</w:t>
      </w:r>
      <w:r w:rsidR="00E25238">
        <w:rPr>
          <w:rFonts w:ascii="MV Boli" w:hAnsi="MV Boli" w:cs="MV Boli"/>
        </w:rPr>
        <w:t xml:space="preserve"> ,</w:t>
      </w:r>
      <w:proofErr w:type="spellStart"/>
      <w:r w:rsidR="00E25238">
        <w:rPr>
          <w:rFonts w:ascii="MV Boli" w:hAnsi="MV Boli" w:cs="MV Boli"/>
        </w:rPr>
        <w:t>highScore</w:t>
      </w:r>
      <w:proofErr w:type="spellEnd"/>
      <w:r w:rsidR="00E25238">
        <w:rPr>
          <w:rFonts w:ascii="MV Boli" w:hAnsi="MV Boli" w:cs="MV Boli"/>
        </w:rPr>
        <w:t>[</w:t>
      </w:r>
      <w:proofErr w:type="spellStart"/>
      <w:r w:rsidR="00E25238">
        <w:rPr>
          <w:rFonts w:ascii="MV Boli" w:hAnsi="MV Boli" w:cs="MV Boli"/>
        </w:rPr>
        <w:t>i</w:t>
      </w:r>
      <w:proofErr w:type="spellEnd"/>
      <w:r w:rsidR="00E25238">
        <w:rPr>
          <w:rFonts w:ascii="MV Boli" w:hAnsi="MV Boli" w:cs="MV Boli"/>
        </w:rPr>
        <w:t>].name, &amp;</w:t>
      </w:r>
      <w:proofErr w:type="spellStart"/>
      <w:r w:rsidR="00E25238">
        <w:rPr>
          <w:rFonts w:ascii="MV Boli" w:hAnsi="MV Boli" w:cs="MV Boli"/>
        </w:rPr>
        <w:t>highScore</w:t>
      </w:r>
      <w:proofErr w:type="spellEnd"/>
      <w:r w:rsidR="00E25238">
        <w:rPr>
          <w:rFonts w:ascii="MV Boli" w:hAnsi="MV Boli" w:cs="MV Boli"/>
        </w:rPr>
        <w:t>[</w:t>
      </w:r>
      <w:proofErr w:type="spellStart"/>
      <w:r w:rsidR="00E25238">
        <w:rPr>
          <w:rFonts w:ascii="MV Boli" w:hAnsi="MV Boli" w:cs="MV Boli"/>
        </w:rPr>
        <w:t>i</w:t>
      </w:r>
      <w:proofErr w:type="spellEnd"/>
      <w:r w:rsidR="00E25238">
        <w:rPr>
          <w:rFonts w:ascii="MV Boli" w:hAnsi="MV Boli" w:cs="MV Boli"/>
        </w:rPr>
        <w:t>].score</w:t>
      </w:r>
      <w:r>
        <w:rPr>
          <w:rFonts w:ascii="MV Boli" w:hAnsi="MV Boli" w:cs="MV Boli"/>
        </w:rPr>
        <w:t>)</w:t>
      </w:r>
      <w:r w:rsidR="00E25238">
        <w:rPr>
          <w:rFonts w:ascii="MV Boli" w:hAnsi="MV Boli" w:cs="MV Boli"/>
        </w:rPr>
        <w:t>;</w:t>
      </w:r>
    </w:p>
    <w:p w:rsidR="00E25238" w:rsidRDefault="00E25238" w:rsidP="006D4089">
      <w:pPr>
        <w:rPr>
          <w:rFonts w:cstheme="minorHAnsi"/>
        </w:rPr>
      </w:pPr>
      <w:r>
        <w:rPr>
          <w:rFonts w:cstheme="minorHAnsi"/>
        </w:rPr>
        <w:t xml:space="preserve">Similarly </w:t>
      </w:r>
      <w:proofErr w:type="spellStart"/>
      <w:r>
        <w:rPr>
          <w:rFonts w:cstheme="minorHAnsi"/>
        </w:rPr>
        <w:t>fprintf</w:t>
      </w:r>
      <w:proofErr w:type="spellEnd"/>
      <w:r>
        <w:rPr>
          <w:rFonts w:cstheme="minorHAnsi"/>
        </w:rPr>
        <w:t>() function can be used to write some text into the file:</w:t>
      </w:r>
    </w:p>
    <w:p w:rsidR="00E25238" w:rsidRPr="00E25238" w:rsidRDefault="00E25238" w:rsidP="006D4089">
      <w:pPr>
        <w:rPr>
          <w:rFonts w:ascii="MV Boli" w:hAnsi="MV Boli" w:cs="MV Boli"/>
        </w:rPr>
      </w:pPr>
      <w:proofErr w:type="spellStart"/>
      <w:r>
        <w:rPr>
          <w:rFonts w:ascii="MV Boli" w:hAnsi="MV Boli" w:cs="MV Boli"/>
        </w:rPr>
        <w:t>fprintf</w:t>
      </w:r>
      <w:proofErr w:type="spellEnd"/>
      <w:r>
        <w:rPr>
          <w:rFonts w:ascii="MV Boli" w:hAnsi="MV Boli" w:cs="MV Boli"/>
        </w:rPr>
        <w:t>(</w:t>
      </w:r>
      <w:proofErr w:type="spellStart"/>
      <w:r>
        <w:rPr>
          <w:rFonts w:ascii="MV Boli" w:hAnsi="MV Boli" w:cs="MV Boli"/>
        </w:rPr>
        <w:t>fp</w:t>
      </w:r>
      <w:proofErr w:type="spellEnd"/>
      <w:r>
        <w:rPr>
          <w:rFonts w:ascii="MV Boli" w:hAnsi="MV Boli" w:cs="MV Boli"/>
        </w:rPr>
        <w:t xml:space="preserve">, "%s %d", </w:t>
      </w:r>
      <w:proofErr w:type="spellStart"/>
      <w:r>
        <w:rPr>
          <w:rFonts w:ascii="MV Boli" w:hAnsi="MV Boli" w:cs="MV Boli"/>
        </w:rPr>
        <w:t>highScore</w:t>
      </w:r>
      <w:proofErr w:type="spellEnd"/>
      <w:r>
        <w:rPr>
          <w:rFonts w:ascii="MV Boli" w:hAnsi="MV Boli" w:cs="MV Boli"/>
        </w:rPr>
        <w:t>[</w:t>
      </w:r>
      <w:proofErr w:type="spellStart"/>
      <w:r>
        <w:rPr>
          <w:rFonts w:ascii="MV Boli" w:hAnsi="MV Boli" w:cs="MV Boli"/>
        </w:rPr>
        <w:t>i</w:t>
      </w:r>
      <w:proofErr w:type="spellEnd"/>
      <w:r>
        <w:rPr>
          <w:rFonts w:ascii="MV Boli" w:hAnsi="MV Boli" w:cs="MV Boli"/>
        </w:rPr>
        <w:t xml:space="preserve">].name, </w:t>
      </w:r>
      <w:proofErr w:type="spellStart"/>
      <w:r>
        <w:rPr>
          <w:rFonts w:ascii="MV Boli" w:hAnsi="MV Boli" w:cs="MV Boli"/>
        </w:rPr>
        <w:t>highScore</w:t>
      </w:r>
      <w:proofErr w:type="spellEnd"/>
      <w:r>
        <w:rPr>
          <w:rFonts w:ascii="MV Boli" w:hAnsi="MV Boli" w:cs="MV Boli"/>
        </w:rPr>
        <w:t>[</w:t>
      </w:r>
      <w:proofErr w:type="spellStart"/>
      <w:r>
        <w:rPr>
          <w:rFonts w:ascii="MV Boli" w:hAnsi="MV Boli" w:cs="MV Boli"/>
        </w:rPr>
        <w:t>i</w:t>
      </w:r>
      <w:proofErr w:type="spellEnd"/>
      <w:r>
        <w:rPr>
          <w:rFonts w:ascii="MV Boli" w:hAnsi="MV Boli" w:cs="MV Boli"/>
        </w:rPr>
        <w:t>].score);</w:t>
      </w:r>
    </w:p>
    <w:p w:rsidR="002316B4" w:rsidRDefault="00E25238" w:rsidP="006D4089">
      <w:pPr>
        <w:rPr>
          <w:rFonts w:cstheme="minorHAnsi"/>
        </w:rPr>
      </w:pPr>
      <w:r>
        <w:rPr>
          <w:rFonts w:cstheme="minorHAnsi"/>
        </w:rPr>
        <w:t xml:space="preserve">Finally after the operations on the file have been completed, we must close the file by using </w:t>
      </w:r>
      <w:proofErr w:type="spellStart"/>
      <w:r>
        <w:rPr>
          <w:rFonts w:cstheme="minorHAnsi"/>
        </w:rPr>
        <w:t>fclose</w:t>
      </w:r>
      <w:proofErr w:type="spellEnd"/>
      <w:r>
        <w:rPr>
          <w:rFonts w:cstheme="minorHAnsi"/>
        </w:rPr>
        <w:t xml:space="preserve">() </w:t>
      </w:r>
      <w:proofErr w:type="spellStart"/>
      <w:r>
        <w:rPr>
          <w:rFonts w:cstheme="minorHAnsi"/>
        </w:rPr>
        <w:t>funnction</w:t>
      </w:r>
      <w:proofErr w:type="spellEnd"/>
      <w:r>
        <w:rPr>
          <w:rFonts w:cstheme="minorHAnsi"/>
        </w:rPr>
        <w:t>.</w:t>
      </w:r>
    </w:p>
    <w:p w:rsidR="006C15D5" w:rsidRDefault="00E25238" w:rsidP="006C15D5">
      <w:pPr>
        <w:rPr>
          <w:rFonts w:ascii="MV Boli" w:hAnsi="MV Boli" w:cs="MV Boli"/>
        </w:rPr>
      </w:pPr>
      <w:proofErr w:type="spellStart"/>
      <w:r>
        <w:rPr>
          <w:rFonts w:ascii="MV Boli" w:hAnsi="MV Boli" w:cs="MV Boli"/>
        </w:rPr>
        <w:t>fclose</w:t>
      </w:r>
      <w:proofErr w:type="spellEnd"/>
      <w:r>
        <w:rPr>
          <w:rFonts w:ascii="MV Boli" w:hAnsi="MV Boli" w:cs="MV Boli"/>
        </w:rPr>
        <w:t>(</w:t>
      </w:r>
      <w:proofErr w:type="spellStart"/>
      <w:r>
        <w:rPr>
          <w:rFonts w:ascii="MV Boli" w:hAnsi="MV Boli" w:cs="MV Boli"/>
        </w:rPr>
        <w:t>fp</w:t>
      </w:r>
      <w:proofErr w:type="spellEnd"/>
      <w:r>
        <w:rPr>
          <w:rFonts w:ascii="MV Boli" w:hAnsi="MV Boli" w:cs="MV Boli"/>
        </w:rPr>
        <w:t>);</w:t>
      </w:r>
    </w:p>
    <w:p w:rsidR="00E25238" w:rsidRPr="006C15D5" w:rsidRDefault="0063068E" w:rsidP="006C15D5">
      <w:pPr>
        <w:pStyle w:val="Heading1"/>
        <w:rPr>
          <w:rFonts w:ascii="MV Boli" w:hAnsi="MV Boli" w:cs="MV Boli"/>
        </w:rPr>
      </w:pPr>
      <w:bookmarkStart w:id="6" w:name="_Toc466856913"/>
      <w:r>
        <w:lastRenderedPageBreak/>
        <w:t>Working of The Game</w:t>
      </w:r>
      <w:r w:rsidR="00623544">
        <w:rPr>
          <w:noProof/>
        </w:rPr>
        <w:pict>
          <v:oval id="_x0000_s1046" style="position:absolute;margin-left:165pt;margin-top:17.55pt;width:83.25pt;height:30pt;z-index:251661312;mso-position-horizontal-relative:text;mso-position-vertical-relative:text">
            <v:textbox style="mso-next-textbox:#_x0000_s1046">
              <w:txbxContent>
                <w:p w:rsidR="00BF471E" w:rsidRDefault="00BF471E" w:rsidP="00E25238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bookmarkEnd w:id="6"/>
    </w:p>
    <w:p w:rsidR="005A0402" w:rsidRDefault="005A0402" w:rsidP="00E25238"/>
    <w:p w:rsidR="00E25238" w:rsidRDefault="00623544" w:rsidP="00E25238">
      <w:r>
        <w:rPr>
          <w:noProof/>
        </w:rPr>
        <w:pict>
          <v:rect id="_x0000_s1048" style="position:absolute;margin-left:141pt;margin-top:20.55pt;width:133.5pt;height:35.25pt;z-index:251663360">
            <v:textbox style="mso-next-textbox:#_x0000_s1048">
              <w:txbxContent>
                <w:p w:rsidR="00BF471E" w:rsidRDefault="00BF471E" w:rsidP="004458D3">
                  <w:pPr>
                    <w:jc w:val="center"/>
                  </w:pPr>
                  <w:r>
                    <w:t>Initialize the array</w:t>
                  </w:r>
                  <w:r>
                    <w:br/>
                    <w:t>Initialize the graphics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06.25pt;margin-top:4.8pt;width:0;height:15.75pt;z-index:251662336" o:connectortype="straight">
            <v:stroke endarrow="block"/>
          </v:shape>
        </w:pict>
      </w:r>
    </w:p>
    <w:p w:rsidR="00E25238" w:rsidRDefault="00E25238" w:rsidP="00E25238"/>
    <w:p w:rsidR="00E25238" w:rsidRDefault="00623544" w:rsidP="00E25238">
      <w:r>
        <w:rPr>
          <w:noProof/>
        </w:rPr>
        <w:pict>
          <v:shape id="_x0000_s1049" type="#_x0000_t32" style="position:absolute;margin-left:206.25pt;margin-top:10.85pt;width:.05pt;height:15.75pt;z-index:251664384" o:connectortype="straight">
            <v:stroke endarrow="block"/>
          </v:shape>
        </w:pict>
      </w:r>
    </w:p>
    <w:p w:rsidR="00E25238" w:rsidRDefault="00623544" w:rsidP="00E25238"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50" type="#_x0000_t7" style="position:absolute;margin-left:117.75pt;margin-top:3.35pt;width:194.25pt;height:81.75pt;z-index:251665408">
            <v:textbox style="mso-next-textbox:#_x0000_s1050">
              <w:txbxContent>
                <w:p w:rsidR="00BF471E" w:rsidRDefault="00BF471E">
                  <w:r>
                    <w:t>Read from .txt file and store the data into the structure</w:t>
                  </w:r>
                </w:p>
              </w:txbxContent>
            </v:textbox>
          </v:shape>
        </w:pict>
      </w:r>
    </w:p>
    <w:p w:rsidR="00792783" w:rsidRDefault="00792783" w:rsidP="00E25238"/>
    <w:p w:rsidR="00792783" w:rsidRPr="00792783" w:rsidRDefault="00792783" w:rsidP="00792783"/>
    <w:p w:rsidR="00792783" w:rsidRPr="00792783" w:rsidRDefault="009D2E32" w:rsidP="00792783">
      <w:r>
        <w:rPr>
          <w:noProof/>
        </w:rPr>
        <w:pict>
          <v:shape id="_x0000_s1051" type="#_x0000_t32" style="position:absolute;margin-left:206.25pt;margin-top:18.35pt;width:1.5pt;height:13.5pt;z-index:251666432" o:connectortype="straight">
            <v:stroke endarrow="block"/>
          </v:shape>
        </w:pict>
      </w:r>
    </w:p>
    <w:p w:rsidR="00792783" w:rsidRPr="00792783" w:rsidRDefault="009D2E32" w:rsidP="00792783"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2" type="#_x0000_t111" style="position:absolute;margin-left:100.2pt;margin-top:9.1pt;width:212.25pt;height:30.5pt;z-index:251667456">
            <v:textbox style="mso-next-textbox:#_x0000_s1052">
              <w:txbxContent>
                <w:p w:rsidR="00BF471E" w:rsidRDefault="00BF471E" w:rsidP="008B431E">
                  <w:pPr>
                    <w:jc w:val="center"/>
                  </w:pPr>
                  <w:r>
                    <w:t>Display Main Menu</w:t>
                  </w:r>
                </w:p>
              </w:txbxContent>
            </v:textbox>
          </v:shape>
        </w:pict>
      </w:r>
    </w:p>
    <w:p w:rsidR="00792783" w:rsidRPr="00792783" w:rsidRDefault="009D2E32" w:rsidP="00792783">
      <w:r>
        <w:rPr>
          <w:noProof/>
        </w:rPr>
        <w:pict>
          <v:shape id="_x0000_s1053" type="#_x0000_t32" style="position:absolute;margin-left:206.25pt;margin-top:17.1pt;width:0;height:17.3pt;z-index:251668480" o:connectortype="straight">
            <v:stroke endarrow="block"/>
          </v:shape>
        </w:pict>
      </w:r>
    </w:p>
    <w:p w:rsidR="00792783" w:rsidRPr="00792783" w:rsidRDefault="009D2E32" w:rsidP="00792783">
      <w:r>
        <w:rPr>
          <w:noProof/>
        </w:rPr>
        <w:pict>
          <v:shape id="_x0000_s1067" type="#_x0000_t32" style="position:absolute;margin-left:74.25pt;margin-top:.4pt;width:0;height:276.8pt;z-index:251680768" o:connectortype="straight"/>
        </w:pict>
      </w:r>
      <w:r>
        <w:rPr>
          <w:noProof/>
        </w:rPr>
        <w:pict>
          <v:shape id="_x0000_s1061" type="#_x0000_t32" style="position:absolute;margin-left:351pt;margin-top:.4pt;width:0;height:111pt;flip:y;z-index:251674624" o:connectortype="straight"/>
        </w:pict>
      </w:r>
      <w:r>
        <w:rPr>
          <w:noProof/>
        </w:rPr>
        <w:pict>
          <v:shape id="_x0000_s1054" type="#_x0000_t111" style="position:absolute;margin-left:126.2pt;margin-top:12.3pt;width:159.9pt;height:50.35pt;z-index:251669504">
            <v:textbox style="mso-next-textbox:#_x0000_s1054">
              <w:txbxContent>
                <w:p w:rsidR="00BF471E" w:rsidRDefault="00BF471E" w:rsidP="005A0402">
                  <w:pPr>
                    <w:jc w:val="center"/>
                  </w:pPr>
                  <w:r>
                    <w:t>Display the Game Screen &amp; Input choice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212.25pt;margin-top:.4pt;width:138.75pt;height:0;flip:x;z-index:251675648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74.25pt;margin-top:.4pt;width:125.25pt;height:0;z-index:251681792" o:connectortype="straight">
            <v:stroke endarrow="block"/>
          </v:shape>
        </w:pict>
      </w:r>
    </w:p>
    <w:p w:rsidR="00792783" w:rsidRPr="00792783" w:rsidRDefault="00792783" w:rsidP="00792783"/>
    <w:p w:rsidR="00792783" w:rsidRPr="00792783" w:rsidRDefault="009D2E32" w:rsidP="00792783">
      <w:r>
        <w:rPr>
          <w:noProof/>
        </w:rPr>
        <w:pict>
          <v:shape id="_x0000_s1056" type="#_x0000_t32" style="position:absolute;margin-left:206.25pt;margin-top:17.35pt;width:1.5pt;height:19.8pt;z-index:251670528" o:connectortype="straight">
            <v:stroke endarrow="block"/>
          </v:shape>
        </w:pict>
      </w:r>
    </w:p>
    <w:p w:rsidR="00792783" w:rsidRDefault="009D2E32" w:rsidP="00792783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8" type="#_x0000_t110" style="position:absolute;margin-left:156pt;margin-top:15.45pt;width:99.75pt;height:93pt;z-index:251671552">
            <v:textbox style="mso-next-textbox:#_x0000_s1058">
              <w:txbxContent>
                <w:p w:rsidR="00BF471E" w:rsidRDefault="00BF471E" w:rsidP="0063068E">
                  <w:pPr>
                    <w:jc w:val="center"/>
                  </w:pPr>
                  <w:r>
                    <w:t>Valid Choice?</w:t>
                  </w:r>
                </w:p>
              </w:txbxContent>
            </v:textbox>
          </v:shape>
        </w:pict>
      </w:r>
    </w:p>
    <w:p w:rsidR="00E25238" w:rsidRDefault="009D2E32" w:rsidP="0079278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254.25pt;margin-top:19.2pt;width:37.85pt;height:17.25pt;z-index:251685888" stroked="f">
            <v:textbox style="mso-next-textbox:#_x0000_s1074">
              <w:txbxContent>
                <w:p w:rsidR="00BF471E" w:rsidRDefault="00BF471E">
                  <w:r>
                    <w:t>No</w:t>
                  </w:r>
                </w:p>
              </w:txbxContent>
            </v:textbox>
          </v:shape>
        </w:pict>
      </w:r>
    </w:p>
    <w:p w:rsidR="00792783" w:rsidRDefault="009D2E32">
      <w:r>
        <w:rPr>
          <w:noProof/>
        </w:rPr>
        <w:pict>
          <v:shape id="_x0000_s1077" type="#_x0000_t202" style="position:absolute;margin-left:211.5pt;margin-top:59.7pt;width:34.05pt;height:18pt;z-index:251688960" stroked="f">
            <v:textbox style="mso-next-textbox:#_x0000_s1077">
              <w:txbxContent>
                <w:p w:rsidR="00BF471E" w:rsidRDefault="00BF471E" w:rsidP="00B475A6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80" style="position:absolute;margin-left:168.75pt;margin-top:262.95pt;width:87pt;height:23.25pt;z-index:251692032">
            <v:textbox style="mso-next-textbox:#_x0000_s1080">
              <w:txbxContent>
                <w:p w:rsidR="00BF471E" w:rsidRDefault="00BF471E" w:rsidP="00101C97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9" type="#_x0000_t32" style="position:absolute;margin-left:212.25pt;margin-top:241.95pt;width:0;height:18.75pt;z-index:251691008" o:connectortype="straight">
            <v:stroke endarrow="block"/>
          </v:shape>
        </w:pict>
      </w:r>
      <w:r>
        <w:rPr>
          <w:noProof/>
        </w:rPr>
        <w:pict>
          <v:shape id="_x0000_s1078" type="#_x0000_t7" style="position:absolute;margin-left:78.95pt;margin-top:212.7pt;width:266.05pt;height:29.25pt;z-index:251689984">
            <v:textbox style="mso-next-textbox:#_x0000_s1078">
              <w:txbxContent>
                <w:p w:rsidR="00BF471E" w:rsidRDefault="00BF471E">
                  <w:r>
                    <w:t xml:space="preserve">Display score &amp; </w:t>
                  </w:r>
                  <w:proofErr w:type="spellStart"/>
                  <w:r>
                    <w:t>highscore</w:t>
                  </w:r>
                  <w:proofErr w:type="spellEnd"/>
                  <w:r>
                    <w:t xml:space="preserve"> list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217.9pt;margin-top:193.95pt;width:37.85pt;height:17.25pt;z-index:251686912" stroked="f">
            <v:textbox style="mso-next-textbox:#_x0000_s1075">
              <w:txbxContent>
                <w:p w:rsidR="00BF471E" w:rsidRDefault="00BF471E" w:rsidP="00B475A6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margin-left:212.25pt;margin-top:196.2pt;width:0;height:15pt;z-index:25168486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74.25pt;margin-top:163.95pt;width:73.95pt;height:.8pt;flip:x;z-index:251679744" o:connectortype="straight"/>
        </w:pict>
      </w:r>
      <w:r>
        <w:rPr>
          <w:noProof/>
        </w:rPr>
        <w:pict>
          <v:shape id="_x0000_s1076" type="#_x0000_t202" style="position:absolute;margin-left:117.9pt;margin-top:140.7pt;width:34.05pt;height:18pt;z-index:251687936" stroked="f">
            <v:textbox style="mso-next-textbox:#_x0000_s1076">
              <w:txbxContent>
                <w:p w:rsidR="00BF471E" w:rsidRDefault="00BF471E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110" style="position:absolute;margin-left:148.2pt;margin-top:133.95pt;width:127.8pt;height:62.25pt;z-index:251682816">
            <v:textbox style="mso-next-textbox:#_x0000_s1070">
              <w:txbxContent>
                <w:p w:rsidR="00BF471E" w:rsidRDefault="00BF471E" w:rsidP="00E26AF2">
                  <w:pPr>
                    <w:jc w:val="center"/>
                  </w:pPr>
                  <w:proofErr w:type="spellStart"/>
                  <w:r>
                    <w:t>gameover</w:t>
                  </w:r>
                  <w:proofErr w:type="spellEnd"/>
                  <w: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32" style="position:absolute;margin-left:210pt;margin-top:117.45pt;width:.05pt;height:16.5pt;z-index:251683840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4" type="#_x0000_t109" style="position:absolute;margin-left:143.25pt;margin-top:80.7pt;width:123.75pt;height:36.75pt;z-index:251677696">
            <v:textbox style="mso-next-textbox:#_x0000_s1064">
              <w:txbxContent>
                <w:p w:rsidR="00BF471E" w:rsidRDefault="00BF471E" w:rsidP="007065F1">
                  <w:pPr>
                    <w:jc w:val="center"/>
                  </w:pPr>
                  <w:r>
                    <w:t>Perform Algorithm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206.25pt;margin-top:62.7pt;width:0;height:17.25pt;z-index:25167667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255.75pt;margin-top:16.2pt;width:34.5pt;height:1.5pt;z-index:251672576" o:connectortype="straight">
            <v:stroke endarrow="block"/>
          </v:shape>
        </w:pict>
      </w:r>
      <w:r>
        <w:rPr>
          <w:noProof/>
        </w:rPr>
        <w:pict>
          <v:shape id="_x0000_s1060" type="#_x0000_t7" style="position:absolute;margin-left:270.75pt;margin-top:.45pt;width:147pt;height:38.25pt;z-index:251673600">
            <v:textbox style="mso-next-textbox:#_x0000_s1060">
              <w:txbxContent>
                <w:p w:rsidR="00BF471E" w:rsidRDefault="00BF471E">
                  <w:r>
                    <w:t>Print Invalid</w:t>
                  </w:r>
                </w:p>
              </w:txbxContent>
            </v:textbox>
          </v:shape>
        </w:pict>
      </w:r>
      <w:r w:rsidR="00792783">
        <w:br w:type="page"/>
      </w:r>
    </w:p>
    <w:p w:rsidR="009D2E32" w:rsidRDefault="00670E55" w:rsidP="00911CAB">
      <w:pPr>
        <w:pStyle w:val="Heading1"/>
      </w:pPr>
      <w:r>
        <w:rPr>
          <w:noProof/>
        </w:rPr>
        <w:lastRenderedPageBreak/>
        <w:pict>
          <v:oval id="_x0000_s1081" style="position:absolute;margin-left:178.5pt;margin-top:21.75pt;width:87pt;height:28.5pt;z-index:251693056">
            <v:textbox>
              <w:txbxContent>
                <w:p w:rsidR="00670E55" w:rsidRDefault="00670E55" w:rsidP="00670E55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bookmarkStart w:id="7" w:name="_Toc466856914"/>
      <w:r w:rsidR="009D2E32">
        <w:t>Game Algorithm</w:t>
      </w:r>
      <w:bookmarkEnd w:id="7"/>
    </w:p>
    <w:p w:rsidR="009D2E32" w:rsidRDefault="0038025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5"/>
        </w:rPr>
      </w:pPr>
      <w:r>
        <w:rPr>
          <w:noProof/>
        </w:rPr>
        <w:pict>
          <v:shape id="_x0000_s1119" type="#_x0000_t202" style="position:absolute;margin-left:159.75pt;margin-top:591.75pt;width:35.25pt;height:21pt;z-index:251728896" stroked="f">
            <v:textbox>
              <w:txbxContent>
                <w:p w:rsidR="00380252" w:rsidRDefault="00380252" w:rsidP="00380252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202" style="position:absolute;margin-left:232.5pt;margin-top:563.25pt;width:35.25pt;height:21pt;z-index:251727872" stroked="f">
            <v:textbox>
              <w:txbxContent>
                <w:p w:rsidR="00380252" w:rsidRDefault="00380252" w:rsidP="00380252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7" type="#_x0000_t202" style="position:absolute;margin-left:237pt;margin-top:384.75pt;width:35.25pt;height:21pt;z-index:251726848" stroked="f">
            <v:textbox>
              <w:txbxContent>
                <w:p w:rsidR="00380252" w:rsidRDefault="00380252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261.75pt;margin-top:591.75pt;width:34.5pt;height:19.5pt;z-index:251725824" stroked="f">
            <v:textbox>
              <w:txbxContent>
                <w:p w:rsidR="00380252" w:rsidRDefault="00380252" w:rsidP="00380252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15" style="position:absolute;margin-left:312.75pt;margin-top:603pt;width:76.5pt;height:27.75pt;z-index:251724800">
            <v:textbox>
              <w:txbxContent>
                <w:p w:rsidR="00380252" w:rsidRDefault="00380252" w:rsidP="00380252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4" type="#_x0000_t32" style="position:absolute;margin-left:261.75pt;margin-top:616.5pt;width:51pt;height:0;z-index:251723776" o:connectortype="straight">
            <v:stroke endarrow="block"/>
          </v:shape>
        </w:pict>
      </w:r>
      <w:r>
        <w:rPr>
          <w:noProof/>
        </w:rPr>
        <w:pict>
          <v:shape id="_x0000_s1108" type="#_x0000_t202" style="position:absolute;margin-left:129.75pt;margin-top:495pt;width:34.5pt;height:19.5pt;z-index:251717632" stroked="f">
            <v:textbox style="mso-next-textbox:#_x0000_s1108">
              <w:txbxContent>
                <w:p w:rsidR="00EC3CC6" w:rsidRDefault="00EC3CC6" w:rsidP="00EC3CC6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32" style="position:absolute;margin-left:54.75pt;margin-top:516.75pt;width:.75pt;height:80.25pt;flip:y;z-index:251722752" o:connectortype="straight">
            <v:stroke endarrow="block"/>
          </v:shape>
        </w:pict>
      </w:r>
      <w:r>
        <w:rPr>
          <w:noProof/>
        </w:rPr>
        <w:pict>
          <v:shape id="_x0000_s1111" type="#_x0000_t32" style="position:absolute;margin-left:101.25pt;margin-top:616.5pt;width:93.75pt;height:0;flip:x;z-index:251720704" o:connectortype="straight">
            <v:stroke endarrow="block"/>
          </v:shape>
        </w:pict>
      </w:r>
      <w:r>
        <w:rPr>
          <w:noProof/>
        </w:rPr>
        <w:pict>
          <v:rect id="_x0000_s1112" style="position:absolute;margin-left:9.75pt;margin-top:597pt;width:91.5pt;height:33.75pt;z-index:251721728">
            <v:textbox>
              <w:txbxContent>
                <w:p w:rsidR="00380252" w:rsidRDefault="00380252" w:rsidP="00380252">
                  <w:pPr>
                    <w:jc w:val="center"/>
                  </w:pPr>
                  <w:r>
                    <w:t>current block value++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9" type="#_x0000_t110" style="position:absolute;margin-left:195pt;margin-top:584.25pt;width:66.75pt;height:63pt;z-index:251718656">
            <v:textbox>
              <w:txbxContent>
                <w:p w:rsidR="00380252" w:rsidRDefault="00380252">
                  <w:r>
                    <w:t>flag == 1?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32" style="position:absolute;margin-left:228pt;margin-top:564.75pt;width:0;height:19.5pt;z-index:251719680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margin-left:54.75pt;margin-top:207pt;width:.05pt;height:309.75pt;flip:y;z-index:251714560" o:connectortype="straight"/>
        </w:pict>
      </w:r>
      <w:r>
        <w:rPr>
          <w:noProof/>
        </w:rPr>
        <w:pict>
          <v:shape id="_x0000_s1103" type="#_x0000_t32" style="position:absolute;margin-left:55.5pt;margin-top:516.75pt;width:109.5pt;height:0;flip:x;z-index:251713536" o:connectortype="straight"/>
        </w:pict>
      </w:r>
      <w:r>
        <w:rPr>
          <w:noProof/>
        </w:rPr>
        <w:pict>
          <v:shape id="_x0000_s1097" type="#_x0000_t110" style="position:absolute;margin-left:165.75pt;margin-top:469.5pt;width:124.5pt;height:95.25pt;z-index:251707392">
            <v:textbox style="mso-next-textbox:#_x0000_s1097">
              <w:txbxContent>
                <w:p w:rsidR="00EC3CC6" w:rsidRDefault="00EC3CC6" w:rsidP="00EC3CC6">
                  <w:pPr>
                    <w:jc w:val="center"/>
                  </w:pPr>
                  <w:r>
                    <w:t>All adjacent blocks are checked?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1" type="#_x0000_t32" style="position:absolute;margin-left:401.25pt;margin-top:332.25pt;width:0;height:125.25pt;z-index:251711488" o:connectortype="straight"/>
        </w:pict>
      </w:r>
      <w:r>
        <w:rPr>
          <w:noProof/>
        </w:rPr>
        <w:pict>
          <v:shape id="_x0000_s1102" type="#_x0000_t32" style="position:absolute;margin-left:232.5pt;margin-top:457.5pt;width:168.75pt;height:0;flip:x;z-index:251712512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margin-left:228pt;margin-top:451.5pt;width:0;height:18pt;z-index:251709440" o:connectortype="straight">
            <v:stroke endarrow="block"/>
          </v:shape>
        </w:pict>
      </w:r>
      <w:r>
        <w:rPr>
          <w:noProof/>
        </w:rPr>
        <w:pict>
          <v:rect id="_x0000_s1098" style="position:absolute;margin-left:154.5pt;margin-top:410.25pt;width:147.75pt;height:41.25pt;z-index:251708416">
            <v:textbox>
              <w:txbxContent>
                <w:p w:rsidR="00EC3CC6" w:rsidRDefault="00EC3CC6" w:rsidP="00EC3CC6">
                  <w:pPr>
                    <w:jc w:val="center"/>
                  </w:pPr>
                  <w:r>
                    <w:t>set flag =1</w:t>
                  </w:r>
                </w:p>
                <w:p w:rsidR="00380252" w:rsidRDefault="00380252" w:rsidP="00EC3CC6">
                  <w:pPr>
                    <w:jc w:val="center"/>
                  </w:pPr>
                  <w:r>
                    <w:t>adjacent block value =0</w:t>
                  </w:r>
                </w:p>
              </w:txbxContent>
            </v:textbox>
          </v:rect>
        </w:pict>
      </w:r>
      <w:r w:rsidR="00EC3CC6">
        <w:rPr>
          <w:noProof/>
        </w:rPr>
        <w:pict>
          <v:shape id="_x0000_s1107" type="#_x0000_t202" style="position:absolute;margin-left:292.5pt;margin-top:308.25pt;width:34.5pt;height:19.5pt;z-index:251716608" stroked="f">
            <v:textbox style="mso-next-textbox:#_x0000_s1107">
              <w:txbxContent>
                <w:p w:rsidR="00EC3CC6" w:rsidRDefault="00EC3CC6" w:rsidP="00EC3CC6">
                  <w:r>
                    <w:t>No</w:t>
                  </w:r>
                </w:p>
              </w:txbxContent>
            </v:textbox>
          </v:shape>
        </w:pict>
      </w:r>
      <w:r w:rsidR="00EC3CC6">
        <w:rPr>
          <w:noProof/>
        </w:rPr>
        <w:pict>
          <v:shape id="_x0000_s1106" type="#_x0000_t32" style="position:absolute;margin-left:54.75pt;margin-top:207pt;width:161.25pt;height:0;z-index:251715584" o:connectortype="straight">
            <v:stroke endarrow="block"/>
          </v:shape>
        </w:pict>
      </w:r>
      <w:r w:rsidR="00EC3CC6">
        <w:rPr>
          <w:noProof/>
        </w:rPr>
        <w:pict>
          <v:shape id="_x0000_s1100" type="#_x0000_t32" style="position:absolute;margin-left:296.25pt;margin-top:332.25pt;width:105pt;height:0;z-index:251710464" o:connectortype="straight"/>
        </w:pict>
      </w:r>
      <w:r w:rsidR="00EC3CC6">
        <w:rPr>
          <w:noProof/>
        </w:rPr>
        <w:pict>
          <v:shape id="_x0000_s1089" type="#_x0000_t32" style="position:absolute;margin-left:384.75pt;margin-top:36.75pt;width:.05pt;height:121.5pt;flip:y;z-index:251699200" o:connectortype="straight"/>
        </w:pict>
      </w:r>
      <w:r w:rsidR="00EC3CC6">
        <w:rPr>
          <w:noProof/>
        </w:rPr>
        <w:pict>
          <v:shape id="_x0000_s1087" type="#_x0000_t32" style="position:absolute;margin-left:272.25pt;margin-top:158.25pt;width:112.5pt;height:0;z-index:251698176" o:connectortype="straight"/>
        </w:pict>
      </w:r>
      <w:r w:rsidR="00EC3CC6">
        <w:rPr>
          <w:noProof/>
        </w:rPr>
        <w:pict>
          <v:shape id="_x0000_s1091" type="#_x0000_t202" style="position:absolute;margin-left:272.25pt;margin-top:132.75pt;width:34.5pt;height:19.5pt;z-index:251701248" stroked="f">
            <v:textbox style="mso-next-textbox:#_x0000_s1091">
              <w:txbxContent>
                <w:p w:rsidR="00670E55" w:rsidRDefault="00670E55">
                  <w:r>
                    <w:t>No</w:t>
                  </w:r>
                </w:p>
              </w:txbxContent>
            </v:textbox>
          </v:shape>
        </w:pict>
      </w:r>
      <w:r w:rsidR="00EC3CC6">
        <w:rPr>
          <w:noProof/>
        </w:rPr>
        <w:pict>
          <v:shape id="_x0000_s1096" type="#_x0000_t32" style="position:absolute;margin-left:228pt;margin-top:390.75pt;width:0;height:19.5pt;z-index:251706368" o:connectortype="straight">
            <v:stroke endarrow="block"/>
          </v:shape>
        </w:pict>
      </w:r>
      <w:r w:rsidR="00EC3CC6">
        <w:rPr>
          <w:noProof/>
        </w:rPr>
        <w:pict>
          <v:shape id="_x0000_s1094" type="#_x0000_t110" style="position:absolute;margin-left:160.5pt;margin-top:274.5pt;width:135.75pt;height:116.25pt;z-index:251704320">
            <v:textbox>
              <w:txbxContent>
                <w:p w:rsidR="00670E55" w:rsidRDefault="00670E55" w:rsidP="00670E55">
                  <w:pPr>
                    <w:jc w:val="center"/>
                  </w:pPr>
                  <w:r>
                    <w:t xml:space="preserve">Adjacent block == </w:t>
                  </w:r>
                  <w:r w:rsidR="00EC3CC6">
                    <w:t>current block</w:t>
                  </w:r>
                  <w:r>
                    <w:t xml:space="preserve"> number?</w:t>
                  </w:r>
                </w:p>
              </w:txbxContent>
            </v:textbox>
          </v:shape>
        </w:pict>
      </w:r>
      <w:r w:rsidR="00EC3CC6">
        <w:rPr>
          <w:noProof/>
        </w:rPr>
        <w:pict>
          <v:shape id="_x0000_s1095" type="#_x0000_t32" style="position:absolute;margin-left:228.75pt;margin-top:252pt;width:0;height:22.5pt;z-index:251705344" o:connectortype="straight">
            <v:stroke endarrow="block"/>
          </v:shape>
        </w:pict>
      </w:r>
      <w:r w:rsidR="00EC3CC6">
        <w:rPr>
          <w:noProof/>
        </w:rPr>
        <w:pict>
          <v:rect id="_x0000_s1093" style="position:absolute;margin-left:154.5pt;margin-top:214.5pt;width:152.25pt;height:37.5pt;z-index:251703296">
            <v:textbox>
              <w:txbxContent>
                <w:p w:rsidR="00670E55" w:rsidRDefault="00670E55" w:rsidP="00EC3CC6">
                  <w:pPr>
                    <w:jc w:val="center"/>
                  </w:pPr>
                  <w:r>
                    <w:t xml:space="preserve">Check the adjacent block </w:t>
                  </w:r>
                  <w:r w:rsidR="00EC3CC6">
                    <w:t>with the current block value</w:t>
                  </w:r>
                </w:p>
              </w:txbxContent>
            </v:textbox>
          </v:rect>
        </w:pict>
      </w:r>
      <w:r w:rsidR="00EC3CC6">
        <w:rPr>
          <w:noProof/>
        </w:rPr>
        <w:pict>
          <v:shape id="_x0000_s1092" type="#_x0000_t32" style="position:absolute;margin-left:223.5pt;margin-top:195pt;width:0;height:20.25pt;z-index:251702272" o:connectortype="straight">
            <v:stroke endarrow="block"/>
          </v:shape>
        </w:pict>
      </w:r>
      <w:r w:rsidR="00EC3CC6">
        <w:rPr>
          <w:noProof/>
        </w:rPr>
        <w:pict>
          <v:shape id="_x0000_s1086" type="#_x0000_t110" style="position:absolute;margin-left:176.25pt;margin-top:120.75pt;width:96pt;height:75.75pt;z-index:251697152">
            <v:textbox>
              <w:txbxContent>
                <w:p w:rsidR="00670E55" w:rsidRDefault="00670E55" w:rsidP="00670E55">
                  <w:pPr>
                    <w:jc w:val="center"/>
                  </w:pPr>
                  <w:r>
                    <w:t>Valid Input?</w:t>
                  </w:r>
                </w:p>
              </w:txbxContent>
            </v:textbox>
          </v:shape>
        </w:pict>
      </w:r>
      <w:r w:rsidR="00EC3CC6">
        <w:rPr>
          <w:noProof/>
        </w:rPr>
        <w:pict>
          <v:shape id="_x0000_s1085" type="#_x0000_t32" style="position:absolute;margin-left:223.5pt;margin-top:104.25pt;width:0;height:16.5pt;z-index:251696128" o:connectortype="straight">
            <v:stroke endarrow="block"/>
          </v:shape>
        </w:pict>
      </w:r>
      <w:r w:rsidR="00670E55">
        <w:rPr>
          <w:noProof/>
        </w:rPr>
        <w:pict>
          <v:shape id="_x0000_s1090" type="#_x0000_t32" style="position:absolute;margin-left:228.75pt;margin-top:36pt;width:156pt;height:0;flip:x;z-index:251700224" o:connectortype="straight">
            <v:stroke endarrow="block"/>
          </v:shape>
        </w:pict>
      </w:r>
      <w:r w:rsidR="00670E55">
        <w:rPr>
          <w:noProof/>
        </w:rPr>
        <w:pict>
          <v:shape id="_x0000_s1084" type="#_x0000_t7" style="position:absolute;margin-left:117pt;margin-top:47.25pt;width:215.25pt;height:57pt;z-index:251695104">
            <v:textbox>
              <w:txbxContent>
                <w:p w:rsidR="00670E55" w:rsidRDefault="00670E55">
                  <w:r>
                    <w:t>Enter the box number to put the next number</w:t>
                  </w:r>
                </w:p>
              </w:txbxContent>
            </v:textbox>
          </v:shape>
        </w:pict>
      </w:r>
      <w:r w:rsidR="00670E55">
        <w:rPr>
          <w:noProof/>
        </w:rPr>
        <w:pict>
          <v:shape id="_x0000_s1083" type="#_x0000_t32" style="position:absolute;margin-left:223.5pt;margin-top:27.75pt;width:0;height:19.5pt;z-index:251694080" o:connectortype="straight">
            <v:stroke endarrow="block"/>
          </v:shape>
        </w:pict>
      </w:r>
      <w:r w:rsidR="009D2E32">
        <w:br w:type="page"/>
      </w:r>
    </w:p>
    <w:p w:rsidR="00792783" w:rsidRDefault="00DD51BE" w:rsidP="00670E55">
      <w:pPr>
        <w:pStyle w:val="Heading1"/>
        <w:tabs>
          <w:tab w:val="left" w:pos="90"/>
        </w:tabs>
      </w:pPr>
      <w:bookmarkStart w:id="8" w:name="_Toc466856915"/>
      <w:r>
        <w:lastRenderedPageBreak/>
        <w:t>Screen Shots:</w:t>
      </w:r>
      <w:bookmarkEnd w:id="8"/>
    </w:p>
    <w:p w:rsidR="00BF471E" w:rsidRPr="00BF471E" w:rsidRDefault="00BF471E" w:rsidP="00BF471E">
      <w:pPr>
        <w:pStyle w:val="Heading2"/>
        <w:jc w:val="center"/>
      </w:pPr>
      <w:bookmarkStart w:id="9" w:name="_Toc466856916"/>
      <w:r>
        <w:t>Color Changing Home Screen</w:t>
      </w:r>
      <w:bookmarkEnd w:id="9"/>
    </w:p>
    <w:p w:rsidR="00DD51BE" w:rsidRDefault="00A17397" w:rsidP="00A17397">
      <w:pPr>
        <w:jc w:val="center"/>
      </w:pPr>
      <w:r>
        <w:rPr>
          <w:noProof/>
        </w:rPr>
        <w:drawing>
          <wp:inline distT="0" distB="0" distL="0" distR="0">
            <wp:extent cx="4686300" cy="35147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1E" w:rsidRDefault="00BF471E" w:rsidP="00A17397">
      <w:pPr>
        <w:jc w:val="center"/>
      </w:pPr>
      <w:r>
        <w:rPr>
          <w:noProof/>
        </w:rPr>
        <w:drawing>
          <wp:inline distT="0" distB="0" distL="0" distR="0">
            <wp:extent cx="4686299" cy="3514725"/>
            <wp:effectExtent l="19050" t="0" r="1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299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1E" w:rsidRDefault="00BF471E">
      <w:r>
        <w:br w:type="page"/>
      </w:r>
    </w:p>
    <w:p w:rsidR="00BF471E" w:rsidRDefault="00BF471E" w:rsidP="00BF471E">
      <w:pPr>
        <w:pStyle w:val="Heading2"/>
        <w:jc w:val="center"/>
      </w:pPr>
      <w:bookmarkStart w:id="10" w:name="_Toc466856917"/>
      <w:r>
        <w:lastRenderedPageBreak/>
        <w:t>The Main Menu</w:t>
      </w:r>
      <w:bookmarkEnd w:id="10"/>
    </w:p>
    <w:p w:rsidR="00A17397" w:rsidRDefault="00A17397" w:rsidP="00A17397">
      <w:pPr>
        <w:jc w:val="center"/>
      </w:pPr>
      <w:r>
        <w:rPr>
          <w:noProof/>
        </w:rPr>
        <w:drawing>
          <wp:inline distT="0" distB="0" distL="0" distR="0">
            <wp:extent cx="4675756" cy="3511296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756" cy="351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97" w:rsidRDefault="00A17397" w:rsidP="00A17397">
      <w:pPr>
        <w:jc w:val="center"/>
      </w:pPr>
      <w:r>
        <w:rPr>
          <w:noProof/>
        </w:rPr>
        <w:drawing>
          <wp:inline distT="0" distB="0" distL="0" distR="0">
            <wp:extent cx="4681728" cy="3511296"/>
            <wp:effectExtent l="19050" t="0" r="4572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28" cy="351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397" w:rsidRDefault="00A17397" w:rsidP="00A17397">
      <w:pPr>
        <w:jc w:val="center"/>
      </w:pPr>
      <w:r>
        <w:rPr>
          <w:noProof/>
        </w:rPr>
        <w:lastRenderedPageBreak/>
        <w:drawing>
          <wp:inline distT="0" distB="0" distL="0" distR="0">
            <wp:extent cx="4681728" cy="3511296"/>
            <wp:effectExtent l="19050" t="0" r="4572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28" cy="351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1E" w:rsidRDefault="00BF471E" w:rsidP="00BF471E">
      <w:pPr>
        <w:pStyle w:val="Heading2"/>
        <w:jc w:val="center"/>
      </w:pPr>
      <w:bookmarkStart w:id="11" w:name="_Toc466856918"/>
      <w:r>
        <w:t>The Game</w:t>
      </w:r>
      <w:bookmarkEnd w:id="11"/>
    </w:p>
    <w:p w:rsidR="00A17397" w:rsidRDefault="00A17397" w:rsidP="00A17397">
      <w:pPr>
        <w:jc w:val="center"/>
      </w:pPr>
      <w:r>
        <w:rPr>
          <w:noProof/>
        </w:rPr>
        <w:drawing>
          <wp:inline distT="0" distB="0" distL="0" distR="0">
            <wp:extent cx="4681728" cy="3511296"/>
            <wp:effectExtent l="19050" t="0" r="4572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28" cy="351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1E" w:rsidRDefault="00BF471E" w:rsidP="00A17397">
      <w:pPr>
        <w:jc w:val="center"/>
      </w:pPr>
      <w:r>
        <w:rPr>
          <w:noProof/>
        </w:rPr>
        <w:lastRenderedPageBreak/>
        <w:drawing>
          <wp:inline distT="0" distB="0" distL="0" distR="0">
            <wp:extent cx="4681728" cy="3511296"/>
            <wp:effectExtent l="19050" t="0" r="4572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28" cy="351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1E" w:rsidRDefault="00BF471E" w:rsidP="00BF471E">
      <w:pPr>
        <w:pStyle w:val="Heading2"/>
        <w:jc w:val="center"/>
      </w:pPr>
      <w:bookmarkStart w:id="12" w:name="_Toc466856919"/>
      <w:r>
        <w:t>End Of Game</w:t>
      </w:r>
      <w:bookmarkEnd w:id="12"/>
    </w:p>
    <w:p w:rsidR="00BF471E" w:rsidRDefault="00BF471E" w:rsidP="00A17397">
      <w:pPr>
        <w:jc w:val="center"/>
      </w:pPr>
      <w:r>
        <w:rPr>
          <w:noProof/>
        </w:rPr>
        <w:drawing>
          <wp:inline distT="0" distB="0" distL="0" distR="0">
            <wp:extent cx="4681728" cy="3511296"/>
            <wp:effectExtent l="19050" t="0" r="4572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28" cy="351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1E" w:rsidRDefault="00BF471E">
      <w:r>
        <w:br w:type="page"/>
      </w:r>
    </w:p>
    <w:p w:rsidR="00BF471E" w:rsidRDefault="00BF471E" w:rsidP="00A17397">
      <w:pPr>
        <w:jc w:val="center"/>
      </w:pPr>
      <w:r>
        <w:rPr>
          <w:noProof/>
        </w:rPr>
        <w:lastRenderedPageBreak/>
        <w:drawing>
          <wp:inline distT="0" distB="0" distL="0" distR="0">
            <wp:extent cx="4681728" cy="3511296"/>
            <wp:effectExtent l="19050" t="0" r="4572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28" cy="351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71E" w:rsidRDefault="00BF471E" w:rsidP="00A17397">
      <w:pPr>
        <w:jc w:val="center"/>
      </w:pPr>
      <w:r>
        <w:rPr>
          <w:noProof/>
        </w:rPr>
        <w:drawing>
          <wp:inline distT="0" distB="0" distL="0" distR="0">
            <wp:extent cx="4681728" cy="3511296"/>
            <wp:effectExtent l="19050" t="0" r="4572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728" cy="351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238" w:rsidRDefault="00AB0238" w:rsidP="00A17397">
      <w:pPr>
        <w:jc w:val="center"/>
      </w:pPr>
    </w:p>
    <w:p w:rsidR="00AB0238" w:rsidRDefault="00AB0238">
      <w:r>
        <w:br w:type="page"/>
      </w:r>
    </w:p>
    <w:p w:rsidR="00AB0238" w:rsidRPr="00792783" w:rsidRDefault="00AB0238" w:rsidP="00AB0238">
      <w:pPr>
        <w:pStyle w:val="Heading1"/>
      </w:pPr>
      <w:bookmarkStart w:id="13" w:name="_Toc466856920"/>
      <w:r>
        <w:lastRenderedPageBreak/>
        <w:t>Source Code</w:t>
      </w:r>
      <w:bookmarkEnd w:id="13"/>
    </w:p>
    <w:sectPr w:rsidR="00AB0238" w:rsidRPr="00792783" w:rsidSect="0047714A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36A" w:rsidRDefault="0031336A" w:rsidP="00A17397">
      <w:pPr>
        <w:spacing w:after="0" w:line="240" w:lineRule="auto"/>
      </w:pPr>
      <w:r>
        <w:separator/>
      </w:r>
    </w:p>
  </w:endnote>
  <w:endnote w:type="continuationSeparator" w:id="0">
    <w:p w:rsidR="0031336A" w:rsidRDefault="0031336A" w:rsidP="00A1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01359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471E" w:rsidRDefault="00BF471E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263972">
            <w:rPr>
              <w:noProof/>
            </w:rPr>
            <w:t>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F471E" w:rsidRDefault="00BF47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36A" w:rsidRDefault="0031336A" w:rsidP="00A17397">
      <w:pPr>
        <w:spacing w:after="0" w:line="240" w:lineRule="auto"/>
      </w:pPr>
      <w:r>
        <w:separator/>
      </w:r>
    </w:p>
  </w:footnote>
  <w:footnote w:type="continuationSeparator" w:id="0">
    <w:p w:rsidR="0031336A" w:rsidRDefault="0031336A" w:rsidP="00A17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24333"/>
    <w:multiLevelType w:val="hybridMultilevel"/>
    <w:tmpl w:val="30824BA4"/>
    <w:lvl w:ilvl="0" w:tplc="679A00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69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0A1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3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ACA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2EE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761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C61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A9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412C19"/>
    <w:multiLevelType w:val="hybridMultilevel"/>
    <w:tmpl w:val="D1B009F4"/>
    <w:lvl w:ilvl="0" w:tplc="537E7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020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DA8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76C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5E9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23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63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EE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723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FB027DA"/>
    <w:multiLevelType w:val="hybridMultilevel"/>
    <w:tmpl w:val="2814D8C8"/>
    <w:lvl w:ilvl="0" w:tplc="314A5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0F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8A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22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A1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44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6F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AAC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91B7428"/>
    <w:multiLevelType w:val="hybridMultilevel"/>
    <w:tmpl w:val="F09E6280"/>
    <w:lvl w:ilvl="0" w:tplc="2C680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A66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ECB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43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EC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0F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08D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680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C4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C4F1D8C"/>
    <w:multiLevelType w:val="hybridMultilevel"/>
    <w:tmpl w:val="784EEEF2"/>
    <w:lvl w:ilvl="0" w:tplc="6576D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641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86A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29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C43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65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344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88E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D66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C9763BC"/>
    <w:multiLevelType w:val="hybridMultilevel"/>
    <w:tmpl w:val="3A145A60"/>
    <w:lvl w:ilvl="0" w:tplc="06E62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AB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E67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8B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768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C8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BCF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8C0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CB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3404A96"/>
    <w:multiLevelType w:val="hybridMultilevel"/>
    <w:tmpl w:val="375ACCF2"/>
    <w:lvl w:ilvl="0" w:tplc="F27C1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03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87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883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343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8D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C7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10C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BA2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8D44A77"/>
    <w:multiLevelType w:val="hybridMultilevel"/>
    <w:tmpl w:val="E53A8E92"/>
    <w:lvl w:ilvl="0" w:tplc="FAB48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C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8EF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8D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45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21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44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D0A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F4E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6B70ADE"/>
    <w:multiLevelType w:val="hybridMultilevel"/>
    <w:tmpl w:val="179E6C26"/>
    <w:lvl w:ilvl="0" w:tplc="5A609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E62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18E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EC3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21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27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0E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DC9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CAB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714A"/>
    <w:rsid w:val="00052760"/>
    <w:rsid w:val="000A391D"/>
    <w:rsid w:val="000E63AC"/>
    <w:rsid w:val="00101C97"/>
    <w:rsid w:val="00126317"/>
    <w:rsid w:val="001A4858"/>
    <w:rsid w:val="001B0B98"/>
    <w:rsid w:val="001B1FF4"/>
    <w:rsid w:val="001B665E"/>
    <w:rsid w:val="002316B4"/>
    <w:rsid w:val="00263972"/>
    <w:rsid w:val="002B19C8"/>
    <w:rsid w:val="0031336A"/>
    <w:rsid w:val="003473B7"/>
    <w:rsid w:val="00380252"/>
    <w:rsid w:val="00380939"/>
    <w:rsid w:val="004228D7"/>
    <w:rsid w:val="004433F7"/>
    <w:rsid w:val="004458D3"/>
    <w:rsid w:val="0047714A"/>
    <w:rsid w:val="004B783D"/>
    <w:rsid w:val="00530C1C"/>
    <w:rsid w:val="005428AE"/>
    <w:rsid w:val="005609DD"/>
    <w:rsid w:val="005979BA"/>
    <w:rsid w:val="005A0402"/>
    <w:rsid w:val="00610554"/>
    <w:rsid w:val="00623544"/>
    <w:rsid w:val="0063068E"/>
    <w:rsid w:val="00670E55"/>
    <w:rsid w:val="0069376C"/>
    <w:rsid w:val="006C15D5"/>
    <w:rsid w:val="006D4089"/>
    <w:rsid w:val="006E023A"/>
    <w:rsid w:val="007065F1"/>
    <w:rsid w:val="00711E2A"/>
    <w:rsid w:val="00792783"/>
    <w:rsid w:val="007B695D"/>
    <w:rsid w:val="00805836"/>
    <w:rsid w:val="00865063"/>
    <w:rsid w:val="008B431E"/>
    <w:rsid w:val="008E03C4"/>
    <w:rsid w:val="00906050"/>
    <w:rsid w:val="00911CAB"/>
    <w:rsid w:val="00974B7B"/>
    <w:rsid w:val="0098367E"/>
    <w:rsid w:val="009D2E32"/>
    <w:rsid w:val="00A17397"/>
    <w:rsid w:val="00AB0238"/>
    <w:rsid w:val="00B37046"/>
    <w:rsid w:val="00B475A6"/>
    <w:rsid w:val="00B601EF"/>
    <w:rsid w:val="00BF471E"/>
    <w:rsid w:val="00C14B26"/>
    <w:rsid w:val="00C61C21"/>
    <w:rsid w:val="00C62E29"/>
    <w:rsid w:val="00CD72FB"/>
    <w:rsid w:val="00D11CA8"/>
    <w:rsid w:val="00DD51BE"/>
    <w:rsid w:val="00E25238"/>
    <w:rsid w:val="00E26AF2"/>
    <w:rsid w:val="00E84DDC"/>
    <w:rsid w:val="00EB55C9"/>
    <w:rsid w:val="00EC3CC6"/>
    <w:rsid w:val="00F02818"/>
    <w:rsid w:val="00F32CD4"/>
    <w:rsid w:val="00F33E67"/>
    <w:rsid w:val="00F77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14" type="connector" idref="#_x0000_s1049"/>
        <o:r id="V:Rule15" type="connector" idref="#_x0000_s1063"/>
        <o:r id="V:Rule16" type="connector" idref="#_x0000_s1051"/>
        <o:r id="V:Rule17" type="connector" idref="#_x0000_s1069"/>
        <o:r id="V:Rule18" type="connector" idref="#_x0000_s1047"/>
        <o:r id="V:Rule19" type="connector" idref="#_x0000_s1056"/>
        <o:r id="V:Rule21" type="connector" idref="#_x0000_s1066"/>
        <o:r id="V:Rule22" type="connector" idref="#_x0000_s1059"/>
        <o:r id="V:Rule23" type="connector" idref="#_x0000_s1053"/>
        <o:r id="V:Rule24" type="connector" idref="#_x0000_s1062"/>
        <o:r id="V:Rule25" type="connector" idref="#_x0000_s1061"/>
        <o:r id="V:Rule26" type="connector" idref="#_x0000_s1067"/>
        <o:r id="V:Rule27" type="connector" idref="#_x0000_s1072"/>
        <o:r id="V:Rule29" type="connector" idref="#_x0000_s1073"/>
        <o:r id="V:Rule31" type="connector" idref="#_x0000_s1079"/>
        <o:r id="V:Rule35" type="connector" idref="#_x0000_s1083"/>
        <o:r id="V:Rule37" type="connector" idref="#_x0000_s1085"/>
        <o:r id="V:Rule39" type="connector" idref="#_x0000_s1087"/>
        <o:r id="V:Rule43" type="connector" idref="#_x0000_s1089"/>
        <o:r id="V:Rule45" type="connector" idref="#_x0000_s1090"/>
        <o:r id="V:Rule47" type="connector" idref="#_x0000_s1092"/>
        <o:r id="V:Rule49" type="connector" idref="#_x0000_s1095"/>
        <o:r id="V:Rule51" type="connector" idref="#_x0000_s1096"/>
        <o:r id="V:Rule53" type="connector" idref="#_x0000_s1099"/>
        <o:r id="V:Rule55" type="connector" idref="#_x0000_s1100"/>
        <o:r id="V:Rule57" type="connector" idref="#_x0000_s1101"/>
        <o:r id="V:Rule59" type="connector" idref="#_x0000_s1102"/>
        <o:r id="V:Rule61" type="connector" idref="#_x0000_s1103"/>
        <o:r id="V:Rule65" type="connector" idref="#_x0000_s1105"/>
        <o:r id="V:Rule67" type="connector" idref="#_x0000_s1106"/>
        <o:r id="V:Rule69" type="connector" idref="#_x0000_s1110"/>
        <o:r id="V:Rule71" type="connector" idref="#_x0000_s1111"/>
        <o:r id="V:Rule73" type="connector" idref="#_x0000_s1113"/>
        <o:r id="V:Rule75" type="connector" idref="#_x0000_s1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17"/>
  </w:style>
  <w:style w:type="paragraph" w:styleId="Heading1">
    <w:name w:val="heading 1"/>
    <w:basedOn w:val="Normal"/>
    <w:next w:val="Normal"/>
    <w:link w:val="Heading1Char"/>
    <w:uiPriority w:val="9"/>
    <w:qFormat/>
    <w:rsid w:val="00477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7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714A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7714A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14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4A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4771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14A"/>
    <w:pPr>
      <w:spacing w:line="276" w:lineRule="auto"/>
      <w:outlineLvl w:val="9"/>
    </w:pPr>
    <w:rPr>
      <w:szCs w:val="28"/>
      <w:lang w:bidi="ar-SA"/>
    </w:rPr>
  </w:style>
  <w:style w:type="table" w:styleId="TableGrid">
    <w:name w:val="Table Grid"/>
    <w:basedOn w:val="TableNormal"/>
    <w:uiPriority w:val="39"/>
    <w:rsid w:val="000E6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64"/>
    <w:rsid w:val="000E63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8E03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6D40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252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52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73B7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szCs w:val="21"/>
    </w:rPr>
  </w:style>
  <w:style w:type="table" w:styleId="MediumShading2-Accent5">
    <w:name w:val="Medium Shading 2 Accent 5"/>
    <w:basedOn w:val="TableNormal"/>
    <w:uiPriority w:val="64"/>
    <w:rsid w:val="004433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1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7397"/>
  </w:style>
  <w:style w:type="paragraph" w:styleId="Footer">
    <w:name w:val="footer"/>
    <w:basedOn w:val="Normal"/>
    <w:link w:val="FooterChar"/>
    <w:uiPriority w:val="99"/>
    <w:unhideWhenUsed/>
    <w:rsid w:val="00A1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397"/>
  </w:style>
  <w:style w:type="character" w:customStyle="1" w:styleId="Heading2Char">
    <w:name w:val="Heading 2 Char"/>
    <w:basedOn w:val="DefaultParagraphFont"/>
    <w:link w:val="Heading2"/>
    <w:uiPriority w:val="9"/>
    <w:rsid w:val="00BF471E"/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BF471E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3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9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7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5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5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6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87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5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BF6EE1-BC91-41B3-BA7A-F65FA7BCE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14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Data Structures</vt:lpstr>
    </vt:vector>
  </TitlesOfParts>
  <Company>Symbiosis Institute of Technology, Pune</Company>
  <LinksUpToDate>false</LinksUpToDate>
  <CharactersWithSpaces>7850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Data Structures</dc:title>
  <dc:subject>Beyond 11</dc:subject>
  <dc:creator>Rishabh</dc:creator>
  <cp:lastModifiedBy>Rishabh</cp:lastModifiedBy>
  <cp:revision>17</cp:revision>
  <dcterms:created xsi:type="dcterms:W3CDTF">2016-10-30T17:38:00Z</dcterms:created>
  <dcterms:modified xsi:type="dcterms:W3CDTF">2016-11-13T21:50:00Z</dcterms:modified>
</cp:coreProperties>
</file>