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07E" w:rsidRPr="008E5A96" w:rsidRDefault="00BC2C2B" w:rsidP="00AC607E">
      <w:pPr>
        <w:spacing w:before="216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Internship Report for March - April</w:t>
      </w:r>
      <w:bookmarkStart w:id="0" w:name="_GoBack"/>
      <w:bookmarkEnd w:id="0"/>
      <w:r w:rsidR="00AC607E"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</w:t>
      </w:r>
    </w:p>
    <w:p w:rsidR="00AC607E" w:rsidRPr="008E5A96" w:rsidRDefault="00AC607E" w:rsidP="00AC607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>Yash Saboo</w:t>
      </w:r>
    </w:p>
    <w:p w:rsidR="00AC607E" w:rsidRPr="008E5A96" w:rsidRDefault="00AC607E" w:rsidP="00AC607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 Batch</w:t>
      </w:r>
    </w:p>
    <w:p w:rsidR="00AC607E" w:rsidRPr="008E5A96" w:rsidRDefault="00AC607E" w:rsidP="00AC607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>T.Y.C.S.</w:t>
      </w:r>
    </w:p>
    <w:p w:rsidR="00AC607E" w:rsidRPr="008E5A96" w:rsidRDefault="00AC607E" w:rsidP="00AC607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>15070121170</w:t>
      </w:r>
    </w:p>
    <w:p w:rsidR="00AC607E" w:rsidRPr="008E5A96" w:rsidRDefault="00AC607E" w:rsidP="00AC60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E5A9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607E" w:rsidRDefault="00AC607E" w:rsidP="00AC607E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AC607E" w:rsidRPr="008E5A96" w:rsidRDefault="00AC607E" w:rsidP="00AC607E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5A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MORE DETAILS THE PROJECT</w:t>
      </w:r>
    </w:p>
    <w:p w:rsidR="00AC607E" w:rsidRPr="008E5A96" w:rsidRDefault="00AC607E" w:rsidP="00AC607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 Statement</w:t>
      </w:r>
      <w:r w:rsidRPr="008E5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:rsidR="00AC607E" w:rsidRPr="008E5A96" w:rsidRDefault="00AC607E" w:rsidP="00AC607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Google Chrome Web Extension which can detect phishing/imitation websites and alert users about the same based on previously browsed websites.</w:t>
      </w:r>
    </w:p>
    <w:p w:rsidR="00AC607E" w:rsidRPr="008E5A96" w:rsidRDefault="00AC607E" w:rsidP="00AC607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Technology Used and Technical Details:</w:t>
      </w:r>
    </w:p>
    <w:p w:rsidR="00AC607E" w:rsidRDefault="001F6251" w:rsidP="00AC607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C607E"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>ollowing technologies were used:</w:t>
      </w:r>
    </w:p>
    <w:p w:rsidR="000A10FD" w:rsidRPr="000A10FD" w:rsidRDefault="000A10FD" w:rsidP="00AC607E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1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Layer 1:</w:t>
      </w:r>
    </w:p>
    <w:p w:rsidR="00AC607E" w:rsidRPr="008E5A96" w:rsidRDefault="00AC607E" w:rsidP="00AC607E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PHP</w:t>
      </w: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algorithm implementation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607E" w:rsidRPr="008E5A96" w:rsidRDefault="00AC607E" w:rsidP="00AC607E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Composer</w:t>
      </w:r>
      <w:r w:rsidRPr="006D4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MySQL </w:t>
      </w: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Apache Server</w:t>
      </w: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integration with </w:t>
      </w: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wamp64</w:t>
      </w:r>
      <w:r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> for PHP execution</w:t>
      </w:r>
      <w:r w:rsidRPr="006D40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607E" w:rsidRDefault="00AC607E" w:rsidP="00AC607E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7A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47A75">
        <w:rPr>
          <w:rFonts w:ascii="Times New Roman" w:eastAsia="Times New Roman" w:hAnsi="Times New Roman" w:cs="Times New Roman"/>
          <w:color w:val="000000"/>
          <w:sz w:val="24"/>
          <w:szCs w:val="24"/>
        </w:rPr>
        <w:t>to download the dataset from an online repository.</w:t>
      </w:r>
    </w:p>
    <w:p w:rsidR="000A10FD" w:rsidRPr="000A10FD" w:rsidRDefault="000A10FD" w:rsidP="000A10F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Layer 2</w:t>
      </w:r>
      <w:r w:rsidRPr="000A1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0A10FD" w:rsidRDefault="00013AC1" w:rsidP="000A10FD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JavaScript</w:t>
      </w:r>
      <w:r w:rsidR="000A10FD" w:rsidRPr="008E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the extension in Chrome</w:t>
      </w:r>
      <w:r w:rsidR="000A10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3AC1" w:rsidRDefault="00013AC1" w:rsidP="000A10FD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Python</w:t>
      </w:r>
      <w:r w:rsidRP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implement the algorithms</w:t>
      </w:r>
    </w:p>
    <w:p w:rsidR="00013AC1" w:rsidRDefault="00013AC1" w:rsidP="000A10FD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Flask</w:t>
      </w:r>
      <w:r w:rsidRP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>, a web-framework, to host python scripts</w:t>
      </w:r>
    </w:p>
    <w:p w:rsidR="00013AC1" w:rsidRDefault="00013AC1" w:rsidP="000A10FD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REST </w:t>
      </w:r>
      <w:r w:rsidRPr="00013A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APIs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connecting Client (Chrome Extension) to Server (Flask)</w:t>
      </w:r>
    </w:p>
    <w:p w:rsidR="00013AC1" w:rsidRDefault="00013AC1" w:rsidP="00013AC1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jQuery AJAX</w:t>
      </w:r>
      <w:r w:rsidRP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using POST method of REST</w:t>
      </w:r>
    </w:p>
    <w:p w:rsidR="000A10FD" w:rsidRDefault="00013AC1" w:rsidP="000A10FD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Jupyter Notebooks</w:t>
      </w:r>
      <w:r w:rsidRP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easy debugging of Python scripts.</w:t>
      </w:r>
    </w:p>
    <w:p w:rsidR="00013AC1" w:rsidRPr="00013AC1" w:rsidRDefault="00013AC1" w:rsidP="000A10FD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Open_SSL</w:t>
      </w:r>
      <w:r w:rsidRP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to create certificates to enable HTTPS connections on server.</w:t>
      </w:r>
    </w:p>
    <w:p w:rsidR="00AC607E" w:rsidRDefault="00AC607E" w:rsidP="00AC607E">
      <w:pPr>
        <w:spacing w:after="0" w:line="480" w:lineRule="auto"/>
        <w:textAlignment w:val="baseline"/>
      </w:pPr>
      <w:r w:rsidRPr="00375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technologies were learnt and implemented, as when required, using various resources available on Internet. I enrolled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3D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online </w:t>
      </w:r>
      <w:r w:rsidR="00F33D79" w:rsidRPr="00375386"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Udemy</w:t>
      </w:r>
      <w:r w:rsid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called </w:t>
      </w:r>
      <w:r w:rsidR="00283BF4">
        <w:rPr>
          <w:rFonts w:ascii="Times New Roman" w:eastAsia="Times New Roman" w:hAnsi="Times New Roman" w:cs="Times New Roman"/>
          <w:color w:val="000000"/>
          <w:sz w:val="24"/>
          <w:szCs w:val="24"/>
        </w:rPr>
        <w:t>"Chrome Extensions”</w:t>
      </w:r>
      <w:r w:rsidR="00BE5307" w:rsidRPr="00BE5307">
        <w:rPr>
          <w:rFonts w:ascii="Times New Roman" w:eastAsia="Times New Roman" w:hAnsi="Times New Roman" w:cs="Times New Roman"/>
          <w:color w:val="000000"/>
          <w:sz w:val="24"/>
          <w:szCs w:val="24"/>
        </w:rPr>
        <w:t>: Develop 5 chrome extensions from scratch"</w:t>
      </w:r>
      <w:r w:rsidR="00013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taught by </w:t>
      </w:r>
      <w:r w:rsidR="00013AC1" w:rsidRPr="00013AC1">
        <w:t>Vishwas Gopinath</w:t>
      </w:r>
      <w:r w:rsidR="00013AC1">
        <w:t>.</w:t>
      </w:r>
    </w:p>
    <w:p w:rsidR="00B977B7" w:rsidRDefault="00B977B7" w:rsidP="00AC607E">
      <w:pPr>
        <w:spacing w:after="0" w:line="480" w:lineRule="auto"/>
        <w:textAlignment w:val="baseline"/>
      </w:pPr>
      <w:r>
        <w:t xml:space="preserve">Certificate Link: </w:t>
      </w:r>
      <w:hyperlink r:id="rId7" w:history="1">
        <w:r w:rsidRPr="0026462A">
          <w:rPr>
            <w:rStyle w:val="Hyperlink"/>
          </w:rPr>
          <w:t>http://ude.my/UC-99EO7F48</w:t>
        </w:r>
      </w:hyperlink>
    </w:p>
    <w:p w:rsidR="00AC607E" w:rsidRDefault="00AC607E" w:rsidP="00AC607E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E5A9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TASKS DONE</w:t>
      </w:r>
    </w:p>
    <w:p w:rsidR="001F6251" w:rsidRDefault="000A10FD" w:rsidP="001F6251">
      <w:pPr>
        <w:spacing w:after="0" w:line="48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0A10FD">
        <w:rPr>
          <w:rFonts w:ascii="Times New Roman" w:hAnsi="Times New Roman" w:cs="Times New Roman"/>
          <w:b/>
          <w:color w:val="000000"/>
          <w:sz w:val="24"/>
          <w:szCs w:val="24"/>
        </w:rPr>
        <w:t>Layer 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6251">
        <w:rPr>
          <w:rFonts w:ascii="Times New Roman" w:hAnsi="Times New Roman" w:cs="Times New Roman"/>
          <w:color w:val="000000"/>
          <w:sz w:val="24"/>
          <w:szCs w:val="24"/>
        </w:rPr>
        <w:t>The algorithm exploration and POC development went hand-in-hand by following the following flow:</w:t>
      </w:r>
      <w:r w:rsidR="005901A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5901A9" w:rsidRPr="005901A9">
        <w:rPr>
          <w:rFonts w:ascii="Times New Roman" w:hAnsi="Times New Roman" w:cs="Times New Roman"/>
          <w:b/>
          <w:color w:val="000000"/>
          <w:sz w:val="24"/>
          <w:szCs w:val="24"/>
        </w:rPr>
        <w:t>Continued</w:t>
      </w:r>
      <w:r w:rsidR="005901A9">
        <w:rPr>
          <w:rFonts w:ascii="Times New Roman" w:hAnsi="Times New Roman" w:cs="Times New Roman"/>
          <w:color w:val="000000"/>
          <w:sz w:val="24"/>
          <w:szCs w:val="24"/>
        </w:rPr>
        <w:t xml:space="preserve"> from previous report)</w:t>
      </w:r>
    </w:p>
    <w:p w:rsidR="001F6251" w:rsidRDefault="001F6251" w:rsidP="001F6251">
      <w:pPr>
        <w:spacing w:after="0" w:line="48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3710940</wp:posOffset>
                </wp:positionV>
                <wp:extent cx="1167130" cy="1624330"/>
                <wp:effectExtent l="0" t="0" r="33020" b="13970"/>
                <wp:wrapNone/>
                <wp:docPr id="4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7130" cy="1624330"/>
                        </a:xfrm>
                        <a:prstGeom prst="curvedLeftArrow">
                          <a:avLst>
                            <a:gd name="adj1" fmla="val 17507"/>
                            <a:gd name="adj2" fmla="val 3973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3CCB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" o:spid="_x0000_s1026" type="#_x0000_t103" style="position:absolute;margin-left:50.65pt;margin-top:292.2pt;width:91.9pt;height:127.9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" adj="15433,19875,54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17540" cy="6736080"/>
            <wp:effectExtent l="0" t="0" r="0" b="762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C607E" w:rsidRDefault="005901A9" w:rsidP="005901A9">
      <w:pPr>
        <w:jc w:val="center"/>
        <w:rPr>
          <w:rFonts w:ascii="Arial" w:hAnsi="Arial" w:cs="Arial"/>
          <w:b/>
          <w:bCs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Flowchart 1</w:t>
      </w:r>
    </w:p>
    <w:p w:rsidR="00AC607E" w:rsidRPr="00375386" w:rsidRDefault="00AC607E" w:rsidP="00AC607E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0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Choosing Algorithm and Technique</w:t>
      </w:r>
      <w:r w:rsidR="00200F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00F9B" w:rsidRPr="00200F9B">
        <w:rPr>
          <w:rFonts w:ascii="Times New Roman" w:eastAsia="Times New Roman" w:hAnsi="Times New Roman" w:cs="Times New Roman"/>
          <w:color w:val="000000"/>
          <w:sz w:val="24"/>
          <w:szCs w:val="24"/>
        </w:rPr>
        <w:t>(February)</w:t>
      </w:r>
    </w:p>
    <w:p w:rsidR="00AC607E" w:rsidRPr="00375386" w:rsidRDefault="00AC607E" w:rsidP="00AC607E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53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Selection</w:t>
      </w:r>
      <w:r w:rsidR="00200F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00F9B" w:rsidRPr="00200F9B">
        <w:rPr>
          <w:rFonts w:ascii="Times New Roman" w:eastAsia="Times New Roman" w:hAnsi="Times New Roman" w:cs="Times New Roman"/>
          <w:color w:val="000000"/>
          <w:sz w:val="24"/>
          <w:szCs w:val="24"/>
        </w:rPr>
        <w:t>(February)</w:t>
      </w:r>
    </w:p>
    <w:p w:rsidR="00AC607E" w:rsidRPr="001F6251" w:rsidRDefault="00AC607E" w:rsidP="001F6251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53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Preprocessing</w:t>
      </w:r>
      <w:r w:rsidR="00200F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00F9B" w:rsidRPr="00200F9B">
        <w:rPr>
          <w:rFonts w:ascii="Times New Roman" w:eastAsia="Times New Roman" w:hAnsi="Times New Roman" w:cs="Times New Roman"/>
          <w:color w:val="000000"/>
          <w:sz w:val="24"/>
          <w:szCs w:val="24"/>
        </w:rPr>
        <w:t>(February)</w:t>
      </w:r>
    </w:p>
    <w:p w:rsidR="00AC607E" w:rsidRPr="005901A9" w:rsidRDefault="004B1F60" w:rsidP="005901A9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901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Development</w:t>
      </w:r>
      <w:r w:rsidR="005901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00F9B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(February </w:t>
      </w:r>
      <w:r w:rsid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200F9B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week of </w:t>
      </w:r>
      <w:r w:rsidR="00200F9B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March)</w:t>
      </w:r>
    </w:p>
    <w:p w:rsidR="00AC607E" w:rsidRPr="00CB3E7F" w:rsidRDefault="005901A9" w:rsidP="005901A9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was completed by first week of March with few tweaks in the algorithm implementation with some additional functions which facilitated in testing phase.</w:t>
      </w:r>
    </w:p>
    <w:p w:rsidR="00AC607E" w:rsidRPr="00375386" w:rsidRDefault="00AC607E" w:rsidP="00AC607E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53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</w:t>
      </w:r>
      <w:r w:rsidR="005901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(2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week of March)</w:t>
      </w:r>
    </w:p>
    <w:p w:rsidR="00AC607E" w:rsidRPr="00CB3E7F" w:rsidRDefault="00AC607E" w:rsidP="00AC607E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PHP script was written to test all the algorithms which would iterate through the dataset automatically and display the </w:t>
      </w:r>
      <w:r w:rsidRPr="00CB3E7F">
        <w:rPr>
          <w:rFonts w:ascii="Times New Roman" w:hAnsi="Times New Roman" w:cs="Times New Roman"/>
          <w:sz w:val="24"/>
          <w:szCs w:val="24"/>
        </w:rPr>
        <w:t>True Negative (TN), False Negative (FN), False Positive (FP) and True Positive (TP) for each test case along with various other parameters of hash.</w:t>
      </w:r>
    </w:p>
    <w:p w:rsidR="00AC607E" w:rsidRPr="00CB3E7F" w:rsidRDefault="00AC607E" w:rsidP="00AC607E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would store all this information in a CSV Output file and summarize the complete testing a Text Document automatically.</w:t>
      </w:r>
    </w:p>
    <w:p w:rsidR="00AC607E" w:rsidRPr="00CB3E7F" w:rsidRDefault="00AC607E" w:rsidP="00AC607E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>The testing was done in two phases:</w:t>
      </w:r>
    </w:p>
    <w:p w:rsidR="00AC607E" w:rsidRPr="00375386" w:rsidRDefault="00AC607E" w:rsidP="00AC607E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7538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Training Set</w:t>
      </w:r>
    </w:p>
    <w:p w:rsidR="00AC607E" w:rsidRPr="00CB3E7F" w:rsidRDefault="00AC607E" w:rsidP="00AC607E">
      <w:pPr>
        <w:spacing w:after="0" w:line="48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algorithms were tested on a small set of data and cross-checked manually whether the results were up to the mark or not. </w:t>
      </w:r>
    </w:p>
    <w:p w:rsidR="00AC607E" w:rsidRPr="00375386" w:rsidRDefault="00AC607E" w:rsidP="00AC607E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7538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Testing Set</w:t>
      </w:r>
    </w:p>
    <w:p w:rsidR="00AC607E" w:rsidRPr="00CB3E7F" w:rsidRDefault="00AC607E" w:rsidP="00AC607E">
      <w:pPr>
        <w:spacing w:after="0" w:line="48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>The algorithms were now tested on the complete dataset to prepare the benchmarking of each algorithm.</w:t>
      </w:r>
    </w:p>
    <w:p w:rsidR="00AC607E" w:rsidRPr="00375386" w:rsidRDefault="00AC607E" w:rsidP="00AC607E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53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Benchmarking</w:t>
      </w:r>
      <w:r w:rsidR="005901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(2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3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="005901A9"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week of March)</w:t>
      </w:r>
    </w:p>
    <w:p w:rsidR="00AC607E" w:rsidRPr="00CB3E7F" w:rsidRDefault="00AC607E" w:rsidP="00AC607E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benchmark the algorithms, I </w:t>
      </w:r>
      <w:r w:rsid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sensitivity (also called the true positive rate) and specificity (also called the true negative rate) of each algorithm.</w:t>
      </w:r>
    </w:p>
    <w:p w:rsidR="00AC607E" w:rsidRPr="00CB3E7F" w:rsidRDefault="00AC607E" w:rsidP="00AC607E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Following 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Pr="00CB3E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430"/>
        <w:gridCol w:w="2160"/>
        <w:gridCol w:w="2137"/>
      </w:tblGrid>
      <w:tr w:rsidR="00AC607E" w:rsidRPr="00CB3E7F" w:rsidTr="00651618">
        <w:tc>
          <w:tcPr>
            <w:tcW w:w="2430" w:type="dxa"/>
          </w:tcPr>
          <w:p w:rsidR="00AC607E" w:rsidRPr="00375386" w:rsidRDefault="00AC607E" w:rsidP="0065161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60" w:type="dxa"/>
          </w:tcPr>
          <w:p w:rsidR="00AC607E" w:rsidRPr="00375386" w:rsidRDefault="00AC607E" w:rsidP="0065161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5386">
              <w:rPr>
                <w:rFonts w:ascii="Times New Roman" w:hAnsi="Times New Roman" w:cs="Times New Roman"/>
                <w:i/>
                <w:sz w:val="24"/>
                <w:szCs w:val="24"/>
              </w:rPr>
              <w:t>Phishing is present</w:t>
            </w:r>
          </w:p>
        </w:tc>
        <w:tc>
          <w:tcPr>
            <w:tcW w:w="2137" w:type="dxa"/>
          </w:tcPr>
          <w:p w:rsidR="00AC607E" w:rsidRPr="00375386" w:rsidRDefault="00AC607E" w:rsidP="0065161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5386">
              <w:rPr>
                <w:rFonts w:ascii="Times New Roman" w:hAnsi="Times New Roman" w:cs="Times New Roman"/>
                <w:i/>
                <w:sz w:val="24"/>
                <w:szCs w:val="24"/>
              </w:rPr>
              <w:t>Phishing is absent</w:t>
            </w:r>
          </w:p>
        </w:tc>
      </w:tr>
      <w:tr w:rsidR="00AC607E" w:rsidRPr="00CB3E7F" w:rsidTr="00651618">
        <w:tc>
          <w:tcPr>
            <w:tcW w:w="2430" w:type="dxa"/>
          </w:tcPr>
          <w:p w:rsidR="00AC607E" w:rsidRPr="00375386" w:rsidRDefault="00AC607E" w:rsidP="0065161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5386">
              <w:rPr>
                <w:rFonts w:ascii="Times New Roman" w:hAnsi="Times New Roman" w:cs="Times New Roman"/>
                <w:i/>
                <w:sz w:val="24"/>
                <w:szCs w:val="24"/>
              </w:rPr>
              <w:t>Detects Phishing</w:t>
            </w:r>
          </w:p>
        </w:tc>
        <w:tc>
          <w:tcPr>
            <w:tcW w:w="2160" w:type="dxa"/>
          </w:tcPr>
          <w:p w:rsidR="00AC607E" w:rsidRPr="00CB3E7F" w:rsidRDefault="00AC607E" w:rsidP="00651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E7F">
              <w:rPr>
                <w:rFonts w:ascii="Times New Roman" w:hAnsi="Times New Roman" w:cs="Times New Roman"/>
                <w:sz w:val="24"/>
                <w:szCs w:val="24"/>
              </w:rPr>
              <w:t>True Negative (TN)</w:t>
            </w:r>
          </w:p>
        </w:tc>
        <w:tc>
          <w:tcPr>
            <w:tcW w:w="2137" w:type="dxa"/>
          </w:tcPr>
          <w:p w:rsidR="00AC607E" w:rsidRPr="00CB3E7F" w:rsidRDefault="00AC607E" w:rsidP="00651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E7F">
              <w:rPr>
                <w:rFonts w:ascii="Times New Roman" w:hAnsi="Times New Roman" w:cs="Times New Roman"/>
                <w:sz w:val="24"/>
                <w:szCs w:val="24"/>
              </w:rPr>
              <w:t>False Negative (FN)</w:t>
            </w:r>
          </w:p>
        </w:tc>
      </w:tr>
      <w:tr w:rsidR="00AC607E" w:rsidRPr="00CB3E7F" w:rsidTr="00651618">
        <w:tc>
          <w:tcPr>
            <w:tcW w:w="2430" w:type="dxa"/>
          </w:tcPr>
          <w:p w:rsidR="00AC607E" w:rsidRPr="00375386" w:rsidRDefault="00AC607E" w:rsidP="0065161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5386">
              <w:rPr>
                <w:rFonts w:ascii="Times New Roman" w:hAnsi="Times New Roman" w:cs="Times New Roman"/>
                <w:i/>
                <w:sz w:val="24"/>
                <w:szCs w:val="24"/>
              </w:rPr>
              <w:t>Doesn’t Detect Phishing</w:t>
            </w:r>
          </w:p>
        </w:tc>
        <w:tc>
          <w:tcPr>
            <w:tcW w:w="2160" w:type="dxa"/>
          </w:tcPr>
          <w:p w:rsidR="00AC607E" w:rsidRPr="00CB3E7F" w:rsidRDefault="00AC607E" w:rsidP="00651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E7F">
              <w:rPr>
                <w:rFonts w:ascii="Times New Roman" w:hAnsi="Times New Roman" w:cs="Times New Roman"/>
                <w:sz w:val="24"/>
                <w:szCs w:val="24"/>
              </w:rPr>
              <w:t>False Positive (FP)</w:t>
            </w:r>
          </w:p>
        </w:tc>
        <w:tc>
          <w:tcPr>
            <w:tcW w:w="2137" w:type="dxa"/>
          </w:tcPr>
          <w:p w:rsidR="00AC607E" w:rsidRPr="00CB3E7F" w:rsidRDefault="00AC607E" w:rsidP="00651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E7F">
              <w:rPr>
                <w:rFonts w:ascii="Times New Roman" w:hAnsi="Times New Roman" w:cs="Times New Roman"/>
                <w:sz w:val="24"/>
                <w:szCs w:val="24"/>
              </w:rPr>
              <w:t>True Positive (TP)</w:t>
            </w:r>
          </w:p>
        </w:tc>
      </w:tr>
    </w:tbl>
    <w:p w:rsidR="00AC607E" w:rsidRPr="00CB3E7F" w:rsidRDefault="00AC607E" w:rsidP="00AC607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C607E" w:rsidRPr="00CB3E7F" w:rsidRDefault="00AC607E" w:rsidP="00AC607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sz w:val="24"/>
          <w:szCs w:val="24"/>
        </w:rPr>
        <w:t xml:space="preserve">Sensitivity </w:t>
      </w:r>
      <w:r w:rsidRPr="00CB3E7F">
        <w:rPr>
          <w:rFonts w:ascii="Times New Roman" w:eastAsia="Times New Roman" w:hAnsi="Times New Roman" w:cs="Times New Roman"/>
          <w:color w:val="222222"/>
          <w:sz w:val="24"/>
          <w:szCs w:val="24"/>
        </w:rPr>
        <w:t>= TP / (TP + FN)</w:t>
      </w:r>
    </w:p>
    <w:p w:rsidR="005901A9" w:rsidRDefault="00AC607E" w:rsidP="00AC607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sz w:val="24"/>
          <w:szCs w:val="24"/>
        </w:rPr>
        <w:t xml:space="preserve">Specificity = </w:t>
      </w:r>
      <w:r w:rsidRPr="00CB3E7F">
        <w:rPr>
          <w:rFonts w:ascii="Times New Roman" w:eastAsia="Times New Roman" w:hAnsi="Times New Roman" w:cs="Times New Roman"/>
          <w:color w:val="222222"/>
          <w:sz w:val="24"/>
          <w:szCs w:val="24"/>
        </w:rPr>
        <w:t>TN / (FP + TN)</w:t>
      </w:r>
    </w:p>
    <w:p w:rsidR="000A10FD" w:rsidRDefault="000A10F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A10FD" w:rsidRDefault="000A10FD" w:rsidP="000A10FD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</w:t>
      </w:r>
      <w:r w:rsidRPr="000A1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image hashing algorithm was currently being termed as </w:t>
      </w:r>
      <w:r w:rsidRPr="000A1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“Layer 1”</w:t>
      </w:r>
      <w:r w:rsidRPr="000A1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among other layers/features used to detect Phishing.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A10FD" w:rsidRPr="000A10FD" w:rsidRDefault="000A10FD" w:rsidP="000A10FD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forthcoming layers/features which will be incorporated in the extension will go through the same tasks as given in the </w:t>
      </w:r>
      <w:r w:rsidRPr="000A10F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“Flowchart 1”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‘</w:t>
      </w:r>
      <w:r w:rsidRPr="000A10FD">
        <w:rPr>
          <w:rFonts w:ascii="Times New Roman" w:eastAsia="Times New Roman" w:hAnsi="Times New Roman" w:cs="Times New Roman"/>
          <w:color w:val="000000"/>
          <w:sz w:val="24"/>
          <w:szCs w:val="24"/>
        </w:rPr>
        <w:t>Data Selection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0A1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Pr="000A10FD">
        <w:rPr>
          <w:rFonts w:ascii="Times New Roman" w:eastAsia="Times New Roman" w:hAnsi="Times New Roman" w:cs="Times New Roman"/>
          <w:color w:val="000000"/>
          <w:sz w:val="24"/>
          <w:szCs w:val="24"/>
        </w:rPr>
        <w:t>Data Preprocessing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283B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might get skipped because the processed data used in other previous layers might be reused. </w:t>
      </w:r>
    </w:p>
    <w:p w:rsidR="000A10FD" w:rsidRDefault="000A10FD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br w:type="page"/>
      </w:r>
    </w:p>
    <w:p w:rsidR="000A10FD" w:rsidRPr="001D3C74" w:rsidRDefault="00B977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Pre-Tasks</w:t>
      </w:r>
      <w:r w:rsidR="000A10FD" w:rsidRPr="001D3C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AA0D57" w:rsidRPr="001D3C74" w:rsidRDefault="00AA0D5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3C7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Before implementing the Layer 2, </w:t>
      </w:r>
      <w:r w:rsidR="001D3C74">
        <w:rPr>
          <w:rFonts w:ascii="Times New Roman" w:eastAsia="Times New Roman" w:hAnsi="Times New Roman" w:cs="Times New Roman"/>
          <w:color w:val="222222"/>
          <w:sz w:val="24"/>
          <w:szCs w:val="24"/>
        </w:rPr>
        <w:t>the following</w:t>
      </w:r>
      <w:r w:rsidR="001D3C74" w:rsidRPr="001D3C7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pre-tasks had to be done like:</w:t>
      </w:r>
    </w:p>
    <w:p w:rsidR="001D3C74" w:rsidRPr="001D3C74" w:rsidRDefault="001D3C74" w:rsidP="001D3C74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3C7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Developing Chrome Extension</w:t>
      </w:r>
    </w:p>
    <w:p w:rsidR="001D3C74" w:rsidRDefault="001D3C74" w:rsidP="001D3C74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base extension was already available on Symantec Bitbucket.</w:t>
      </w:r>
    </w:p>
    <w:p w:rsidR="001D3C74" w:rsidRDefault="001D3C74" w:rsidP="001D3C74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understood the variable and function descriptions so that I could amend it later with ease.</w:t>
      </w:r>
    </w:p>
    <w:p w:rsidR="001D3C74" w:rsidRPr="001D3C74" w:rsidRDefault="001D3C74" w:rsidP="001D3C74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made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amends in so that I can implement the Layers without any fuss.</w:t>
      </w:r>
    </w:p>
    <w:p w:rsidR="001D3C74" w:rsidRPr="001D3C74" w:rsidRDefault="001D3C74" w:rsidP="001D3C74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3C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 Up Client-Server model</w:t>
      </w:r>
    </w:p>
    <w:p w:rsidR="00966081" w:rsidRPr="00966081" w:rsidRDefault="0021304B" w:rsidP="0096608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forthcoming algorithms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supposed to be implemented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on Python.</w:t>
      </w:r>
    </w:p>
    <w:p w:rsidR="00966081" w:rsidRDefault="00966081" w:rsidP="0096608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as browsers are only capable of debugging JavaScript, I had to host P</w:t>
      </w:r>
      <w:r w:rsidR="00283B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ython on some server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a Python interpreter</w:t>
      </w:r>
      <w:r w:rsidR="00283B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it. </w:t>
      </w:r>
    </w:p>
    <w:p w:rsidR="00966081" w:rsidRDefault="00966081" w:rsidP="0096608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faced many </w:t>
      </w:r>
      <w:r w:rsidR="00283BF4">
        <w:rPr>
          <w:rFonts w:ascii="Times New Roman" w:eastAsia="Times New Roman" w:hAnsi="Times New Roman" w:cs="Times New Roman"/>
          <w:color w:val="000000"/>
          <w:sz w:val="24"/>
          <w:szCs w:val="24"/>
        </w:rPr>
        <w:t>challenges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and learnt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lot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I was solving them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describe 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few of them and they are as follows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64823" w:rsidRPr="00966081" w:rsidRDefault="004B1F60" w:rsidP="0096608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I had used WAMP server for previous little tasks, I looked up if I could run Python on it. I installed mod_wsgi Apache Module and made few changes in the server httpd.conf file so that I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could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 Python Script. I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could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 the Python script but I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had little 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trouble in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connecting it 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to Chrome Extension because I had to adhere to few tricky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Chrome permissions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D170E" w:rsidRDefault="004B1F60" w:rsidP="0096608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I had to enable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 for the server or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else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Chrome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denied me the connection. So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downloaded Open-SSL, 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 certificate and managed to configure the server with secure connection. </w:t>
      </w:r>
    </w:p>
    <w:p w:rsidR="00764823" w:rsidRPr="00966081" w:rsidRDefault="004B1F60" w:rsidP="0096608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 still had </w:t>
      </w:r>
      <w:r w:rsidR="00ED170E"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complications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Google Chrome didn’t allow Invalid Certificates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certificate I had 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created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not signed by legit Certificate Authority.</w:t>
      </w:r>
    </w:p>
    <w:p w:rsidR="00966081" w:rsidRPr="00966081" w:rsidRDefault="004B1F60" w:rsidP="0096608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While researching on all of this, I came across Flask and Django frequently. So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tried my luck with Flask and was able to run Python script on the browser easily as Flask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hosts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6081"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own server. I had to again make few changes </w:t>
      </w:r>
      <w:r w:rsid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Flask scripts </w:t>
      </w:r>
      <w:r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>to enable HTTPS for the Flask server. It was comparatively easier than Wamp Server.</w:t>
      </w:r>
    </w:p>
    <w:p w:rsidR="001D3C74" w:rsidRDefault="00966081" w:rsidP="0096608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the server was ready, </w:t>
      </w:r>
      <w:r w:rsidR="001D3C74" w:rsidRPr="00966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had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to REST APIs to implement message passing between them. I used POST method 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jQuery Ajax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Chrome Extension to connect to Flask.</w:t>
      </w:r>
    </w:p>
    <w:p w:rsidR="00B977B7" w:rsidRDefault="00966081" w:rsidP="00B977B7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library called ‘requests’ which facilitated in implementing the server-side connection.</w:t>
      </w:r>
    </w:p>
    <w:p w:rsidR="00B977B7" w:rsidRDefault="00B977B7" w:rsidP="00B977B7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client-server architecture was teste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and was successfully 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resolving some minor changes.</w:t>
      </w:r>
    </w:p>
    <w:p w:rsidR="00BE2FA5" w:rsidRPr="00BE2FA5" w:rsidRDefault="00B977B7" w:rsidP="00BE2FA5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that the client-server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was working properly, 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focused only on the </w:t>
      </w:r>
      <w:r w:rsidR="00BE2FA5">
        <w:rPr>
          <w:rFonts w:ascii="Times New Roman" w:eastAsia="Times New Roman" w:hAnsi="Times New Roman" w:cs="Times New Roman"/>
          <w:color w:val="000000"/>
          <w:sz w:val="24"/>
          <w:szCs w:val="24"/>
        </w:rPr>
        <w:t>Server-side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scripts as all layers will be developed individually and </w:t>
      </w:r>
      <w:r w:rsidR="00BE2FA5">
        <w:rPr>
          <w:rFonts w:ascii="Times New Roman" w:eastAsia="Times New Roman" w:hAnsi="Times New Roman" w:cs="Times New Roman"/>
          <w:color w:val="000000"/>
          <w:sz w:val="24"/>
          <w:szCs w:val="24"/>
        </w:rPr>
        <w:t>the connection will only take place with the combined version of all the layers.</w:t>
      </w:r>
    </w:p>
    <w:p w:rsidR="00B977B7" w:rsidRDefault="00B977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B977B7" w:rsidRPr="00B977B7" w:rsidRDefault="00B977B7" w:rsidP="00B977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Layer 2</w:t>
      </w:r>
      <w:r w:rsidRPr="001D3C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0A10FD" w:rsidRPr="00966081" w:rsidRDefault="000A10FD" w:rsidP="000A10FD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60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Choosing Algorithm and Technique </w:t>
      </w:r>
      <w:r w:rsidR="00AA0D57"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(March</w:t>
      </w:r>
      <w:r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1304B" w:rsidRPr="0021304B" w:rsidRDefault="00AA0D57" w:rsidP="0021304B">
      <w:pPr>
        <w:pStyle w:val="ListParagraph"/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The next technique required scraping the website using URL and implement the algorithm to define how similar and dissimilar are the webs</w:t>
      </w:r>
      <w:r w:rsidR="0021304B"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ite from other cached websites.</w:t>
      </w:r>
    </w:p>
    <w:p w:rsidR="000A10FD" w:rsidRDefault="000A10FD" w:rsidP="000A10FD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Selection</w:t>
      </w:r>
      <w:r w:rsidRPr="001D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304B"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(March)</w:t>
      </w:r>
    </w:p>
    <w:p w:rsidR="0021304B" w:rsidRPr="00C22EED" w:rsidRDefault="0021304B" w:rsidP="0021304B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dataset was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once again </w:t>
      </w:r>
      <w:r w:rsidRPr="008E5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downloaded from </w:t>
      </w:r>
      <w:r w:rsidRPr="00CB3E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online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repository, PhishTank.</w:t>
      </w:r>
    </w:p>
    <w:p w:rsidR="0021304B" w:rsidRDefault="0021304B" w:rsidP="0021304B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layer could not use the previous dataset because it required “Verified” and “Online” phishing websites so that the page content generated by the script was </w:t>
      </w:r>
      <w:r w:rsidR="00ED170E">
        <w:rPr>
          <w:rFonts w:ascii="Times New Roman" w:eastAsia="Times New Roman" w:hAnsi="Times New Roman" w:cs="Times New Roman"/>
          <w:color w:val="000000"/>
          <w:sz w:val="24"/>
          <w:szCs w:val="24"/>
        </w:rPr>
        <w:t>genuine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0FD" w:rsidRDefault="000A10FD" w:rsidP="000A10FD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Preprocessing</w:t>
      </w:r>
      <w:r w:rsidRPr="001D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1304B"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March</w:t>
      </w:r>
      <w:r w:rsidRPr="001D3C7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1304B" w:rsidRPr="00F86BC6" w:rsidRDefault="0021304B" w:rsidP="00F86BC6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6BC6">
        <w:rPr>
          <w:rFonts w:ascii="Times New Roman" w:hAnsi="Times New Roman" w:cs="Times New Roman"/>
          <w:sz w:val="24"/>
          <w:szCs w:val="24"/>
        </w:rPr>
        <w:t>A</w:t>
      </w:r>
      <w:r w:rsidR="00F86BC6" w:rsidRPr="00F86BC6">
        <w:t xml:space="preserve"> </w:t>
      </w:r>
      <w:r w:rsidR="00F86BC6" w:rsidRPr="00F86BC6">
        <w:rPr>
          <w:rFonts w:ascii="Times New Roman" w:hAnsi="Times New Roman" w:cs="Times New Roman"/>
          <w:sz w:val="24"/>
          <w:szCs w:val="24"/>
        </w:rPr>
        <w:t>Python script was written in Jupyter Notebook with following functions to automate the process:</w:t>
      </w:r>
    </w:p>
    <w:p w:rsidR="0021304B" w:rsidRPr="0021304B" w:rsidRDefault="0021304B" w:rsidP="0021304B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Latest Phistank Data</w:t>
      </w:r>
    </w:p>
    <w:p w:rsidR="0021304B" w:rsidRPr="0021304B" w:rsidRDefault="0021304B" w:rsidP="0021304B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Unzip Phistank Data</w:t>
      </w:r>
    </w:p>
    <w:p w:rsidR="0021304B" w:rsidRPr="0021304B" w:rsidRDefault="0021304B" w:rsidP="0021304B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Parse to JSON format</w:t>
      </w:r>
    </w:p>
    <w:p w:rsidR="0021304B" w:rsidRPr="0021304B" w:rsidRDefault="0021304B" w:rsidP="0021304B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Gets URLs from the data which are ONLINE + VERIFIED + TARGET="?"</w:t>
      </w:r>
    </w:p>
    <w:p w:rsidR="0021304B" w:rsidRPr="001D3C74" w:rsidRDefault="0021304B" w:rsidP="0021304B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Handles both JSON Parsing and Getting URLs</w:t>
      </w:r>
    </w:p>
    <w:p w:rsidR="000A10FD" w:rsidRPr="001D3C74" w:rsidRDefault="000A10FD" w:rsidP="000A10FD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Development</w:t>
      </w:r>
      <w:r w:rsidRPr="001D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1304B" w:rsidRP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March</w:t>
      </w:r>
      <w:r w:rsidRPr="001D3C7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10FD" w:rsidRDefault="0021304B" w:rsidP="000A10FD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algorithm was </w:t>
      </w:r>
      <w:r w:rsidR="00B977B7">
        <w:rPr>
          <w:rFonts w:ascii="Times New Roman" w:eastAsia="Times New Roman" w:hAnsi="Times New Roman" w:cs="Times New Roman"/>
          <w:color w:val="000000"/>
          <w:sz w:val="24"/>
          <w:szCs w:val="24"/>
        </w:rPr>
        <w:t>written</w:t>
      </w:r>
      <w:r w:rsidR="00BE2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Jupyter Notebook using following libraries:</w:t>
      </w:r>
    </w:p>
    <w:tbl>
      <w:tblPr>
        <w:tblStyle w:val="TableGrid"/>
        <w:tblW w:w="8725" w:type="dxa"/>
        <w:tblInd w:w="1327" w:type="dxa"/>
        <w:tblLook w:val="04A0" w:firstRow="1" w:lastRow="0" w:firstColumn="1" w:lastColumn="0" w:noHBand="0" w:noVBand="1"/>
      </w:tblPr>
      <w:tblGrid>
        <w:gridCol w:w="8725"/>
      </w:tblGrid>
      <w:tr w:rsidR="00F56A93" w:rsidTr="00F86BC6">
        <w:tc>
          <w:tcPr>
            <w:tcW w:w="8725" w:type="dxa"/>
          </w:tcPr>
          <w:p w:rsidR="009B0230" w:rsidRPr="009B0230" w:rsidRDefault="009B0230" w:rsidP="009B0230">
            <w:pPr>
              <w:pStyle w:val="NoSpacing"/>
            </w:pPr>
            <w:r w:rsidRPr="009B0230">
              <w:t>from flask import Flask, request, json</w:t>
            </w:r>
          </w:p>
          <w:p w:rsidR="009B0230" w:rsidRPr="009B0230" w:rsidRDefault="009B0230" w:rsidP="009B0230">
            <w:pPr>
              <w:pStyle w:val="NoSpacing"/>
            </w:pPr>
            <w:r w:rsidRPr="009B0230">
              <w:t>from bs4 import BeautifulSoup</w:t>
            </w:r>
          </w:p>
          <w:p w:rsidR="009B0230" w:rsidRPr="009B0230" w:rsidRDefault="009B0230" w:rsidP="009B0230">
            <w:pPr>
              <w:pStyle w:val="NoSpacing"/>
            </w:pPr>
            <w:r w:rsidRPr="009B0230">
              <w:t>import difflib</w:t>
            </w:r>
          </w:p>
          <w:p w:rsidR="00F56A93" w:rsidRPr="009B0230" w:rsidRDefault="009B0230" w:rsidP="009B0230">
            <w:pPr>
              <w:pStyle w:val="NoSpacing"/>
            </w:pPr>
            <w:r w:rsidRPr="009B0230">
              <w:t>import urllib.request</w:t>
            </w:r>
          </w:p>
        </w:tc>
      </w:tr>
    </w:tbl>
    <w:p w:rsidR="00BE2FA5" w:rsidRDefault="00F86BC6" w:rsidP="00F86BC6">
      <w:pPr>
        <w:spacing w:after="0" w:line="48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Beautiful Soup is a Python package for parsing HTML and XML documents. It creates a parse tree for parsed pages that can be used to extract data from HTML, which is useful for web scraping.</w:t>
      </w:r>
    </w:p>
    <w:p w:rsidR="00F86BC6" w:rsidRPr="00F86BC6" w:rsidRDefault="00F86BC6" w:rsidP="00F86BC6">
      <w:pPr>
        <w:spacing w:before="120" w:after="0" w:line="240" w:lineRule="auto"/>
        <w:ind w:left="14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 the URL's from for </w:t>
      </w:r>
      <w:r w:rsidR="00ED170E"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website</w:t>
      </w:r>
    </w:p>
    <w:tbl>
      <w:tblPr>
        <w:tblW w:w="8650" w:type="dxa"/>
        <w:tblInd w:w="1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0"/>
      </w:tblGrid>
      <w:tr w:rsidR="00F86BC6" w:rsidRPr="00F86BC6" w:rsidTr="00F86BC6">
        <w:tc>
          <w:tcPr>
            <w:tcW w:w="8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bs4 import BeautifulSoup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import requests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url = raw_input("Enter a website to extract the URL's from: ")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  = requests.get("http://" +url)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data = r.text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soup = BeautifulSoup(data)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for link in soup.find_all('a'):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   print(link.get('href'))</w:t>
            </w:r>
          </w:p>
        </w:tc>
      </w:tr>
    </w:tbl>
    <w:p w:rsidR="00F86BC6" w:rsidRDefault="00F86BC6" w:rsidP="00F86BC6">
      <w:pPr>
        <w:spacing w:before="120" w:after="0" w:line="240" w:lineRule="auto"/>
        <w:ind w:left="14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6BC6" w:rsidRPr="00F86BC6" w:rsidRDefault="00F86BC6" w:rsidP="00F86BC6">
      <w:pPr>
        <w:spacing w:before="120" w:after="0" w:line="240" w:lineRule="auto"/>
        <w:ind w:left="14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>Extract HTML content of URL specified and compare the title and domain of the website</w:t>
      </w:r>
    </w:p>
    <w:tbl>
      <w:tblPr>
        <w:tblW w:w="8630" w:type="dxa"/>
        <w:tblInd w:w="1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0"/>
      </w:tblGrid>
      <w:tr w:rsidR="00F86BC6" w:rsidRPr="00F86BC6" w:rsidTr="00F86BC6"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urllib.request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bs4 import BeautifulSoup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86BC6" w:rsidRPr="00F86BC6" w:rsidRDefault="00BB3713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first_u</w:t>
            </w:r>
            <w:r w:rsidR="00F86BC6"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 = "https://www.netflix.com/in/"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domainName = </w:t>
            </w:r>
            <w:r w:rsid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first_u</w:t>
            </w:r>
            <w:r w:rsidR="00BB3713"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.split("//")[-1].split("/")[0].split('?')[0].split(".")[0] #Extract domain name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page1 = urllib.request.urlopen(</w:t>
            </w:r>
            <w:r w:rsid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</w:t>
            </w: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url) #Get URL HTML contents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text1 = BeautifulSoup(page1, 'html.parser') #Convert to BeutifulSoup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textx = str(text1.prettify()) #Convert the HTML in its form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titleOfPage = text1.title.string) #Extract title of the page from HTML &lt;title&gt; tag in &lt;head&gt;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if(titleOfPage == domainName):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print("Same Title as the Domain")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else:</w:t>
            </w:r>
          </w:p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print("Different Title as the Domain")</w:t>
            </w:r>
          </w:p>
        </w:tc>
      </w:tr>
    </w:tbl>
    <w:p w:rsidR="00F86BC6" w:rsidRDefault="00F86BC6" w:rsidP="00F86BC6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86BC6" w:rsidRPr="00F86BC6" w:rsidRDefault="00F86BC6" w:rsidP="00F86BC6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>Similarly, to extract iframes</w:t>
      </w:r>
    </w:p>
    <w:tbl>
      <w:tblPr>
        <w:tblW w:w="8640" w:type="dxa"/>
        <w:tblInd w:w="1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F86BC6" w:rsidRPr="00F86BC6" w:rsidTr="00F86BC6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BC6" w:rsidRPr="00F86BC6" w:rsidRDefault="00F86BC6" w:rsidP="00F86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iframe in iframexx: </w:t>
            </w:r>
          </w:p>
          <w:p w:rsidR="00F86BC6" w:rsidRPr="00F86BC6" w:rsidRDefault="00F86BC6" w:rsidP="00F86BC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response = urllib2.urlopen(iframe.attrs['src']) </w:t>
            </w:r>
          </w:p>
          <w:p w:rsidR="00F86BC6" w:rsidRPr="00F86BC6" w:rsidRDefault="00F86BC6" w:rsidP="00F86BC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iframe_soup = BeautifulSoup(response)</w:t>
            </w:r>
          </w:p>
        </w:tc>
      </w:tr>
    </w:tbl>
    <w:p w:rsidR="00F86BC6" w:rsidRDefault="00F86BC6" w:rsidP="00F86BC6">
      <w:pPr>
        <w:spacing w:after="0" w:line="48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6BC6" w:rsidRDefault="00F86BC6" w:rsidP="00F86BC6">
      <w:pPr>
        <w:spacing w:after="0" w:line="48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 </w:t>
      </w:r>
      <w:r w:rsidRPr="00F86BC6">
        <w:rPr>
          <w:rFonts w:ascii="Times New Roman" w:eastAsia="Times New Roman" w:hAnsi="Times New Roman" w:cs="Times New Roman"/>
          <w:sz w:val="24"/>
          <w:szCs w:val="24"/>
        </w:rPr>
        <w:t>difflib</w:t>
      </w: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> module contains tools for computing and working with differences between sequences. It is especially useful for comparing text, and includes functions that produce reports using several common difference formats.</w:t>
      </w:r>
    </w:p>
    <w:p w:rsidR="00F86BC6" w:rsidRDefault="00F86BC6" w:rsidP="00F86BC6">
      <w:pPr>
        <w:spacing w:after="0" w:line="48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unified diff includes only the modified lines and a bit of context. The unified_diff() function produces this sort of output.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86BC6" w:rsidTr="00F86BC6">
        <w:tc>
          <w:tcPr>
            <w:tcW w:w="9350" w:type="dxa"/>
          </w:tcPr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difflib_unified.py</w:t>
            </w: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difflib</w:t>
            </w: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difflib_data import *</w:t>
            </w: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 = difflib.unified_diff(</w:t>
            </w: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text1_lines,</w:t>
            </w: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text2_lines,</w:t>
            </w: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lineterm='',</w:t>
            </w:r>
          </w:p>
          <w:p w:rsidR="00F86BC6" w:rsidRPr="00BB3713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F86BC6" w:rsidRDefault="00F86BC6" w:rsidP="00BB37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6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print('\n'.join(diff))</w:t>
            </w:r>
          </w:p>
        </w:tc>
      </w:tr>
    </w:tbl>
    <w:p w:rsidR="00F86BC6" w:rsidRDefault="00F86BC6" w:rsidP="004B1F60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2FA5" w:rsidRPr="00F86BC6" w:rsidRDefault="00F86BC6" w:rsidP="00C71A63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>Further development</w:t>
      </w:r>
      <w:r w:rsidR="00BB3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Pr="00F86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algorithm is in progress.</w:t>
      </w:r>
    </w:p>
    <w:p w:rsidR="000A10FD" w:rsidRPr="001D3C74" w:rsidRDefault="000A10FD" w:rsidP="000A10FD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0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</w:t>
      </w:r>
      <w:r w:rsidRPr="001D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 w:rsidRPr="001D3C7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10FD" w:rsidRPr="00375386" w:rsidRDefault="000A10FD" w:rsidP="000A10FD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53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Benchmarking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1304B"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 w:rsidRPr="005901A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B1F60" w:rsidRDefault="004B1F60" w:rsidP="004B1F60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F60">
        <w:rPr>
          <w:rFonts w:ascii="Times New Roman" w:eastAsia="Times New Roman" w:hAnsi="Times New Roman" w:cs="Times New Roman"/>
          <w:color w:val="000000"/>
          <w:sz w:val="24"/>
          <w:szCs w:val="24"/>
        </w:rPr>
        <w:t>Currently, I am amidst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1F60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stage.</w:t>
      </w:r>
    </w:p>
    <w:p w:rsidR="00AC607E" w:rsidRDefault="00AC607E" w:rsidP="00AC607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3E7F">
        <w:rPr>
          <w:rFonts w:ascii="Times New Roman" w:eastAsia="Times New Roman" w:hAnsi="Times New Roman" w:cs="Times New Roman"/>
          <w:color w:val="222222"/>
          <w:sz w:val="24"/>
          <w:szCs w:val="24"/>
        </w:rPr>
        <w:t>All these files are uploaded regularly on the Bitbucket of Symantec using Git.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AC607E" w:rsidRDefault="00AC607E" w:rsidP="00AC607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B1F60" w:rsidRDefault="004B1F6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color w:val="222222"/>
        </w:rPr>
        <w:br w:type="page"/>
      </w:r>
    </w:p>
    <w:p w:rsidR="004B1F60" w:rsidRDefault="004B1F60" w:rsidP="004B1F60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FUTURE WORK</w:t>
      </w:r>
    </w:p>
    <w:p w:rsidR="004B1F60" w:rsidRDefault="004B1F60" w:rsidP="004B1F60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the Layer 2 has been properly implemented, layers will either be combined or next layer will be implemented. </w:t>
      </w:r>
      <w:r w:rsidRPr="004B1F60">
        <w:rPr>
          <w:rFonts w:ascii="Times New Roman" w:eastAsia="Times New Roman" w:hAnsi="Times New Roman" w:cs="Times New Roman"/>
          <w:color w:val="000000"/>
          <w:sz w:val="24"/>
          <w:szCs w:val="24"/>
        </w:rPr>
        <w:t>They will be described in the next report (March - April).</w:t>
      </w:r>
    </w:p>
    <w:p w:rsidR="004B1F60" w:rsidRPr="00704413" w:rsidRDefault="004B1F60" w:rsidP="004B1F60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sectPr w:rsidR="004B1F60" w:rsidRPr="0070441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AD6" w:rsidRDefault="00E93AD6" w:rsidP="00BB3713">
      <w:pPr>
        <w:spacing w:after="0" w:line="240" w:lineRule="auto"/>
      </w:pPr>
      <w:r>
        <w:separator/>
      </w:r>
    </w:p>
  </w:endnote>
  <w:endnote w:type="continuationSeparator" w:id="0">
    <w:p w:rsidR="00E93AD6" w:rsidRDefault="00E93AD6" w:rsidP="00B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713" w:rsidRDefault="00BB3713" w:rsidP="00BB3713">
    <w:pPr>
      <w:pStyle w:val="Footer"/>
    </w:pPr>
    <w:r>
      <w:tab/>
    </w:r>
    <w:r>
      <w:tab/>
      <w:t>Yash Saboo</w:t>
    </w:r>
  </w:p>
  <w:p w:rsidR="00BB3713" w:rsidRDefault="00BB3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AD6" w:rsidRDefault="00E93AD6" w:rsidP="00BB3713">
      <w:pPr>
        <w:spacing w:after="0" w:line="240" w:lineRule="auto"/>
      </w:pPr>
      <w:r>
        <w:separator/>
      </w:r>
    </w:p>
  </w:footnote>
  <w:footnote w:type="continuationSeparator" w:id="0">
    <w:p w:rsidR="00E93AD6" w:rsidRDefault="00E93AD6" w:rsidP="00BB3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713" w:rsidRDefault="00BB3713" w:rsidP="00BB3713">
    <w:pPr>
      <w:pStyle w:val="Header"/>
    </w:pPr>
    <w:r>
      <w:tab/>
    </w:r>
    <w:r>
      <w:tab/>
      <w:t>15070121170</w:t>
    </w:r>
  </w:p>
  <w:p w:rsidR="00BB3713" w:rsidRDefault="00BB3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01BA0"/>
    <w:multiLevelType w:val="multilevel"/>
    <w:tmpl w:val="407E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56759"/>
    <w:multiLevelType w:val="hybridMultilevel"/>
    <w:tmpl w:val="38F0ABEA"/>
    <w:lvl w:ilvl="0" w:tplc="C1602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AD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452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89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0E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A01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5A1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0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68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0077"/>
    <w:multiLevelType w:val="multilevel"/>
    <w:tmpl w:val="EB0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819D1"/>
    <w:multiLevelType w:val="hybridMultilevel"/>
    <w:tmpl w:val="1B307D02"/>
    <w:lvl w:ilvl="0" w:tplc="28A0F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4225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74B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1220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5653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21B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4C1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2E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664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65F3F72"/>
    <w:multiLevelType w:val="multilevel"/>
    <w:tmpl w:val="EB0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9274E"/>
    <w:multiLevelType w:val="multilevel"/>
    <w:tmpl w:val="407E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0E7162"/>
    <w:multiLevelType w:val="multilevel"/>
    <w:tmpl w:val="EB0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7E"/>
    <w:rsid w:val="00013AC1"/>
    <w:rsid w:val="000A10FD"/>
    <w:rsid w:val="001D3C74"/>
    <w:rsid w:val="001F6251"/>
    <w:rsid w:val="00200F9B"/>
    <w:rsid w:val="0021304B"/>
    <w:rsid w:val="00283BF4"/>
    <w:rsid w:val="00300DC5"/>
    <w:rsid w:val="004B1F60"/>
    <w:rsid w:val="005901A9"/>
    <w:rsid w:val="007424F7"/>
    <w:rsid w:val="00764823"/>
    <w:rsid w:val="00966081"/>
    <w:rsid w:val="00984CE9"/>
    <w:rsid w:val="009B0230"/>
    <w:rsid w:val="00AA0D57"/>
    <w:rsid w:val="00AC607E"/>
    <w:rsid w:val="00B977B7"/>
    <w:rsid w:val="00BB3713"/>
    <w:rsid w:val="00BC2C2B"/>
    <w:rsid w:val="00BE2FA5"/>
    <w:rsid w:val="00BE5307"/>
    <w:rsid w:val="00C33357"/>
    <w:rsid w:val="00E93AD6"/>
    <w:rsid w:val="00ED170E"/>
    <w:rsid w:val="00F33D79"/>
    <w:rsid w:val="00F56A93"/>
    <w:rsid w:val="00F8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D5E"/>
  <w15:chartTrackingRefBased/>
  <w15:docId w15:val="{B791B5BB-BC80-45FB-9020-1AEFB601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07E"/>
    <w:pPr>
      <w:ind w:left="720"/>
      <w:contextualSpacing/>
    </w:pPr>
  </w:style>
  <w:style w:type="table" w:styleId="TableGrid">
    <w:name w:val="Table Grid"/>
    <w:basedOn w:val="TableNormal"/>
    <w:uiPriority w:val="39"/>
    <w:rsid w:val="00AC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0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7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B7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F86BC6"/>
  </w:style>
  <w:style w:type="character" w:customStyle="1" w:styleId="pre">
    <w:name w:val="pre"/>
    <w:basedOn w:val="DefaultParagraphFont"/>
    <w:rsid w:val="00F86BC6"/>
  </w:style>
  <w:style w:type="paragraph" w:styleId="Header">
    <w:name w:val="header"/>
    <w:basedOn w:val="Normal"/>
    <w:link w:val="HeaderChar"/>
    <w:uiPriority w:val="99"/>
    <w:unhideWhenUsed/>
    <w:rsid w:val="00BB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13"/>
  </w:style>
  <w:style w:type="paragraph" w:styleId="Footer">
    <w:name w:val="footer"/>
    <w:basedOn w:val="Normal"/>
    <w:link w:val="FooterChar"/>
    <w:uiPriority w:val="99"/>
    <w:unhideWhenUsed/>
    <w:rsid w:val="00BB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96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de.my/UC-99EO7F48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918AB9-744F-47BF-877F-E192D374E6C9}" type="doc">
      <dgm:prSet loTypeId="urn:microsoft.com/office/officeart/2005/8/layout/process2" loCatId="process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694E6EBF-8E97-41A8-B705-AE9513C649B4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 b="1"/>
            <a:t>Choosing Algorithm and Technique</a:t>
          </a:r>
          <a:endParaRPr lang="en-US"/>
        </a:p>
      </dgm:t>
    </dgm:pt>
    <dgm:pt modelId="{8871187F-8D4E-461F-A554-AC0E910EEA02}" type="parTrans" cxnId="{71DFA6E8-B114-428B-9EA6-455C50E68A78}">
      <dgm:prSet/>
      <dgm:spPr/>
      <dgm:t>
        <a:bodyPr/>
        <a:lstStyle/>
        <a:p>
          <a:pPr algn="ctr"/>
          <a:endParaRPr lang="en-US"/>
        </a:p>
      </dgm:t>
    </dgm:pt>
    <dgm:pt modelId="{00E8A3ED-50B7-450E-BD53-970AD718C0D2}" type="sibTrans" cxnId="{71DFA6E8-B114-428B-9EA6-455C50E68A78}">
      <dgm:prSet/>
      <dgm:spPr>
        <a:solidFill>
          <a:srgbClr val="0070C0"/>
        </a:solidFill>
      </dgm:spPr>
      <dgm:t>
        <a:bodyPr/>
        <a:lstStyle/>
        <a:p>
          <a:pPr algn="ctr"/>
          <a:endParaRPr lang="en-US"/>
        </a:p>
      </dgm:t>
    </dgm:pt>
    <dgm:pt modelId="{D54F8D5C-B4D7-4B80-A7DE-CF65C78C9F37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 b="1"/>
            <a:t>Data Selection</a:t>
          </a:r>
          <a:endParaRPr lang="en-US"/>
        </a:p>
      </dgm:t>
    </dgm:pt>
    <dgm:pt modelId="{1CD8D515-1A60-478F-AB1E-7F86F6961405}" type="parTrans" cxnId="{C0D3F7EE-F2E0-4A1E-9B65-3BE19C9C55EF}">
      <dgm:prSet/>
      <dgm:spPr/>
      <dgm:t>
        <a:bodyPr/>
        <a:lstStyle/>
        <a:p>
          <a:pPr algn="ctr"/>
          <a:endParaRPr lang="en-US"/>
        </a:p>
      </dgm:t>
    </dgm:pt>
    <dgm:pt modelId="{A4B4EFC1-2536-4A82-836E-CE49AA727E6A}" type="sibTrans" cxnId="{C0D3F7EE-F2E0-4A1E-9B65-3BE19C9C55EF}">
      <dgm:prSet/>
      <dgm:spPr>
        <a:solidFill>
          <a:srgbClr val="0070C0"/>
        </a:solidFill>
      </dgm:spPr>
      <dgm:t>
        <a:bodyPr/>
        <a:lstStyle/>
        <a:p>
          <a:pPr algn="ctr"/>
          <a:endParaRPr lang="en-US"/>
        </a:p>
      </dgm:t>
    </dgm:pt>
    <dgm:pt modelId="{B0EBB479-F4CC-4402-83B0-1D0FDA3E0590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 b="1"/>
            <a:t>Data Preprocessing</a:t>
          </a:r>
          <a:endParaRPr lang="en-US"/>
        </a:p>
      </dgm:t>
    </dgm:pt>
    <dgm:pt modelId="{320E6BFB-2922-4B29-9FF3-BEF6B02F2824}" type="parTrans" cxnId="{CE14D393-6AA7-4530-9FDB-9F80047E1C24}">
      <dgm:prSet/>
      <dgm:spPr/>
      <dgm:t>
        <a:bodyPr/>
        <a:lstStyle/>
        <a:p>
          <a:pPr algn="ctr"/>
          <a:endParaRPr lang="en-US"/>
        </a:p>
      </dgm:t>
    </dgm:pt>
    <dgm:pt modelId="{F0E2F4CE-FB18-481B-9612-66315A5B746A}" type="sibTrans" cxnId="{CE14D393-6AA7-4530-9FDB-9F80047E1C24}">
      <dgm:prSet/>
      <dgm:spPr>
        <a:solidFill>
          <a:srgbClr val="0070C0"/>
        </a:solidFill>
      </dgm:spPr>
      <dgm:t>
        <a:bodyPr/>
        <a:lstStyle/>
        <a:p>
          <a:pPr algn="ctr"/>
          <a:endParaRPr lang="en-US"/>
        </a:p>
      </dgm:t>
    </dgm:pt>
    <dgm:pt modelId="{67FD7954-0152-4201-BF58-C7F26E2A4FA7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 b="1"/>
            <a:t>Development</a:t>
          </a:r>
          <a:endParaRPr lang="en-US"/>
        </a:p>
      </dgm:t>
    </dgm:pt>
    <dgm:pt modelId="{B38F0E7D-8D08-4518-81A3-13EF0756F895}" type="parTrans" cxnId="{AB572CE1-3F82-427B-905F-CC415107CA01}">
      <dgm:prSet/>
      <dgm:spPr/>
      <dgm:t>
        <a:bodyPr/>
        <a:lstStyle/>
        <a:p>
          <a:pPr algn="ctr"/>
          <a:endParaRPr lang="en-US"/>
        </a:p>
      </dgm:t>
    </dgm:pt>
    <dgm:pt modelId="{58EEAAA2-5655-4448-8800-82464F708563}" type="sibTrans" cxnId="{AB572CE1-3F82-427B-905F-CC415107CA01}">
      <dgm:prSet/>
      <dgm:spPr>
        <a:solidFill>
          <a:srgbClr val="0070C0"/>
        </a:solidFill>
      </dgm:spPr>
      <dgm:t>
        <a:bodyPr/>
        <a:lstStyle/>
        <a:p>
          <a:pPr algn="ctr"/>
          <a:endParaRPr lang="en-US"/>
        </a:p>
      </dgm:t>
    </dgm:pt>
    <dgm:pt modelId="{AADD8EE6-F05C-4710-AE23-1E7C43824D5B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 b="1"/>
            <a:t>Testing</a:t>
          </a:r>
          <a:endParaRPr lang="en-US"/>
        </a:p>
      </dgm:t>
    </dgm:pt>
    <dgm:pt modelId="{488D8D10-8DDB-4634-84C3-2021A734A721}" type="parTrans" cxnId="{850751B2-2E66-41D4-B98F-AAFA7318ABFA}">
      <dgm:prSet/>
      <dgm:spPr/>
      <dgm:t>
        <a:bodyPr/>
        <a:lstStyle/>
        <a:p>
          <a:pPr algn="ctr"/>
          <a:endParaRPr lang="en-US"/>
        </a:p>
      </dgm:t>
    </dgm:pt>
    <dgm:pt modelId="{F73592D0-62CF-4F27-B58E-F41B6B3F65DF}" type="sibTrans" cxnId="{850751B2-2E66-41D4-B98F-AAFA7318ABFA}">
      <dgm:prSet/>
      <dgm:spPr>
        <a:solidFill>
          <a:srgbClr val="0070C0"/>
        </a:solidFill>
      </dgm:spPr>
      <dgm:t>
        <a:bodyPr/>
        <a:lstStyle/>
        <a:p>
          <a:pPr algn="ctr"/>
          <a:endParaRPr lang="en-US"/>
        </a:p>
      </dgm:t>
    </dgm:pt>
    <dgm:pt modelId="{FD274CC7-9756-4352-899E-6E911A780DC2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 b="1"/>
            <a:t>Benchmarking</a:t>
          </a:r>
          <a:endParaRPr lang="en-US"/>
        </a:p>
      </dgm:t>
    </dgm:pt>
    <dgm:pt modelId="{E4B25BBC-A79D-4D52-BD73-DA7882D3E788}" type="parTrans" cxnId="{6BC55946-2762-477F-96CA-C0235A0A1C6A}">
      <dgm:prSet/>
      <dgm:spPr/>
      <dgm:t>
        <a:bodyPr/>
        <a:lstStyle/>
        <a:p>
          <a:pPr algn="ctr"/>
          <a:endParaRPr lang="en-US"/>
        </a:p>
      </dgm:t>
    </dgm:pt>
    <dgm:pt modelId="{342A0352-F702-4248-9BF3-6BF55BABE27E}" type="sibTrans" cxnId="{6BC55946-2762-477F-96CA-C0235A0A1C6A}">
      <dgm:prSet/>
      <dgm:spPr/>
      <dgm:t>
        <a:bodyPr/>
        <a:lstStyle/>
        <a:p>
          <a:pPr algn="ctr"/>
          <a:endParaRPr lang="en-US"/>
        </a:p>
      </dgm:t>
    </dgm:pt>
    <dgm:pt modelId="{87648C6F-C59E-424C-B5AB-1BF01CBB6D56}" type="pres">
      <dgm:prSet presAssocID="{34918AB9-744F-47BF-877F-E192D374E6C9}" presName="linearFlow" presStyleCnt="0">
        <dgm:presLayoutVars>
          <dgm:resizeHandles val="exact"/>
        </dgm:presLayoutVars>
      </dgm:prSet>
      <dgm:spPr/>
    </dgm:pt>
    <dgm:pt modelId="{37EDAD4A-CA0D-44D1-8F07-AE3BBFC091D9}" type="pres">
      <dgm:prSet presAssocID="{694E6EBF-8E97-41A8-B705-AE9513C649B4}" presName="node" presStyleLbl="node1" presStyleIdx="0" presStyleCnt="6">
        <dgm:presLayoutVars>
          <dgm:bulletEnabled val="1"/>
        </dgm:presLayoutVars>
      </dgm:prSet>
      <dgm:spPr/>
    </dgm:pt>
    <dgm:pt modelId="{0BAE9545-4074-42BF-AF27-1887626EBF44}" type="pres">
      <dgm:prSet presAssocID="{00E8A3ED-50B7-450E-BD53-970AD718C0D2}" presName="sibTrans" presStyleLbl="sibTrans2D1" presStyleIdx="0" presStyleCnt="5"/>
      <dgm:spPr/>
    </dgm:pt>
    <dgm:pt modelId="{BC190047-71AC-4DFE-B3B1-BC4FC7ECEBAF}" type="pres">
      <dgm:prSet presAssocID="{00E8A3ED-50B7-450E-BD53-970AD718C0D2}" presName="connectorText" presStyleLbl="sibTrans2D1" presStyleIdx="0" presStyleCnt="5"/>
      <dgm:spPr/>
    </dgm:pt>
    <dgm:pt modelId="{1DA86420-F9BB-4518-AF02-05D112F159AC}" type="pres">
      <dgm:prSet presAssocID="{D54F8D5C-B4D7-4B80-A7DE-CF65C78C9F37}" presName="node" presStyleLbl="node1" presStyleIdx="1" presStyleCnt="6">
        <dgm:presLayoutVars>
          <dgm:bulletEnabled val="1"/>
        </dgm:presLayoutVars>
      </dgm:prSet>
      <dgm:spPr/>
    </dgm:pt>
    <dgm:pt modelId="{87FECBE9-8D92-4438-8013-8797BCD370DC}" type="pres">
      <dgm:prSet presAssocID="{A4B4EFC1-2536-4A82-836E-CE49AA727E6A}" presName="sibTrans" presStyleLbl="sibTrans2D1" presStyleIdx="1" presStyleCnt="5"/>
      <dgm:spPr/>
    </dgm:pt>
    <dgm:pt modelId="{F5B7B84F-9A67-4D90-B576-40C7E242B6D7}" type="pres">
      <dgm:prSet presAssocID="{A4B4EFC1-2536-4A82-836E-CE49AA727E6A}" presName="connectorText" presStyleLbl="sibTrans2D1" presStyleIdx="1" presStyleCnt="5"/>
      <dgm:spPr/>
    </dgm:pt>
    <dgm:pt modelId="{AB9B1C8E-10B2-45A1-89C1-DC1F4EB38C39}" type="pres">
      <dgm:prSet presAssocID="{B0EBB479-F4CC-4402-83B0-1D0FDA3E0590}" presName="node" presStyleLbl="node1" presStyleIdx="2" presStyleCnt="6">
        <dgm:presLayoutVars>
          <dgm:bulletEnabled val="1"/>
        </dgm:presLayoutVars>
      </dgm:prSet>
      <dgm:spPr/>
    </dgm:pt>
    <dgm:pt modelId="{DB64A932-3CC6-4744-AA14-CFC5BCD97B97}" type="pres">
      <dgm:prSet presAssocID="{F0E2F4CE-FB18-481B-9612-66315A5B746A}" presName="sibTrans" presStyleLbl="sibTrans2D1" presStyleIdx="2" presStyleCnt="5"/>
      <dgm:spPr/>
    </dgm:pt>
    <dgm:pt modelId="{58C8AC4E-D3EC-4ED3-BB5F-B5A4E88B8998}" type="pres">
      <dgm:prSet presAssocID="{F0E2F4CE-FB18-481B-9612-66315A5B746A}" presName="connectorText" presStyleLbl="sibTrans2D1" presStyleIdx="2" presStyleCnt="5"/>
      <dgm:spPr/>
    </dgm:pt>
    <dgm:pt modelId="{375C01C8-90F0-4B77-9D25-ACFEF8566710}" type="pres">
      <dgm:prSet presAssocID="{67FD7954-0152-4201-BF58-C7F26E2A4FA7}" presName="node" presStyleLbl="node1" presStyleIdx="3" presStyleCnt="6">
        <dgm:presLayoutVars>
          <dgm:bulletEnabled val="1"/>
        </dgm:presLayoutVars>
      </dgm:prSet>
      <dgm:spPr/>
    </dgm:pt>
    <dgm:pt modelId="{BC133FB9-9CE6-4B39-B6B5-A5369E9F914A}" type="pres">
      <dgm:prSet presAssocID="{58EEAAA2-5655-4448-8800-82464F708563}" presName="sibTrans" presStyleLbl="sibTrans2D1" presStyleIdx="3" presStyleCnt="5"/>
      <dgm:spPr/>
    </dgm:pt>
    <dgm:pt modelId="{73E8C027-F3BD-495F-9241-58A0D55F04C7}" type="pres">
      <dgm:prSet presAssocID="{58EEAAA2-5655-4448-8800-82464F708563}" presName="connectorText" presStyleLbl="sibTrans2D1" presStyleIdx="3" presStyleCnt="5"/>
      <dgm:spPr/>
    </dgm:pt>
    <dgm:pt modelId="{63300DA0-0FD4-4A22-930B-8850788FAA79}" type="pres">
      <dgm:prSet presAssocID="{AADD8EE6-F05C-4710-AE23-1E7C43824D5B}" presName="node" presStyleLbl="node1" presStyleIdx="4" presStyleCnt="6">
        <dgm:presLayoutVars>
          <dgm:bulletEnabled val="1"/>
        </dgm:presLayoutVars>
      </dgm:prSet>
      <dgm:spPr/>
    </dgm:pt>
    <dgm:pt modelId="{D419B4E5-A1F8-4B12-898C-08ADF3D688CA}" type="pres">
      <dgm:prSet presAssocID="{F73592D0-62CF-4F27-B58E-F41B6B3F65DF}" presName="sibTrans" presStyleLbl="sibTrans2D1" presStyleIdx="4" presStyleCnt="5"/>
      <dgm:spPr/>
    </dgm:pt>
    <dgm:pt modelId="{0315ADA9-2E66-4F83-AFCA-1D7DED051768}" type="pres">
      <dgm:prSet presAssocID="{F73592D0-62CF-4F27-B58E-F41B6B3F65DF}" presName="connectorText" presStyleLbl="sibTrans2D1" presStyleIdx="4" presStyleCnt="5"/>
      <dgm:spPr/>
    </dgm:pt>
    <dgm:pt modelId="{8A59A45D-09C6-4448-8E7A-B525C4297379}" type="pres">
      <dgm:prSet presAssocID="{FD274CC7-9756-4352-899E-6E911A780DC2}" presName="node" presStyleLbl="node1" presStyleIdx="5" presStyleCnt="6">
        <dgm:presLayoutVars>
          <dgm:bulletEnabled val="1"/>
        </dgm:presLayoutVars>
      </dgm:prSet>
      <dgm:spPr/>
    </dgm:pt>
  </dgm:ptLst>
  <dgm:cxnLst>
    <dgm:cxn modelId="{614F4F06-664F-4743-877F-17E160617856}" type="presOf" srcId="{B0EBB479-F4CC-4402-83B0-1D0FDA3E0590}" destId="{AB9B1C8E-10B2-45A1-89C1-DC1F4EB38C39}" srcOrd="0" destOrd="0" presId="urn:microsoft.com/office/officeart/2005/8/layout/process2"/>
    <dgm:cxn modelId="{7E0C8817-3122-49B7-B42A-EB4E1B877CF0}" type="presOf" srcId="{F0E2F4CE-FB18-481B-9612-66315A5B746A}" destId="{DB64A932-3CC6-4744-AA14-CFC5BCD97B97}" srcOrd="0" destOrd="0" presId="urn:microsoft.com/office/officeart/2005/8/layout/process2"/>
    <dgm:cxn modelId="{B6B9DA1D-923A-4868-BAF2-A2E88642E5A0}" type="presOf" srcId="{A4B4EFC1-2536-4A82-836E-CE49AA727E6A}" destId="{F5B7B84F-9A67-4D90-B576-40C7E242B6D7}" srcOrd="1" destOrd="0" presId="urn:microsoft.com/office/officeart/2005/8/layout/process2"/>
    <dgm:cxn modelId="{5A10652A-D2D9-4DA4-994A-D0D61D7BCB0C}" type="presOf" srcId="{F0E2F4CE-FB18-481B-9612-66315A5B746A}" destId="{58C8AC4E-D3EC-4ED3-BB5F-B5A4E88B8998}" srcOrd="1" destOrd="0" presId="urn:microsoft.com/office/officeart/2005/8/layout/process2"/>
    <dgm:cxn modelId="{B45A242D-6109-49F2-BCBE-4EF645EDA172}" type="presOf" srcId="{00E8A3ED-50B7-450E-BD53-970AD718C0D2}" destId="{0BAE9545-4074-42BF-AF27-1887626EBF44}" srcOrd="0" destOrd="0" presId="urn:microsoft.com/office/officeart/2005/8/layout/process2"/>
    <dgm:cxn modelId="{25F72030-5479-42FD-9240-6926A0E66119}" type="presOf" srcId="{694E6EBF-8E97-41A8-B705-AE9513C649B4}" destId="{37EDAD4A-CA0D-44D1-8F07-AE3BBFC091D9}" srcOrd="0" destOrd="0" presId="urn:microsoft.com/office/officeart/2005/8/layout/process2"/>
    <dgm:cxn modelId="{6BC55946-2762-477F-96CA-C0235A0A1C6A}" srcId="{34918AB9-744F-47BF-877F-E192D374E6C9}" destId="{FD274CC7-9756-4352-899E-6E911A780DC2}" srcOrd="5" destOrd="0" parTransId="{E4B25BBC-A79D-4D52-BD73-DA7882D3E788}" sibTransId="{342A0352-F702-4248-9BF3-6BF55BABE27E}"/>
    <dgm:cxn modelId="{2B26EE4C-F229-46DC-9BC9-06E188D8A595}" type="presOf" srcId="{58EEAAA2-5655-4448-8800-82464F708563}" destId="{73E8C027-F3BD-495F-9241-58A0D55F04C7}" srcOrd="1" destOrd="0" presId="urn:microsoft.com/office/officeart/2005/8/layout/process2"/>
    <dgm:cxn modelId="{A8934B71-3D5E-4192-97F9-C10ED9D4987F}" type="presOf" srcId="{D54F8D5C-B4D7-4B80-A7DE-CF65C78C9F37}" destId="{1DA86420-F9BB-4518-AF02-05D112F159AC}" srcOrd="0" destOrd="0" presId="urn:microsoft.com/office/officeart/2005/8/layout/process2"/>
    <dgm:cxn modelId="{BA202773-2FD7-442F-8E98-4AEC9D677D6B}" type="presOf" srcId="{F73592D0-62CF-4F27-B58E-F41B6B3F65DF}" destId="{0315ADA9-2E66-4F83-AFCA-1D7DED051768}" srcOrd="1" destOrd="0" presId="urn:microsoft.com/office/officeart/2005/8/layout/process2"/>
    <dgm:cxn modelId="{492BAD57-7980-421E-9995-F481AE05D7F0}" type="presOf" srcId="{FD274CC7-9756-4352-899E-6E911A780DC2}" destId="{8A59A45D-09C6-4448-8E7A-B525C4297379}" srcOrd="0" destOrd="0" presId="urn:microsoft.com/office/officeart/2005/8/layout/process2"/>
    <dgm:cxn modelId="{E169D88E-D43E-482F-A064-D5FC17AEBF84}" type="presOf" srcId="{F73592D0-62CF-4F27-B58E-F41B6B3F65DF}" destId="{D419B4E5-A1F8-4B12-898C-08ADF3D688CA}" srcOrd="0" destOrd="0" presId="urn:microsoft.com/office/officeart/2005/8/layout/process2"/>
    <dgm:cxn modelId="{5F2CFB8F-BB51-4959-9574-FF568CDE69C1}" type="presOf" srcId="{00E8A3ED-50B7-450E-BD53-970AD718C0D2}" destId="{BC190047-71AC-4DFE-B3B1-BC4FC7ECEBAF}" srcOrd="1" destOrd="0" presId="urn:microsoft.com/office/officeart/2005/8/layout/process2"/>
    <dgm:cxn modelId="{F3FBC792-D693-4FED-97D0-878A4B834717}" type="presOf" srcId="{34918AB9-744F-47BF-877F-E192D374E6C9}" destId="{87648C6F-C59E-424C-B5AB-1BF01CBB6D56}" srcOrd="0" destOrd="0" presId="urn:microsoft.com/office/officeart/2005/8/layout/process2"/>
    <dgm:cxn modelId="{CE14D393-6AA7-4530-9FDB-9F80047E1C24}" srcId="{34918AB9-744F-47BF-877F-E192D374E6C9}" destId="{B0EBB479-F4CC-4402-83B0-1D0FDA3E0590}" srcOrd="2" destOrd="0" parTransId="{320E6BFB-2922-4B29-9FF3-BEF6B02F2824}" sibTransId="{F0E2F4CE-FB18-481B-9612-66315A5B746A}"/>
    <dgm:cxn modelId="{850751B2-2E66-41D4-B98F-AAFA7318ABFA}" srcId="{34918AB9-744F-47BF-877F-E192D374E6C9}" destId="{AADD8EE6-F05C-4710-AE23-1E7C43824D5B}" srcOrd="4" destOrd="0" parTransId="{488D8D10-8DDB-4634-84C3-2021A734A721}" sibTransId="{F73592D0-62CF-4F27-B58E-F41B6B3F65DF}"/>
    <dgm:cxn modelId="{9306B5B6-496C-4EDD-871D-EF278F1F4FED}" type="presOf" srcId="{AADD8EE6-F05C-4710-AE23-1E7C43824D5B}" destId="{63300DA0-0FD4-4A22-930B-8850788FAA79}" srcOrd="0" destOrd="0" presId="urn:microsoft.com/office/officeart/2005/8/layout/process2"/>
    <dgm:cxn modelId="{9DEA55DD-427E-42F9-B6F7-2CE4BFC4D756}" type="presOf" srcId="{A4B4EFC1-2536-4A82-836E-CE49AA727E6A}" destId="{87FECBE9-8D92-4438-8013-8797BCD370DC}" srcOrd="0" destOrd="0" presId="urn:microsoft.com/office/officeart/2005/8/layout/process2"/>
    <dgm:cxn modelId="{AB572CE1-3F82-427B-905F-CC415107CA01}" srcId="{34918AB9-744F-47BF-877F-E192D374E6C9}" destId="{67FD7954-0152-4201-BF58-C7F26E2A4FA7}" srcOrd="3" destOrd="0" parTransId="{B38F0E7D-8D08-4518-81A3-13EF0756F895}" sibTransId="{58EEAAA2-5655-4448-8800-82464F708563}"/>
    <dgm:cxn modelId="{71DFA6E8-B114-428B-9EA6-455C50E68A78}" srcId="{34918AB9-744F-47BF-877F-E192D374E6C9}" destId="{694E6EBF-8E97-41A8-B705-AE9513C649B4}" srcOrd="0" destOrd="0" parTransId="{8871187F-8D4E-461F-A554-AC0E910EEA02}" sibTransId="{00E8A3ED-50B7-450E-BD53-970AD718C0D2}"/>
    <dgm:cxn modelId="{C0D3F7EE-F2E0-4A1E-9B65-3BE19C9C55EF}" srcId="{34918AB9-744F-47BF-877F-E192D374E6C9}" destId="{D54F8D5C-B4D7-4B80-A7DE-CF65C78C9F37}" srcOrd="1" destOrd="0" parTransId="{1CD8D515-1A60-478F-AB1E-7F86F6961405}" sibTransId="{A4B4EFC1-2536-4A82-836E-CE49AA727E6A}"/>
    <dgm:cxn modelId="{A7BED7F9-4977-45F6-8917-62C7FB15FF1F}" type="presOf" srcId="{58EEAAA2-5655-4448-8800-82464F708563}" destId="{BC133FB9-9CE6-4B39-B6B5-A5369E9F914A}" srcOrd="0" destOrd="0" presId="urn:microsoft.com/office/officeart/2005/8/layout/process2"/>
    <dgm:cxn modelId="{A7D11AFB-E62C-4556-AA8D-613734BCFD04}" type="presOf" srcId="{67FD7954-0152-4201-BF58-C7F26E2A4FA7}" destId="{375C01C8-90F0-4B77-9D25-ACFEF8566710}" srcOrd="0" destOrd="0" presId="urn:microsoft.com/office/officeart/2005/8/layout/process2"/>
    <dgm:cxn modelId="{ADFCF397-6122-4C79-B926-54E95AFD6839}" type="presParOf" srcId="{87648C6F-C59E-424C-B5AB-1BF01CBB6D56}" destId="{37EDAD4A-CA0D-44D1-8F07-AE3BBFC091D9}" srcOrd="0" destOrd="0" presId="urn:microsoft.com/office/officeart/2005/8/layout/process2"/>
    <dgm:cxn modelId="{5A49135E-C270-4850-927E-7A7E657C9190}" type="presParOf" srcId="{87648C6F-C59E-424C-B5AB-1BF01CBB6D56}" destId="{0BAE9545-4074-42BF-AF27-1887626EBF44}" srcOrd="1" destOrd="0" presId="urn:microsoft.com/office/officeart/2005/8/layout/process2"/>
    <dgm:cxn modelId="{74A84E0F-1622-48ED-871A-9FE057E49097}" type="presParOf" srcId="{0BAE9545-4074-42BF-AF27-1887626EBF44}" destId="{BC190047-71AC-4DFE-B3B1-BC4FC7ECEBAF}" srcOrd="0" destOrd="0" presId="urn:microsoft.com/office/officeart/2005/8/layout/process2"/>
    <dgm:cxn modelId="{C43981BE-384B-41E7-8960-CEEDDDC9BCFD}" type="presParOf" srcId="{87648C6F-C59E-424C-B5AB-1BF01CBB6D56}" destId="{1DA86420-F9BB-4518-AF02-05D112F159AC}" srcOrd="2" destOrd="0" presId="urn:microsoft.com/office/officeart/2005/8/layout/process2"/>
    <dgm:cxn modelId="{BA342737-7C6E-4160-8438-A74F08B9CD60}" type="presParOf" srcId="{87648C6F-C59E-424C-B5AB-1BF01CBB6D56}" destId="{87FECBE9-8D92-4438-8013-8797BCD370DC}" srcOrd="3" destOrd="0" presId="urn:microsoft.com/office/officeart/2005/8/layout/process2"/>
    <dgm:cxn modelId="{D5530180-9063-4B71-BD74-BA5D10E9BFC3}" type="presParOf" srcId="{87FECBE9-8D92-4438-8013-8797BCD370DC}" destId="{F5B7B84F-9A67-4D90-B576-40C7E242B6D7}" srcOrd="0" destOrd="0" presId="urn:microsoft.com/office/officeart/2005/8/layout/process2"/>
    <dgm:cxn modelId="{173BEC95-1EA7-44CD-8BDC-CD72903EA6C8}" type="presParOf" srcId="{87648C6F-C59E-424C-B5AB-1BF01CBB6D56}" destId="{AB9B1C8E-10B2-45A1-89C1-DC1F4EB38C39}" srcOrd="4" destOrd="0" presId="urn:microsoft.com/office/officeart/2005/8/layout/process2"/>
    <dgm:cxn modelId="{72FCD9A4-3728-4181-AE7E-9A41451F3487}" type="presParOf" srcId="{87648C6F-C59E-424C-B5AB-1BF01CBB6D56}" destId="{DB64A932-3CC6-4744-AA14-CFC5BCD97B97}" srcOrd="5" destOrd="0" presId="urn:microsoft.com/office/officeart/2005/8/layout/process2"/>
    <dgm:cxn modelId="{3CF0AF90-0602-4F4D-BD8A-76165AE271C4}" type="presParOf" srcId="{DB64A932-3CC6-4744-AA14-CFC5BCD97B97}" destId="{58C8AC4E-D3EC-4ED3-BB5F-B5A4E88B8998}" srcOrd="0" destOrd="0" presId="urn:microsoft.com/office/officeart/2005/8/layout/process2"/>
    <dgm:cxn modelId="{C8A2A6AE-AA58-426A-AD63-68413C6254DC}" type="presParOf" srcId="{87648C6F-C59E-424C-B5AB-1BF01CBB6D56}" destId="{375C01C8-90F0-4B77-9D25-ACFEF8566710}" srcOrd="6" destOrd="0" presId="urn:microsoft.com/office/officeart/2005/8/layout/process2"/>
    <dgm:cxn modelId="{BC622DEA-46E8-4927-A053-D684C60B271F}" type="presParOf" srcId="{87648C6F-C59E-424C-B5AB-1BF01CBB6D56}" destId="{BC133FB9-9CE6-4B39-B6B5-A5369E9F914A}" srcOrd="7" destOrd="0" presId="urn:microsoft.com/office/officeart/2005/8/layout/process2"/>
    <dgm:cxn modelId="{5F4F3049-0453-40B6-BAD9-B78DE9288025}" type="presParOf" srcId="{BC133FB9-9CE6-4B39-B6B5-A5369E9F914A}" destId="{73E8C027-F3BD-495F-9241-58A0D55F04C7}" srcOrd="0" destOrd="0" presId="urn:microsoft.com/office/officeart/2005/8/layout/process2"/>
    <dgm:cxn modelId="{FA8D2A9B-503E-4DAA-BB5F-0467AE18EA68}" type="presParOf" srcId="{87648C6F-C59E-424C-B5AB-1BF01CBB6D56}" destId="{63300DA0-0FD4-4A22-930B-8850788FAA79}" srcOrd="8" destOrd="0" presId="urn:microsoft.com/office/officeart/2005/8/layout/process2"/>
    <dgm:cxn modelId="{16EACC6C-08E6-4EC7-9644-9FFFAEEA9B94}" type="presParOf" srcId="{87648C6F-C59E-424C-B5AB-1BF01CBB6D56}" destId="{D419B4E5-A1F8-4B12-898C-08ADF3D688CA}" srcOrd="9" destOrd="0" presId="urn:microsoft.com/office/officeart/2005/8/layout/process2"/>
    <dgm:cxn modelId="{42B0BE3F-9DC7-4EFA-8C7D-9FCD43566D8B}" type="presParOf" srcId="{D419B4E5-A1F8-4B12-898C-08ADF3D688CA}" destId="{0315ADA9-2E66-4F83-AFCA-1D7DED051768}" srcOrd="0" destOrd="0" presId="urn:microsoft.com/office/officeart/2005/8/layout/process2"/>
    <dgm:cxn modelId="{43848BB3-E469-43C7-91C7-CC03122E5B39}" type="presParOf" srcId="{87648C6F-C59E-424C-B5AB-1BF01CBB6D56}" destId="{8A59A45D-09C6-4448-8E7A-B525C4297379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EDAD4A-CA0D-44D1-8F07-AE3BBFC091D9}">
      <dsp:nvSpPr>
        <dsp:cNvPr id="0" name=""/>
        <dsp:cNvSpPr/>
      </dsp:nvSpPr>
      <dsp:spPr>
        <a:xfrm>
          <a:off x="1819465" y="2672"/>
          <a:ext cx="2078609" cy="791851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1800" b="1" kern="1200"/>
            <a:t>Choosing Algorithm and Technique</a:t>
          </a:r>
          <a:endParaRPr lang="en-US" sz="1800" kern="1200"/>
        </a:p>
      </dsp:txBody>
      <dsp:txXfrm>
        <a:off x="1842658" y="25865"/>
        <a:ext cx="2032223" cy="745465"/>
      </dsp:txXfrm>
    </dsp:sp>
    <dsp:sp modelId="{0BAE9545-4074-42BF-AF27-1887626EBF44}">
      <dsp:nvSpPr>
        <dsp:cNvPr id="0" name=""/>
        <dsp:cNvSpPr/>
      </dsp:nvSpPr>
      <dsp:spPr>
        <a:xfrm rot="5400000">
          <a:off x="2710297" y="814319"/>
          <a:ext cx="296944" cy="356333"/>
        </a:xfrm>
        <a:prstGeom prst="rightArrow">
          <a:avLst>
            <a:gd name="adj1" fmla="val 60000"/>
            <a:gd name="adj2" fmla="val 50000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751870" y="844014"/>
        <a:ext cx="213799" cy="207861"/>
      </dsp:txXfrm>
    </dsp:sp>
    <dsp:sp modelId="{1DA86420-F9BB-4518-AF02-05D112F159AC}">
      <dsp:nvSpPr>
        <dsp:cNvPr id="0" name=""/>
        <dsp:cNvSpPr/>
      </dsp:nvSpPr>
      <dsp:spPr>
        <a:xfrm>
          <a:off x="1819465" y="1190449"/>
          <a:ext cx="2078609" cy="791851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1800" b="1" kern="1200"/>
            <a:t>Data Selection</a:t>
          </a:r>
          <a:endParaRPr lang="en-US" sz="1800" kern="1200"/>
        </a:p>
      </dsp:txBody>
      <dsp:txXfrm>
        <a:off x="1842658" y="1213642"/>
        <a:ext cx="2032223" cy="745465"/>
      </dsp:txXfrm>
    </dsp:sp>
    <dsp:sp modelId="{87FECBE9-8D92-4438-8013-8797BCD370DC}">
      <dsp:nvSpPr>
        <dsp:cNvPr id="0" name=""/>
        <dsp:cNvSpPr/>
      </dsp:nvSpPr>
      <dsp:spPr>
        <a:xfrm rot="5400000">
          <a:off x="2710297" y="2002096"/>
          <a:ext cx="296944" cy="356333"/>
        </a:xfrm>
        <a:prstGeom prst="rightArrow">
          <a:avLst>
            <a:gd name="adj1" fmla="val 60000"/>
            <a:gd name="adj2" fmla="val 50000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751870" y="2031791"/>
        <a:ext cx="213799" cy="207861"/>
      </dsp:txXfrm>
    </dsp:sp>
    <dsp:sp modelId="{AB9B1C8E-10B2-45A1-89C1-DC1F4EB38C39}">
      <dsp:nvSpPr>
        <dsp:cNvPr id="0" name=""/>
        <dsp:cNvSpPr/>
      </dsp:nvSpPr>
      <dsp:spPr>
        <a:xfrm>
          <a:off x="1819465" y="2378225"/>
          <a:ext cx="2078609" cy="791851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1800" b="1" kern="1200"/>
            <a:t>Data Preprocessing</a:t>
          </a:r>
          <a:endParaRPr lang="en-US" sz="1800" kern="1200"/>
        </a:p>
      </dsp:txBody>
      <dsp:txXfrm>
        <a:off x="1842658" y="2401418"/>
        <a:ext cx="2032223" cy="745465"/>
      </dsp:txXfrm>
    </dsp:sp>
    <dsp:sp modelId="{DB64A932-3CC6-4744-AA14-CFC5BCD97B97}">
      <dsp:nvSpPr>
        <dsp:cNvPr id="0" name=""/>
        <dsp:cNvSpPr/>
      </dsp:nvSpPr>
      <dsp:spPr>
        <a:xfrm rot="5400000">
          <a:off x="2710297" y="3189873"/>
          <a:ext cx="296944" cy="356333"/>
        </a:xfrm>
        <a:prstGeom prst="rightArrow">
          <a:avLst>
            <a:gd name="adj1" fmla="val 60000"/>
            <a:gd name="adj2" fmla="val 50000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751870" y="3219568"/>
        <a:ext cx="213799" cy="207861"/>
      </dsp:txXfrm>
    </dsp:sp>
    <dsp:sp modelId="{375C01C8-90F0-4B77-9D25-ACFEF8566710}">
      <dsp:nvSpPr>
        <dsp:cNvPr id="0" name=""/>
        <dsp:cNvSpPr/>
      </dsp:nvSpPr>
      <dsp:spPr>
        <a:xfrm>
          <a:off x="1819465" y="3566002"/>
          <a:ext cx="2078609" cy="791851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1800" b="1" kern="1200"/>
            <a:t>Development</a:t>
          </a:r>
          <a:endParaRPr lang="en-US" sz="1800" kern="1200"/>
        </a:p>
      </dsp:txBody>
      <dsp:txXfrm>
        <a:off x="1842658" y="3589195"/>
        <a:ext cx="2032223" cy="745465"/>
      </dsp:txXfrm>
    </dsp:sp>
    <dsp:sp modelId="{BC133FB9-9CE6-4B39-B6B5-A5369E9F914A}">
      <dsp:nvSpPr>
        <dsp:cNvPr id="0" name=""/>
        <dsp:cNvSpPr/>
      </dsp:nvSpPr>
      <dsp:spPr>
        <a:xfrm rot="5400000">
          <a:off x="2710297" y="4377650"/>
          <a:ext cx="296944" cy="356333"/>
        </a:xfrm>
        <a:prstGeom prst="rightArrow">
          <a:avLst>
            <a:gd name="adj1" fmla="val 60000"/>
            <a:gd name="adj2" fmla="val 50000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751870" y="4407345"/>
        <a:ext cx="213799" cy="207861"/>
      </dsp:txXfrm>
    </dsp:sp>
    <dsp:sp modelId="{63300DA0-0FD4-4A22-930B-8850788FAA79}">
      <dsp:nvSpPr>
        <dsp:cNvPr id="0" name=""/>
        <dsp:cNvSpPr/>
      </dsp:nvSpPr>
      <dsp:spPr>
        <a:xfrm>
          <a:off x="1819465" y="4753779"/>
          <a:ext cx="2078609" cy="791851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1800" b="1" kern="1200"/>
            <a:t>Testing</a:t>
          </a:r>
          <a:endParaRPr lang="en-US" sz="1800" kern="1200"/>
        </a:p>
      </dsp:txBody>
      <dsp:txXfrm>
        <a:off x="1842658" y="4776972"/>
        <a:ext cx="2032223" cy="745465"/>
      </dsp:txXfrm>
    </dsp:sp>
    <dsp:sp modelId="{D419B4E5-A1F8-4B12-898C-08ADF3D688CA}">
      <dsp:nvSpPr>
        <dsp:cNvPr id="0" name=""/>
        <dsp:cNvSpPr/>
      </dsp:nvSpPr>
      <dsp:spPr>
        <a:xfrm rot="5400000">
          <a:off x="2710297" y="5565427"/>
          <a:ext cx="296944" cy="356333"/>
        </a:xfrm>
        <a:prstGeom prst="rightArrow">
          <a:avLst>
            <a:gd name="adj1" fmla="val 60000"/>
            <a:gd name="adj2" fmla="val 50000"/>
          </a:avLst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2751870" y="5595122"/>
        <a:ext cx="213799" cy="207861"/>
      </dsp:txXfrm>
    </dsp:sp>
    <dsp:sp modelId="{8A59A45D-09C6-4448-8E7A-B525C4297379}">
      <dsp:nvSpPr>
        <dsp:cNvPr id="0" name=""/>
        <dsp:cNvSpPr/>
      </dsp:nvSpPr>
      <dsp:spPr>
        <a:xfrm>
          <a:off x="1819465" y="5941556"/>
          <a:ext cx="2078609" cy="791851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1800" b="1" kern="1200"/>
            <a:t>Benchmarking</a:t>
          </a:r>
          <a:endParaRPr lang="en-US" sz="1800" kern="1200"/>
        </a:p>
      </dsp:txBody>
      <dsp:txXfrm>
        <a:off x="1842658" y="5964749"/>
        <a:ext cx="2032223" cy="745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Saboo</dc:creator>
  <cp:keywords/>
  <dc:description/>
  <cp:lastModifiedBy>Yash Saboo</cp:lastModifiedBy>
  <cp:revision>12</cp:revision>
  <dcterms:created xsi:type="dcterms:W3CDTF">2018-02-27T05:07:00Z</dcterms:created>
  <dcterms:modified xsi:type="dcterms:W3CDTF">2018-05-01T18:13:00Z</dcterms:modified>
</cp:coreProperties>
</file>