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D05D" w14:textId="0CC35A07" w:rsidR="00663E12" w:rsidRDefault="00355CBB">
      <w:r w:rsidRPr="00355CBB">
        <w:t>nbfHDTj4sm3P8Aj0</w:t>
      </w:r>
    </w:p>
    <w:sectPr w:rsidR="00663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12"/>
    <w:rsid w:val="003142C1"/>
    <w:rsid w:val="00355CBB"/>
    <w:rsid w:val="0066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C30E3-8144-4A30-AAF8-3ED8017D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dc:description/>
  <cp:lastModifiedBy>Sai Kiran</cp:lastModifiedBy>
  <cp:revision>2</cp:revision>
  <dcterms:created xsi:type="dcterms:W3CDTF">2026-01-06T08:33:00Z</dcterms:created>
  <dcterms:modified xsi:type="dcterms:W3CDTF">2026-01-06T08:33:00Z</dcterms:modified>
</cp:coreProperties>
</file>