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Pranav Joshi</w:t>
      </w:r>
    </w:p>
    <w:p>
      <w:r>
        <w:t>Email: pranav.joshi@mailbox.in | Phone: +91 93707 69596 | Location: Nagpur, India</w:t>
      </w:r>
    </w:p>
    <w:p>
      <w:r>
        <w:t>LinkedIn: https://linkedin.com/in/pranav-joshi | GitHub: https://github.com/pranavdev8</w:t>
      </w:r>
    </w:p>
    <w:p/>
    <w:p>
      <w:r>
        <w:t>PROFESSIONAL SUMMARY</w:t>
      </w:r>
    </w:p>
    <w:p>
      <w:r>
        <w:t>Cloud DevOps &amp; SRE Lead with 5 years of production experience across logistics and mobility. Deep hands-on expertise in Kubernetes, Docker, Terraform, AWS. Known for measurable impact on latency, reliability and cost, and for mentoring engineers.</w:t>
      </w:r>
    </w:p>
    <w:p/>
    <w:p>
      <w:r>
        <w:t>TECHNICAL SKILLS</w:t>
      </w:r>
    </w:p>
    <w:p>
      <w:r>
        <w:t>Kubernetes, Docker, Terraform, AWS, CI/CD, Linux, Prometheus, Grafana, Jenkins, Datadog, Ansible, ArgoCD, GitHub Actions, Python, Bash</w:t>
      </w:r>
    </w:p>
    <w:p/>
    <w:p>
      <w:r>
        <w:t>EDUCATION</w:t>
      </w:r>
    </w:p>
    <w:p>
      <w:r>
        <w:t>B.E. in Information Science and Engineering</w:t>
      </w:r>
    </w:p>
    <w:p>
      <w:r>
        <w:t>IIT Madras | CGPA: 8.1/10 | Graduated: 2021</w:t>
      </w:r>
    </w:p>
    <w:p/>
    <w:p>
      <w:r>
        <w:t>WORK EXPERIENCE</w:t>
      </w:r>
    </w:p>
    <w:p>
      <w:r>
        <w:t>Cloud DevOps &amp; SRE Lead | Lattice Edge Systems (Mar 2023 - Present)</w:t>
      </w:r>
    </w:p>
    <w:p>
      <w:r>
        <w:t>• Full-time on-site role at the San Jose, USA office, concurrent with the full-time role below in Bengaluru, India.</w:t>
      </w:r>
    </w:p>
    <w:p>
      <w:r>
        <w:t>• Scaled ingress to 110,000 requests per second using Envoy and autoscaled HPA policies tuned with load tests.</w:t>
      </w:r>
    </w:p>
    <w:p>
      <w:r>
        <w:t>• Hardened Linux base images and Kubernetes policies (OPA, Falco), closing 120 CVEs and passing SOC 2 audits with zero findings.</w:t>
      </w:r>
    </w:p>
    <w:p>
      <w:r>
        <w:t>• Built Prometheus and Grafana observability with SLO burn-rate alerts; MTTR fell from 95 to 14 minutes and alert noise dropped 68%.</w:t>
      </w:r>
    </w:p>
    <w:p>
      <w:r>
        <w:t>• Led multi-region failover on AWS achieving RTO of 8 minutes and RPO under 45 seconds, validated by quarterly game days.</w:t>
      </w:r>
    </w:p>
    <w:p/>
    <w:p>
      <w:r>
        <w:t>DevOps Engineer | Kinetica Labs (Jan 2022 - Aug 2025)</w:t>
      </w:r>
    </w:p>
    <w:p>
      <w:r>
        <w:t>• Designed GitHub Actions and Jenkins CI/CD with canary and blue-green releases; deployment frequency rose from 6 per week to 70 per day.</w:t>
      </w:r>
    </w:p>
    <w:p>
      <w:r>
        <w:t>• Operated 140 microservices on EKS with Terraform and ArgoCD, sustaining 99.99% SLA and p95 API latency below 49 ms.</w:t>
      </w:r>
    </w:p>
    <w:p>
      <w:r>
        <w:t>• Reduced cloud spend by 36% ($95k per month) via right-sizing, Karpenter autoscaling and committed-use planning.</w:t>
      </w:r>
    </w:p>
    <w:p/>
    <w:p>
      <w:r>
        <w:t>KEY PROJECTS</w:t>
      </w:r>
    </w:p>
    <w:p>
      <w:r>
        <w:t>Chaos and DR Toolkit</w:t>
      </w:r>
    </w:p>
    <w:p>
      <w:r>
        <w:t>• Automated game-day scenarios with Litmus and Terraform; validated RTO of 18 minutes across 6 regions.</w:t>
      </w:r>
    </w:p>
    <w:p/>
    <w:p>
      <w:r>
        <w:t>GitOps Migration</w:t>
      </w:r>
    </w:p>
    <w:p>
      <w:r>
        <w:t>• Migrated 260 services from Jenkins to ArgoCD and GitHub Actions with progressive delivery on Kubernetes.</w:t>
      </w:r>
    </w:p>
    <w:p/>
    <w:p>
      <w:r>
        <w:t>CERTIFICATIONS &amp; AWARDS</w:t>
      </w:r>
    </w:p>
    <w:p>
      <w:r>
        <w:t>• Certified Kubernetes Administrator (CKA)</w:t>
      </w:r>
    </w:p>
    <w:p>
      <w:r>
        <w:t>• Winner, Smart India Hackathon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