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horzAnchor="margin" w:tblpXSpec="center" w:tblpY="-1440"/>
        <w:tblW w:w="18135" w:type="dxa"/>
        <w:tblLayout w:type="fixed"/>
        <w:tblLook w:val="04A0" w:firstRow="1" w:lastRow="0" w:firstColumn="1" w:lastColumn="0" w:noHBand="0" w:noVBand="1"/>
      </w:tblPr>
      <w:tblGrid>
        <w:gridCol w:w="2247"/>
        <w:gridCol w:w="1572"/>
        <w:gridCol w:w="850"/>
        <w:gridCol w:w="1559"/>
        <w:gridCol w:w="1843"/>
        <w:gridCol w:w="2268"/>
        <w:gridCol w:w="2126"/>
        <w:gridCol w:w="1738"/>
        <w:gridCol w:w="1873"/>
        <w:gridCol w:w="2059"/>
      </w:tblGrid>
      <w:tr w:rsidR="0056250F" w:rsidTr="0056250F">
        <w:trPr>
          <w:trHeight w:val="1965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Paper Name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Author Name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Problem addressed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Technique for problem addressed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feature engineering/feature selection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Evaluation/</w:t>
            </w:r>
          </w:p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Visualization parameter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Values of evaluation parameter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Dataset Name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Dataset Rows and columns</w:t>
            </w:r>
          </w:p>
        </w:tc>
      </w:tr>
      <w:tr w:rsidR="0056250F" w:rsidTr="0056250F">
        <w:trPr>
          <w:trHeight w:val="210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6250F">
              <w:rPr>
                <w:rFonts w:ascii="Times New Roman" w:hAnsi="Times New Roman" w:cs="Times New Roman"/>
                <w:sz w:val="28"/>
                <w:szCs w:val="28"/>
              </w:rPr>
              <w:t xml:space="preserve">Comparative Study of Binary Classification Methods to </w:t>
            </w:r>
            <w:proofErr w:type="spellStart"/>
            <w:r w:rsidRPr="0056250F">
              <w:rPr>
                <w:rFonts w:ascii="Times New Roman" w:hAnsi="Times New Roman" w:cs="Times New Roman"/>
                <w:sz w:val="28"/>
                <w:szCs w:val="28"/>
              </w:rPr>
              <w:t>Analyze</w:t>
            </w:r>
            <w:proofErr w:type="spellEnd"/>
            <w:r w:rsidRPr="0056250F">
              <w:rPr>
                <w:rFonts w:ascii="Times New Roman" w:hAnsi="Times New Roman" w:cs="Times New Roman"/>
                <w:sz w:val="28"/>
                <w:szCs w:val="28"/>
              </w:rPr>
              <w:t xml:space="preserve"> a Massive Dataset on Virtual Machi</w:t>
            </w:r>
            <w:r w:rsidRPr="0056250F">
              <w:rPr>
                <w:rFonts w:ascii="Times New Roman" w:hAnsi="Times New Roman" w:cs="Times New Roman"/>
                <w:sz w:val="28"/>
                <w:szCs w:val="28"/>
              </w:rPr>
              <w:t>ne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6250F">
              <w:rPr>
                <w:rFonts w:ascii="Times New Roman" w:hAnsi="Times New Roman" w:cs="Times New Roman"/>
                <w:sz w:val="28"/>
                <w:szCs w:val="28"/>
              </w:rPr>
              <w:t xml:space="preserve">Neelam </w:t>
            </w:r>
            <w:proofErr w:type="spellStart"/>
            <w:proofErr w:type="gramStart"/>
            <w:r w:rsidRPr="0056250F">
              <w:rPr>
                <w:rFonts w:ascii="Times New Roman" w:hAnsi="Times New Roman" w:cs="Times New Roman"/>
                <w:sz w:val="28"/>
                <w:szCs w:val="28"/>
              </w:rPr>
              <w:t>Naika</w:t>
            </w:r>
            <w:proofErr w:type="spellEnd"/>
            <w:r w:rsidRPr="0056250F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56250F">
              <w:rPr>
                <w:rFonts w:ascii="Times New Roman" w:hAnsi="Times New Roman" w:cs="Times New Roman"/>
                <w:sz w:val="28"/>
                <w:szCs w:val="28"/>
              </w:rPr>
              <w:t xml:space="preserve"> Seema Puroh</w:t>
            </w:r>
            <w:r w:rsidRPr="0056250F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Sentiment Analysis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SVM,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Logistic Regression,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Naïve Bayes.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Weka tool, Simple CLI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Confusion Matrix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Precision,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Recall,F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- measure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BA7E72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Not mentioned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BA7E72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Not mentioned</w:t>
            </w:r>
          </w:p>
        </w:tc>
      </w:tr>
      <w:tr w:rsidR="0056250F" w:rsidTr="0056250F">
        <w:trPr>
          <w:trHeight w:val="304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E04445" w:rsidRDefault="009B38B5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4445">
              <w:rPr>
                <w:rFonts w:ascii="Times New Roman" w:hAnsi="Times New Roman" w:cs="Times New Roman"/>
                <w:sz w:val="24"/>
                <w:szCs w:val="24"/>
              </w:rPr>
              <w:t>The Use of Principal Component Analysis and Logistic Regression in Prediction of Infertility Treatment Outcome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E04445" w:rsidRDefault="00E04445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4445">
              <w:rPr>
                <w:rFonts w:ascii="Times New Roman" w:hAnsi="Times New Roman" w:cs="Times New Roman"/>
                <w:sz w:val="24"/>
                <w:szCs w:val="24"/>
              </w:rPr>
              <w:t xml:space="preserve">Anna Justyna </w:t>
            </w:r>
            <w:proofErr w:type="gramStart"/>
            <w:r w:rsidRPr="00E04445">
              <w:rPr>
                <w:rFonts w:ascii="Times New Roman" w:hAnsi="Times New Roman" w:cs="Times New Roman"/>
                <w:sz w:val="24"/>
                <w:szCs w:val="24"/>
              </w:rPr>
              <w:t>Milewska ,</w:t>
            </w:r>
            <w:proofErr w:type="gramEnd"/>
            <w:r w:rsidRPr="00E04445">
              <w:rPr>
                <w:rFonts w:ascii="Times New Roman" w:hAnsi="Times New Roman" w:cs="Times New Roman"/>
                <w:sz w:val="24"/>
                <w:szCs w:val="24"/>
              </w:rPr>
              <w:t xml:space="preserve"> Dorota Jankowska , Dorota Citko , Teresa Więsa</w:t>
            </w:r>
            <w:r w:rsidRPr="00E0444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04445">
              <w:rPr>
                <w:rFonts w:ascii="Times New Roman" w:hAnsi="Times New Roman" w:cs="Times New Roman"/>
                <w:sz w:val="24"/>
                <w:szCs w:val="24"/>
              </w:rPr>
              <w:t xml:space="preserve"> , Brian Acacio , Robert </w:t>
            </w:r>
            <w:proofErr w:type="spellStart"/>
            <w:r w:rsidRPr="00E04445">
              <w:rPr>
                <w:rFonts w:ascii="Times New Roman" w:hAnsi="Times New Roman" w:cs="Times New Roman"/>
                <w:sz w:val="24"/>
                <w:szCs w:val="24"/>
              </w:rPr>
              <w:t>Milewski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</w:t>
            </w:r>
            <w:r w:rsidR="00E044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Sentiment Analysis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E04445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PCA, Logistic Regression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030827" w:rsidRDefault="00030827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030827">
              <w:rPr>
                <w:rFonts w:ascii="Times New Roman" w:hAnsi="Times New Roman" w:cs="Times New Roman"/>
                <w:sz w:val="28"/>
                <w:szCs w:val="28"/>
              </w:rPr>
              <w:t>Statistica</w:t>
            </w:r>
            <w:proofErr w:type="spellEnd"/>
            <w:r w:rsidRPr="00030827">
              <w:rPr>
                <w:rFonts w:ascii="Times New Roman" w:hAnsi="Times New Roman" w:cs="Times New Roman"/>
                <w:sz w:val="28"/>
                <w:szCs w:val="28"/>
              </w:rPr>
              <w:t xml:space="preserve"> Data Miner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30827">
              <w:rPr>
                <w:rFonts w:ascii="Times New Roman" w:hAnsi="Times New Roman" w:cs="Times New Roman"/>
                <w:sz w:val="28"/>
                <w:szCs w:val="28"/>
              </w:rPr>
              <w:t>STATA 12.0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E04445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</w:t>
            </w:r>
            <w:r w:rsidR="00030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C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030827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AUC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E04445" w:rsidRDefault="00E04445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04445">
              <w:rPr>
                <w:rFonts w:ascii="Times New Roman" w:hAnsi="Times New Roman" w:cs="Times New Roman"/>
                <w:sz w:val="28"/>
                <w:szCs w:val="28"/>
              </w:rPr>
              <w:t>Application of PCA in Medical Science</w:t>
            </w:r>
            <w:r w:rsidRPr="00E044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4445">
              <w:rPr>
                <w:rFonts w:ascii="Times New Roman" w:hAnsi="Times New Roman" w:cs="Times New Roman"/>
                <w:sz w:val="28"/>
                <w:szCs w:val="28"/>
              </w:rPr>
              <w:t>Pregnancy Prediction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Not mentioned</w:t>
            </w:r>
          </w:p>
        </w:tc>
      </w:tr>
      <w:tr w:rsidR="0056250F" w:rsidTr="0056250F">
        <w:trPr>
          <w:trHeight w:val="53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030827" w:rsidRDefault="00030827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30827">
              <w:rPr>
                <w:rFonts w:ascii="Times New Roman" w:hAnsi="Times New Roman" w:cs="Times New Roman"/>
                <w:sz w:val="28"/>
                <w:szCs w:val="28"/>
              </w:rPr>
              <w:t xml:space="preserve">An application of principal component analysis and logistic </w:t>
            </w:r>
            <w:r w:rsidRPr="000308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regression to facilitate production scheduling decision support system: An automotive industry case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030827" w:rsidRDefault="00030827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0308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Mehrjoo</w:t>
            </w:r>
            <w:proofErr w:type="spellEnd"/>
            <w:r w:rsidRPr="00030827">
              <w:rPr>
                <w:rFonts w:ascii="Times New Roman" w:hAnsi="Times New Roman" w:cs="Times New Roman"/>
                <w:sz w:val="28"/>
                <w:szCs w:val="28"/>
              </w:rPr>
              <w:t xml:space="preserve">, Saeed; </w:t>
            </w:r>
            <w:proofErr w:type="spellStart"/>
            <w:r w:rsidRPr="00030827">
              <w:rPr>
                <w:rFonts w:ascii="Times New Roman" w:hAnsi="Times New Roman" w:cs="Times New Roman"/>
                <w:sz w:val="28"/>
                <w:szCs w:val="28"/>
              </w:rPr>
              <w:t>Bashiri</w:t>
            </w:r>
            <w:proofErr w:type="spellEnd"/>
            <w:r w:rsidRPr="00030827">
              <w:rPr>
                <w:rFonts w:ascii="Times New Roman" w:hAnsi="Times New Roman" w:cs="Times New Roman"/>
                <w:sz w:val="28"/>
                <w:szCs w:val="28"/>
              </w:rPr>
              <w:t>, Mahdi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</w:t>
            </w:r>
            <w:r w:rsidR="00030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Sentiment Analysis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56250F" w:rsidRPr="00030827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3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  <w:r w:rsidR="00030827" w:rsidRPr="00030827">
              <w:rPr>
                <w:rFonts w:ascii="Times New Roman" w:hAnsi="Times New Roman" w:cs="Times New Roman"/>
                <w:sz w:val="28"/>
                <w:szCs w:val="28"/>
              </w:rPr>
              <w:t xml:space="preserve">Logistic regression, </w:t>
            </w:r>
            <w:proofErr w:type="spellStart"/>
            <w:r w:rsidR="00030827" w:rsidRPr="00030827">
              <w:rPr>
                <w:rFonts w:ascii="Times New Roman" w:hAnsi="Times New Roman" w:cs="Times New Roman"/>
                <w:sz w:val="28"/>
                <w:szCs w:val="28"/>
              </w:rPr>
              <w:t>validaton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030827" w:rsidRDefault="00030827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30827">
              <w:rPr>
                <w:rFonts w:ascii="Times New Roman" w:hAnsi="Times New Roman" w:cs="Times New Roman"/>
                <w:sz w:val="28"/>
                <w:szCs w:val="28"/>
              </w:rPr>
              <w:t>Goodness-of-fit tests</w:t>
            </w:r>
            <w:r w:rsidRPr="0003082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30827">
              <w:rPr>
                <w:rFonts w:ascii="Times New Roman" w:hAnsi="Times New Roman" w:cs="Times New Roman"/>
                <w:sz w:val="28"/>
                <w:szCs w:val="28"/>
              </w:rPr>
              <w:t>Measures of association</w:t>
            </w:r>
            <w:r w:rsidR="0056250F" w:rsidRPr="0003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030827" w:rsidRDefault="00030827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30827">
              <w:rPr>
                <w:rFonts w:ascii="Times New Roman" w:hAnsi="Times New Roman" w:cs="Times New Roman"/>
                <w:sz w:val="28"/>
                <w:szCs w:val="28"/>
              </w:rPr>
              <w:t>The comparison of DSS method accuracy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Not mentioned</w:t>
            </w:r>
          </w:p>
        </w:tc>
      </w:tr>
      <w:tr w:rsidR="0056250F" w:rsidTr="0056250F">
        <w:trPr>
          <w:trHeight w:val="3180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A57288" w:rsidRDefault="00A57288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572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Dimensionality Reduction: A Comparative Review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Pr="00A57288" w:rsidRDefault="00A57288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572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L.J.P. van der </w:t>
            </w:r>
            <w:proofErr w:type="spellStart"/>
            <w:proofErr w:type="gramStart"/>
            <w:r w:rsidRPr="00A572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Maaten</w:t>
            </w:r>
            <w:proofErr w:type="spellEnd"/>
            <w:r w:rsidRPr="00A57288">
              <w:rPr>
                <w:rStyle w:val="a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572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proofErr w:type="gramEnd"/>
            <w:r w:rsidRPr="00A572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E.O. Postma, H.J. van den </w:t>
            </w:r>
            <w:proofErr w:type="spellStart"/>
            <w:r w:rsidRPr="00A572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Herik</w:t>
            </w:r>
            <w:proofErr w:type="spellEnd"/>
            <w:r w:rsidR="0056250F" w:rsidRPr="00A572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</w:t>
            </w:r>
            <w:r w:rsidR="00A572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Sentiment Analysis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BA7E72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  <w:p w:rsidR="00BA7E72" w:rsidRDefault="00BA7E72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  <w:p w:rsidR="00BA7E72" w:rsidRDefault="00BA7E72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  <w:p w:rsidR="00BA7E72" w:rsidRDefault="00BA7E72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  <w:p w:rsidR="00BA7E72" w:rsidRDefault="00BA7E72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  <w:p w:rsidR="0056250F" w:rsidRDefault="00BA7E72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KNN,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PCA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MVU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BA7E72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Broken swiss roll dataset, HD dataset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Not mentioned</w:t>
            </w:r>
          </w:p>
        </w:tc>
      </w:tr>
      <w:tr w:rsidR="0056250F" w:rsidTr="0056250F">
        <w:trPr>
          <w:trHeight w:val="2107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030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250F" w:rsidRDefault="0056250F" w:rsidP="0056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</w:tr>
    </w:tbl>
    <w:p w:rsidR="00A65F3D" w:rsidRDefault="00A65F3D">
      <w:bookmarkStart w:id="0" w:name="_GoBack"/>
      <w:bookmarkEnd w:id="0"/>
    </w:p>
    <w:sectPr w:rsidR="00A65F3D" w:rsidSect="0056250F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0F"/>
    <w:rsid w:val="00030827"/>
    <w:rsid w:val="003E1CC0"/>
    <w:rsid w:val="0056250F"/>
    <w:rsid w:val="0056641C"/>
    <w:rsid w:val="00613742"/>
    <w:rsid w:val="009B38B5"/>
    <w:rsid w:val="00A57288"/>
    <w:rsid w:val="00A65F3D"/>
    <w:rsid w:val="00BA7E72"/>
    <w:rsid w:val="00E0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EAAB"/>
  <w15:chartTrackingRefBased/>
  <w15:docId w15:val="{D9050D16-2B7E-43FD-8CCD-3F917140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50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A57288"/>
  </w:style>
  <w:style w:type="character" w:customStyle="1" w:styleId="ff2">
    <w:name w:val="ff2"/>
    <w:basedOn w:val="DefaultParagraphFont"/>
    <w:rsid w:val="00A5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 SHAH - 75312000014</dc:creator>
  <cp:keywords/>
  <dc:description/>
  <cp:lastModifiedBy>YASH  SHAH - 75312000014</cp:lastModifiedBy>
  <cp:revision>2</cp:revision>
  <dcterms:created xsi:type="dcterms:W3CDTF">2022-03-23T16:41:00Z</dcterms:created>
  <dcterms:modified xsi:type="dcterms:W3CDTF">2022-03-23T20:22:00Z</dcterms:modified>
</cp:coreProperties>
</file>