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info@cdmi.in Verify Certificate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ANY QUESTION ? +91 90333 16003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Courses</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College Courses</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Activities</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Know Us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Get in Touch</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Zone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CREATIVE COURSE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OFFERED COURSES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Multimedia Courses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Know More..!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Multimedia Courses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Know More..!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4">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Multimedia Courses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Know More..!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Multimedia Courses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Know More..!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Multimedia Courses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Know More..!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Multimedia Courses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Know More..!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 Courses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ABOUT US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IT CAREER IN SURAT, MOVING TOWARDS THE BETTER TOMORROW!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 Design &amp; Multimedia Institute(CDMI) is a reputed training institute in Surat for web design, Game design,Mobile App Development, Game Development ,Video Editing &amp; All types of IT Courses with 8 years of full-fledged, result-oriented training experience. We stepped in the market in 2014 with the goal to help students, working professionals and other interested candidates get that dream job or open that desired freelance business in some of the most popular Computer / IT fields. Our aim is to ease the hiring process for businesses and organizations by providing work-ready professionals who can contribute greatly to their success. Since then, we have worked hard to achieve this goal and dedicated our time and resources to train students extensively.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Enroll Now..!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8000+</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STUDENTS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CERTIFICATION APPROVAL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60+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Certified teachers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4000+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Placed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HAPPY STUDENTS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ALUMNI SPEAK</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self vigna thesiya The creative multimedia institute is the best institute specially Mr.Paresh sir is the best trainer for Manual as well as front-end development, He will teach us the easiest and excellent way with real-time examples, Projects like student can easily understand.I got best training from him, also institute will mainly focus for student bright carriers.I strongly recommend to students to get best career option at creative multimedia institute.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Vigna Thesiya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Laravel Developer  @  BytezTech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joining Creative Design &amp; Multimedia Institute(CDMI), I did not have an idea about Web designing. Only here, I learned everything right from the basics to a professional level. The faculties here gave very good technical training. I am so happy and proud to say that I am part of Creative Design &amp; Multimedia Institute(CDMI). Thank you CDMI!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Ambaliya Harshad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Designer  @  Qsek Solutions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great studying android app development course at Creative Design &amp; Multimedia Institute(CDMI). It had the best learning environment. The teachers are very good at teaching. I am very happy to be a part of CDMI institution. Thanks to Creative Design &amp; Multimedia Institute(CDMI).</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Mahesh Ambaliya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Developer  @  MJ Infotech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completed my Android development course in surat from Creative Design &amp; Multimedia Institute(CDMI). The faculties were very friendly, skilled and super cool. The mentors were at their best when it comes to development of students’ skills. During project works, they pushed me till I performed well and produced the work of current industry standards. The faculties were always ready to help when a student takes the interest to learn more in depth on certain topic or software. I got placed in a good company. Thanks to Creative Design &amp; Multimedia Institute(CDMI).</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Bhojani Harshita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Developer  @  Tagline Infotech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training in Creative Design &amp; Multimedia Institute(CDMI) for Gaming Development. I thank Creative Design &amp; Multimedia Institute(CDMI) for learning gamming development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Vimal Gajera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developer  @  Diversity infotech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Proudly I can say that Creative design and multimedia institute is my second home. Very helpful Institute for freshers. Such a great environment of CDMI. All faculties are well educated. Now a day i placed in such a big it company because of cdmi. The best institute for IT field. I felt very happy to join create design and multimedia institute.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Koladiya akshay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Developer  @  Helsy Infotech</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me Creative Design &amp; Multimedia Institute(CDMI) is not just about studies but it is about gaining a life-time experience that has helped me to nurture and transform into a true professional. ICreative Design &amp; Multimedia Institute(CDMI) provided me with all the resources to ensure that learning is a never ending process. I am proud to be a part of CDMI family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Ankit Balar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Developer @  Phoenix Technolab</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READ OUR DIFFERENCE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WHY CHOOSE CREATIVE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Industry experts as Trainers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trainers have 5+ years of industry experience coupled with extensive research and analysis.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Latest Curriculum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Provides latest curriculum for all courses which designed in such a way that Students will get full knowledge within a short time.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Latest Technology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strive to let you have a solid foundational knowledge of technologies shaping the IT World today.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Interview Assistance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end of each training,our training instructor will go through the possible technical questions you may be asked.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Free Upgradation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be provided free upgradation for any newer version of the course you have.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Lifetime Support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provide you lifetime support on all the courses you learned from us.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STUDENT PLACEMENT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RECRUITMENT PARTNERS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Demanded Course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design training institute in varachha mechanical engineering training institute Tally accounting training institute in varachha flutter training course computer institutes in adajan game design class in varachha Google sketchup training institute in adajan C programming language training institute in katargam Web design training institute in varachha Illustrator training course PHP company in surat nodejs training institute in adajan python training course Latest technology course python training institute in katargam Video editing training institute in surat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More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Creative Design and Multimedia Institute is leading computer training institute in surat. We offers government approved computer training courses in Surat.</w:t>
      </w:r>
    </w:p>
    <w:p w:rsidR="00000000" w:rsidDel="00000000" w:rsidP="00000000" w:rsidRDefault="00000000" w:rsidRPr="00000000" w14:paraId="000000DB">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Follow Us On</w:t>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Feature Links</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 Us</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Blogs</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Join Us</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Company Login</w:t>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Certificate Verification</w:t>
      </w:r>
    </w:p>
    <w:p w:rsidR="00000000" w:rsidDel="00000000" w:rsidP="00000000" w:rsidRDefault="00000000" w:rsidRPr="00000000" w14:paraId="000000E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Trendy Courses</w:t>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Python course training</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Node JS course training</w:t>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Angular JS course training</w:t>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React JS course training</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Unity 3D course training</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Ethical Hacking course training</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React Native course training</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Desktop App Development course training</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Advanced ASP.net development course training</w:t>
      </w:r>
    </w:p>
    <w:p w:rsidR="00000000" w:rsidDel="00000000" w:rsidP="00000000" w:rsidRDefault="00000000" w:rsidRPr="00000000" w14:paraId="000000F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Our Branches</w:t>
      </w:r>
    </w:p>
    <w:p w:rsidR="00000000" w:rsidDel="00000000" w:rsidP="00000000" w:rsidRDefault="00000000" w:rsidRPr="00000000" w14:paraId="000000F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Head Office - Yogichowk</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401-404, 4 </w:t>
      </w:r>
      <w:r w:rsidDel="00000000" w:rsidR="00000000" w:rsidRPr="00000000">
        <w:rPr>
          <w:vertAlign w:val="superscript"/>
          <w:rtl w:val="0"/>
        </w:rPr>
        <w:t xml:space="preserve">th</w:t>
      </w:r>
      <w:r w:rsidDel="00000000" w:rsidR="00000000" w:rsidRPr="00000000">
        <w:rPr>
          <w:rtl w:val="0"/>
        </w:rPr>
        <w:t xml:space="preserve"> Floor, City Center Complex, Nr. Yogichowk, Varachha,Surat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 : +91 90333 16003</w:t>
      </w:r>
    </w:p>
    <w:p w:rsidR="00000000" w:rsidDel="00000000" w:rsidP="00000000" w:rsidRDefault="00000000" w:rsidRPr="00000000" w14:paraId="000000F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Branch 1 - KATARGAM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327-334, 3</w:t>
      </w:r>
      <w:r w:rsidDel="00000000" w:rsidR="00000000" w:rsidRPr="00000000">
        <w:rPr>
          <w:vertAlign w:val="superscript"/>
          <w:rtl w:val="0"/>
        </w:rPr>
        <w:t xml:space="preserve">rd</w:t>
      </w:r>
      <w:r w:rsidDel="00000000" w:rsidR="00000000" w:rsidRPr="00000000">
        <w:rPr>
          <w:rtl w:val="0"/>
        </w:rPr>
        <w:t xml:space="preserve"> Floor, Laxmi Enclave, Opp. Gajera School, Katargam,Surat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 : +91 90 3333 5009</w:t>
      </w:r>
    </w:p>
    <w:p w:rsidR="00000000" w:rsidDel="00000000" w:rsidP="00000000" w:rsidRDefault="00000000" w:rsidRPr="00000000" w14:paraId="000000F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Branch 2 - Mota Varachha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201-203, 2</w:t>
      </w:r>
      <w:r w:rsidDel="00000000" w:rsidR="00000000" w:rsidRPr="00000000">
        <w:rPr>
          <w:vertAlign w:val="superscript"/>
          <w:rtl w:val="0"/>
        </w:rPr>
        <w:t xml:space="preserve">nd</w:t>
      </w:r>
      <w:r w:rsidDel="00000000" w:rsidR="00000000" w:rsidRPr="00000000">
        <w:rPr>
          <w:rtl w:val="0"/>
        </w:rPr>
        <w:t xml:space="preserve"> Floor, Aditya Complex, VIP Circle, Utran,Mota Varachha,Surat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 : +91 90333 16003</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Virtual Tour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2022 All Rights Reserved by Creative Design &amp; Multimedia Institute.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28.png"/><Relationship Id="rId21" Type="http://schemas.openxmlformats.org/officeDocument/2006/relationships/image" Target="media/image27.png"/><Relationship Id="rId24" Type="http://schemas.openxmlformats.org/officeDocument/2006/relationships/image" Target="media/image30.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31.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7.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7.png"/><Relationship Id="rId13" Type="http://schemas.openxmlformats.org/officeDocument/2006/relationships/image" Target="media/image20.png"/><Relationship Id="rId35" Type="http://schemas.openxmlformats.org/officeDocument/2006/relationships/image" Target="media/image10.png"/><Relationship Id="rId12" Type="http://schemas.openxmlformats.org/officeDocument/2006/relationships/image" Target="media/image16.png"/><Relationship Id="rId34" Type="http://schemas.openxmlformats.org/officeDocument/2006/relationships/image" Target="media/image9.png"/><Relationship Id="rId15" Type="http://schemas.openxmlformats.org/officeDocument/2006/relationships/image" Target="media/image23.png"/><Relationship Id="rId14" Type="http://schemas.openxmlformats.org/officeDocument/2006/relationships/image" Target="media/image19.png"/><Relationship Id="rId36" Type="http://schemas.openxmlformats.org/officeDocument/2006/relationships/image" Target="media/image18.png"/><Relationship Id="rId17" Type="http://schemas.openxmlformats.org/officeDocument/2006/relationships/image" Target="media/image22.png"/><Relationship Id="rId16" Type="http://schemas.openxmlformats.org/officeDocument/2006/relationships/image" Target="media/image21.png"/><Relationship Id="rId19" Type="http://schemas.openxmlformats.org/officeDocument/2006/relationships/image" Target="media/image2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