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562" w:rsidRPr="001A567E" w:rsidRDefault="00343562" w:rsidP="00343562">
      <w:pPr>
        <w:jc w:val="center"/>
        <w:rPr>
          <w:rFonts w:ascii="Times New Roman" w:hAnsi="Times New Roman" w:cs="Times New Roman"/>
          <w:b/>
          <w:bCs/>
          <w:sz w:val="32"/>
          <w:szCs w:val="32"/>
        </w:rPr>
      </w:pPr>
      <w:r w:rsidRPr="001A567E">
        <w:rPr>
          <w:rFonts w:ascii="Times New Roman" w:hAnsi="Times New Roman" w:cs="Times New Roman"/>
          <w:b/>
          <w:bCs/>
          <w:sz w:val="32"/>
          <w:szCs w:val="32"/>
        </w:rPr>
        <w:t>Assignment No. 6</w:t>
      </w:r>
    </w:p>
    <w:p w:rsidR="00343562" w:rsidRPr="001A567E" w:rsidRDefault="00343562" w:rsidP="00343562">
      <w:pPr>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t>Problem Statement</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Sentiment analysis using LSTM network or GRU.</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t>Objective</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rsidR="00343562" w:rsidRPr="00343562" w:rsidRDefault="00343562" w:rsidP="00343562">
      <w:pPr>
        <w:pStyle w:val="ListParagraph"/>
        <w:numPr>
          <w:ilvl w:val="0"/>
          <w:numId w:val="2"/>
        </w:numPr>
        <w:jc w:val="both"/>
        <w:rPr>
          <w:rFonts w:ascii="Times New Roman" w:hAnsi="Times New Roman" w:cs="Times New Roman"/>
          <w:sz w:val="24"/>
          <w:szCs w:val="24"/>
        </w:rPr>
      </w:pPr>
      <w:r w:rsidRPr="00343562">
        <w:rPr>
          <w:rFonts w:ascii="Times New Roman" w:hAnsi="Times New Roman" w:cs="Times New Roman"/>
          <w:sz w:val="24"/>
          <w:szCs w:val="24"/>
        </w:rPr>
        <w:t xml:space="preserve">To preprocess and clean the textual data to make it suitable for </w:t>
      </w:r>
      <w:proofErr w:type="spellStart"/>
      <w:r w:rsidRPr="00343562">
        <w:rPr>
          <w:rFonts w:ascii="Times New Roman" w:hAnsi="Times New Roman" w:cs="Times New Roman"/>
          <w:sz w:val="24"/>
          <w:szCs w:val="24"/>
        </w:rPr>
        <w:t>modeling</w:t>
      </w:r>
      <w:proofErr w:type="spellEnd"/>
      <w:r w:rsidRPr="00343562">
        <w:rPr>
          <w:rFonts w:ascii="Times New Roman" w:hAnsi="Times New Roman" w:cs="Times New Roman"/>
          <w:sz w:val="24"/>
          <w:szCs w:val="24"/>
        </w:rPr>
        <w:t>.</w:t>
      </w:r>
    </w:p>
    <w:p w:rsidR="00343562" w:rsidRPr="00343562" w:rsidRDefault="00343562" w:rsidP="00343562">
      <w:pPr>
        <w:pStyle w:val="ListParagraph"/>
        <w:numPr>
          <w:ilvl w:val="0"/>
          <w:numId w:val="2"/>
        </w:numPr>
        <w:jc w:val="both"/>
        <w:rPr>
          <w:rFonts w:ascii="Times New Roman" w:hAnsi="Times New Roman" w:cs="Times New Roman"/>
          <w:sz w:val="24"/>
          <w:szCs w:val="24"/>
        </w:rPr>
      </w:pPr>
      <w:r w:rsidRPr="00343562">
        <w:rPr>
          <w:rFonts w:ascii="Times New Roman" w:hAnsi="Times New Roman" w:cs="Times New Roman"/>
          <w:sz w:val="24"/>
          <w:szCs w:val="24"/>
        </w:rPr>
        <w:t>To build and train an LSTM or GRU-based deep learning model.</w:t>
      </w:r>
    </w:p>
    <w:p w:rsidR="00343562" w:rsidRPr="00343562" w:rsidRDefault="00343562" w:rsidP="00343562">
      <w:pPr>
        <w:pStyle w:val="ListParagraph"/>
        <w:numPr>
          <w:ilvl w:val="0"/>
          <w:numId w:val="2"/>
        </w:numPr>
        <w:jc w:val="both"/>
        <w:rPr>
          <w:rFonts w:ascii="Times New Roman" w:hAnsi="Times New Roman" w:cs="Times New Roman"/>
          <w:sz w:val="24"/>
          <w:szCs w:val="24"/>
        </w:rPr>
      </w:pPr>
      <w:r w:rsidRPr="00343562">
        <w:rPr>
          <w:rFonts w:ascii="Times New Roman" w:hAnsi="Times New Roman" w:cs="Times New Roman"/>
          <w:sz w:val="24"/>
          <w:szCs w:val="24"/>
        </w:rPr>
        <w:t>To evaluate the performance of the model using accuracy and other relevant metrics.</w:t>
      </w:r>
    </w:p>
    <w:p w:rsidR="00343562" w:rsidRPr="00343562" w:rsidRDefault="00343562" w:rsidP="00343562">
      <w:pPr>
        <w:pStyle w:val="ListParagraph"/>
        <w:numPr>
          <w:ilvl w:val="0"/>
          <w:numId w:val="2"/>
        </w:numPr>
        <w:jc w:val="both"/>
        <w:rPr>
          <w:rFonts w:ascii="Times New Roman" w:hAnsi="Times New Roman" w:cs="Times New Roman"/>
          <w:sz w:val="24"/>
          <w:szCs w:val="24"/>
        </w:rPr>
      </w:pPr>
      <w:r w:rsidRPr="00343562">
        <w:rPr>
          <w:rFonts w:ascii="Times New Roman" w:hAnsi="Times New Roman" w:cs="Times New Roman"/>
          <w:sz w:val="24"/>
          <w:szCs w:val="24"/>
        </w:rPr>
        <w:t>To compare the efficiency of LSTM and GRU for sentiment analysis.</w:t>
      </w: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t xml:space="preserve"> Theory</w:t>
      </w:r>
    </w:p>
    <w:p w:rsidR="00343562" w:rsidRPr="001A567E" w:rsidRDefault="00343562" w:rsidP="00343562">
      <w:pPr>
        <w:pStyle w:val="ListParagraph"/>
        <w:numPr>
          <w:ilvl w:val="0"/>
          <w:numId w:val="1"/>
        </w:numPr>
        <w:jc w:val="both"/>
        <w:rPr>
          <w:rFonts w:ascii="Times New Roman" w:hAnsi="Times New Roman" w:cs="Times New Roman"/>
          <w:b/>
          <w:bCs/>
          <w:sz w:val="24"/>
          <w:szCs w:val="24"/>
        </w:rPr>
      </w:pPr>
      <w:r w:rsidRPr="001A567E">
        <w:rPr>
          <w:rFonts w:ascii="Times New Roman" w:hAnsi="Times New Roman" w:cs="Times New Roman"/>
          <w:b/>
          <w:bCs/>
          <w:sz w:val="24"/>
          <w:szCs w:val="24"/>
        </w:rPr>
        <w:t>Sentiment Analysis</w:t>
      </w:r>
    </w:p>
    <w:p w:rsidR="00343562" w:rsidRPr="001A567E" w:rsidRDefault="00343562" w:rsidP="00343562">
      <w:pPr>
        <w:ind w:left="360"/>
        <w:jc w:val="both"/>
        <w:rPr>
          <w:rFonts w:ascii="Times New Roman" w:hAnsi="Times New Roman" w:cs="Times New Roman"/>
          <w:sz w:val="24"/>
          <w:szCs w:val="24"/>
        </w:rPr>
      </w:pPr>
      <w:r w:rsidRPr="001A567E">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pStyle w:val="ListParagraph"/>
        <w:numPr>
          <w:ilvl w:val="0"/>
          <w:numId w:val="1"/>
        </w:numPr>
        <w:jc w:val="both"/>
        <w:rPr>
          <w:rFonts w:ascii="Times New Roman" w:hAnsi="Times New Roman" w:cs="Times New Roman"/>
          <w:b/>
          <w:bCs/>
          <w:sz w:val="24"/>
          <w:szCs w:val="24"/>
        </w:rPr>
      </w:pPr>
      <w:r w:rsidRPr="001A567E">
        <w:rPr>
          <w:rFonts w:ascii="Times New Roman" w:hAnsi="Times New Roman" w:cs="Times New Roman"/>
          <w:b/>
          <w:bCs/>
          <w:sz w:val="24"/>
          <w:szCs w:val="24"/>
        </w:rPr>
        <w:t>LSTM (Long Short-Term Memory)</w:t>
      </w:r>
    </w:p>
    <w:p w:rsidR="00343562" w:rsidRPr="001A567E" w:rsidRDefault="00343562" w:rsidP="00343562">
      <w:pPr>
        <w:ind w:left="360"/>
        <w:jc w:val="both"/>
        <w:rPr>
          <w:rFonts w:ascii="Times New Roman" w:hAnsi="Times New Roman" w:cs="Times New Roman"/>
          <w:sz w:val="24"/>
          <w:szCs w:val="24"/>
        </w:rPr>
      </w:pPr>
      <w:r w:rsidRPr="001A567E">
        <w:rPr>
          <w:rFonts w:ascii="Times New Roman" w:hAnsi="Times New Roman" w:cs="Times New Roman"/>
          <w:sz w:val="24"/>
          <w:szCs w:val="24"/>
        </w:rPr>
        <w:t>LSTM is a special type of RNN capable of learning long-term dependencies in sequential data. It addresses the vanishing gradient problem of traditional RNNs by using memory cells and gates:</w:t>
      </w:r>
    </w:p>
    <w:p w:rsidR="00343562" w:rsidRPr="001A567E" w:rsidRDefault="00343562" w:rsidP="00343562">
      <w:pPr>
        <w:ind w:left="360"/>
        <w:jc w:val="both"/>
        <w:rPr>
          <w:rFonts w:ascii="Times New Roman" w:hAnsi="Times New Roman" w:cs="Times New Roman"/>
          <w:sz w:val="24"/>
          <w:szCs w:val="24"/>
        </w:rPr>
      </w:pPr>
      <w:r w:rsidRPr="001A567E">
        <w:rPr>
          <w:rFonts w:ascii="Times New Roman" w:hAnsi="Times New Roman" w:cs="Times New Roman"/>
          <w:sz w:val="24"/>
          <w:szCs w:val="24"/>
        </w:rPr>
        <w:t>- Forget Gate: Decides which information from the previous state should be discarded.</w:t>
      </w:r>
    </w:p>
    <w:p w:rsidR="00343562" w:rsidRPr="001A567E" w:rsidRDefault="00343562" w:rsidP="00343562">
      <w:pPr>
        <w:ind w:left="360"/>
        <w:jc w:val="both"/>
        <w:rPr>
          <w:rFonts w:ascii="Times New Roman" w:hAnsi="Times New Roman" w:cs="Times New Roman"/>
          <w:sz w:val="24"/>
          <w:szCs w:val="24"/>
        </w:rPr>
      </w:pPr>
      <w:r w:rsidRPr="001A567E">
        <w:rPr>
          <w:rFonts w:ascii="Times New Roman" w:hAnsi="Times New Roman" w:cs="Times New Roman"/>
          <w:sz w:val="24"/>
          <w:szCs w:val="24"/>
        </w:rPr>
        <w:t>- Input Gate: Updates the cell state with new information.</w:t>
      </w:r>
    </w:p>
    <w:p w:rsidR="00343562" w:rsidRPr="001A567E" w:rsidRDefault="00343562" w:rsidP="00343562">
      <w:pPr>
        <w:ind w:left="360"/>
        <w:jc w:val="both"/>
        <w:rPr>
          <w:rFonts w:ascii="Times New Roman" w:hAnsi="Times New Roman" w:cs="Times New Roman"/>
          <w:sz w:val="24"/>
          <w:szCs w:val="24"/>
        </w:rPr>
      </w:pPr>
      <w:r w:rsidRPr="001A567E">
        <w:rPr>
          <w:rFonts w:ascii="Times New Roman" w:hAnsi="Times New Roman" w:cs="Times New Roman"/>
          <w:sz w:val="24"/>
          <w:szCs w:val="24"/>
        </w:rPr>
        <w:t>- Output Gate: Determines the output based on the cell state.</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pStyle w:val="ListParagraph"/>
        <w:numPr>
          <w:ilvl w:val="0"/>
          <w:numId w:val="1"/>
        </w:numPr>
        <w:jc w:val="both"/>
        <w:rPr>
          <w:rFonts w:ascii="Times New Roman" w:hAnsi="Times New Roman" w:cs="Times New Roman"/>
          <w:b/>
          <w:bCs/>
          <w:sz w:val="24"/>
          <w:szCs w:val="24"/>
        </w:rPr>
      </w:pPr>
      <w:r w:rsidRPr="001A567E">
        <w:rPr>
          <w:rFonts w:ascii="Times New Roman" w:hAnsi="Times New Roman" w:cs="Times New Roman"/>
          <w:b/>
          <w:bCs/>
          <w:sz w:val="24"/>
          <w:szCs w:val="24"/>
        </w:rPr>
        <w:t>GRU (Gated Recurrent Unit)</w:t>
      </w:r>
    </w:p>
    <w:p w:rsidR="00343562" w:rsidRPr="001A567E" w:rsidRDefault="00343562" w:rsidP="00343562">
      <w:pPr>
        <w:ind w:left="360"/>
        <w:jc w:val="both"/>
        <w:rPr>
          <w:rFonts w:ascii="Times New Roman" w:hAnsi="Times New Roman" w:cs="Times New Roman"/>
          <w:sz w:val="24"/>
          <w:szCs w:val="24"/>
        </w:rPr>
      </w:pPr>
      <w:r w:rsidRPr="001A567E">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rsidR="00343562" w:rsidRPr="001A567E" w:rsidRDefault="00343562" w:rsidP="00343562">
      <w:pPr>
        <w:jc w:val="both"/>
        <w:rPr>
          <w:rFonts w:ascii="Times New Roman" w:hAnsi="Times New Roman" w:cs="Times New Roman"/>
          <w:sz w:val="24"/>
          <w:szCs w:val="24"/>
        </w:rPr>
      </w:pPr>
    </w:p>
    <w:p w:rsidR="00343562" w:rsidRDefault="00343562" w:rsidP="00343562">
      <w:pPr>
        <w:jc w:val="both"/>
        <w:rPr>
          <w:rFonts w:ascii="Times New Roman" w:hAnsi="Times New Roman" w:cs="Times New Roman"/>
          <w:b/>
          <w:bCs/>
          <w:sz w:val="28"/>
          <w:szCs w:val="28"/>
        </w:rPr>
      </w:pP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lastRenderedPageBreak/>
        <w:t>Methodology</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b/>
          <w:bCs/>
          <w:sz w:val="24"/>
          <w:szCs w:val="24"/>
        </w:rPr>
        <w:t>1. Data Loading:</w:t>
      </w:r>
      <w:r w:rsidRPr="001A567E">
        <w:rPr>
          <w:rFonts w:ascii="Times New Roman" w:hAnsi="Times New Roman" w:cs="Times New Roman"/>
          <w:sz w:val="24"/>
          <w:szCs w:val="24"/>
        </w:rPr>
        <w:t xml:space="preserve"> </w:t>
      </w:r>
    </w:p>
    <w:p w:rsidR="00343562"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Load the IMDB reviews dataset, which consists of reviews </w:t>
      </w:r>
      <w:proofErr w:type="spellStart"/>
      <w:r w:rsidRPr="001A567E">
        <w:rPr>
          <w:rFonts w:ascii="Times New Roman" w:hAnsi="Times New Roman" w:cs="Times New Roman"/>
          <w:sz w:val="24"/>
          <w:szCs w:val="24"/>
        </w:rPr>
        <w:t>labeled</w:t>
      </w:r>
      <w:proofErr w:type="spellEnd"/>
      <w:r w:rsidRPr="001A567E">
        <w:rPr>
          <w:rFonts w:ascii="Times New Roman" w:hAnsi="Times New Roman" w:cs="Times New Roman"/>
          <w:sz w:val="24"/>
          <w:szCs w:val="24"/>
        </w:rPr>
        <w:t xml:space="preserve"> as 'positive' or 'negative'.</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4"/>
          <w:szCs w:val="24"/>
        </w:rPr>
      </w:pPr>
      <w:r w:rsidRPr="001A567E">
        <w:rPr>
          <w:rFonts w:ascii="Times New Roman" w:hAnsi="Times New Roman" w:cs="Times New Roman"/>
          <w:b/>
          <w:bCs/>
          <w:sz w:val="24"/>
          <w:szCs w:val="24"/>
        </w:rPr>
        <w:t>2. Data Cleaning and Preprocessing:</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HTML tags, non-alphabet characters, and convert the reviews to lowercase.</w:t>
      </w:r>
    </w:p>
    <w:p w:rsidR="00343562"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w:t>
      </w:r>
      <w:proofErr w:type="spellStart"/>
      <w:r w:rsidRPr="001A567E">
        <w:rPr>
          <w:rFonts w:ascii="Times New Roman" w:hAnsi="Times New Roman" w:cs="Times New Roman"/>
          <w:sz w:val="24"/>
          <w:szCs w:val="24"/>
        </w:rPr>
        <w:t>stopwords</w:t>
      </w:r>
      <w:proofErr w:type="spellEnd"/>
      <w:r w:rsidRPr="001A567E">
        <w:rPr>
          <w:rFonts w:ascii="Times New Roman" w:hAnsi="Times New Roman" w:cs="Times New Roman"/>
          <w:sz w:val="24"/>
          <w:szCs w:val="24"/>
        </w:rPr>
        <w:t xml:space="preserve"> using `</w:t>
      </w:r>
      <w:proofErr w:type="spellStart"/>
      <w:r w:rsidRPr="001A567E">
        <w:rPr>
          <w:rFonts w:ascii="Times New Roman" w:hAnsi="Times New Roman" w:cs="Times New Roman"/>
          <w:sz w:val="24"/>
          <w:szCs w:val="24"/>
        </w:rPr>
        <w:t>nltk</w:t>
      </w:r>
      <w:proofErr w:type="spellEnd"/>
      <w:r w:rsidRPr="001A567E">
        <w:rPr>
          <w:rFonts w:ascii="Times New Roman" w:hAnsi="Times New Roman" w:cs="Times New Roman"/>
          <w:sz w:val="24"/>
          <w:szCs w:val="24"/>
        </w:rPr>
        <w:t>` to reduce noise.</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4"/>
          <w:szCs w:val="24"/>
        </w:rPr>
      </w:pPr>
      <w:r w:rsidRPr="001A567E">
        <w:rPr>
          <w:rFonts w:ascii="Times New Roman" w:hAnsi="Times New Roman" w:cs="Times New Roman"/>
          <w:b/>
          <w:bCs/>
          <w:sz w:val="24"/>
          <w:szCs w:val="24"/>
        </w:rPr>
        <w:t xml:space="preserve">3. Sentiment Encoding: </w:t>
      </w:r>
    </w:p>
    <w:p w:rsidR="00343562" w:rsidRDefault="00343562" w:rsidP="00343562">
      <w:pPr>
        <w:ind w:left="142"/>
        <w:jc w:val="both"/>
        <w:rPr>
          <w:rFonts w:ascii="Times New Roman" w:hAnsi="Times New Roman" w:cs="Times New Roman"/>
          <w:sz w:val="24"/>
          <w:szCs w:val="24"/>
        </w:rPr>
      </w:pPr>
      <w:r w:rsidRPr="001A567E">
        <w:rPr>
          <w:rFonts w:ascii="Times New Roman" w:hAnsi="Times New Roman" w:cs="Times New Roman"/>
          <w:sz w:val="24"/>
          <w:szCs w:val="24"/>
        </w:rPr>
        <w:t>- Encode the target variable 'sentiment' as binary values, where 'positive' is 1 and 'negative' is 0.</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4"/>
          <w:szCs w:val="24"/>
        </w:rPr>
      </w:pPr>
      <w:r w:rsidRPr="001A567E">
        <w:rPr>
          <w:rFonts w:ascii="Times New Roman" w:hAnsi="Times New Roman" w:cs="Times New Roman"/>
          <w:b/>
          <w:bCs/>
          <w:sz w:val="24"/>
          <w:szCs w:val="24"/>
        </w:rPr>
        <w:t>4. Splitting Data:</w:t>
      </w:r>
    </w:p>
    <w:p w:rsidR="00343562"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Split the cleaned dataset into training and testing sets using an 80-20 ratio.</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4"/>
          <w:szCs w:val="24"/>
        </w:rPr>
      </w:pPr>
      <w:r w:rsidRPr="001A567E">
        <w:rPr>
          <w:rFonts w:ascii="Times New Roman" w:hAnsi="Times New Roman" w:cs="Times New Roman"/>
          <w:b/>
          <w:bCs/>
          <w:sz w:val="24"/>
          <w:szCs w:val="24"/>
        </w:rPr>
        <w:t>5. Tokenization and Padding:</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Use the </w:t>
      </w:r>
      <w:proofErr w:type="spellStart"/>
      <w:r w:rsidRPr="001A567E">
        <w:rPr>
          <w:rFonts w:ascii="Times New Roman" w:hAnsi="Times New Roman" w:cs="Times New Roman"/>
          <w:sz w:val="24"/>
          <w:szCs w:val="24"/>
        </w:rPr>
        <w:t>Keras</w:t>
      </w:r>
      <w:proofErr w:type="spellEnd"/>
      <w:r w:rsidRPr="001A567E">
        <w:rPr>
          <w:rFonts w:ascii="Times New Roman" w:hAnsi="Times New Roman" w:cs="Times New Roman"/>
          <w:sz w:val="24"/>
          <w:szCs w:val="24"/>
        </w:rPr>
        <w:t xml:space="preserve"> `Tokenizer` to convert reviews into sequences of integers.</w:t>
      </w:r>
    </w:p>
    <w:p w:rsidR="00343562"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Pad or truncate sequences to a fixed length to ensure uniform input size for the model.</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4"/>
          <w:szCs w:val="24"/>
        </w:rPr>
      </w:pPr>
      <w:r w:rsidRPr="001A567E">
        <w:rPr>
          <w:rFonts w:ascii="Times New Roman" w:hAnsi="Times New Roman" w:cs="Times New Roman"/>
          <w:b/>
          <w:bCs/>
          <w:sz w:val="24"/>
          <w:szCs w:val="24"/>
        </w:rPr>
        <w:t>6. Model Building:</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Use the `Sequential` model in </w:t>
      </w:r>
      <w:proofErr w:type="spellStart"/>
      <w:r w:rsidRPr="001A567E">
        <w:rPr>
          <w:rFonts w:ascii="Times New Roman" w:hAnsi="Times New Roman" w:cs="Times New Roman"/>
          <w:sz w:val="24"/>
          <w:szCs w:val="24"/>
        </w:rPr>
        <w:t>Keras</w:t>
      </w:r>
      <w:proofErr w:type="spellEnd"/>
      <w:r w:rsidRPr="001A567E">
        <w:rPr>
          <w:rFonts w:ascii="Times New Roman" w:hAnsi="Times New Roman" w:cs="Times New Roman"/>
          <w:sz w:val="24"/>
          <w:szCs w:val="24"/>
        </w:rPr>
        <w:t xml:space="preserve"> to stack layers.</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Add an `Embedding` layer to convert words into dense vectors.</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Use an `LSTM` or `GRU` layer to capture sequential dependencies.</w:t>
      </w:r>
    </w:p>
    <w:p w:rsidR="00343562"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Add a `Dense` layer with a sigmoid activation function for binary classification.</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4"/>
          <w:szCs w:val="24"/>
        </w:rPr>
      </w:pPr>
      <w:r w:rsidRPr="001A567E">
        <w:rPr>
          <w:rFonts w:ascii="Times New Roman" w:hAnsi="Times New Roman" w:cs="Times New Roman"/>
          <w:b/>
          <w:bCs/>
          <w:sz w:val="24"/>
          <w:szCs w:val="24"/>
        </w:rPr>
        <w:t>7. Model Training:</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Compile the model with the '</w:t>
      </w:r>
      <w:proofErr w:type="spellStart"/>
      <w:r w:rsidRPr="001A567E">
        <w:rPr>
          <w:rFonts w:ascii="Times New Roman" w:hAnsi="Times New Roman" w:cs="Times New Roman"/>
          <w:sz w:val="24"/>
          <w:szCs w:val="24"/>
        </w:rPr>
        <w:t>binary_crossentropy</w:t>
      </w:r>
      <w:proofErr w:type="spellEnd"/>
      <w:r w:rsidRPr="001A567E">
        <w:rPr>
          <w:rFonts w:ascii="Times New Roman" w:hAnsi="Times New Roman" w:cs="Times New Roman"/>
          <w:sz w:val="24"/>
          <w:szCs w:val="24"/>
        </w:rPr>
        <w:t>' loss function and '</w:t>
      </w:r>
      <w:proofErr w:type="spellStart"/>
      <w:r w:rsidRPr="001A567E">
        <w:rPr>
          <w:rFonts w:ascii="Times New Roman" w:hAnsi="Times New Roman" w:cs="Times New Roman"/>
          <w:sz w:val="24"/>
          <w:szCs w:val="24"/>
        </w:rPr>
        <w:t>adam</w:t>
      </w:r>
      <w:proofErr w:type="spellEnd"/>
      <w:r w:rsidRPr="001A567E">
        <w:rPr>
          <w:rFonts w:ascii="Times New Roman" w:hAnsi="Times New Roman" w:cs="Times New Roman"/>
          <w:sz w:val="24"/>
          <w:szCs w:val="24"/>
        </w:rPr>
        <w:t>' optimizer.</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Train the model using the training data and validate on the test data.</w:t>
      </w:r>
    </w:p>
    <w:p w:rsidR="00343562"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Use `</w:t>
      </w:r>
      <w:proofErr w:type="spellStart"/>
      <w:r w:rsidRPr="001A567E">
        <w:rPr>
          <w:rFonts w:ascii="Times New Roman" w:hAnsi="Times New Roman" w:cs="Times New Roman"/>
          <w:sz w:val="24"/>
          <w:szCs w:val="24"/>
        </w:rPr>
        <w:t>ModelCheckpoint</w:t>
      </w:r>
      <w:proofErr w:type="spellEnd"/>
      <w:r w:rsidRPr="001A567E">
        <w:rPr>
          <w:rFonts w:ascii="Times New Roman" w:hAnsi="Times New Roman" w:cs="Times New Roman"/>
          <w:sz w:val="24"/>
          <w:szCs w:val="24"/>
        </w:rPr>
        <w:t>` to save the best model during training.</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4"/>
          <w:szCs w:val="24"/>
        </w:rPr>
      </w:pPr>
      <w:r w:rsidRPr="001A567E">
        <w:rPr>
          <w:rFonts w:ascii="Times New Roman" w:hAnsi="Times New Roman" w:cs="Times New Roman"/>
          <w:b/>
          <w:bCs/>
          <w:sz w:val="24"/>
          <w:szCs w:val="24"/>
        </w:rPr>
        <w:t>8. Model Evaluation:</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lastRenderedPageBreak/>
        <w:t xml:space="preserve">   - Evaluate the trained model on the test set to measure accuracy and loss.</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   - Use a confusion matrix to further assess model performance.</w:t>
      </w: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t>8. Advantages</w:t>
      </w:r>
    </w:p>
    <w:p w:rsidR="00343562" w:rsidRPr="001A567E" w:rsidRDefault="00343562" w:rsidP="00343562">
      <w:pPr>
        <w:ind w:left="284" w:hanging="142"/>
        <w:jc w:val="both"/>
        <w:rPr>
          <w:rFonts w:ascii="Times New Roman" w:hAnsi="Times New Roman" w:cs="Times New Roman"/>
          <w:sz w:val="24"/>
          <w:szCs w:val="24"/>
        </w:rPr>
      </w:pPr>
      <w:r w:rsidRPr="001A567E">
        <w:rPr>
          <w:rFonts w:ascii="Times New Roman" w:hAnsi="Times New Roman" w:cs="Times New Roman"/>
          <w:sz w:val="24"/>
          <w:szCs w:val="24"/>
        </w:rPr>
        <w:t>- Handles Sequential Data: LSTM and GRU models are highly effective in capturing long-term dependencies in sequences.</w:t>
      </w:r>
    </w:p>
    <w:p w:rsidR="00343562" w:rsidRPr="001A567E" w:rsidRDefault="00343562" w:rsidP="00343562">
      <w:pPr>
        <w:ind w:left="284" w:hanging="142"/>
        <w:jc w:val="both"/>
        <w:rPr>
          <w:rFonts w:ascii="Times New Roman" w:hAnsi="Times New Roman" w:cs="Times New Roman"/>
          <w:sz w:val="24"/>
          <w:szCs w:val="24"/>
        </w:rPr>
      </w:pPr>
      <w:r w:rsidRPr="001A567E">
        <w:rPr>
          <w:rFonts w:ascii="Times New Roman" w:hAnsi="Times New Roman" w:cs="Times New Roman"/>
          <w:sz w:val="24"/>
          <w:szCs w:val="24"/>
        </w:rPr>
        <w:t xml:space="preserve">- Robust to Noisy Data: Preprocessing steps like removing </w:t>
      </w:r>
      <w:proofErr w:type="spellStart"/>
      <w:r w:rsidRPr="001A567E">
        <w:rPr>
          <w:rFonts w:ascii="Times New Roman" w:hAnsi="Times New Roman" w:cs="Times New Roman"/>
          <w:sz w:val="24"/>
          <w:szCs w:val="24"/>
        </w:rPr>
        <w:t>stopwords</w:t>
      </w:r>
      <w:proofErr w:type="spellEnd"/>
      <w:r w:rsidRPr="001A567E">
        <w:rPr>
          <w:rFonts w:ascii="Times New Roman" w:hAnsi="Times New Roman" w:cs="Times New Roman"/>
          <w:sz w:val="24"/>
          <w:szCs w:val="24"/>
        </w:rPr>
        <w:t xml:space="preserve"> and non-alphabetic characters make the model more robust.</w:t>
      </w:r>
    </w:p>
    <w:p w:rsidR="00343562" w:rsidRPr="001A567E" w:rsidRDefault="00343562" w:rsidP="00343562">
      <w:pPr>
        <w:ind w:left="142"/>
        <w:jc w:val="both"/>
        <w:rPr>
          <w:rFonts w:ascii="Times New Roman" w:hAnsi="Times New Roman" w:cs="Times New Roman"/>
          <w:sz w:val="24"/>
          <w:szCs w:val="24"/>
        </w:rPr>
      </w:pPr>
      <w:r w:rsidRPr="001A567E">
        <w:rPr>
          <w:rFonts w:ascii="Times New Roman" w:hAnsi="Times New Roman" w:cs="Times New Roman"/>
          <w:sz w:val="24"/>
          <w:szCs w:val="24"/>
        </w:rPr>
        <w:t>- Adaptability: The model can be adapted for different languages and text data with minimal adjustments.</w:t>
      </w:r>
    </w:p>
    <w:p w:rsidR="00343562" w:rsidRPr="001A567E" w:rsidRDefault="00343562" w:rsidP="00343562">
      <w:pPr>
        <w:ind w:left="142"/>
        <w:jc w:val="both"/>
        <w:rPr>
          <w:rFonts w:ascii="Times New Roman" w:hAnsi="Times New Roman" w:cs="Times New Roman"/>
          <w:sz w:val="24"/>
          <w:szCs w:val="24"/>
        </w:rPr>
      </w:pPr>
      <w:r w:rsidRPr="001A567E">
        <w:rPr>
          <w:rFonts w:ascii="Times New Roman" w:hAnsi="Times New Roman" w:cs="Times New Roman"/>
          <w:sz w:val="24"/>
          <w:szCs w:val="24"/>
        </w:rPr>
        <w:t>- High Accuracy: With enough data and proper tuning, LSTM and GRU models can achieve high accuracy on sentiment analysis tasks.</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t>Limitations</w:t>
      </w:r>
    </w:p>
    <w:p w:rsidR="00343562" w:rsidRPr="00343562" w:rsidRDefault="00343562" w:rsidP="00343562">
      <w:pPr>
        <w:pStyle w:val="ListParagraph"/>
        <w:numPr>
          <w:ilvl w:val="1"/>
          <w:numId w:val="5"/>
        </w:numPr>
        <w:rPr>
          <w:rFonts w:ascii="Times New Roman" w:hAnsi="Times New Roman" w:cs="Times New Roman"/>
          <w:sz w:val="24"/>
          <w:szCs w:val="24"/>
        </w:rPr>
      </w:pPr>
      <w:r w:rsidRPr="00343562">
        <w:rPr>
          <w:rFonts w:ascii="Times New Roman" w:hAnsi="Times New Roman" w:cs="Times New Roman"/>
          <w:sz w:val="24"/>
          <w:szCs w:val="24"/>
        </w:rPr>
        <w:t>Computationally Expensive: Training LSTM models requires significant computational power, especially for large datasets.</w:t>
      </w:r>
    </w:p>
    <w:p w:rsidR="00343562" w:rsidRPr="00343562" w:rsidRDefault="00343562" w:rsidP="00343562">
      <w:pPr>
        <w:pStyle w:val="ListParagraph"/>
        <w:numPr>
          <w:ilvl w:val="1"/>
          <w:numId w:val="5"/>
        </w:numPr>
        <w:rPr>
          <w:rFonts w:ascii="Times New Roman" w:hAnsi="Times New Roman" w:cs="Times New Roman"/>
          <w:sz w:val="24"/>
          <w:szCs w:val="24"/>
        </w:rPr>
      </w:pPr>
      <w:r w:rsidRPr="00343562">
        <w:rPr>
          <w:rFonts w:ascii="Times New Roman" w:hAnsi="Times New Roman" w:cs="Times New Roman"/>
          <w:sz w:val="24"/>
          <w:szCs w:val="24"/>
        </w:rPr>
        <w:t>Long Training Times: Due to the complexity of the models, training time can be long without access to a GPU.</w:t>
      </w:r>
    </w:p>
    <w:p w:rsidR="00343562" w:rsidRPr="00343562" w:rsidRDefault="00343562" w:rsidP="00343562">
      <w:pPr>
        <w:pStyle w:val="ListParagraph"/>
        <w:numPr>
          <w:ilvl w:val="1"/>
          <w:numId w:val="5"/>
        </w:numPr>
        <w:rPr>
          <w:rFonts w:ascii="Times New Roman" w:hAnsi="Times New Roman" w:cs="Times New Roman"/>
          <w:sz w:val="24"/>
          <w:szCs w:val="24"/>
        </w:rPr>
      </w:pPr>
      <w:r w:rsidRPr="00343562">
        <w:rPr>
          <w:rFonts w:ascii="Times New Roman" w:hAnsi="Times New Roman" w:cs="Times New Roman"/>
          <w:sz w:val="24"/>
          <w:szCs w:val="24"/>
        </w:rPr>
        <w:t>Data Sensitivity: The performance of the model is highly sensitive to data preprocessing and hyperparameters like sequence length, learning rate, and number of LSTM units.</w:t>
      </w:r>
    </w:p>
    <w:p w:rsidR="00343562" w:rsidRPr="00343562" w:rsidRDefault="00343562" w:rsidP="00343562">
      <w:pPr>
        <w:pStyle w:val="ListParagraph"/>
        <w:numPr>
          <w:ilvl w:val="1"/>
          <w:numId w:val="5"/>
        </w:numPr>
        <w:rPr>
          <w:rFonts w:ascii="Times New Roman" w:hAnsi="Times New Roman" w:cs="Times New Roman"/>
          <w:sz w:val="24"/>
          <w:szCs w:val="24"/>
        </w:rPr>
      </w:pPr>
      <w:r w:rsidRPr="00343562">
        <w:rPr>
          <w:rFonts w:ascii="Times New Roman" w:hAnsi="Times New Roman" w:cs="Times New Roman"/>
          <w:sz w:val="24"/>
          <w:szCs w:val="24"/>
        </w:rPr>
        <w:t>Overfitting Risk: Without proper regularization, LSTM models can overfit, especially when the training data is limited.</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t>Applications</w:t>
      </w:r>
    </w:p>
    <w:p w:rsidR="00343562" w:rsidRPr="00343562" w:rsidRDefault="00343562" w:rsidP="00343562">
      <w:pPr>
        <w:pStyle w:val="ListParagraph"/>
        <w:numPr>
          <w:ilvl w:val="1"/>
          <w:numId w:val="7"/>
        </w:numPr>
        <w:jc w:val="both"/>
        <w:rPr>
          <w:rFonts w:ascii="Times New Roman" w:hAnsi="Times New Roman" w:cs="Times New Roman"/>
          <w:sz w:val="24"/>
          <w:szCs w:val="24"/>
        </w:rPr>
      </w:pPr>
      <w:r w:rsidRPr="00343562">
        <w:rPr>
          <w:rFonts w:ascii="Times New Roman" w:hAnsi="Times New Roman" w:cs="Times New Roman"/>
          <w:sz w:val="24"/>
          <w:szCs w:val="24"/>
        </w:rPr>
        <w:t>Customer Review Analysis: Understanding customer feedback on products, services, or movies by classifying reviews as positive or negative.</w:t>
      </w:r>
    </w:p>
    <w:p w:rsidR="00343562" w:rsidRPr="00343562" w:rsidRDefault="00343562" w:rsidP="00343562">
      <w:pPr>
        <w:pStyle w:val="ListParagraph"/>
        <w:numPr>
          <w:ilvl w:val="1"/>
          <w:numId w:val="7"/>
        </w:numPr>
        <w:jc w:val="both"/>
        <w:rPr>
          <w:rFonts w:ascii="Times New Roman" w:hAnsi="Times New Roman" w:cs="Times New Roman"/>
          <w:sz w:val="24"/>
          <w:szCs w:val="24"/>
        </w:rPr>
      </w:pPr>
      <w:r w:rsidRPr="00343562">
        <w:rPr>
          <w:rFonts w:ascii="Times New Roman" w:hAnsi="Times New Roman" w:cs="Times New Roman"/>
          <w:sz w:val="24"/>
          <w:szCs w:val="24"/>
        </w:rPr>
        <w:t xml:space="preserve">Social Media Monitoring: </w:t>
      </w:r>
      <w:proofErr w:type="spellStart"/>
      <w:r w:rsidRPr="00343562">
        <w:rPr>
          <w:rFonts w:ascii="Times New Roman" w:hAnsi="Times New Roman" w:cs="Times New Roman"/>
          <w:sz w:val="24"/>
          <w:szCs w:val="24"/>
        </w:rPr>
        <w:t>Analyzing</w:t>
      </w:r>
      <w:proofErr w:type="spellEnd"/>
      <w:r w:rsidRPr="00343562">
        <w:rPr>
          <w:rFonts w:ascii="Times New Roman" w:hAnsi="Times New Roman" w:cs="Times New Roman"/>
          <w:sz w:val="24"/>
          <w:szCs w:val="24"/>
        </w:rPr>
        <w:t xml:space="preserve"> public sentiment on platforms like Twitter to gauge reactions to events, brands, or social issues.</w:t>
      </w:r>
    </w:p>
    <w:p w:rsidR="00343562" w:rsidRPr="00343562" w:rsidRDefault="00343562" w:rsidP="00343562">
      <w:pPr>
        <w:pStyle w:val="ListParagraph"/>
        <w:numPr>
          <w:ilvl w:val="1"/>
          <w:numId w:val="7"/>
        </w:numPr>
        <w:jc w:val="both"/>
        <w:rPr>
          <w:rFonts w:ascii="Times New Roman" w:hAnsi="Times New Roman" w:cs="Times New Roman"/>
          <w:sz w:val="24"/>
          <w:szCs w:val="24"/>
        </w:rPr>
      </w:pPr>
      <w:r w:rsidRPr="00343562">
        <w:rPr>
          <w:rFonts w:ascii="Times New Roman" w:hAnsi="Times New Roman" w:cs="Times New Roman"/>
          <w:sz w:val="24"/>
          <w:szCs w:val="24"/>
        </w:rPr>
        <w:t xml:space="preserve">Healthcare: </w:t>
      </w:r>
      <w:proofErr w:type="spellStart"/>
      <w:r w:rsidRPr="00343562">
        <w:rPr>
          <w:rFonts w:ascii="Times New Roman" w:hAnsi="Times New Roman" w:cs="Times New Roman"/>
          <w:sz w:val="24"/>
          <w:szCs w:val="24"/>
        </w:rPr>
        <w:t>Analyzing</w:t>
      </w:r>
      <w:proofErr w:type="spellEnd"/>
      <w:r w:rsidRPr="00343562">
        <w:rPr>
          <w:rFonts w:ascii="Times New Roman" w:hAnsi="Times New Roman" w:cs="Times New Roman"/>
          <w:sz w:val="24"/>
          <w:szCs w:val="24"/>
        </w:rPr>
        <w:t xml:space="preserve"> patient feedback and reviews of medical facilities for better service delivery.</w:t>
      </w:r>
    </w:p>
    <w:p w:rsidR="00343562" w:rsidRPr="00343562" w:rsidRDefault="00343562" w:rsidP="00343562">
      <w:pPr>
        <w:pStyle w:val="ListParagraph"/>
        <w:numPr>
          <w:ilvl w:val="1"/>
          <w:numId w:val="7"/>
        </w:numPr>
        <w:jc w:val="both"/>
        <w:rPr>
          <w:rFonts w:ascii="Times New Roman" w:hAnsi="Times New Roman" w:cs="Times New Roman"/>
          <w:sz w:val="24"/>
          <w:szCs w:val="24"/>
        </w:rPr>
      </w:pPr>
      <w:r w:rsidRPr="00343562">
        <w:rPr>
          <w:rFonts w:ascii="Times New Roman" w:hAnsi="Times New Roman" w:cs="Times New Roman"/>
          <w:sz w:val="24"/>
          <w:szCs w:val="24"/>
        </w:rPr>
        <w:t>Financial Markets: Assessing the sentiment behind news articles or reports to predict market trends.</w:t>
      </w:r>
    </w:p>
    <w:p w:rsidR="00343562" w:rsidRPr="001A567E" w:rsidRDefault="00343562" w:rsidP="00343562">
      <w:pPr>
        <w:jc w:val="both"/>
        <w:rPr>
          <w:rFonts w:ascii="Times New Roman" w:hAnsi="Times New Roman" w:cs="Times New Roman"/>
          <w:sz w:val="24"/>
          <w:szCs w:val="24"/>
        </w:rPr>
      </w:pPr>
    </w:p>
    <w:p w:rsidR="00343562" w:rsidRPr="001A567E" w:rsidRDefault="00343562" w:rsidP="00343562">
      <w:pPr>
        <w:jc w:val="both"/>
        <w:rPr>
          <w:rFonts w:ascii="Times New Roman" w:hAnsi="Times New Roman" w:cs="Times New Roman"/>
          <w:b/>
          <w:bCs/>
          <w:sz w:val="28"/>
          <w:szCs w:val="28"/>
        </w:rPr>
      </w:pPr>
      <w:r w:rsidRPr="001A567E">
        <w:rPr>
          <w:rFonts w:ascii="Times New Roman" w:hAnsi="Times New Roman" w:cs="Times New Roman"/>
          <w:b/>
          <w:bCs/>
          <w:sz w:val="28"/>
          <w:szCs w:val="28"/>
        </w:rPr>
        <w:t>Conclusion</w:t>
      </w:r>
    </w:p>
    <w:p w:rsidR="00343562" w:rsidRPr="001A567E" w:rsidRDefault="00343562" w:rsidP="00343562">
      <w:pPr>
        <w:jc w:val="both"/>
        <w:rPr>
          <w:rFonts w:ascii="Times New Roman" w:hAnsi="Times New Roman" w:cs="Times New Roman"/>
          <w:sz w:val="24"/>
          <w:szCs w:val="24"/>
        </w:rPr>
      </w:pPr>
      <w:r w:rsidRPr="001A567E">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w:t>
      </w:r>
      <w:r w:rsidRPr="001A567E">
        <w:rPr>
          <w:rFonts w:ascii="Times New Roman" w:hAnsi="Times New Roman" w:cs="Times New Roman"/>
          <w:sz w:val="24"/>
          <w:szCs w:val="24"/>
        </w:rPr>
        <w:lastRenderedPageBreak/>
        <w:t>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p w:rsidR="00246942" w:rsidRPr="00343562" w:rsidRDefault="00246942" w:rsidP="00343562"/>
    <w:sectPr w:rsidR="00246942" w:rsidRPr="0034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E1F"/>
    <w:multiLevelType w:val="hybridMultilevel"/>
    <w:tmpl w:val="E4AC5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E1B00"/>
    <w:multiLevelType w:val="hybridMultilevel"/>
    <w:tmpl w:val="AD2E5A90"/>
    <w:lvl w:ilvl="0" w:tplc="40090001">
      <w:start w:val="1"/>
      <w:numFmt w:val="bullet"/>
      <w:lvlText w:val=""/>
      <w:lvlJc w:val="left"/>
      <w:pPr>
        <w:ind w:left="720" w:hanging="360"/>
      </w:pPr>
      <w:rPr>
        <w:rFonts w:ascii="Symbol" w:hAnsi="Symbol" w:hint="default"/>
      </w:rPr>
    </w:lvl>
    <w:lvl w:ilvl="1" w:tplc="A272794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42837"/>
    <w:multiLevelType w:val="hybridMultilevel"/>
    <w:tmpl w:val="DCB0D22E"/>
    <w:lvl w:ilvl="0" w:tplc="B254B4E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71DFA"/>
    <w:multiLevelType w:val="hybridMultilevel"/>
    <w:tmpl w:val="B9EC203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9967D8"/>
    <w:multiLevelType w:val="hybridMultilevel"/>
    <w:tmpl w:val="0DD03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B07782"/>
    <w:multiLevelType w:val="hybridMultilevel"/>
    <w:tmpl w:val="F4863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F70737"/>
    <w:multiLevelType w:val="hybridMultilevel"/>
    <w:tmpl w:val="EDAEE98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2078202">
    <w:abstractNumId w:val="0"/>
  </w:num>
  <w:num w:numId="2" w16cid:durableId="1883594301">
    <w:abstractNumId w:val="1"/>
  </w:num>
  <w:num w:numId="3" w16cid:durableId="1481924873">
    <w:abstractNumId w:val="2"/>
  </w:num>
  <w:num w:numId="4" w16cid:durableId="1679961736">
    <w:abstractNumId w:val="4"/>
  </w:num>
  <w:num w:numId="5" w16cid:durableId="2029598579">
    <w:abstractNumId w:val="6"/>
  </w:num>
  <w:num w:numId="6" w16cid:durableId="1204176915">
    <w:abstractNumId w:val="5"/>
  </w:num>
  <w:num w:numId="7" w16cid:durableId="1179198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62"/>
    <w:rsid w:val="00107E24"/>
    <w:rsid w:val="00246942"/>
    <w:rsid w:val="00343562"/>
    <w:rsid w:val="004068AA"/>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8DC9"/>
  <w15:chartTrackingRefBased/>
  <w15:docId w15:val="{99059A54-FCE9-4F00-A1B7-4F83F820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62"/>
  </w:style>
  <w:style w:type="paragraph" w:styleId="Heading1">
    <w:name w:val="heading 1"/>
    <w:basedOn w:val="Normal"/>
    <w:next w:val="Normal"/>
    <w:link w:val="Heading1Char"/>
    <w:uiPriority w:val="9"/>
    <w:qFormat/>
    <w:rsid w:val="003435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5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5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5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5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5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5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5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5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562"/>
    <w:rPr>
      <w:rFonts w:eastAsiaTheme="majorEastAsia" w:cstheme="majorBidi"/>
      <w:color w:val="272727" w:themeColor="text1" w:themeTint="D8"/>
    </w:rPr>
  </w:style>
  <w:style w:type="paragraph" w:styleId="Title">
    <w:name w:val="Title"/>
    <w:basedOn w:val="Normal"/>
    <w:next w:val="Normal"/>
    <w:link w:val="TitleChar"/>
    <w:uiPriority w:val="10"/>
    <w:qFormat/>
    <w:rsid w:val="00343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562"/>
    <w:pPr>
      <w:spacing w:before="160"/>
      <w:jc w:val="center"/>
    </w:pPr>
    <w:rPr>
      <w:i/>
      <w:iCs/>
      <w:color w:val="404040" w:themeColor="text1" w:themeTint="BF"/>
    </w:rPr>
  </w:style>
  <w:style w:type="character" w:customStyle="1" w:styleId="QuoteChar">
    <w:name w:val="Quote Char"/>
    <w:basedOn w:val="DefaultParagraphFont"/>
    <w:link w:val="Quote"/>
    <w:uiPriority w:val="29"/>
    <w:rsid w:val="00343562"/>
    <w:rPr>
      <w:i/>
      <w:iCs/>
      <w:color w:val="404040" w:themeColor="text1" w:themeTint="BF"/>
    </w:rPr>
  </w:style>
  <w:style w:type="paragraph" w:styleId="ListParagraph">
    <w:name w:val="List Paragraph"/>
    <w:basedOn w:val="Normal"/>
    <w:uiPriority w:val="34"/>
    <w:qFormat/>
    <w:rsid w:val="00343562"/>
    <w:pPr>
      <w:ind w:left="720"/>
      <w:contextualSpacing/>
    </w:pPr>
  </w:style>
  <w:style w:type="character" w:styleId="IntenseEmphasis">
    <w:name w:val="Intense Emphasis"/>
    <w:basedOn w:val="DefaultParagraphFont"/>
    <w:uiPriority w:val="21"/>
    <w:qFormat/>
    <w:rsid w:val="00343562"/>
    <w:rPr>
      <w:i/>
      <w:iCs/>
      <w:color w:val="2F5496" w:themeColor="accent1" w:themeShade="BF"/>
    </w:rPr>
  </w:style>
  <w:style w:type="paragraph" w:styleId="IntenseQuote">
    <w:name w:val="Intense Quote"/>
    <w:basedOn w:val="Normal"/>
    <w:next w:val="Normal"/>
    <w:link w:val="IntenseQuoteChar"/>
    <w:uiPriority w:val="30"/>
    <w:qFormat/>
    <w:rsid w:val="003435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562"/>
    <w:rPr>
      <w:i/>
      <w:iCs/>
      <w:color w:val="2F5496" w:themeColor="accent1" w:themeShade="BF"/>
    </w:rPr>
  </w:style>
  <w:style w:type="character" w:styleId="IntenseReference">
    <w:name w:val="Intense Reference"/>
    <w:basedOn w:val="DefaultParagraphFont"/>
    <w:uiPriority w:val="32"/>
    <w:qFormat/>
    <w:rsid w:val="003435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Manaswi Shekokar</cp:lastModifiedBy>
  <cp:revision>1</cp:revision>
  <dcterms:created xsi:type="dcterms:W3CDTF">2025-09-10T17:53:00Z</dcterms:created>
  <dcterms:modified xsi:type="dcterms:W3CDTF">2025-09-10T18:02:00Z</dcterms:modified>
</cp:coreProperties>
</file>