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9.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58B75" w14:textId="77777777" w:rsidR="00181434" w:rsidRPr="00181434" w:rsidRDefault="00181434" w:rsidP="00181434">
      <w:pPr>
        <w:spacing w:after="156" w:line="259" w:lineRule="auto"/>
        <w:ind w:left="55" w:firstLine="0"/>
        <w:jc w:val="center"/>
        <w:rPr>
          <w:b/>
          <w:caps/>
          <w:sz w:val="36"/>
          <w:u w:color="000000"/>
        </w:rPr>
      </w:pPr>
      <w:r w:rsidRPr="00181434">
        <w:rPr>
          <w:b/>
          <w:caps/>
          <w:sz w:val="36"/>
          <w:u w:color="000000"/>
          <w:lang w:val="en-US"/>
        </w:rPr>
        <w:t>QR Code Phishing Detection System (Quishing Detection)</w:t>
      </w:r>
    </w:p>
    <w:p w14:paraId="6E518BD2" w14:textId="77777777" w:rsidR="009D01F9" w:rsidRDefault="00B65CF8">
      <w:pPr>
        <w:spacing w:after="156" w:line="259" w:lineRule="auto"/>
        <w:ind w:left="55" w:firstLine="0"/>
        <w:jc w:val="center"/>
      </w:pPr>
      <w:r>
        <w:t xml:space="preserve"> </w:t>
      </w:r>
    </w:p>
    <w:p w14:paraId="496DEB34" w14:textId="0BF2EB1A" w:rsidR="009D01F9" w:rsidRDefault="00B65CF8">
      <w:pPr>
        <w:spacing w:after="115" w:line="259" w:lineRule="auto"/>
        <w:ind w:left="163" w:right="154"/>
        <w:jc w:val="center"/>
        <w:rPr>
          <w:color w:val="FF0000"/>
        </w:rPr>
      </w:pPr>
      <w:r>
        <w:rPr>
          <w:sz w:val="28"/>
        </w:rPr>
        <w:t>A PROJECT REPORT</w:t>
      </w:r>
    </w:p>
    <w:p w14:paraId="27260271" w14:textId="77777777" w:rsidR="003C2FB2" w:rsidRDefault="003C2FB2" w:rsidP="003C2FB2">
      <w:pPr>
        <w:pStyle w:val="Heading2"/>
        <w:spacing w:after="88"/>
        <w:ind w:left="2284" w:right="2281"/>
        <w:rPr>
          <w:szCs w:val="32"/>
        </w:rPr>
      </w:pPr>
      <w:r>
        <w:rPr>
          <w:szCs w:val="32"/>
        </w:rPr>
        <w:t xml:space="preserve">Major Project – I (01CE0716) </w:t>
      </w:r>
    </w:p>
    <w:p w14:paraId="6DDCEC7E" w14:textId="77777777" w:rsidR="00DA1F50" w:rsidRPr="00DA1F50" w:rsidRDefault="00DA1F50" w:rsidP="00DA1F50"/>
    <w:p w14:paraId="14B16641" w14:textId="75852474" w:rsidR="009D01F9" w:rsidRDefault="00B65CF8" w:rsidP="008C39DC">
      <w:pPr>
        <w:spacing w:after="88" w:line="259" w:lineRule="auto"/>
        <w:ind w:left="0" w:right="3" w:firstLine="0"/>
        <w:jc w:val="center"/>
      </w:pPr>
      <w:r>
        <w:rPr>
          <w:b/>
          <w:i/>
          <w:sz w:val="28"/>
        </w:rPr>
        <w:t xml:space="preserve">Submitted by </w:t>
      </w:r>
    </w:p>
    <w:p w14:paraId="74AC975D" w14:textId="30AAF8F9" w:rsidR="009D01F9" w:rsidRPr="008C39DC" w:rsidRDefault="008C39DC" w:rsidP="008C39DC">
      <w:pPr>
        <w:pStyle w:val="Heading2"/>
        <w:spacing w:after="74"/>
        <w:ind w:left="0" w:firstLine="0"/>
        <w:rPr>
          <w:color w:val="auto"/>
        </w:rPr>
      </w:pPr>
      <w:r w:rsidRPr="008C39DC">
        <w:rPr>
          <w:color w:val="auto"/>
        </w:rPr>
        <w:t>YASH TALAVIYA</w:t>
      </w:r>
    </w:p>
    <w:p w14:paraId="215F55A9" w14:textId="19222356" w:rsidR="009D01F9" w:rsidRDefault="008C39DC" w:rsidP="008C39DC">
      <w:pPr>
        <w:pStyle w:val="Heading3"/>
        <w:spacing w:after="88"/>
        <w:ind w:right="0"/>
        <w:jc w:val="center"/>
      </w:pPr>
      <w:r>
        <w:t>92410103105</w:t>
      </w:r>
    </w:p>
    <w:p w14:paraId="4A839126" w14:textId="77777777" w:rsidR="008C39DC" w:rsidRPr="008C39DC" w:rsidRDefault="008C39DC" w:rsidP="008C39DC"/>
    <w:p w14:paraId="36BE27B4" w14:textId="706E0504" w:rsidR="008C39DC" w:rsidRPr="008C39DC" w:rsidRDefault="008C39DC" w:rsidP="008C39DC">
      <w:pPr>
        <w:pStyle w:val="Heading2"/>
        <w:spacing w:after="74"/>
        <w:ind w:left="0" w:firstLine="0"/>
        <w:rPr>
          <w:color w:val="auto"/>
        </w:rPr>
      </w:pPr>
      <w:r>
        <w:rPr>
          <w:color w:val="auto"/>
        </w:rPr>
        <w:t>TIRTH BHUT</w:t>
      </w:r>
    </w:p>
    <w:p w14:paraId="3805F2EB" w14:textId="1DED82EA" w:rsidR="008C39DC" w:rsidRDefault="008C39DC" w:rsidP="008C39DC">
      <w:pPr>
        <w:pStyle w:val="Heading3"/>
        <w:spacing w:after="88"/>
        <w:ind w:right="0"/>
        <w:jc w:val="center"/>
      </w:pPr>
      <w:r>
        <w:t>92410103093</w:t>
      </w:r>
    </w:p>
    <w:p w14:paraId="026274B0" w14:textId="77777777" w:rsidR="008C39DC" w:rsidRPr="008C39DC" w:rsidRDefault="008C39DC" w:rsidP="008C39DC"/>
    <w:p w14:paraId="5744E2A2" w14:textId="69B4D895" w:rsidR="008C39DC" w:rsidRPr="008C39DC" w:rsidRDefault="008C39DC" w:rsidP="008C39DC">
      <w:pPr>
        <w:pStyle w:val="Heading2"/>
        <w:spacing w:after="74"/>
        <w:ind w:left="0" w:firstLine="0"/>
        <w:rPr>
          <w:color w:val="auto"/>
        </w:rPr>
      </w:pPr>
      <w:r>
        <w:rPr>
          <w:color w:val="auto"/>
        </w:rPr>
        <w:t>PRATHAM GAJRA</w:t>
      </w:r>
    </w:p>
    <w:p w14:paraId="08B742B6" w14:textId="74CFE0A3" w:rsidR="008C39DC" w:rsidRDefault="008C39DC" w:rsidP="008C39DC">
      <w:pPr>
        <w:pStyle w:val="Heading3"/>
        <w:spacing w:after="88"/>
        <w:ind w:right="0"/>
        <w:jc w:val="center"/>
      </w:pPr>
      <w:r>
        <w:t>92410103106</w:t>
      </w:r>
    </w:p>
    <w:p w14:paraId="5E8F398D" w14:textId="77777777" w:rsidR="008C39DC" w:rsidRPr="008C39DC" w:rsidRDefault="008C39DC" w:rsidP="008C39DC"/>
    <w:p w14:paraId="1D805091" w14:textId="77777777" w:rsidR="009D01F9" w:rsidRDefault="00B65CF8">
      <w:pPr>
        <w:pStyle w:val="Heading2"/>
        <w:spacing w:after="74"/>
        <w:ind w:left="2146"/>
        <w:jc w:val="left"/>
      </w:pPr>
      <w:r>
        <w:t xml:space="preserve">BACHELOR OF TECHNOLOGY </w:t>
      </w:r>
    </w:p>
    <w:p w14:paraId="5E9F98D3" w14:textId="30CE775B" w:rsidR="009D01F9" w:rsidRDefault="00B65CF8" w:rsidP="008C39DC">
      <w:pPr>
        <w:spacing w:line="338" w:lineRule="auto"/>
        <w:ind w:left="624" w:hanging="624"/>
        <w:jc w:val="center"/>
      </w:pPr>
      <w:r>
        <w:rPr>
          <w:b/>
          <w:i/>
          <w:sz w:val="28"/>
        </w:rPr>
        <w:t>in</w:t>
      </w:r>
    </w:p>
    <w:p w14:paraId="2BB6C1CD" w14:textId="7BC59F51" w:rsidR="009D01F9" w:rsidRDefault="00B65CF8">
      <w:pPr>
        <w:pStyle w:val="Heading3"/>
        <w:spacing w:after="5" w:line="379" w:lineRule="auto"/>
        <w:ind w:left="2894" w:right="2608"/>
        <w:jc w:val="center"/>
        <w:rPr>
          <w:b w:val="0"/>
          <w:sz w:val="24"/>
        </w:rPr>
      </w:pPr>
      <w:r>
        <w:t>Computer Engineering</w:t>
      </w:r>
      <w:r>
        <w:rPr>
          <w:b w:val="0"/>
          <w:sz w:val="24"/>
        </w:rPr>
        <w:t xml:space="preserve"> </w:t>
      </w:r>
    </w:p>
    <w:p w14:paraId="1D35A593" w14:textId="77777777" w:rsidR="009D01F9" w:rsidRDefault="009D01F9"/>
    <w:p w14:paraId="2E1DB28C" w14:textId="77777777" w:rsidR="009D01F9" w:rsidRDefault="00B65CF8">
      <w:pPr>
        <w:tabs>
          <w:tab w:val="center" w:pos="2433"/>
          <w:tab w:val="center" w:pos="3830"/>
          <w:tab w:val="center" w:pos="4550"/>
          <w:tab w:val="center" w:pos="5270"/>
          <w:tab w:val="center" w:pos="6700"/>
        </w:tabs>
        <w:spacing w:after="132" w:line="259" w:lineRule="auto"/>
        <w:ind w:left="0" w:firstLine="0"/>
        <w:jc w:val="center"/>
      </w:pPr>
      <w:r>
        <w:rPr>
          <w:noProof/>
        </w:rPr>
        <w:drawing>
          <wp:inline distT="0" distB="0" distL="0" distR="0" wp14:anchorId="3D29A546" wp14:editId="01B65157">
            <wp:extent cx="3459480" cy="9753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538902" cy="998058"/>
                    </a:xfrm>
                    <a:prstGeom prst="rect">
                      <a:avLst/>
                    </a:prstGeom>
                    <a:noFill/>
                    <a:ln>
                      <a:noFill/>
                    </a:ln>
                  </pic:spPr>
                </pic:pic>
              </a:graphicData>
            </a:graphic>
          </wp:inline>
        </w:drawing>
      </w:r>
    </w:p>
    <w:p w14:paraId="44577CE6" w14:textId="77777777" w:rsidR="009D01F9" w:rsidRDefault="00B65CF8" w:rsidP="008C39DC">
      <w:pPr>
        <w:tabs>
          <w:tab w:val="center" w:pos="2433"/>
          <w:tab w:val="center" w:pos="3830"/>
          <w:tab w:val="center" w:pos="4550"/>
          <w:tab w:val="center" w:pos="5270"/>
          <w:tab w:val="center" w:pos="6700"/>
        </w:tabs>
        <w:spacing w:after="0" w:line="360" w:lineRule="auto"/>
        <w:ind w:left="0" w:firstLine="0"/>
        <w:jc w:val="center"/>
        <w:rPr>
          <w:b/>
          <w:sz w:val="32"/>
          <w:szCs w:val="32"/>
        </w:rPr>
      </w:pPr>
      <w:r>
        <w:br/>
      </w:r>
      <w:r>
        <w:rPr>
          <w:b/>
          <w:sz w:val="32"/>
          <w:szCs w:val="32"/>
        </w:rPr>
        <w:t>Faculty of Engineering &amp; Technology</w:t>
      </w:r>
    </w:p>
    <w:p w14:paraId="6B5F6DCD" w14:textId="77777777" w:rsidR="009D01F9" w:rsidRDefault="00B65CF8" w:rsidP="008C39DC">
      <w:pPr>
        <w:pStyle w:val="Heading2"/>
        <w:spacing w:after="0" w:line="360" w:lineRule="auto"/>
        <w:ind w:left="0" w:firstLine="0"/>
      </w:pPr>
      <w:proofErr w:type="spellStart"/>
      <w:r>
        <w:t>Marwadi</w:t>
      </w:r>
      <w:proofErr w:type="spellEnd"/>
      <w:r>
        <w:t xml:space="preserve"> University, Rajkot</w:t>
      </w:r>
    </w:p>
    <w:p w14:paraId="0940084F" w14:textId="5E772C65" w:rsidR="009D01F9" w:rsidRDefault="00B65CF8" w:rsidP="008C39DC">
      <w:pPr>
        <w:tabs>
          <w:tab w:val="center" w:pos="4509"/>
          <w:tab w:val="center" w:pos="8129"/>
        </w:tabs>
        <w:spacing w:after="0" w:line="360" w:lineRule="auto"/>
        <w:ind w:left="0" w:firstLine="0"/>
        <w:jc w:val="left"/>
        <w:rPr>
          <w:b/>
        </w:rPr>
      </w:pPr>
      <w:r>
        <w:rPr>
          <w:rFonts w:ascii="Calibri" w:eastAsia="Calibri" w:hAnsi="Calibri" w:cs="Calibri"/>
          <w:sz w:val="22"/>
        </w:rPr>
        <w:tab/>
      </w:r>
      <w:r>
        <w:rPr>
          <w:b/>
        </w:rPr>
        <w:t>A</w:t>
      </w:r>
      <w:r w:rsidR="00422A05">
        <w:rPr>
          <w:b/>
        </w:rPr>
        <w:t>ugust</w:t>
      </w:r>
      <w:r>
        <w:rPr>
          <w:b/>
        </w:rPr>
        <w:t xml:space="preserve">, 2026 </w:t>
      </w:r>
    </w:p>
    <w:p w14:paraId="65391278" w14:textId="77777777" w:rsidR="008C39DC" w:rsidRDefault="008C39DC">
      <w:pPr>
        <w:tabs>
          <w:tab w:val="center" w:pos="4509"/>
          <w:tab w:val="center" w:pos="8129"/>
        </w:tabs>
        <w:spacing w:after="13"/>
        <w:ind w:left="0" w:firstLine="0"/>
        <w:jc w:val="left"/>
        <w:rPr>
          <w:b/>
        </w:rPr>
      </w:pPr>
    </w:p>
    <w:p w14:paraId="17F5DE3A" w14:textId="77777777" w:rsidR="008C39DC" w:rsidRDefault="008C39DC">
      <w:pPr>
        <w:tabs>
          <w:tab w:val="center" w:pos="4509"/>
          <w:tab w:val="center" w:pos="8129"/>
        </w:tabs>
        <w:spacing w:after="13"/>
        <w:ind w:left="0" w:firstLine="0"/>
        <w:jc w:val="left"/>
        <w:rPr>
          <w:b/>
        </w:rPr>
      </w:pPr>
    </w:p>
    <w:p w14:paraId="14B659C9" w14:textId="77777777" w:rsidR="008C39DC" w:rsidRDefault="008C39DC">
      <w:pPr>
        <w:tabs>
          <w:tab w:val="center" w:pos="4509"/>
          <w:tab w:val="center" w:pos="8129"/>
        </w:tabs>
        <w:spacing w:after="13"/>
        <w:ind w:left="0" w:firstLine="0"/>
        <w:jc w:val="left"/>
        <w:rPr>
          <w:b/>
        </w:rPr>
      </w:pPr>
    </w:p>
    <w:p w14:paraId="20A68EB2" w14:textId="77777777" w:rsidR="008C39DC" w:rsidRDefault="008C39DC">
      <w:pPr>
        <w:tabs>
          <w:tab w:val="center" w:pos="4509"/>
          <w:tab w:val="center" w:pos="8129"/>
        </w:tabs>
        <w:spacing w:after="13"/>
        <w:ind w:left="0" w:firstLine="0"/>
        <w:jc w:val="left"/>
        <w:rPr>
          <w:b/>
        </w:rPr>
      </w:pPr>
    </w:p>
    <w:p w14:paraId="788B72D9" w14:textId="4F6989E5" w:rsidR="009D01F9" w:rsidRDefault="009D01F9">
      <w:pPr>
        <w:spacing w:after="0" w:line="259" w:lineRule="auto"/>
        <w:ind w:left="1131" w:right="1135"/>
        <w:jc w:val="center"/>
      </w:pPr>
    </w:p>
    <w:p w14:paraId="18C1D8DC" w14:textId="77777777" w:rsidR="009D01F9" w:rsidRDefault="00B65CF8">
      <w:pPr>
        <w:spacing w:after="0" w:line="259" w:lineRule="auto"/>
        <w:ind w:left="1131" w:right="1135"/>
        <w:jc w:val="center"/>
      </w:pPr>
      <w:r>
        <w:rPr>
          <w:noProof/>
        </w:rPr>
        <w:lastRenderedPageBreak/>
        <w:drawing>
          <wp:inline distT="0" distB="0" distL="0" distR="0" wp14:anchorId="4A5B2117" wp14:editId="0A549778">
            <wp:extent cx="2857500" cy="8058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027869" cy="853934"/>
                    </a:xfrm>
                    <a:prstGeom prst="rect">
                      <a:avLst/>
                    </a:prstGeom>
                    <a:noFill/>
                    <a:ln>
                      <a:noFill/>
                    </a:ln>
                  </pic:spPr>
                </pic:pic>
              </a:graphicData>
            </a:graphic>
          </wp:inline>
        </w:drawing>
      </w:r>
    </w:p>
    <w:p w14:paraId="5FA9244C" w14:textId="77777777" w:rsidR="009D01F9" w:rsidRDefault="00B65CF8">
      <w:pPr>
        <w:tabs>
          <w:tab w:val="center" w:pos="2071"/>
          <w:tab w:val="center" w:pos="3278"/>
          <w:tab w:val="center" w:pos="3998"/>
          <w:tab w:val="center" w:pos="4718"/>
          <w:tab w:val="center" w:pos="5438"/>
          <w:tab w:val="center" w:pos="7060"/>
        </w:tabs>
        <w:spacing w:after="52" w:line="259" w:lineRule="auto"/>
        <w:ind w:left="0" w:firstLine="0"/>
        <w:jc w:val="left"/>
      </w:pPr>
      <w:r>
        <w:rPr>
          <w:rFonts w:ascii="Calibri" w:eastAsia="Calibri" w:hAnsi="Calibri" w:cs="Calibri"/>
          <w:sz w:val="22"/>
        </w:rPr>
        <w:tab/>
      </w:r>
      <w:r>
        <w:tab/>
        <w:t xml:space="preserve"> </w:t>
      </w:r>
      <w:r>
        <w:tab/>
        <w:t xml:space="preserve"> </w:t>
      </w:r>
      <w:r>
        <w:tab/>
        <w:t xml:space="preserve"> </w:t>
      </w:r>
      <w:r>
        <w:tab/>
        <w:t xml:space="preserve"> </w:t>
      </w:r>
      <w:r>
        <w:tab/>
        <w:t xml:space="preserve"> </w:t>
      </w:r>
    </w:p>
    <w:p w14:paraId="240E9F51" w14:textId="77777777" w:rsidR="007B2261" w:rsidRDefault="007B2261" w:rsidP="007B2261">
      <w:pPr>
        <w:autoSpaceDE w:val="0"/>
        <w:autoSpaceDN w:val="0"/>
        <w:adjustRightInd w:val="0"/>
        <w:spacing w:line="360" w:lineRule="auto"/>
        <w:jc w:val="center"/>
        <w:rPr>
          <w:b/>
          <w:bCs/>
          <w:sz w:val="36"/>
          <w:szCs w:val="36"/>
        </w:rPr>
      </w:pPr>
      <w:r>
        <w:rPr>
          <w:b/>
          <w:bCs/>
          <w:sz w:val="36"/>
          <w:szCs w:val="36"/>
        </w:rPr>
        <w:t>Major Project-I (01CE0716)</w:t>
      </w:r>
    </w:p>
    <w:p w14:paraId="632A9CA5" w14:textId="77777777" w:rsidR="009D01F9" w:rsidRDefault="00B65CF8">
      <w:pPr>
        <w:autoSpaceDE w:val="0"/>
        <w:autoSpaceDN w:val="0"/>
        <w:adjustRightInd w:val="0"/>
        <w:spacing w:line="360" w:lineRule="auto"/>
        <w:jc w:val="center"/>
        <w:rPr>
          <w:b/>
          <w:bCs/>
          <w:sz w:val="32"/>
          <w:szCs w:val="32"/>
        </w:rPr>
      </w:pPr>
      <w:r>
        <w:rPr>
          <w:bCs/>
          <w:sz w:val="32"/>
          <w:szCs w:val="32"/>
        </w:rPr>
        <w:t>Department of Computer Engineering</w:t>
      </w:r>
      <w:r>
        <w:rPr>
          <w:bCs/>
          <w:sz w:val="32"/>
          <w:szCs w:val="32"/>
        </w:rPr>
        <w:br/>
      </w:r>
      <w:r>
        <w:rPr>
          <w:b/>
          <w:bCs/>
          <w:sz w:val="32"/>
          <w:szCs w:val="32"/>
        </w:rPr>
        <w:t>Faculty of Engineering &amp; Technology</w:t>
      </w:r>
    </w:p>
    <w:p w14:paraId="74C85F19" w14:textId="77777777" w:rsidR="009D01F9" w:rsidRDefault="00B65CF8">
      <w:pPr>
        <w:autoSpaceDE w:val="0"/>
        <w:autoSpaceDN w:val="0"/>
        <w:adjustRightInd w:val="0"/>
        <w:spacing w:line="360" w:lineRule="auto"/>
        <w:ind w:left="154" w:firstLine="0"/>
        <w:jc w:val="center"/>
        <w:rPr>
          <w:bCs/>
          <w:sz w:val="32"/>
          <w:szCs w:val="32"/>
        </w:rPr>
      </w:pPr>
      <w:proofErr w:type="spellStart"/>
      <w:r>
        <w:rPr>
          <w:b/>
          <w:bCs/>
          <w:sz w:val="32"/>
          <w:szCs w:val="32"/>
        </w:rPr>
        <w:t>Marwadi</w:t>
      </w:r>
      <w:proofErr w:type="spellEnd"/>
      <w:r>
        <w:rPr>
          <w:b/>
          <w:bCs/>
          <w:sz w:val="32"/>
          <w:szCs w:val="32"/>
        </w:rPr>
        <w:t xml:space="preserve"> University</w:t>
      </w:r>
    </w:p>
    <w:p w14:paraId="45F53745" w14:textId="1CE1C95A" w:rsidR="009D01F9" w:rsidRDefault="00B65CF8">
      <w:pPr>
        <w:autoSpaceDE w:val="0"/>
        <w:autoSpaceDN w:val="0"/>
        <w:adjustRightInd w:val="0"/>
        <w:spacing w:line="360" w:lineRule="auto"/>
        <w:jc w:val="center"/>
        <w:rPr>
          <w:b/>
          <w:bCs/>
          <w:sz w:val="27"/>
          <w:szCs w:val="27"/>
        </w:rPr>
      </w:pPr>
      <w:r>
        <w:rPr>
          <w:b/>
          <w:bCs/>
          <w:sz w:val="32"/>
          <w:szCs w:val="32"/>
        </w:rPr>
        <w:t>A.Y. 202</w:t>
      </w:r>
      <w:r w:rsidR="0099241A">
        <w:rPr>
          <w:b/>
          <w:bCs/>
          <w:sz w:val="32"/>
          <w:szCs w:val="32"/>
        </w:rPr>
        <w:t>6</w:t>
      </w:r>
      <w:r>
        <w:rPr>
          <w:b/>
          <w:bCs/>
          <w:sz w:val="32"/>
          <w:szCs w:val="32"/>
        </w:rPr>
        <w:t>-2</w:t>
      </w:r>
      <w:r w:rsidR="0099241A">
        <w:rPr>
          <w:b/>
          <w:bCs/>
          <w:sz w:val="32"/>
          <w:szCs w:val="32"/>
        </w:rPr>
        <w:t>7</w:t>
      </w:r>
      <w:r>
        <w:rPr>
          <w:b/>
          <w:bCs/>
          <w:sz w:val="27"/>
          <w:szCs w:val="27"/>
        </w:rPr>
        <w:br/>
      </w:r>
    </w:p>
    <w:p w14:paraId="6B562F33" w14:textId="77777777" w:rsidR="009D01F9" w:rsidRDefault="00B65CF8">
      <w:pPr>
        <w:autoSpaceDE w:val="0"/>
        <w:autoSpaceDN w:val="0"/>
        <w:adjustRightInd w:val="0"/>
        <w:spacing w:line="360" w:lineRule="auto"/>
        <w:jc w:val="center"/>
        <w:rPr>
          <w:b/>
          <w:bCs/>
          <w:szCs w:val="24"/>
        </w:rPr>
      </w:pPr>
      <w:r>
        <w:rPr>
          <w:b/>
          <w:bCs/>
          <w:sz w:val="36"/>
          <w:szCs w:val="36"/>
        </w:rPr>
        <w:t>CERTIFICATE</w:t>
      </w:r>
      <w:r>
        <w:rPr>
          <w:b/>
          <w:bCs/>
          <w:sz w:val="36"/>
          <w:szCs w:val="36"/>
        </w:rPr>
        <w:br/>
      </w:r>
    </w:p>
    <w:p w14:paraId="7919815E" w14:textId="1C8875A3" w:rsidR="009D01F9" w:rsidRDefault="00B65CF8" w:rsidP="001C284C">
      <w:pPr>
        <w:spacing w:after="0" w:line="360" w:lineRule="auto"/>
        <w:ind w:left="10"/>
      </w:pPr>
      <w:r w:rsidRPr="00B47FEC">
        <w:rPr>
          <w:color w:val="auto"/>
          <w:sz w:val="28"/>
          <w:szCs w:val="28"/>
        </w:rPr>
        <w:t xml:space="preserve">This is to certify that the project report submitted along with the project entitled </w:t>
      </w:r>
      <w:r w:rsidR="0006516A" w:rsidRPr="0006516A">
        <w:rPr>
          <w:b/>
          <w:color w:val="auto"/>
          <w:sz w:val="28"/>
          <w:szCs w:val="28"/>
        </w:rPr>
        <w:t>QR Code Phishing Detection System (</w:t>
      </w:r>
      <w:proofErr w:type="spellStart"/>
      <w:r w:rsidR="0006516A" w:rsidRPr="0006516A">
        <w:rPr>
          <w:b/>
          <w:color w:val="auto"/>
          <w:sz w:val="28"/>
          <w:szCs w:val="28"/>
        </w:rPr>
        <w:t>Quishing</w:t>
      </w:r>
      <w:proofErr w:type="spellEnd"/>
      <w:r w:rsidR="0006516A" w:rsidRPr="0006516A">
        <w:rPr>
          <w:b/>
          <w:color w:val="auto"/>
          <w:sz w:val="28"/>
          <w:szCs w:val="28"/>
        </w:rPr>
        <w:t xml:space="preserve"> Detection)</w:t>
      </w:r>
      <w:r w:rsidRPr="00B47FEC">
        <w:rPr>
          <w:color w:val="auto"/>
          <w:sz w:val="28"/>
          <w:szCs w:val="28"/>
        </w:rPr>
        <w:t xml:space="preserve"> has been carried out by </w:t>
      </w:r>
      <w:r w:rsidR="008C39DC" w:rsidRPr="00B47FEC">
        <w:rPr>
          <w:b/>
          <w:color w:val="auto"/>
          <w:sz w:val="28"/>
          <w:szCs w:val="28"/>
        </w:rPr>
        <w:t xml:space="preserve">Yash </w:t>
      </w:r>
      <w:proofErr w:type="spellStart"/>
      <w:r w:rsidR="008C39DC" w:rsidRPr="00B47FEC">
        <w:rPr>
          <w:b/>
          <w:color w:val="auto"/>
          <w:sz w:val="28"/>
          <w:szCs w:val="28"/>
        </w:rPr>
        <w:t>Talaviya</w:t>
      </w:r>
      <w:proofErr w:type="spellEnd"/>
      <w:r w:rsidR="008C39DC" w:rsidRPr="00B47FEC">
        <w:rPr>
          <w:b/>
          <w:color w:val="auto"/>
          <w:sz w:val="28"/>
          <w:szCs w:val="28"/>
        </w:rPr>
        <w:t xml:space="preserve"> </w:t>
      </w:r>
      <w:r w:rsidR="008C39DC" w:rsidRPr="00B47FEC">
        <w:rPr>
          <w:bCs/>
          <w:color w:val="auto"/>
          <w:sz w:val="28"/>
          <w:szCs w:val="28"/>
        </w:rPr>
        <w:t>(92410103105)</w:t>
      </w:r>
      <w:r w:rsidRPr="00B47FEC">
        <w:rPr>
          <w:color w:val="auto"/>
          <w:sz w:val="28"/>
          <w:szCs w:val="28"/>
        </w:rPr>
        <w:t xml:space="preserve">, </w:t>
      </w:r>
      <w:r w:rsidR="008C39DC" w:rsidRPr="00B47FEC">
        <w:rPr>
          <w:b/>
          <w:color w:val="auto"/>
          <w:sz w:val="28"/>
          <w:szCs w:val="28"/>
        </w:rPr>
        <w:t xml:space="preserve">Tirth Bhut </w:t>
      </w:r>
      <w:r w:rsidR="008C39DC" w:rsidRPr="00B47FEC">
        <w:rPr>
          <w:bCs/>
          <w:color w:val="auto"/>
          <w:sz w:val="28"/>
          <w:szCs w:val="28"/>
        </w:rPr>
        <w:t>(92410103093)</w:t>
      </w:r>
      <w:r w:rsidRPr="00B47FEC">
        <w:rPr>
          <w:color w:val="auto"/>
          <w:sz w:val="28"/>
          <w:szCs w:val="28"/>
        </w:rPr>
        <w:t xml:space="preserve">, </w:t>
      </w:r>
      <w:r w:rsidR="008C39DC" w:rsidRPr="00B47FEC">
        <w:rPr>
          <w:b/>
          <w:color w:val="auto"/>
          <w:sz w:val="28"/>
          <w:szCs w:val="28"/>
        </w:rPr>
        <w:t>Pratham</w:t>
      </w:r>
      <w:r w:rsidR="00B47FEC">
        <w:rPr>
          <w:b/>
          <w:color w:val="auto"/>
          <w:sz w:val="28"/>
          <w:szCs w:val="28"/>
        </w:rPr>
        <w:t xml:space="preserve"> </w:t>
      </w:r>
      <w:r w:rsidR="008C39DC" w:rsidRPr="00B47FEC">
        <w:rPr>
          <w:b/>
          <w:color w:val="auto"/>
          <w:sz w:val="28"/>
          <w:szCs w:val="28"/>
        </w:rPr>
        <w:t>Gajra</w:t>
      </w:r>
      <w:r w:rsidRPr="00B47FEC">
        <w:rPr>
          <w:color w:val="auto"/>
          <w:sz w:val="28"/>
          <w:szCs w:val="28"/>
        </w:rPr>
        <w:t xml:space="preserve"> (</w:t>
      </w:r>
      <w:r w:rsidR="008C39DC" w:rsidRPr="00B47FEC">
        <w:rPr>
          <w:color w:val="auto"/>
          <w:sz w:val="28"/>
          <w:szCs w:val="28"/>
        </w:rPr>
        <w:t>92410103106</w:t>
      </w:r>
      <w:r w:rsidRPr="00B47FEC">
        <w:rPr>
          <w:color w:val="auto"/>
          <w:sz w:val="28"/>
          <w:szCs w:val="28"/>
        </w:rPr>
        <w:t>)</w:t>
      </w:r>
      <w:r w:rsidR="001C284C" w:rsidRPr="001C284C">
        <w:rPr>
          <w:sz w:val="28"/>
          <w:szCs w:val="28"/>
        </w:rPr>
        <w:t xml:space="preserve"> </w:t>
      </w:r>
      <w:r w:rsidR="001C284C">
        <w:rPr>
          <w:sz w:val="28"/>
          <w:szCs w:val="28"/>
        </w:rPr>
        <w:t>under my guidance in partial fulfilment for the degree of Bachelor of Technology in Computer Engineering, 7</w:t>
      </w:r>
      <w:r w:rsidR="001C284C">
        <w:rPr>
          <w:sz w:val="28"/>
          <w:szCs w:val="28"/>
          <w:vertAlign w:val="superscript"/>
        </w:rPr>
        <w:t>th</w:t>
      </w:r>
      <w:r w:rsidR="001C284C">
        <w:rPr>
          <w:sz w:val="28"/>
          <w:szCs w:val="28"/>
        </w:rPr>
        <w:t xml:space="preserve"> Semester of </w:t>
      </w:r>
      <w:proofErr w:type="spellStart"/>
      <w:r w:rsidR="001C284C">
        <w:rPr>
          <w:sz w:val="28"/>
          <w:szCs w:val="28"/>
        </w:rPr>
        <w:t>Marwadi</w:t>
      </w:r>
      <w:proofErr w:type="spellEnd"/>
      <w:r w:rsidR="001C284C">
        <w:rPr>
          <w:sz w:val="28"/>
          <w:szCs w:val="28"/>
        </w:rPr>
        <w:t xml:space="preserve"> University, Rajkot during the academic year 2026-27. </w:t>
      </w:r>
      <w:r>
        <w:t xml:space="preserve">  </w:t>
      </w:r>
    </w:p>
    <w:p w14:paraId="6284DFCB" w14:textId="77777777" w:rsidR="009D01F9" w:rsidRDefault="009D01F9">
      <w:pPr>
        <w:spacing w:after="252" w:line="259" w:lineRule="auto"/>
        <w:ind w:left="0" w:firstLine="0"/>
        <w:jc w:val="left"/>
      </w:pPr>
    </w:p>
    <w:p w14:paraId="1E8A5746" w14:textId="77777777" w:rsidR="009D01F9" w:rsidRDefault="009D01F9">
      <w:pPr>
        <w:spacing w:after="252" w:line="259" w:lineRule="auto"/>
        <w:ind w:left="0" w:firstLine="0"/>
        <w:jc w:val="lef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0"/>
        <w:gridCol w:w="4329"/>
      </w:tblGrid>
      <w:tr w:rsidR="009D01F9" w14:paraId="59A53E45" w14:textId="77777777">
        <w:tc>
          <w:tcPr>
            <w:tcW w:w="4507" w:type="dxa"/>
          </w:tcPr>
          <w:p w14:paraId="3C42DAD1" w14:textId="2263AB40" w:rsidR="009D01F9" w:rsidRDefault="009D01F9">
            <w:pPr>
              <w:spacing w:after="252" w:line="259" w:lineRule="auto"/>
              <w:ind w:left="0" w:firstLine="0"/>
              <w:jc w:val="left"/>
            </w:pPr>
          </w:p>
        </w:tc>
        <w:tc>
          <w:tcPr>
            <w:tcW w:w="4507" w:type="dxa"/>
          </w:tcPr>
          <w:p w14:paraId="6BD15B37" w14:textId="15C42F9F" w:rsidR="009D01F9" w:rsidRDefault="009D01F9">
            <w:pPr>
              <w:spacing w:after="252" w:line="259" w:lineRule="auto"/>
              <w:ind w:left="0" w:firstLine="0"/>
              <w:jc w:val="left"/>
            </w:pPr>
          </w:p>
        </w:tc>
      </w:tr>
      <w:tr w:rsidR="009D01F9" w14:paraId="7C1F1D2A" w14:textId="77777777">
        <w:tc>
          <w:tcPr>
            <w:tcW w:w="4507" w:type="dxa"/>
          </w:tcPr>
          <w:p w14:paraId="3352CF7C" w14:textId="282E029A" w:rsidR="009D01F9" w:rsidRPr="00B47FEC" w:rsidRDefault="00B47FEC">
            <w:pPr>
              <w:spacing w:after="252" w:line="259" w:lineRule="auto"/>
              <w:ind w:left="0" w:firstLine="0"/>
              <w:jc w:val="left"/>
              <w:rPr>
                <w:color w:val="auto"/>
              </w:rPr>
            </w:pPr>
            <w:r w:rsidRPr="00B47FEC">
              <w:rPr>
                <w:color w:val="auto"/>
              </w:rPr>
              <w:t>Prof. Yogeshwar Prajapati</w:t>
            </w:r>
          </w:p>
        </w:tc>
        <w:tc>
          <w:tcPr>
            <w:tcW w:w="4507" w:type="dxa"/>
          </w:tcPr>
          <w:p w14:paraId="0AEE898A" w14:textId="77777777" w:rsidR="009D01F9" w:rsidRPr="00B47FEC" w:rsidRDefault="00B65CF8">
            <w:pPr>
              <w:spacing w:after="252" w:line="259" w:lineRule="auto"/>
              <w:ind w:left="0" w:firstLine="0"/>
              <w:jc w:val="left"/>
              <w:rPr>
                <w:color w:val="auto"/>
              </w:rPr>
            </w:pPr>
            <w:r w:rsidRPr="00B47FEC">
              <w:rPr>
                <w:color w:val="auto"/>
              </w:rPr>
              <w:t>Prof. (Dr.) Krunal Vaghela</w:t>
            </w:r>
          </w:p>
        </w:tc>
      </w:tr>
      <w:tr w:rsidR="009D01F9" w14:paraId="1BF7631A" w14:textId="77777777">
        <w:tc>
          <w:tcPr>
            <w:tcW w:w="4507" w:type="dxa"/>
          </w:tcPr>
          <w:p w14:paraId="50AED0A3" w14:textId="46751C1C" w:rsidR="009D01F9" w:rsidRPr="00B47FEC" w:rsidRDefault="00B47FEC">
            <w:pPr>
              <w:spacing w:after="252" w:line="259" w:lineRule="auto"/>
              <w:ind w:left="0" w:firstLine="0"/>
              <w:jc w:val="left"/>
              <w:rPr>
                <w:color w:val="auto"/>
              </w:rPr>
            </w:pPr>
            <w:r w:rsidRPr="00B47FEC">
              <w:rPr>
                <w:color w:val="auto"/>
              </w:rPr>
              <w:t>Assistant Professor</w:t>
            </w:r>
          </w:p>
        </w:tc>
        <w:tc>
          <w:tcPr>
            <w:tcW w:w="4507" w:type="dxa"/>
          </w:tcPr>
          <w:p w14:paraId="5D86EB22" w14:textId="77777777" w:rsidR="009D01F9" w:rsidRPr="00B47FEC" w:rsidRDefault="00B65CF8">
            <w:pPr>
              <w:spacing w:after="252" w:line="259" w:lineRule="auto"/>
              <w:ind w:left="0" w:firstLine="0"/>
              <w:jc w:val="left"/>
              <w:rPr>
                <w:color w:val="auto"/>
              </w:rPr>
            </w:pPr>
            <w:r w:rsidRPr="00B47FEC">
              <w:rPr>
                <w:color w:val="auto"/>
              </w:rPr>
              <w:t>Professor &amp; Associate Dean</w:t>
            </w:r>
          </w:p>
        </w:tc>
      </w:tr>
      <w:tr w:rsidR="009D01F9" w14:paraId="6511FA04" w14:textId="77777777">
        <w:tc>
          <w:tcPr>
            <w:tcW w:w="4507" w:type="dxa"/>
          </w:tcPr>
          <w:p w14:paraId="7CA1978F" w14:textId="77777777" w:rsidR="009D01F9" w:rsidRDefault="00B65CF8">
            <w:pPr>
              <w:spacing w:after="252" w:line="259" w:lineRule="auto"/>
              <w:ind w:left="0" w:firstLine="0"/>
              <w:jc w:val="left"/>
            </w:pPr>
            <w:r>
              <w:t>Department of Computer Engineering</w:t>
            </w:r>
          </w:p>
        </w:tc>
        <w:tc>
          <w:tcPr>
            <w:tcW w:w="4507" w:type="dxa"/>
          </w:tcPr>
          <w:p w14:paraId="5E405537" w14:textId="77777777" w:rsidR="009D01F9" w:rsidRDefault="00B65CF8">
            <w:pPr>
              <w:spacing w:after="252" w:line="259" w:lineRule="auto"/>
              <w:ind w:left="0" w:firstLine="0"/>
              <w:jc w:val="left"/>
            </w:pPr>
            <w:r>
              <w:t>Department of Computer Engineering</w:t>
            </w:r>
          </w:p>
        </w:tc>
      </w:tr>
    </w:tbl>
    <w:p w14:paraId="7DB15FE3" w14:textId="77777777" w:rsidR="009D01F9" w:rsidRDefault="009D01F9">
      <w:pPr>
        <w:spacing w:after="0" w:line="259" w:lineRule="auto"/>
        <w:ind w:left="0" w:firstLine="0"/>
        <w:jc w:val="left"/>
      </w:pPr>
    </w:p>
    <w:p w14:paraId="7A1866A7" w14:textId="77777777" w:rsidR="00900446" w:rsidRDefault="00900446">
      <w:pPr>
        <w:spacing w:after="0" w:line="259" w:lineRule="auto"/>
        <w:ind w:left="0" w:firstLine="0"/>
        <w:jc w:val="left"/>
      </w:pPr>
    </w:p>
    <w:p w14:paraId="18B730FC" w14:textId="77777777" w:rsidR="00900446" w:rsidRDefault="00900446">
      <w:pPr>
        <w:spacing w:after="0" w:line="259" w:lineRule="auto"/>
        <w:ind w:left="0" w:firstLine="0"/>
        <w:jc w:val="left"/>
      </w:pPr>
    </w:p>
    <w:p w14:paraId="3DF504FA" w14:textId="77777777" w:rsidR="00900446" w:rsidRDefault="00900446" w:rsidP="00900446">
      <w:pPr>
        <w:spacing w:after="0" w:line="259" w:lineRule="auto"/>
        <w:ind w:left="1131" w:right="1135"/>
        <w:jc w:val="center"/>
      </w:pPr>
      <w:r>
        <w:rPr>
          <w:noProof/>
        </w:rPr>
        <w:lastRenderedPageBreak/>
        <w:drawing>
          <wp:inline distT="0" distB="0" distL="0" distR="0" wp14:anchorId="1B11C6F8" wp14:editId="05CFA75F">
            <wp:extent cx="2857500" cy="805815"/>
            <wp:effectExtent l="0" t="0" r="0" b="0"/>
            <wp:docPr id="2071274449" name="Picture 2071274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027869" cy="853934"/>
                    </a:xfrm>
                    <a:prstGeom prst="rect">
                      <a:avLst/>
                    </a:prstGeom>
                    <a:noFill/>
                    <a:ln>
                      <a:noFill/>
                    </a:ln>
                  </pic:spPr>
                </pic:pic>
              </a:graphicData>
            </a:graphic>
          </wp:inline>
        </w:drawing>
      </w:r>
    </w:p>
    <w:p w14:paraId="7BCCC58E" w14:textId="77777777" w:rsidR="00900446" w:rsidRDefault="00900446" w:rsidP="00900446">
      <w:pPr>
        <w:tabs>
          <w:tab w:val="center" w:pos="2071"/>
          <w:tab w:val="center" w:pos="3278"/>
          <w:tab w:val="center" w:pos="3998"/>
          <w:tab w:val="center" w:pos="4718"/>
          <w:tab w:val="center" w:pos="5438"/>
          <w:tab w:val="center" w:pos="7060"/>
        </w:tabs>
        <w:spacing w:after="52" w:line="259" w:lineRule="auto"/>
        <w:ind w:left="0" w:firstLine="0"/>
        <w:jc w:val="left"/>
      </w:pPr>
      <w:r>
        <w:rPr>
          <w:rFonts w:ascii="Calibri" w:eastAsia="Calibri" w:hAnsi="Calibri" w:cs="Calibri"/>
          <w:sz w:val="22"/>
        </w:rPr>
        <w:tab/>
      </w:r>
      <w:r>
        <w:tab/>
        <w:t xml:space="preserve"> </w:t>
      </w:r>
      <w:r>
        <w:tab/>
        <w:t xml:space="preserve"> </w:t>
      </w:r>
      <w:r>
        <w:tab/>
        <w:t xml:space="preserve"> </w:t>
      </w:r>
      <w:r>
        <w:tab/>
        <w:t xml:space="preserve"> </w:t>
      </w:r>
      <w:r>
        <w:tab/>
        <w:t xml:space="preserve"> </w:t>
      </w:r>
    </w:p>
    <w:p w14:paraId="79C3D783" w14:textId="77777777" w:rsidR="00900446" w:rsidRDefault="00900446" w:rsidP="00900446">
      <w:pPr>
        <w:autoSpaceDE w:val="0"/>
        <w:autoSpaceDN w:val="0"/>
        <w:adjustRightInd w:val="0"/>
        <w:spacing w:line="360" w:lineRule="auto"/>
        <w:jc w:val="center"/>
        <w:rPr>
          <w:b/>
          <w:bCs/>
          <w:sz w:val="36"/>
          <w:szCs w:val="36"/>
        </w:rPr>
      </w:pPr>
      <w:r>
        <w:rPr>
          <w:b/>
          <w:bCs/>
          <w:sz w:val="36"/>
          <w:szCs w:val="36"/>
        </w:rPr>
        <w:t>Major Project-I (01CE0716)</w:t>
      </w:r>
    </w:p>
    <w:p w14:paraId="692FB167" w14:textId="77777777" w:rsidR="00900446" w:rsidRDefault="00900446" w:rsidP="00900446">
      <w:pPr>
        <w:autoSpaceDE w:val="0"/>
        <w:autoSpaceDN w:val="0"/>
        <w:adjustRightInd w:val="0"/>
        <w:spacing w:line="360" w:lineRule="auto"/>
        <w:jc w:val="center"/>
        <w:rPr>
          <w:b/>
          <w:bCs/>
          <w:sz w:val="32"/>
          <w:szCs w:val="32"/>
        </w:rPr>
      </w:pPr>
      <w:r>
        <w:rPr>
          <w:bCs/>
          <w:sz w:val="32"/>
          <w:szCs w:val="32"/>
        </w:rPr>
        <w:t>Department of Computer Engineering</w:t>
      </w:r>
      <w:r>
        <w:rPr>
          <w:bCs/>
          <w:sz w:val="32"/>
          <w:szCs w:val="32"/>
        </w:rPr>
        <w:br/>
      </w:r>
      <w:r>
        <w:rPr>
          <w:b/>
          <w:bCs/>
          <w:sz w:val="32"/>
          <w:szCs w:val="32"/>
        </w:rPr>
        <w:t>Faculty of Engineering &amp; Technology</w:t>
      </w:r>
    </w:p>
    <w:p w14:paraId="65B59D26" w14:textId="77777777" w:rsidR="00900446" w:rsidRDefault="00900446" w:rsidP="00900446">
      <w:pPr>
        <w:autoSpaceDE w:val="0"/>
        <w:autoSpaceDN w:val="0"/>
        <w:adjustRightInd w:val="0"/>
        <w:spacing w:line="360" w:lineRule="auto"/>
        <w:ind w:left="154" w:firstLine="0"/>
        <w:jc w:val="center"/>
        <w:rPr>
          <w:bCs/>
          <w:sz w:val="32"/>
          <w:szCs w:val="32"/>
        </w:rPr>
      </w:pPr>
      <w:proofErr w:type="spellStart"/>
      <w:r>
        <w:rPr>
          <w:b/>
          <w:bCs/>
          <w:sz w:val="32"/>
          <w:szCs w:val="32"/>
        </w:rPr>
        <w:t>Marwadi</w:t>
      </w:r>
      <w:proofErr w:type="spellEnd"/>
      <w:r>
        <w:rPr>
          <w:b/>
          <w:bCs/>
          <w:sz w:val="32"/>
          <w:szCs w:val="32"/>
        </w:rPr>
        <w:t xml:space="preserve"> University</w:t>
      </w:r>
    </w:p>
    <w:p w14:paraId="035AA7C1" w14:textId="4F3D8741" w:rsidR="00900446" w:rsidRDefault="00900446" w:rsidP="00900446">
      <w:pPr>
        <w:autoSpaceDE w:val="0"/>
        <w:autoSpaceDN w:val="0"/>
        <w:adjustRightInd w:val="0"/>
        <w:spacing w:line="360" w:lineRule="auto"/>
        <w:jc w:val="center"/>
        <w:rPr>
          <w:b/>
          <w:bCs/>
          <w:sz w:val="27"/>
          <w:szCs w:val="27"/>
        </w:rPr>
      </w:pPr>
      <w:r>
        <w:rPr>
          <w:b/>
          <w:bCs/>
          <w:sz w:val="32"/>
          <w:szCs w:val="32"/>
        </w:rPr>
        <w:t>A.Y. 202</w:t>
      </w:r>
      <w:r w:rsidR="0099241A">
        <w:rPr>
          <w:b/>
          <w:bCs/>
          <w:sz w:val="32"/>
          <w:szCs w:val="32"/>
        </w:rPr>
        <w:t>6-27</w:t>
      </w:r>
      <w:r>
        <w:rPr>
          <w:b/>
          <w:bCs/>
          <w:sz w:val="27"/>
          <w:szCs w:val="27"/>
        </w:rPr>
        <w:br/>
      </w:r>
    </w:p>
    <w:p w14:paraId="47E24EA3" w14:textId="77777777" w:rsidR="00900446" w:rsidRDefault="00900446" w:rsidP="00900446">
      <w:pPr>
        <w:autoSpaceDE w:val="0"/>
        <w:autoSpaceDN w:val="0"/>
        <w:adjustRightInd w:val="0"/>
        <w:spacing w:line="360" w:lineRule="auto"/>
        <w:jc w:val="center"/>
        <w:rPr>
          <w:b/>
          <w:bCs/>
          <w:szCs w:val="24"/>
        </w:rPr>
      </w:pPr>
      <w:r>
        <w:rPr>
          <w:b/>
          <w:bCs/>
          <w:sz w:val="36"/>
          <w:szCs w:val="36"/>
        </w:rPr>
        <w:t>CERTIFICATE</w:t>
      </w:r>
      <w:r>
        <w:rPr>
          <w:b/>
          <w:bCs/>
          <w:sz w:val="36"/>
          <w:szCs w:val="36"/>
        </w:rPr>
        <w:br/>
      </w:r>
    </w:p>
    <w:p w14:paraId="429A934B" w14:textId="5EF0134A" w:rsidR="00965E66" w:rsidRDefault="00965E66" w:rsidP="00965E66">
      <w:pPr>
        <w:spacing w:after="0" w:line="360" w:lineRule="auto"/>
        <w:ind w:left="10"/>
        <w:rPr>
          <w:sz w:val="28"/>
          <w:szCs w:val="28"/>
        </w:rPr>
      </w:pPr>
      <w:r>
        <w:rPr>
          <w:sz w:val="28"/>
          <w:szCs w:val="28"/>
        </w:rPr>
        <w:t xml:space="preserve">This is to certify that the project report submitted along with the project entitled </w:t>
      </w:r>
      <w:r w:rsidRPr="0006516A">
        <w:rPr>
          <w:b/>
          <w:color w:val="auto"/>
          <w:sz w:val="28"/>
          <w:szCs w:val="28"/>
        </w:rPr>
        <w:t>QR Code Phishing Detection System (</w:t>
      </w:r>
      <w:proofErr w:type="spellStart"/>
      <w:r w:rsidRPr="0006516A">
        <w:rPr>
          <w:b/>
          <w:color w:val="auto"/>
          <w:sz w:val="28"/>
          <w:szCs w:val="28"/>
        </w:rPr>
        <w:t>Quishing</w:t>
      </w:r>
      <w:proofErr w:type="spellEnd"/>
      <w:r w:rsidRPr="0006516A">
        <w:rPr>
          <w:b/>
          <w:color w:val="auto"/>
          <w:sz w:val="28"/>
          <w:szCs w:val="28"/>
        </w:rPr>
        <w:t xml:space="preserve"> Detection)</w:t>
      </w:r>
      <w:r>
        <w:rPr>
          <w:b/>
          <w:color w:val="auto"/>
          <w:sz w:val="28"/>
          <w:szCs w:val="28"/>
        </w:rPr>
        <w:t xml:space="preserve"> </w:t>
      </w:r>
      <w:r>
        <w:rPr>
          <w:sz w:val="28"/>
          <w:szCs w:val="28"/>
        </w:rPr>
        <w:t xml:space="preserve">has been carried out by </w:t>
      </w:r>
      <w:r w:rsidR="00D04A37" w:rsidRPr="00B47FEC">
        <w:rPr>
          <w:b/>
          <w:color w:val="auto"/>
          <w:sz w:val="28"/>
          <w:szCs w:val="28"/>
        </w:rPr>
        <w:t xml:space="preserve">Yash </w:t>
      </w:r>
      <w:proofErr w:type="spellStart"/>
      <w:r w:rsidR="00D04A37" w:rsidRPr="00B47FEC">
        <w:rPr>
          <w:b/>
          <w:color w:val="auto"/>
          <w:sz w:val="28"/>
          <w:szCs w:val="28"/>
        </w:rPr>
        <w:t>Talaviya</w:t>
      </w:r>
      <w:proofErr w:type="spellEnd"/>
      <w:r w:rsidR="00D04A37" w:rsidRPr="00B47FEC">
        <w:rPr>
          <w:b/>
          <w:color w:val="auto"/>
          <w:sz w:val="28"/>
          <w:szCs w:val="28"/>
        </w:rPr>
        <w:t xml:space="preserve"> </w:t>
      </w:r>
      <w:r w:rsidR="00D04A37" w:rsidRPr="00B47FEC">
        <w:rPr>
          <w:bCs/>
          <w:color w:val="auto"/>
          <w:sz w:val="28"/>
          <w:szCs w:val="28"/>
        </w:rPr>
        <w:t>(92410103105)</w:t>
      </w:r>
      <w:r>
        <w:rPr>
          <w:sz w:val="28"/>
          <w:szCs w:val="28"/>
        </w:rPr>
        <w:t xml:space="preserve"> under my guidance in partial fulfilment for the degree of Bachelor of Technology in Computer Engineering, 7</w:t>
      </w:r>
      <w:r>
        <w:rPr>
          <w:sz w:val="28"/>
          <w:szCs w:val="28"/>
          <w:vertAlign w:val="superscript"/>
        </w:rPr>
        <w:t>th</w:t>
      </w:r>
      <w:r>
        <w:rPr>
          <w:sz w:val="28"/>
          <w:szCs w:val="28"/>
        </w:rPr>
        <w:t xml:space="preserve"> Semester of </w:t>
      </w:r>
      <w:proofErr w:type="spellStart"/>
      <w:r>
        <w:rPr>
          <w:sz w:val="28"/>
          <w:szCs w:val="28"/>
        </w:rPr>
        <w:t>Marwadi</w:t>
      </w:r>
      <w:proofErr w:type="spellEnd"/>
      <w:r>
        <w:rPr>
          <w:sz w:val="28"/>
          <w:szCs w:val="28"/>
        </w:rPr>
        <w:t xml:space="preserve"> University, Rajkot during the academic year 2026-27. </w:t>
      </w:r>
    </w:p>
    <w:p w14:paraId="3415EE87" w14:textId="77777777" w:rsidR="00900446" w:rsidRDefault="00900446" w:rsidP="00900446">
      <w:pPr>
        <w:spacing w:after="252" w:line="259" w:lineRule="auto"/>
        <w:ind w:left="0" w:firstLine="0"/>
        <w:jc w:val="left"/>
      </w:pPr>
    </w:p>
    <w:p w14:paraId="486C9380" w14:textId="77777777" w:rsidR="00900446" w:rsidRDefault="00900446" w:rsidP="00900446">
      <w:pPr>
        <w:spacing w:after="252" w:line="259" w:lineRule="auto"/>
        <w:ind w:left="0" w:firstLine="0"/>
        <w:jc w:val="lef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0"/>
        <w:gridCol w:w="4329"/>
      </w:tblGrid>
      <w:tr w:rsidR="00900446" w14:paraId="185A8956" w14:textId="77777777" w:rsidTr="0035306B">
        <w:tc>
          <w:tcPr>
            <w:tcW w:w="4507" w:type="dxa"/>
          </w:tcPr>
          <w:p w14:paraId="086362E8" w14:textId="77777777" w:rsidR="00900446" w:rsidRDefault="00900446" w:rsidP="0035306B">
            <w:pPr>
              <w:spacing w:after="252" w:line="259" w:lineRule="auto"/>
              <w:ind w:left="0" w:firstLine="0"/>
              <w:jc w:val="left"/>
            </w:pPr>
          </w:p>
        </w:tc>
        <w:tc>
          <w:tcPr>
            <w:tcW w:w="4507" w:type="dxa"/>
          </w:tcPr>
          <w:p w14:paraId="67D603BE" w14:textId="77777777" w:rsidR="00900446" w:rsidRDefault="00900446" w:rsidP="0035306B">
            <w:pPr>
              <w:spacing w:after="252" w:line="259" w:lineRule="auto"/>
              <w:ind w:left="0" w:firstLine="0"/>
              <w:jc w:val="left"/>
            </w:pPr>
          </w:p>
        </w:tc>
      </w:tr>
      <w:tr w:rsidR="00900446" w14:paraId="79008A13" w14:textId="77777777" w:rsidTr="0035306B">
        <w:tc>
          <w:tcPr>
            <w:tcW w:w="4507" w:type="dxa"/>
          </w:tcPr>
          <w:p w14:paraId="64535EA3" w14:textId="77777777" w:rsidR="00900446" w:rsidRPr="00B47FEC" w:rsidRDefault="00900446" w:rsidP="0035306B">
            <w:pPr>
              <w:spacing w:after="252" w:line="259" w:lineRule="auto"/>
              <w:ind w:left="0" w:firstLine="0"/>
              <w:jc w:val="left"/>
              <w:rPr>
                <w:color w:val="auto"/>
              </w:rPr>
            </w:pPr>
            <w:r w:rsidRPr="00B47FEC">
              <w:rPr>
                <w:color w:val="auto"/>
              </w:rPr>
              <w:t>Prof. Yogeshwar Prajapati</w:t>
            </w:r>
          </w:p>
        </w:tc>
        <w:tc>
          <w:tcPr>
            <w:tcW w:w="4507" w:type="dxa"/>
          </w:tcPr>
          <w:p w14:paraId="6D628E78" w14:textId="77777777" w:rsidR="00900446" w:rsidRPr="00B47FEC" w:rsidRDefault="00900446" w:rsidP="0035306B">
            <w:pPr>
              <w:spacing w:after="252" w:line="259" w:lineRule="auto"/>
              <w:ind w:left="0" w:firstLine="0"/>
              <w:jc w:val="left"/>
              <w:rPr>
                <w:color w:val="auto"/>
              </w:rPr>
            </w:pPr>
            <w:r w:rsidRPr="00B47FEC">
              <w:rPr>
                <w:color w:val="auto"/>
              </w:rPr>
              <w:t>Prof. (Dr.) Krunal Vaghela</w:t>
            </w:r>
          </w:p>
        </w:tc>
      </w:tr>
      <w:tr w:rsidR="00900446" w14:paraId="0C8A0F93" w14:textId="77777777" w:rsidTr="0035306B">
        <w:tc>
          <w:tcPr>
            <w:tcW w:w="4507" w:type="dxa"/>
          </w:tcPr>
          <w:p w14:paraId="24BDFE1B" w14:textId="77777777" w:rsidR="00900446" w:rsidRPr="00B47FEC" w:rsidRDefault="00900446" w:rsidP="0035306B">
            <w:pPr>
              <w:spacing w:after="252" w:line="259" w:lineRule="auto"/>
              <w:ind w:left="0" w:firstLine="0"/>
              <w:jc w:val="left"/>
              <w:rPr>
                <w:color w:val="auto"/>
              </w:rPr>
            </w:pPr>
            <w:r w:rsidRPr="00B47FEC">
              <w:rPr>
                <w:color w:val="auto"/>
              </w:rPr>
              <w:t>Assistant Professor</w:t>
            </w:r>
          </w:p>
        </w:tc>
        <w:tc>
          <w:tcPr>
            <w:tcW w:w="4507" w:type="dxa"/>
          </w:tcPr>
          <w:p w14:paraId="27CA0762" w14:textId="77777777" w:rsidR="00900446" w:rsidRPr="00B47FEC" w:rsidRDefault="00900446" w:rsidP="0035306B">
            <w:pPr>
              <w:spacing w:after="252" w:line="259" w:lineRule="auto"/>
              <w:ind w:left="0" w:firstLine="0"/>
              <w:jc w:val="left"/>
              <w:rPr>
                <w:color w:val="auto"/>
              </w:rPr>
            </w:pPr>
            <w:r w:rsidRPr="00B47FEC">
              <w:rPr>
                <w:color w:val="auto"/>
              </w:rPr>
              <w:t>Professor &amp; Associate Dean</w:t>
            </w:r>
          </w:p>
        </w:tc>
      </w:tr>
      <w:tr w:rsidR="00900446" w14:paraId="439A8CA1" w14:textId="77777777" w:rsidTr="0035306B">
        <w:tc>
          <w:tcPr>
            <w:tcW w:w="4507" w:type="dxa"/>
          </w:tcPr>
          <w:p w14:paraId="27842D21" w14:textId="77777777" w:rsidR="00900446" w:rsidRDefault="00900446" w:rsidP="0035306B">
            <w:pPr>
              <w:spacing w:after="252" w:line="259" w:lineRule="auto"/>
              <w:ind w:left="0" w:firstLine="0"/>
              <w:jc w:val="left"/>
            </w:pPr>
            <w:r>
              <w:t>Department of Computer Engineering</w:t>
            </w:r>
          </w:p>
        </w:tc>
        <w:tc>
          <w:tcPr>
            <w:tcW w:w="4507" w:type="dxa"/>
          </w:tcPr>
          <w:p w14:paraId="14C423B5" w14:textId="77777777" w:rsidR="00900446" w:rsidRDefault="00900446" w:rsidP="0035306B">
            <w:pPr>
              <w:spacing w:after="252" w:line="259" w:lineRule="auto"/>
              <w:ind w:left="0" w:firstLine="0"/>
              <w:jc w:val="left"/>
            </w:pPr>
            <w:r>
              <w:t>Department of Computer Engineering</w:t>
            </w:r>
          </w:p>
        </w:tc>
      </w:tr>
    </w:tbl>
    <w:p w14:paraId="70B07E95" w14:textId="77777777" w:rsidR="00900446" w:rsidRDefault="00900446">
      <w:pPr>
        <w:spacing w:after="0" w:line="259" w:lineRule="auto"/>
        <w:ind w:left="0" w:firstLine="0"/>
        <w:jc w:val="left"/>
      </w:pPr>
    </w:p>
    <w:p w14:paraId="7BC62B04" w14:textId="77777777" w:rsidR="009D01F9" w:rsidRDefault="009D01F9"/>
    <w:p w14:paraId="02672AB0" w14:textId="77777777" w:rsidR="00DF30EC" w:rsidRDefault="00DF30EC"/>
    <w:p w14:paraId="1E95DEDE" w14:textId="77777777" w:rsidR="008C39DC" w:rsidRDefault="008C39DC"/>
    <w:p w14:paraId="61C6FB10" w14:textId="77777777" w:rsidR="00DF30EC" w:rsidRDefault="00DF30EC"/>
    <w:p w14:paraId="62863F99" w14:textId="77777777" w:rsidR="00DF30EC" w:rsidRDefault="00DF30EC" w:rsidP="00DF30EC">
      <w:pPr>
        <w:spacing w:after="0" w:line="259" w:lineRule="auto"/>
        <w:ind w:left="1131" w:right="1135"/>
        <w:jc w:val="center"/>
      </w:pPr>
      <w:r>
        <w:rPr>
          <w:noProof/>
        </w:rPr>
        <w:lastRenderedPageBreak/>
        <w:drawing>
          <wp:inline distT="0" distB="0" distL="0" distR="0" wp14:anchorId="4178D866" wp14:editId="44AB9714">
            <wp:extent cx="2857500" cy="805815"/>
            <wp:effectExtent l="0" t="0" r="0" b="0"/>
            <wp:docPr id="206800278" name="Picture 206800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027869" cy="853934"/>
                    </a:xfrm>
                    <a:prstGeom prst="rect">
                      <a:avLst/>
                    </a:prstGeom>
                    <a:noFill/>
                    <a:ln>
                      <a:noFill/>
                    </a:ln>
                  </pic:spPr>
                </pic:pic>
              </a:graphicData>
            </a:graphic>
          </wp:inline>
        </w:drawing>
      </w:r>
    </w:p>
    <w:p w14:paraId="5342B3A3" w14:textId="77777777" w:rsidR="00DF30EC" w:rsidRDefault="00DF30EC" w:rsidP="00DF30EC">
      <w:pPr>
        <w:tabs>
          <w:tab w:val="center" w:pos="2071"/>
          <w:tab w:val="center" w:pos="3278"/>
          <w:tab w:val="center" w:pos="3998"/>
          <w:tab w:val="center" w:pos="4718"/>
          <w:tab w:val="center" w:pos="5438"/>
          <w:tab w:val="center" w:pos="7060"/>
        </w:tabs>
        <w:spacing w:after="52" w:line="259" w:lineRule="auto"/>
        <w:ind w:left="0" w:firstLine="0"/>
        <w:jc w:val="left"/>
      </w:pPr>
      <w:r>
        <w:rPr>
          <w:rFonts w:ascii="Calibri" w:eastAsia="Calibri" w:hAnsi="Calibri" w:cs="Calibri"/>
          <w:sz w:val="22"/>
        </w:rPr>
        <w:tab/>
      </w:r>
      <w:r>
        <w:tab/>
        <w:t xml:space="preserve"> </w:t>
      </w:r>
      <w:r>
        <w:tab/>
        <w:t xml:space="preserve"> </w:t>
      </w:r>
      <w:r>
        <w:tab/>
        <w:t xml:space="preserve"> </w:t>
      </w:r>
      <w:r>
        <w:tab/>
        <w:t xml:space="preserve"> </w:t>
      </w:r>
      <w:r>
        <w:tab/>
        <w:t xml:space="preserve"> </w:t>
      </w:r>
    </w:p>
    <w:p w14:paraId="40F25300" w14:textId="77777777" w:rsidR="00DF30EC" w:rsidRDefault="00DF30EC" w:rsidP="00DF30EC">
      <w:pPr>
        <w:autoSpaceDE w:val="0"/>
        <w:autoSpaceDN w:val="0"/>
        <w:adjustRightInd w:val="0"/>
        <w:spacing w:line="360" w:lineRule="auto"/>
        <w:jc w:val="center"/>
        <w:rPr>
          <w:b/>
          <w:bCs/>
          <w:sz w:val="36"/>
          <w:szCs w:val="36"/>
        </w:rPr>
      </w:pPr>
      <w:r>
        <w:rPr>
          <w:b/>
          <w:bCs/>
          <w:sz w:val="36"/>
          <w:szCs w:val="36"/>
        </w:rPr>
        <w:t>Major Project-I (01CE0716)</w:t>
      </w:r>
    </w:p>
    <w:p w14:paraId="2B66F839" w14:textId="77777777" w:rsidR="00DF30EC" w:rsidRDefault="00DF30EC" w:rsidP="00DF30EC">
      <w:pPr>
        <w:autoSpaceDE w:val="0"/>
        <w:autoSpaceDN w:val="0"/>
        <w:adjustRightInd w:val="0"/>
        <w:spacing w:line="360" w:lineRule="auto"/>
        <w:jc w:val="center"/>
        <w:rPr>
          <w:b/>
          <w:bCs/>
          <w:sz w:val="32"/>
          <w:szCs w:val="32"/>
        </w:rPr>
      </w:pPr>
      <w:r>
        <w:rPr>
          <w:bCs/>
          <w:sz w:val="32"/>
          <w:szCs w:val="32"/>
        </w:rPr>
        <w:t>Department of Computer Engineering</w:t>
      </w:r>
      <w:r>
        <w:rPr>
          <w:bCs/>
          <w:sz w:val="32"/>
          <w:szCs w:val="32"/>
        </w:rPr>
        <w:br/>
      </w:r>
      <w:r>
        <w:rPr>
          <w:b/>
          <w:bCs/>
          <w:sz w:val="32"/>
          <w:szCs w:val="32"/>
        </w:rPr>
        <w:t>Faculty of Engineering &amp; Technology</w:t>
      </w:r>
    </w:p>
    <w:p w14:paraId="284D78A7" w14:textId="77777777" w:rsidR="00DF30EC" w:rsidRDefault="00DF30EC" w:rsidP="00DF30EC">
      <w:pPr>
        <w:autoSpaceDE w:val="0"/>
        <w:autoSpaceDN w:val="0"/>
        <w:adjustRightInd w:val="0"/>
        <w:spacing w:line="360" w:lineRule="auto"/>
        <w:ind w:left="154" w:firstLine="0"/>
        <w:jc w:val="center"/>
        <w:rPr>
          <w:bCs/>
          <w:sz w:val="32"/>
          <w:szCs w:val="32"/>
        </w:rPr>
      </w:pPr>
      <w:proofErr w:type="spellStart"/>
      <w:r>
        <w:rPr>
          <w:b/>
          <w:bCs/>
          <w:sz w:val="32"/>
          <w:szCs w:val="32"/>
        </w:rPr>
        <w:t>Marwadi</w:t>
      </w:r>
      <w:proofErr w:type="spellEnd"/>
      <w:r>
        <w:rPr>
          <w:b/>
          <w:bCs/>
          <w:sz w:val="32"/>
          <w:szCs w:val="32"/>
        </w:rPr>
        <w:t xml:space="preserve"> University</w:t>
      </w:r>
    </w:p>
    <w:p w14:paraId="3F1A5F42" w14:textId="753AB47D" w:rsidR="00DF30EC" w:rsidRDefault="00DF30EC" w:rsidP="00DF30EC">
      <w:pPr>
        <w:autoSpaceDE w:val="0"/>
        <w:autoSpaceDN w:val="0"/>
        <w:adjustRightInd w:val="0"/>
        <w:spacing w:line="360" w:lineRule="auto"/>
        <w:jc w:val="center"/>
        <w:rPr>
          <w:b/>
          <w:bCs/>
          <w:sz w:val="27"/>
          <w:szCs w:val="27"/>
        </w:rPr>
      </w:pPr>
      <w:r>
        <w:rPr>
          <w:b/>
          <w:bCs/>
          <w:sz w:val="32"/>
          <w:szCs w:val="32"/>
        </w:rPr>
        <w:t>A.Y. 202</w:t>
      </w:r>
      <w:r w:rsidR="0099241A">
        <w:rPr>
          <w:b/>
          <w:bCs/>
          <w:sz w:val="32"/>
          <w:szCs w:val="32"/>
        </w:rPr>
        <w:t>6</w:t>
      </w:r>
      <w:r>
        <w:rPr>
          <w:b/>
          <w:bCs/>
          <w:sz w:val="32"/>
          <w:szCs w:val="32"/>
        </w:rPr>
        <w:t>-2</w:t>
      </w:r>
      <w:r w:rsidR="0099241A">
        <w:rPr>
          <w:b/>
          <w:bCs/>
          <w:sz w:val="32"/>
          <w:szCs w:val="32"/>
        </w:rPr>
        <w:t>7</w:t>
      </w:r>
      <w:r>
        <w:rPr>
          <w:b/>
          <w:bCs/>
          <w:sz w:val="27"/>
          <w:szCs w:val="27"/>
        </w:rPr>
        <w:br/>
      </w:r>
    </w:p>
    <w:p w14:paraId="71C5307A" w14:textId="77777777" w:rsidR="00DF30EC" w:rsidRDefault="00DF30EC" w:rsidP="00DF30EC">
      <w:pPr>
        <w:autoSpaceDE w:val="0"/>
        <w:autoSpaceDN w:val="0"/>
        <w:adjustRightInd w:val="0"/>
        <w:spacing w:line="360" w:lineRule="auto"/>
        <w:jc w:val="center"/>
        <w:rPr>
          <w:b/>
          <w:bCs/>
          <w:szCs w:val="24"/>
        </w:rPr>
      </w:pPr>
      <w:r>
        <w:rPr>
          <w:b/>
          <w:bCs/>
          <w:sz w:val="36"/>
          <w:szCs w:val="36"/>
        </w:rPr>
        <w:t>CERTIFICATE</w:t>
      </w:r>
      <w:r>
        <w:rPr>
          <w:b/>
          <w:bCs/>
          <w:sz w:val="36"/>
          <w:szCs w:val="36"/>
        </w:rPr>
        <w:br/>
      </w:r>
    </w:p>
    <w:p w14:paraId="34E1BFCB" w14:textId="77777777" w:rsidR="00DF30EC" w:rsidRDefault="00DF30EC" w:rsidP="00DF30EC">
      <w:pPr>
        <w:spacing w:after="0" w:line="360" w:lineRule="auto"/>
        <w:ind w:left="10"/>
        <w:rPr>
          <w:sz w:val="28"/>
          <w:szCs w:val="28"/>
        </w:rPr>
      </w:pPr>
      <w:r>
        <w:rPr>
          <w:sz w:val="28"/>
          <w:szCs w:val="28"/>
        </w:rPr>
        <w:t xml:space="preserve">This is to certify that the project report submitted along with the project entitled </w:t>
      </w:r>
      <w:r w:rsidRPr="0006516A">
        <w:rPr>
          <w:b/>
          <w:color w:val="auto"/>
          <w:sz w:val="28"/>
          <w:szCs w:val="28"/>
        </w:rPr>
        <w:t>QR Code Phishing Detection System (</w:t>
      </w:r>
      <w:proofErr w:type="spellStart"/>
      <w:r w:rsidRPr="0006516A">
        <w:rPr>
          <w:b/>
          <w:color w:val="auto"/>
          <w:sz w:val="28"/>
          <w:szCs w:val="28"/>
        </w:rPr>
        <w:t>Quishing</w:t>
      </w:r>
      <w:proofErr w:type="spellEnd"/>
      <w:r w:rsidRPr="0006516A">
        <w:rPr>
          <w:b/>
          <w:color w:val="auto"/>
          <w:sz w:val="28"/>
          <w:szCs w:val="28"/>
        </w:rPr>
        <w:t xml:space="preserve"> Detection)</w:t>
      </w:r>
      <w:r>
        <w:rPr>
          <w:b/>
          <w:color w:val="auto"/>
          <w:sz w:val="28"/>
          <w:szCs w:val="28"/>
        </w:rPr>
        <w:t xml:space="preserve"> </w:t>
      </w:r>
      <w:r>
        <w:rPr>
          <w:sz w:val="28"/>
          <w:szCs w:val="28"/>
        </w:rPr>
        <w:t xml:space="preserve">has been carried out by </w:t>
      </w:r>
      <w:r w:rsidRPr="00B47FEC">
        <w:rPr>
          <w:b/>
          <w:color w:val="auto"/>
          <w:sz w:val="28"/>
          <w:szCs w:val="28"/>
        </w:rPr>
        <w:t xml:space="preserve">Tirth Bhut </w:t>
      </w:r>
      <w:r w:rsidRPr="00B47FEC">
        <w:rPr>
          <w:bCs/>
          <w:color w:val="auto"/>
          <w:sz w:val="28"/>
          <w:szCs w:val="28"/>
        </w:rPr>
        <w:t>(92410103093)</w:t>
      </w:r>
      <w:r>
        <w:rPr>
          <w:sz w:val="28"/>
          <w:szCs w:val="28"/>
        </w:rPr>
        <w:t xml:space="preserve"> under my guidance in partial fulfilment for the degree of Bachelor of Technology in Computer Engineering, 7</w:t>
      </w:r>
      <w:r>
        <w:rPr>
          <w:sz w:val="28"/>
          <w:szCs w:val="28"/>
          <w:vertAlign w:val="superscript"/>
        </w:rPr>
        <w:t>th</w:t>
      </w:r>
      <w:r>
        <w:rPr>
          <w:sz w:val="28"/>
          <w:szCs w:val="28"/>
        </w:rPr>
        <w:t xml:space="preserve"> Semester of </w:t>
      </w:r>
      <w:proofErr w:type="spellStart"/>
      <w:r>
        <w:rPr>
          <w:sz w:val="28"/>
          <w:szCs w:val="28"/>
        </w:rPr>
        <w:t>Marwadi</w:t>
      </w:r>
      <w:proofErr w:type="spellEnd"/>
      <w:r>
        <w:rPr>
          <w:sz w:val="28"/>
          <w:szCs w:val="28"/>
        </w:rPr>
        <w:t xml:space="preserve"> University, Rajkot during the academic year 2026-27. </w:t>
      </w:r>
    </w:p>
    <w:p w14:paraId="538791CE" w14:textId="77777777" w:rsidR="00DF30EC" w:rsidRDefault="00DF30EC" w:rsidP="00DF30EC">
      <w:pPr>
        <w:spacing w:after="252" w:line="259" w:lineRule="auto"/>
        <w:ind w:left="0" w:firstLine="0"/>
        <w:jc w:val="left"/>
      </w:pPr>
    </w:p>
    <w:p w14:paraId="12F17B7B" w14:textId="77777777" w:rsidR="00DF30EC" w:rsidRDefault="00DF30EC" w:rsidP="00DF30EC">
      <w:pPr>
        <w:spacing w:after="252" w:line="259" w:lineRule="auto"/>
        <w:ind w:left="0" w:firstLine="0"/>
        <w:jc w:val="lef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0"/>
        <w:gridCol w:w="4329"/>
      </w:tblGrid>
      <w:tr w:rsidR="00DF30EC" w14:paraId="75A98AFB" w14:textId="77777777" w:rsidTr="0035306B">
        <w:tc>
          <w:tcPr>
            <w:tcW w:w="4507" w:type="dxa"/>
          </w:tcPr>
          <w:p w14:paraId="551AE9E2" w14:textId="77777777" w:rsidR="00DF30EC" w:rsidRDefault="00DF30EC" w:rsidP="0035306B">
            <w:pPr>
              <w:spacing w:after="252" w:line="259" w:lineRule="auto"/>
              <w:ind w:left="0" w:firstLine="0"/>
              <w:jc w:val="left"/>
            </w:pPr>
          </w:p>
        </w:tc>
        <w:tc>
          <w:tcPr>
            <w:tcW w:w="4507" w:type="dxa"/>
          </w:tcPr>
          <w:p w14:paraId="048B78E5" w14:textId="77777777" w:rsidR="00DF30EC" w:rsidRDefault="00DF30EC" w:rsidP="0035306B">
            <w:pPr>
              <w:spacing w:after="252" w:line="259" w:lineRule="auto"/>
              <w:ind w:left="0" w:firstLine="0"/>
              <w:jc w:val="left"/>
            </w:pPr>
          </w:p>
        </w:tc>
      </w:tr>
      <w:tr w:rsidR="00DF30EC" w14:paraId="3F7FB2D4" w14:textId="77777777" w:rsidTr="0035306B">
        <w:tc>
          <w:tcPr>
            <w:tcW w:w="4507" w:type="dxa"/>
          </w:tcPr>
          <w:p w14:paraId="0445BC51" w14:textId="77777777" w:rsidR="00DF30EC" w:rsidRPr="00B47FEC" w:rsidRDefault="00DF30EC" w:rsidP="0035306B">
            <w:pPr>
              <w:spacing w:after="252" w:line="259" w:lineRule="auto"/>
              <w:ind w:left="0" w:firstLine="0"/>
              <w:jc w:val="left"/>
              <w:rPr>
                <w:color w:val="auto"/>
              </w:rPr>
            </w:pPr>
            <w:r w:rsidRPr="00B47FEC">
              <w:rPr>
                <w:color w:val="auto"/>
              </w:rPr>
              <w:t>Prof. Yogeshwar Prajapati</w:t>
            </w:r>
          </w:p>
        </w:tc>
        <w:tc>
          <w:tcPr>
            <w:tcW w:w="4507" w:type="dxa"/>
          </w:tcPr>
          <w:p w14:paraId="02563018" w14:textId="77777777" w:rsidR="00DF30EC" w:rsidRPr="00B47FEC" w:rsidRDefault="00DF30EC" w:rsidP="0035306B">
            <w:pPr>
              <w:spacing w:after="252" w:line="259" w:lineRule="auto"/>
              <w:ind w:left="0" w:firstLine="0"/>
              <w:jc w:val="left"/>
              <w:rPr>
                <w:color w:val="auto"/>
              </w:rPr>
            </w:pPr>
            <w:r w:rsidRPr="00B47FEC">
              <w:rPr>
                <w:color w:val="auto"/>
              </w:rPr>
              <w:t>Prof. (Dr.) Krunal Vaghela</w:t>
            </w:r>
          </w:p>
        </w:tc>
      </w:tr>
      <w:tr w:rsidR="00DF30EC" w14:paraId="3B184787" w14:textId="77777777" w:rsidTr="0035306B">
        <w:tc>
          <w:tcPr>
            <w:tcW w:w="4507" w:type="dxa"/>
          </w:tcPr>
          <w:p w14:paraId="20FC4C02" w14:textId="77777777" w:rsidR="00DF30EC" w:rsidRPr="00B47FEC" w:rsidRDefault="00DF30EC" w:rsidP="0035306B">
            <w:pPr>
              <w:spacing w:after="252" w:line="259" w:lineRule="auto"/>
              <w:ind w:left="0" w:firstLine="0"/>
              <w:jc w:val="left"/>
              <w:rPr>
                <w:color w:val="auto"/>
              </w:rPr>
            </w:pPr>
            <w:r w:rsidRPr="00B47FEC">
              <w:rPr>
                <w:color w:val="auto"/>
              </w:rPr>
              <w:t>Assistant Professor</w:t>
            </w:r>
          </w:p>
        </w:tc>
        <w:tc>
          <w:tcPr>
            <w:tcW w:w="4507" w:type="dxa"/>
          </w:tcPr>
          <w:p w14:paraId="09FC9CCE" w14:textId="77777777" w:rsidR="00DF30EC" w:rsidRPr="00B47FEC" w:rsidRDefault="00DF30EC" w:rsidP="0035306B">
            <w:pPr>
              <w:spacing w:after="252" w:line="259" w:lineRule="auto"/>
              <w:ind w:left="0" w:firstLine="0"/>
              <w:jc w:val="left"/>
              <w:rPr>
                <w:color w:val="auto"/>
              </w:rPr>
            </w:pPr>
            <w:r w:rsidRPr="00B47FEC">
              <w:rPr>
                <w:color w:val="auto"/>
              </w:rPr>
              <w:t>Professor &amp; Associate Dean</w:t>
            </w:r>
          </w:p>
        </w:tc>
      </w:tr>
      <w:tr w:rsidR="00DF30EC" w14:paraId="1FEF7C1B" w14:textId="77777777" w:rsidTr="0035306B">
        <w:tc>
          <w:tcPr>
            <w:tcW w:w="4507" w:type="dxa"/>
          </w:tcPr>
          <w:p w14:paraId="2D7CE4D4" w14:textId="77777777" w:rsidR="00DF30EC" w:rsidRDefault="00DF30EC" w:rsidP="0035306B">
            <w:pPr>
              <w:spacing w:after="252" w:line="259" w:lineRule="auto"/>
              <w:ind w:left="0" w:firstLine="0"/>
              <w:jc w:val="left"/>
            </w:pPr>
            <w:r>
              <w:t>Department of Computer Engineering</w:t>
            </w:r>
          </w:p>
        </w:tc>
        <w:tc>
          <w:tcPr>
            <w:tcW w:w="4507" w:type="dxa"/>
          </w:tcPr>
          <w:p w14:paraId="2B636A3D" w14:textId="77777777" w:rsidR="00DF30EC" w:rsidRDefault="00DF30EC" w:rsidP="0035306B">
            <w:pPr>
              <w:spacing w:after="252" w:line="259" w:lineRule="auto"/>
              <w:ind w:left="0" w:firstLine="0"/>
              <w:jc w:val="left"/>
            </w:pPr>
            <w:r>
              <w:t>Department of Computer Engineering</w:t>
            </w:r>
          </w:p>
        </w:tc>
      </w:tr>
    </w:tbl>
    <w:p w14:paraId="2868023E" w14:textId="77777777" w:rsidR="00DF30EC" w:rsidRDefault="00DF30EC"/>
    <w:p w14:paraId="2674BC1F" w14:textId="77777777" w:rsidR="00D04A37" w:rsidRDefault="00D04A37"/>
    <w:p w14:paraId="5E8CB6DD" w14:textId="77777777" w:rsidR="00DF30EC" w:rsidRDefault="00DF30EC" w:rsidP="00DF30EC">
      <w:pPr>
        <w:spacing w:after="0" w:line="259" w:lineRule="auto"/>
        <w:ind w:left="1131" w:right="1135"/>
        <w:jc w:val="center"/>
      </w:pPr>
      <w:r>
        <w:rPr>
          <w:noProof/>
        </w:rPr>
        <w:lastRenderedPageBreak/>
        <w:drawing>
          <wp:inline distT="0" distB="0" distL="0" distR="0" wp14:anchorId="34D156DF" wp14:editId="73BD6A80">
            <wp:extent cx="2857500" cy="805815"/>
            <wp:effectExtent l="0" t="0" r="0" b="0"/>
            <wp:docPr id="1744932631" name="Picture 174493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027869" cy="853934"/>
                    </a:xfrm>
                    <a:prstGeom prst="rect">
                      <a:avLst/>
                    </a:prstGeom>
                    <a:noFill/>
                    <a:ln>
                      <a:noFill/>
                    </a:ln>
                  </pic:spPr>
                </pic:pic>
              </a:graphicData>
            </a:graphic>
          </wp:inline>
        </w:drawing>
      </w:r>
    </w:p>
    <w:p w14:paraId="575028B5" w14:textId="77777777" w:rsidR="00DF30EC" w:rsidRDefault="00DF30EC" w:rsidP="00DF30EC">
      <w:pPr>
        <w:tabs>
          <w:tab w:val="center" w:pos="2071"/>
          <w:tab w:val="center" w:pos="3278"/>
          <w:tab w:val="center" w:pos="3998"/>
          <w:tab w:val="center" w:pos="4718"/>
          <w:tab w:val="center" w:pos="5438"/>
          <w:tab w:val="center" w:pos="7060"/>
        </w:tabs>
        <w:spacing w:after="52" w:line="259" w:lineRule="auto"/>
        <w:ind w:left="0" w:firstLine="0"/>
        <w:jc w:val="left"/>
      </w:pPr>
      <w:r>
        <w:rPr>
          <w:rFonts w:ascii="Calibri" w:eastAsia="Calibri" w:hAnsi="Calibri" w:cs="Calibri"/>
          <w:sz w:val="22"/>
        </w:rPr>
        <w:tab/>
      </w:r>
      <w:r>
        <w:tab/>
        <w:t xml:space="preserve"> </w:t>
      </w:r>
      <w:r>
        <w:tab/>
        <w:t xml:space="preserve"> </w:t>
      </w:r>
      <w:r>
        <w:tab/>
        <w:t xml:space="preserve"> </w:t>
      </w:r>
      <w:r>
        <w:tab/>
        <w:t xml:space="preserve"> </w:t>
      </w:r>
      <w:r>
        <w:tab/>
        <w:t xml:space="preserve"> </w:t>
      </w:r>
    </w:p>
    <w:p w14:paraId="39367B3A" w14:textId="77777777" w:rsidR="00DF30EC" w:rsidRDefault="00DF30EC" w:rsidP="00DF30EC">
      <w:pPr>
        <w:autoSpaceDE w:val="0"/>
        <w:autoSpaceDN w:val="0"/>
        <w:adjustRightInd w:val="0"/>
        <w:spacing w:line="360" w:lineRule="auto"/>
        <w:jc w:val="center"/>
        <w:rPr>
          <w:b/>
          <w:bCs/>
          <w:sz w:val="36"/>
          <w:szCs w:val="36"/>
        </w:rPr>
      </w:pPr>
      <w:r>
        <w:rPr>
          <w:b/>
          <w:bCs/>
          <w:sz w:val="36"/>
          <w:szCs w:val="36"/>
        </w:rPr>
        <w:t>Major Project-I (01CE0716)</w:t>
      </w:r>
    </w:p>
    <w:p w14:paraId="7A2220E1" w14:textId="77777777" w:rsidR="00DF30EC" w:rsidRDefault="00DF30EC" w:rsidP="00DF30EC">
      <w:pPr>
        <w:autoSpaceDE w:val="0"/>
        <w:autoSpaceDN w:val="0"/>
        <w:adjustRightInd w:val="0"/>
        <w:spacing w:line="360" w:lineRule="auto"/>
        <w:jc w:val="center"/>
        <w:rPr>
          <w:b/>
          <w:bCs/>
          <w:sz w:val="32"/>
          <w:szCs w:val="32"/>
        </w:rPr>
      </w:pPr>
      <w:r>
        <w:rPr>
          <w:bCs/>
          <w:sz w:val="32"/>
          <w:szCs w:val="32"/>
        </w:rPr>
        <w:t>Department of Computer Engineering</w:t>
      </w:r>
      <w:r>
        <w:rPr>
          <w:bCs/>
          <w:sz w:val="32"/>
          <w:szCs w:val="32"/>
        </w:rPr>
        <w:br/>
      </w:r>
      <w:r>
        <w:rPr>
          <w:b/>
          <w:bCs/>
          <w:sz w:val="32"/>
          <w:szCs w:val="32"/>
        </w:rPr>
        <w:t>Faculty of Engineering &amp; Technology</w:t>
      </w:r>
    </w:p>
    <w:p w14:paraId="0A545C84" w14:textId="77777777" w:rsidR="00DF30EC" w:rsidRDefault="00DF30EC" w:rsidP="00DF30EC">
      <w:pPr>
        <w:autoSpaceDE w:val="0"/>
        <w:autoSpaceDN w:val="0"/>
        <w:adjustRightInd w:val="0"/>
        <w:spacing w:line="360" w:lineRule="auto"/>
        <w:ind w:left="154" w:firstLine="0"/>
        <w:jc w:val="center"/>
        <w:rPr>
          <w:bCs/>
          <w:sz w:val="32"/>
          <w:szCs w:val="32"/>
        </w:rPr>
      </w:pPr>
      <w:proofErr w:type="spellStart"/>
      <w:r>
        <w:rPr>
          <w:b/>
          <w:bCs/>
          <w:sz w:val="32"/>
          <w:szCs w:val="32"/>
        </w:rPr>
        <w:t>Marwadi</w:t>
      </w:r>
      <w:proofErr w:type="spellEnd"/>
      <w:r>
        <w:rPr>
          <w:b/>
          <w:bCs/>
          <w:sz w:val="32"/>
          <w:szCs w:val="32"/>
        </w:rPr>
        <w:t xml:space="preserve"> University</w:t>
      </w:r>
    </w:p>
    <w:p w14:paraId="616DE255" w14:textId="0FFD18B7" w:rsidR="00DF30EC" w:rsidRDefault="00DF30EC" w:rsidP="00DF30EC">
      <w:pPr>
        <w:autoSpaceDE w:val="0"/>
        <w:autoSpaceDN w:val="0"/>
        <w:adjustRightInd w:val="0"/>
        <w:spacing w:line="360" w:lineRule="auto"/>
        <w:jc w:val="center"/>
        <w:rPr>
          <w:b/>
          <w:bCs/>
          <w:sz w:val="27"/>
          <w:szCs w:val="27"/>
        </w:rPr>
      </w:pPr>
      <w:r>
        <w:rPr>
          <w:b/>
          <w:bCs/>
          <w:sz w:val="32"/>
          <w:szCs w:val="32"/>
        </w:rPr>
        <w:t>A.Y. 202</w:t>
      </w:r>
      <w:r w:rsidR="0099241A">
        <w:rPr>
          <w:b/>
          <w:bCs/>
          <w:sz w:val="32"/>
          <w:szCs w:val="32"/>
        </w:rPr>
        <w:t>6</w:t>
      </w:r>
      <w:r>
        <w:rPr>
          <w:b/>
          <w:bCs/>
          <w:sz w:val="32"/>
          <w:szCs w:val="32"/>
        </w:rPr>
        <w:t>-2</w:t>
      </w:r>
      <w:r w:rsidR="0099241A">
        <w:rPr>
          <w:b/>
          <w:bCs/>
          <w:sz w:val="32"/>
          <w:szCs w:val="32"/>
        </w:rPr>
        <w:t>7</w:t>
      </w:r>
      <w:r>
        <w:rPr>
          <w:b/>
          <w:bCs/>
          <w:sz w:val="27"/>
          <w:szCs w:val="27"/>
        </w:rPr>
        <w:br/>
      </w:r>
    </w:p>
    <w:p w14:paraId="4F90C16D" w14:textId="77777777" w:rsidR="00DF30EC" w:rsidRDefault="00DF30EC" w:rsidP="00DF30EC">
      <w:pPr>
        <w:autoSpaceDE w:val="0"/>
        <w:autoSpaceDN w:val="0"/>
        <w:adjustRightInd w:val="0"/>
        <w:spacing w:line="360" w:lineRule="auto"/>
        <w:jc w:val="center"/>
        <w:rPr>
          <w:b/>
          <w:bCs/>
          <w:szCs w:val="24"/>
        </w:rPr>
      </w:pPr>
      <w:r>
        <w:rPr>
          <w:b/>
          <w:bCs/>
          <w:sz w:val="36"/>
          <w:szCs w:val="36"/>
        </w:rPr>
        <w:t>CERTIFICATE</w:t>
      </w:r>
      <w:r>
        <w:rPr>
          <w:b/>
          <w:bCs/>
          <w:sz w:val="36"/>
          <w:szCs w:val="36"/>
        </w:rPr>
        <w:br/>
      </w:r>
    </w:p>
    <w:p w14:paraId="7F5957AC" w14:textId="45EB6799" w:rsidR="00DF30EC" w:rsidRDefault="00DF30EC" w:rsidP="00DF30EC">
      <w:pPr>
        <w:spacing w:after="0" w:line="360" w:lineRule="auto"/>
        <w:ind w:left="10"/>
        <w:rPr>
          <w:sz w:val="28"/>
          <w:szCs w:val="28"/>
        </w:rPr>
      </w:pPr>
      <w:r>
        <w:rPr>
          <w:sz w:val="28"/>
          <w:szCs w:val="28"/>
        </w:rPr>
        <w:t xml:space="preserve">This is to certify that the project report submitted along with the project entitled </w:t>
      </w:r>
      <w:r w:rsidRPr="0006516A">
        <w:rPr>
          <w:b/>
          <w:color w:val="auto"/>
          <w:sz w:val="28"/>
          <w:szCs w:val="28"/>
        </w:rPr>
        <w:t>QR Code Phishing Detection System (</w:t>
      </w:r>
      <w:proofErr w:type="spellStart"/>
      <w:r w:rsidRPr="0006516A">
        <w:rPr>
          <w:b/>
          <w:color w:val="auto"/>
          <w:sz w:val="28"/>
          <w:szCs w:val="28"/>
        </w:rPr>
        <w:t>Quishing</w:t>
      </w:r>
      <w:proofErr w:type="spellEnd"/>
      <w:r w:rsidRPr="0006516A">
        <w:rPr>
          <w:b/>
          <w:color w:val="auto"/>
          <w:sz w:val="28"/>
          <w:szCs w:val="28"/>
        </w:rPr>
        <w:t xml:space="preserve"> Detection)</w:t>
      </w:r>
      <w:r>
        <w:rPr>
          <w:b/>
          <w:color w:val="auto"/>
          <w:sz w:val="28"/>
          <w:szCs w:val="28"/>
        </w:rPr>
        <w:t xml:space="preserve"> </w:t>
      </w:r>
      <w:r>
        <w:rPr>
          <w:sz w:val="28"/>
          <w:szCs w:val="28"/>
        </w:rPr>
        <w:t xml:space="preserve">has been carried out by </w:t>
      </w:r>
      <w:r w:rsidR="00D04A37">
        <w:rPr>
          <w:b/>
          <w:color w:val="auto"/>
          <w:sz w:val="28"/>
          <w:szCs w:val="28"/>
        </w:rPr>
        <w:t xml:space="preserve">Pratham Gajra </w:t>
      </w:r>
      <w:r w:rsidRPr="00B47FEC">
        <w:rPr>
          <w:bCs/>
          <w:color w:val="auto"/>
          <w:sz w:val="28"/>
          <w:szCs w:val="28"/>
        </w:rPr>
        <w:t>(9241010310</w:t>
      </w:r>
      <w:r w:rsidR="00D04A37">
        <w:rPr>
          <w:bCs/>
          <w:color w:val="auto"/>
          <w:sz w:val="28"/>
          <w:szCs w:val="28"/>
        </w:rPr>
        <w:t>6</w:t>
      </w:r>
      <w:r w:rsidRPr="00B47FEC">
        <w:rPr>
          <w:bCs/>
          <w:color w:val="auto"/>
          <w:sz w:val="28"/>
          <w:szCs w:val="28"/>
        </w:rPr>
        <w:t>)</w:t>
      </w:r>
      <w:r>
        <w:rPr>
          <w:sz w:val="28"/>
          <w:szCs w:val="28"/>
        </w:rPr>
        <w:t xml:space="preserve"> under my guidance in partial fulfilment for the degree of Bachelor of Technology in Computer Engineering, 7</w:t>
      </w:r>
      <w:r>
        <w:rPr>
          <w:sz w:val="28"/>
          <w:szCs w:val="28"/>
          <w:vertAlign w:val="superscript"/>
        </w:rPr>
        <w:t>th</w:t>
      </w:r>
      <w:r>
        <w:rPr>
          <w:sz w:val="28"/>
          <w:szCs w:val="28"/>
        </w:rPr>
        <w:t xml:space="preserve"> Semester of </w:t>
      </w:r>
      <w:proofErr w:type="spellStart"/>
      <w:r>
        <w:rPr>
          <w:sz w:val="28"/>
          <w:szCs w:val="28"/>
        </w:rPr>
        <w:t>Marwadi</w:t>
      </w:r>
      <w:proofErr w:type="spellEnd"/>
      <w:r>
        <w:rPr>
          <w:sz w:val="28"/>
          <w:szCs w:val="28"/>
        </w:rPr>
        <w:t xml:space="preserve"> University, Rajkot during the academic year 2026-27. </w:t>
      </w:r>
    </w:p>
    <w:p w14:paraId="218562F6" w14:textId="77777777" w:rsidR="00DF30EC" w:rsidRDefault="00DF30EC" w:rsidP="00DF30EC">
      <w:pPr>
        <w:spacing w:after="252" w:line="259" w:lineRule="auto"/>
        <w:ind w:left="0" w:firstLine="0"/>
        <w:jc w:val="left"/>
      </w:pPr>
    </w:p>
    <w:p w14:paraId="15324C6A" w14:textId="77777777" w:rsidR="00DF30EC" w:rsidRDefault="00DF30EC" w:rsidP="00DF30EC">
      <w:pPr>
        <w:spacing w:after="252" w:line="259" w:lineRule="auto"/>
        <w:ind w:left="0" w:firstLine="0"/>
        <w:jc w:val="lef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0"/>
        <w:gridCol w:w="4329"/>
      </w:tblGrid>
      <w:tr w:rsidR="00DF30EC" w14:paraId="27352CA9" w14:textId="77777777" w:rsidTr="0035306B">
        <w:tc>
          <w:tcPr>
            <w:tcW w:w="4507" w:type="dxa"/>
          </w:tcPr>
          <w:p w14:paraId="45AA3834" w14:textId="77777777" w:rsidR="00DF30EC" w:rsidRDefault="00DF30EC" w:rsidP="0035306B">
            <w:pPr>
              <w:spacing w:after="252" w:line="259" w:lineRule="auto"/>
              <w:ind w:left="0" w:firstLine="0"/>
              <w:jc w:val="left"/>
            </w:pPr>
          </w:p>
        </w:tc>
        <w:tc>
          <w:tcPr>
            <w:tcW w:w="4507" w:type="dxa"/>
          </w:tcPr>
          <w:p w14:paraId="2E3AF77C" w14:textId="77777777" w:rsidR="00DF30EC" w:rsidRDefault="00DF30EC" w:rsidP="0035306B">
            <w:pPr>
              <w:spacing w:after="252" w:line="259" w:lineRule="auto"/>
              <w:ind w:left="0" w:firstLine="0"/>
              <w:jc w:val="left"/>
            </w:pPr>
          </w:p>
        </w:tc>
      </w:tr>
      <w:tr w:rsidR="00DF30EC" w14:paraId="4710FC89" w14:textId="77777777" w:rsidTr="0035306B">
        <w:tc>
          <w:tcPr>
            <w:tcW w:w="4507" w:type="dxa"/>
          </w:tcPr>
          <w:p w14:paraId="3DFF165A" w14:textId="77777777" w:rsidR="00DF30EC" w:rsidRPr="00B47FEC" w:rsidRDefault="00DF30EC" w:rsidP="0035306B">
            <w:pPr>
              <w:spacing w:after="252" w:line="259" w:lineRule="auto"/>
              <w:ind w:left="0" w:firstLine="0"/>
              <w:jc w:val="left"/>
              <w:rPr>
                <w:color w:val="auto"/>
              </w:rPr>
            </w:pPr>
            <w:r w:rsidRPr="00B47FEC">
              <w:rPr>
                <w:color w:val="auto"/>
              </w:rPr>
              <w:t>Prof. Yogeshwar Prajapati</w:t>
            </w:r>
          </w:p>
        </w:tc>
        <w:tc>
          <w:tcPr>
            <w:tcW w:w="4507" w:type="dxa"/>
          </w:tcPr>
          <w:p w14:paraId="7E09550E" w14:textId="77777777" w:rsidR="00DF30EC" w:rsidRPr="00B47FEC" w:rsidRDefault="00DF30EC" w:rsidP="0035306B">
            <w:pPr>
              <w:spacing w:after="252" w:line="259" w:lineRule="auto"/>
              <w:ind w:left="0" w:firstLine="0"/>
              <w:jc w:val="left"/>
              <w:rPr>
                <w:color w:val="auto"/>
              </w:rPr>
            </w:pPr>
            <w:r w:rsidRPr="00B47FEC">
              <w:rPr>
                <w:color w:val="auto"/>
              </w:rPr>
              <w:t>Prof. (Dr.) Krunal Vaghela</w:t>
            </w:r>
          </w:p>
        </w:tc>
      </w:tr>
      <w:tr w:rsidR="00DF30EC" w14:paraId="1141BF06" w14:textId="77777777" w:rsidTr="0035306B">
        <w:tc>
          <w:tcPr>
            <w:tcW w:w="4507" w:type="dxa"/>
          </w:tcPr>
          <w:p w14:paraId="71B4F6BF" w14:textId="77777777" w:rsidR="00DF30EC" w:rsidRPr="00B47FEC" w:rsidRDefault="00DF30EC" w:rsidP="0035306B">
            <w:pPr>
              <w:spacing w:after="252" w:line="259" w:lineRule="auto"/>
              <w:ind w:left="0" w:firstLine="0"/>
              <w:jc w:val="left"/>
              <w:rPr>
                <w:color w:val="auto"/>
              </w:rPr>
            </w:pPr>
            <w:r w:rsidRPr="00B47FEC">
              <w:rPr>
                <w:color w:val="auto"/>
              </w:rPr>
              <w:t>Assistant Professor</w:t>
            </w:r>
          </w:p>
        </w:tc>
        <w:tc>
          <w:tcPr>
            <w:tcW w:w="4507" w:type="dxa"/>
          </w:tcPr>
          <w:p w14:paraId="466AFB91" w14:textId="77777777" w:rsidR="00DF30EC" w:rsidRPr="00B47FEC" w:rsidRDefault="00DF30EC" w:rsidP="0035306B">
            <w:pPr>
              <w:spacing w:after="252" w:line="259" w:lineRule="auto"/>
              <w:ind w:left="0" w:firstLine="0"/>
              <w:jc w:val="left"/>
              <w:rPr>
                <w:color w:val="auto"/>
              </w:rPr>
            </w:pPr>
            <w:r w:rsidRPr="00B47FEC">
              <w:rPr>
                <w:color w:val="auto"/>
              </w:rPr>
              <w:t>Professor &amp; Associate Dean</w:t>
            </w:r>
          </w:p>
        </w:tc>
      </w:tr>
      <w:tr w:rsidR="00DF30EC" w14:paraId="1D1E6104" w14:textId="77777777" w:rsidTr="0035306B">
        <w:tc>
          <w:tcPr>
            <w:tcW w:w="4507" w:type="dxa"/>
          </w:tcPr>
          <w:p w14:paraId="2249F863" w14:textId="77777777" w:rsidR="00DF30EC" w:rsidRDefault="00DF30EC" w:rsidP="0035306B">
            <w:pPr>
              <w:spacing w:after="252" w:line="259" w:lineRule="auto"/>
              <w:ind w:left="0" w:firstLine="0"/>
              <w:jc w:val="left"/>
            </w:pPr>
            <w:r>
              <w:t>Department of Computer Engineering</w:t>
            </w:r>
          </w:p>
        </w:tc>
        <w:tc>
          <w:tcPr>
            <w:tcW w:w="4507" w:type="dxa"/>
          </w:tcPr>
          <w:p w14:paraId="0ACAB214" w14:textId="77777777" w:rsidR="00DF30EC" w:rsidRDefault="00DF30EC" w:rsidP="0035306B">
            <w:pPr>
              <w:spacing w:after="252" w:line="259" w:lineRule="auto"/>
              <w:ind w:left="0" w:firstLine="0"/>
              <w:jc w:val="left"/>
            </w:pPr>
            <w:r>
              <w:t>Department of Computer Engineering</w:t>
            </w:r>
          </w:p>
        </w:tc>
      </w:tr>
    </w:tbl>
    <w:p w14:paraId="317C8F53" w14:textId="77777777" w:rsidR="00DF30EC" w:rsidRDefault="00DF30EC" w:rsidP="00DF30EC">
      <w:pPr>
        <w:spacing w:after="0" w:line="259" w:lineRule="auto"/>
        <w:ind w:left="0" w:firstLine="0"/>
        <w:jc w:val="left"/>
      </w:pPr>
    </w:p>
    <w:p w14:paraId="129337D3" w14:textId="77777777" w:rsidR="00DF30EC" w:rsidRDefault="00DF30EC" w:rsidP="00DF30EC"/>
    <w:p w14:paraId="38EFB202" w14:textId="77777777" w:rsidR="00DF30EC" w:rsidRDefault="00DF30EC"/>
    <w:p w14:paraId="07201FD1" w14:textId="77777777" w:rsidR="009D01F9" w:rsidRDefault="00B65CF8">
      <w:pPr>
        <w:pStyle w:val="Heading3"/>
        <w:spacing w:after="4"/>
        <w:ind w:left="1131" w:right="1135"/>
        <w:jc w:val="center"/>
      </w:pPr>
      <w:r>
        <w:rPr>
          <w:noProof/>
        </w:rPr>
        <w:lastRenderedPageBreak/>
        <w:drawing>
          <wp:inline distT="0" distB="0" distL="0" distR="0" wp14:anchorId="23238C7D" wp14:editId="25D155FA">
            <wp:extent cx="3154680" cy="889635"/>
            <wp:effectExtent l="0" t="0" r="762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226345" cy="909909"/>
                    </a:xfrm>
                    <a:prstGeom prst="rect">
                      <a:avLst/>
                    </a:prstGeom>
                    <a:noFill/>
                    <a:ln>
                      <a:noFill/>
                    </a:ln>
                  </pic:spPr>
                </pic:pic>
              </a:graphicData>
            </a:graphic>
          </wp:inline>
        </w:drawing>
      </w:r>
      <w:r>
        <w:rPr>
          <w:sz w:val="24"/>
        </w:rPr>
        <w:t xml:space="preserve"> </w:t>
      </w:r>
    </w:p>
    <w:p w14:paraId="76714780" w14:textId="77777777" w:rsidR="009D01F9" w:rsidRDefault="00B65CF8">
      <w:pPr>
        <w:tabs>
          <w:tab w:val="center" w:pos="2070"/>
          <w:tab w:val="center" w:pos="3278"/>
          <w:tab w:val="center" w:pos="3998"/>
          <w:tab w:val="center" w:pos="4718"/>
          <w:tab w:val="center" w:pos="5438"/>
          <w:tab w:val="center" w:pos="7060"/>
        </w:tabs>
        <w:spacing w:after="52" w:line="259" w:lineRule="auto"/>
        <w:ind w:left="0" w:firstLine="0"/>
        <w:jc w:val="left"/>
      </w:pPr>
      <w:r>
        <w:rPr>
          <w:rFonts w:ascii="Calibri" w:eastAsia="Calibri" w:hAnsi="Calibri" w:cs="Calibri"/>
          <w:sz w:val="22"/>
        </w:rPr>
        <w:tab/>
      </w:r>
      <w:r>
        <w:tab/>
        <w:t xml:space="preserve"> </w:t>
      </w:r>
      <w:r>
        <w:tab/>
      </w:r>
      <w:r>
        <w:tab/>
        <w:t xml:space="preserve"> </w:t>
      </w:r>
      <w:r>
        <w:tab/>
        <w:t xml:space="preserve"> </w:t>
      </w:r>
      <w:r>
        <w:tab/>
        <w:t xml:space="preserve"> </w:t>
      </w:r>
    </w:p>
    <w:p w14:paraId="72D0EAA4" w14:textId="77777777" w:rsidR="009D01F9" w:rsidRDefault="00B65CF8">
      <w:pPr>
        <w:spacing w:after="21" w:line="259" w:lineRule="auto"/>
        <w:ind w:left="55" w:firstLine="0"/>
        <w:jc w:val="center"/>
      </w:pPr>
      <w:r>
        <w:t xml:space="preserve"> </w:t>
      </w:r>
      <w:r>
        <w:rPr>
          <w:b/>
          <w:sz w:val="28"/>
        </w:rPr>
        <w:t xml:space="preserve"> </w:t>
      </w:r>
    </w:p>
    <w:p w14:paraId="79169D75" w14:textId="77777777" w:rsidR="0099241A" w:rsidRDefault="0099241A" w:rsidP="0099241A">
      <w:pPr>
        <w:autoSpaceDE w:val="0"/>
        <w:autoSpaceDN w:val="0"/>
        <w:adjustRightInd w:val="0"/>
        <w:spacing w:line="360" w:lineRule="auto"/>
        <w:jc w:val="center"/>
        <w:rPr>
          <w:b/>
          <w:bCs/>
          <w:sz w:val="36"/>
          <w:szCs w:val="36"/>
        </w:rPr>
      </w:pPr>
      <w:r>
        <w:rPr>
          <w:b/>
          <w:bCs/>
          <w:sz w:val="36"/>
          <w:szCs w:val="36"/>
        </w:rPr>
        <w:t>Major Project-I (01CE0716)</w:t>
      </w:r>
    </w:p>
    <w:p w14:paraId="004B1B00" w14:textId="77777777" w:rsidR="009D01F9" w:rsidRDefault="00B65CF8">
      <w:pPr>
        <w:autoSpaceDE w:val="0"/>
        <w:autoSpaceDN w:val="0"/>
        <w:adjustRightInd w:val="0"/>
        <w:spacing w:line="360" w:lineRule="auto"/>
        <w:jc w:val="center"/>
        <w:rPr>
          <w:b/>
          <w:bCs/>
          <w:sz w:val="32"/>
          <w:szCs w:val="32"/>
        </w:rPr>
      </w:pPr>
      <w:r>
        <w:rPr>
          <w:bCs/>
          <w:sz w:val="32"/>
          <w:szCs w:val="32"/>
        </w:rPr>
        <w:t>Department of Computer Engineering</w:t>
      </w:r>
      <w:r>
        <w:rPr>
          <w:bCs/>
          <w:sz w:val="32"/>
          <w:szCs w:val="32"/>
        </w:rPr>
        <w:br/>
      </w:r>
      <w:r>
        <w:rPr>
          <w:b/>
          <w:bCs/>
          <w:sz w:val="32"/>
          <w:szCs w:val="32"/>
        </w:rPr>
        <w:t>Faculty of Engineering &amp; Technology</w:t>
      </w:r>
    </w:p>
    <w:p w14:paraId="5C577703" w14:textId="77777777" w:rsidR="009D01F9" w:rsidRDefault="00B65CF8">
      <w:pPr>
        <w:autoSpaceDE w:val="0"/>
        <w:autoSpaceDN w:val="0"/>
        <w:adjustRightInd w:val="0"/>
        <w:spacing w:line="360" w:lineRule="auto"/>
        <w:ind w:left="154" w:firstLine="0"/>
        <w:jc w:val="center"/>
        <w:rPr>
          <w:bCs/>
          <w:sz w:val="32"/>
          <w:szCs w:val="32"/>
        </w:rPr>
      </w:pPr>
      <w:proofErr w:type="spellStart"/>
      <w:r>
        <w:rPr>
          <w:b/>
          <w:bCs/>
          <w:sz w:val="32"/>
          <w:szCs w:val="32"/>
        </w:rPr>
        <w:t>Marwadi</w:t>
      </w:r>
      <w:proofErr w:type="spellEnd"/>
      <w:r>
        <w:rPr>
          <w:b/>
          <w:bCs/>
          <w:sz w:val="32"/>
          <w:szCs w:val="32"/>
        </w:rPr>
        <w:t xml:space="preserve"> University</w:t>
      </w:r>
    </w:p>
    <w:p w14:paraId="227D87C8" w14:textId="78B8C428" w:rsidR="009D01F9" w:rsidRDefault="00B65CF8">
      <w:pPr>
        <w:spacing w:after="253" w:line="259" w:lineRule="auto"/>
        <w:ind w:left="1131" w:right="1123"/>
        <w:jc w:val="center"/>
      </w:pPr>
      <w:r>
        <w:rPr>
          <w:b/>
          <w:bCs/>
          <w:sz w:val="32"/>
          <w:szCs w:val="32"/>
        </w:rPr>
        <w:t>A.Y. 202</w:t>
      </w:r>
      <w:r w:rsidR="0099241A">
        <w:rPr>
          <w:b/>
          <w:bCs/>
          <w:sz w:val="32"/>
          <w:szCs w:val="32"/>
        </w:rPr>
        <w:t>6</w:t>
      </w:r>
      <w:r>
        <w:rPr>
          <w:b/>
          <w:bCs/>
          <w:sz w:val="32"/>
          <w:szCs w:val="32"/>
        </w:rPr>
        <w:t>-2</w:t>
      </w:r>
      <w:r w:rsidR="0099241A">
        <w:rPr>
          <w:b/>
          <w:bCs/>
          <w:sz w:val="32"/>
          <w:szCs w:val="32"/>
        </w:rPr>
        <w:t>7</w:t>
      </w:r>
      <w:r>
        <w:br/>
      </w:r>
      <w:r>
        <w:rPr>
          <w:rFonts w:ascii="Stencil" w:eastAsia="Stencil" w:hAnsi="Stencil" w:cs="Stencil"/>
          <w:sz w:val="40"/>
        </w:rPr>
        <w:t xml:space="preserve"> </w:t>
      </w:r>
    </w:p>
    <w:p w14:paraId="44CED5C7" w14:textId="77777777" w:rsidR="009D01F9" w:rsidRDefault="00B65CF8">
      <w:pPr>
        <w:pStyle w:val="Heading1"/>
        <w:spacing w:after="273"/>
        <w:ind w:left="10" w:right="7"/>
        <w:jc w:val="center"/>
        <w:rPr>
          <w:bCs/>
          <w:sz w:val="22"/>
          <w:szCs w:val="20"/>
        </w:rPr>
      </w:pPr>
      <w:r>
        <w:rPr>
          <w:bCs/>
          <w:sz w:val="36"/>
          <w:szCs w:val="20"/>
          <w:u w:val="none"/>
        </w:rPr>
        <w:t xml:space="preserve">DECLARATION </w:t>
      </w:r>
    </w:p>
    <w:p w14:paraId="4DEC1021" w14:textId="77777777" w:rsidR="009D01F9" w:rsidRDefault="009D01F9">
      <w:pPr>
        <w:spacing w:after="265"/>
        <w:ind w:left="10"/>
      </w:pPr>
    </w:p>
    <w:p w14:paraId="19DDF8E4" w14:textId="353FC451" w:rsidR="00B56007" w:rsidRDefault="00B56007" w:rsidP="00B56007">
      <w:pPr>
        <w:spacing w:after="265" w:line="360" w:lineRule="auto"/>
        <w:ind w:left="10"/>
      </w:pPr>
      <w:r>
        <w:t xml:space="preserve">We hereby declare that the </w:t>
      </w:r>
      <w:r>
        <w:rPr>
          <w:b/>
          <w:bCs/>
        </w:rPr>
        <w:t>Major Project-I (01CE0716)</w:t>
      </w:r>
      <w:r>
        <w:t xml:space="preserve"> report submitted along with the Project entitled </w:t>
      </w:r>
      <w:r w:rsidRPr="00B56007">
        <w:rPr>
          <w:b/>
          <w:bCs/>
        </w:rPr>
        <w:t>QR Code Phishing Detection System (</w:t>
      </w:r>
      <w:proofErr w:type="spellStart"/>
      <w:r w:rsidRPr="00B56007">
        <w:rPr>
          <w:b/>
          <w:bCs/>
        </w:rPr>
        <w:t>Quishing</w:t>
      </w:r>
      <w:proofErr w:type="spellEnd"/>
      <w:r w:rsidRPr="00B56007">
        <w:rPr>
          <w:b/>
          <w:bCs/>
        </w:rPr>
        <w:t xml:space="preserve"> Detection)</w:t>
      </w:r>
      <w:r>
        <w:t xml:space="preserve"> submitted in partial fulfilment for the degree of Bachelor of Technology in Computer Engineering to </w:t>
      </w:r>
      <w:proofErr w:type="spellStart"/>
      <w:r>
        <w:t>Marwadi</w:t>
      </w:r>
      <w:proofErr w:type="spellEnd"/>
      <w:r>
        <w:t xml:space="preserve"> University, Rajkot, is a </w:t>
      </w:r>
      <w:proofErr w:type="spellStart"/>
      <w:r>
        <w:t>bonafide</w:t>
      </w:r>
      <w:proofErr w:type="spellEnd"/>
      <w:r>
        <w:t xml:space="preserve"> record of original project work carried out by me / us at </w:t>
      </w:r>
      <w:proofErr w:type="spellStart"/>
      <w:r>
        <w:t>Marwadi</w:t>
      </w:r>
      <w:proofErr w:type="spellEnd"/>
      <w:r>
        <w:t xml:space="preserve"> University under the supervision of </w:t>
      </w:r>
      <w:r w:rsidRPr="00B56007">
        <w:rPr>
          <w:b/>
          <w:bCs/>
          <w:color w:val="auto"/>
        </w:rPr>
        <w:t>Prof. Yogeshwar Prajapati</w:t>
      </w:r>
      <w:r>
        <w:t xml:space="preserve"> and that no part of this report has been directly copied from any students’ reports or taken from any other source, without providing due reference. </w:t>
      </w:r>
    </w:p>
    <w:p w14:paraId="7B3B8231" w14:textId="77777777" w:rsidR="009D01F9" w:rsidRDefault="00B65CF8">
      <w:pPr>
        <w:spacing w:after="252" w:line="259" w:lineRule="auto"/>
        <w:ind w:left="0" w:firstLine="0"/>
        <w:jc w:val="left"/>
      </w:pPr>
      <w:r>
        <w:t xml:space="preserve"> </w:t>
      </w:r>
    </w:p>
    <w:tbl>
      <w:tblPr>
        <w:tblStyle w:val="Style21"/>
        <w:tblW w:w="0" w:type="auto"/>
        <w:jc w:val="center"/>
        <w:tblLook w:val="04A0" w:firstRow="1" w:lastRow="0" w:firstColumn="1" w:lastColumn="0" w:noHBand="0" w:noVBand="1"/>
      </w:tblPr>
      <w:tblGrid>
        <w:gridCol w:w="630"/>
        <w:gridCol w:w="2430"/>
        <w:gridCol w:w="2160"/>
      </w:tblGrid>
      <w:tr w:rsidR="00E21007" w14:paraId="46803615" w14:textId="77777777" w:rsidTr="001A47AB">
        <w:trPr>
          <w:jc w:val="center"/>
        </w:trPr>
        <w:tc>
          <w:tcPr>
            <w:tcW w:w="630" w:type="dxa"/>
          </w:tcPr>
          <w:p w14:paraId="766C99D9" w14:textId="77777777" w:rsidR="00E21007" w:rsidRDefault="00E21007">
            <w:pPr>
              <w:tabs>
                <w:tab w:val="center" w:pos="3151"/>
                <w:tab w:val="center" w:pos="5040"/>
                <w:tab w:val="center" w:pos="6507"/>
              </w:tabs>
              <w:spacing w:after="262"/>
              <w:ind w:left="0" w:firstLine="0"/>
              <w:jc w:val="left"/>
            </w:pPr>
          </w:p>
        </w:tc>
        <w:tc>
          <w:tcPr>
            <w:tcW w:w="2430" w:type="dxa"/>
          </w:tcPr>
          <w:p w14:paraId="3F57049B" w14:textId="5A60BBCD" w:rsidR="00E21007" w:rsidRDefault="00E21007">
            <w:pPr>
              <w:tabs>
                <w:tab w:val="center" w:pos="3151"/>
                <w:tab w:val="center" w:pos="5040"/>
                <w:tab w:val="center" w:pos="6507"/>
              </w:tabs>
              <w:spacing w:after="262"/>
              <w:ind w:left="0" w:firstLine="0"/>
              <w:jc w:val="left"/>
            </w:pPr>
            <w:r>
              <w:t>Name of the Students</w:t>
            </w:r>
          </w:p>
        </w:tc>
        <w:tc>
          <w:tcPr>
            <w:tcW w:w="2160" w:type="dxa"/>
          </w:tcPr>
          <w:p w14:paraId="08588202" w14:textId="57B3D44D" w:rsidR="00E21007" w:rsidRDefault="00E21007">
            <w:pPr>
              <w:tabs>
                <w:tab w:val="center" w:pos="3151"/>
                <w:tab w:val="center" w:pos="5040"/>
                <w:tab w:val="center" w:pos="6507"/>
              </w:tabs>
              <w:spacing w:after="262"/>
              <w:ind w:left="0" w:firstLine="0"/>
              <w:jc w:val="left"/>
            </w:pPr>
            <w:r>
              <w:t>Sign of Student</w:t>
            </w:r>
          </w:p>
        </w:tc>
      </w:tr>
      <w:tr w:rsidR="00E21007" w14:paraId="1A6079DC" w14:textId="77777777" w:rsidTr="001A47AB">
        <w:trPr>
          <w:jc w:val="center"/>
        </w:trPr>
        <w:tc>
          <w:tcPr>
            <w:tcW w:w="630" w:type="dxa"/>
          </w:tcPr>
          <w:p w14:paraId="3FA795AD" w14:textId="414D4D6C" w:rsidR="00E21007" w:rsidRDefault="00E21007">
            <w:pPr>
              <w:tabs>
                <w:tab w:val="center" w:pos="3151"/>
                <w:tab w:val="center" w:pos="5040"/>
                <w:tab w:val="center" w:pos="6507"/>
              </w:tabs>
              <w:spacing w:after="262"/>
              <w:ind w:left="0" w:firstLine="0"/>
              <w:jc w:val="left"/>
            </w:pPr>
            <w:r>
              <w:t>1.</w:t>
            </w:r>
          </w:p>
        </w:tc>
        <w:tc>
          <w:tcPr>
            <w:tcW w:w="2430" w:type="dxa"/>
          </w:tcPr>
          <w:p w14:paraId="1B25E3B8" w14:textId="7EE363E4" w:rsidR="00E21007" w:rsidRDefault="00E21007">
            <w:pPr>
              <w:tabs>
                <w:tab w:val="center" w:pos="3151"/>
                <w:tab w:val="center" w:pos="5040"/>
                <w:tab w:val="center" w:pos="6507"/>
              </w:tabs>
              <w:spacing w:after="262"/>
              <w:ind w:left="0" w:firstLine="0"/>
              <w:jc w:val="left"/>
            </w:pPr>
            <w:r>
              <w:t xml:space="preserve">Yash </w:t>
            </w:r>
            <w:proofErr w:type="spellStart"/>
            <w:r>
              <w:t>Talaviya</w:t>
            </w:r>
            <w:proofErr w:type="spellEnd"/>
          </w:p>
        </w:tc>
        <w:tc>
          <w:tcPr>
            <w:tcW w:w="2160" w:type="dxa"/>
          </w:tcPr>
          <w:p w14:paraId="179DC377" w14:textId="2F7B4D4D" w:rsidR="00E21007" w:rsidRDefault="001A47AB">
            <w:pPr>
              <w:tabs>
                <w:tab w:val="center" w:pos="3151"/>
                <w:tab w:val="center" w:pos="5040"/>
                <w:tab w:val="center" w:pos="6507"/>
              </w:tabs>
              <w:spacing w:after="262"/>
              <w:ind w:left="0" w:firstLine="0"/>
              <w:jc w:val="left"/>
            </w:pPr>
            <w:r>
              <w:t>_______________</w:t>
            </w:r>
          </w:p>
        </w:tc>
      </w:tr>
      <w:tr w:rsidR="00E21007" w14:paraId="41E9F740" w14:textId="77777777" w:rsidTr="001A47AB">
        <w:trPr>
          <w:jc w:val="center"/>
        </w:trPr>
        <w:tc>
          <w:tcPr>
            <w:tcW w:w="630" w:type="dxa"/>
          </w:tcPr>
          <w:p w14:paraId="022FA74C" w14:textId="3A6BD8F3" w:rsidR="00E21007" w:rsidRDefault="00970C4A">
            <w:pPr>
              <w:tabs>
                <w:tab w:val="center" w:pos="3151"/>
                <w:tab w:val="center" w:pos="5040"/>
                <w:tab w:val="center" w:pos="6507"/>
              </w:tabs>
              <w:spacing w:after="262"/>
              <w:ind w:left="0" w:firstLine="0"/>
              <w:jc w:val="left"/>
            </w:pPr>
            <w:r>
              <w:t>2.</w:t>
            </w:r>
          </w:p>
        </w:tc>
        <w:tc>
          <w:tcPr>
            <w:tcW w:w="2430" w:type="dxa"/>
          </w:tcPr>
          <w:p w14:paraId="7931AED3" w14:textId="220BD816" w:rsidR="00E21007" w:rsidRDefault="00970C4A">
            <w:pPr>
              <w:tabs>
                <w:tab w:val="center" w:pos="3151"/>
                <w:tab w:val="center" w:pos="5040"/>
                <w:tab w:val="center" w:pos="6507"/>
              </w:tabs>
              <w:spacing w:after="262"/>
              <w:ind w:left="0" w:firstLine="0"/>
              <w:jc w:val="left"/>
            </w:pPr>
            <w:r>
              <w:t>Tirth Bhut</w:t>
            </w:r>
          </w:p>
        </w:tc>
        <w:tc>
          <w:tcPr>
            <w:tcW w:w="2160" w:type="dxa"/>
          </w:tcPr>
          <w:p w14:paraId="020CD8E8" w14:textId="64C7F221" w:rsidR="00E21007" w:rsidRDefault="001A47AB">
            <w:pPr>
              <w:tabs>
                <w:tab w:val="center" w:pos="3151"/>
                <w:tab w:val="center" w:pos="5040"/>
                <w:tab w:val="center" w:pos="6507"/>
              </w:tabs>
              <w:spacing w:after="262"/>
              <w:ind w:left="0" w:firstLine="0"/>
              <w:jc w:val="left"/>
            </w:pPr>
            <w:r>
              <w:t>_______________</w:t>
            </w:r>
          </w:p>
        </w:tc>
      </w:tr>
      <w:tr w:rsidR="00E21007" w14:paraId="6E4D3769" w14:textId="77777777" w:rsidTr="001A47AB">
        <w:trPr>
          <w:jc w:val="center"/>
        </w:trPr>
        <w:tc>
          <w:tcPr>
            <w:tcW w:w="630" w:type="dxa"/>
          </w:tcPr>
          <w:p w14:paraId="47BF2A38" w14:textId="1F7E11BF" w:rsidR="00E21007" w:rsidRDefault="00970C4A">
            <w:pPr>
              <w:tabs>
                <w:tab w:val="center" w:pos="3151"/>
                <w:tab w:val="center" w:pos="5040"/>
                <w:tab w:val="center" w:pos="6507"/>
              </w:tabs>
              <w:spacing w:after="262"/>
              <w:ind w:left="0" w:firstLine="0"/>
              <w:jc w:val="left"/>
            </w:pPr>
            <w:r>
              <w:t>3.</w:t>
            </w:r>
          </w:p>
        </w:tc>
        <w:tc>
          <w:tcPr>
            <w:tcW w:w="2430" w:type="dxa"/>
          </w:tcPr>
          <w:p w14:paraId="0BC37A44" w14:textId="215AAB06" w:rsidR="00E21007" w:rsidRDefault="00970C4A">
            <w:pPr>
              <w:tabs>
                <w:tab w:val="center" w:pos="3151"/>
                <w:tab w:val="center" w:pos="5040"/>
                <w:tab w:val="center" w:pos="6507"/>
              </w:tabs>
              <w:spacing w:after="262"/>
              <w:ind w:left="0" w:firstLine="0"/>
              <w:jc w:val="left"/>
            </w:pPr>
            <w:r>
              <w:t>Pratham Gajra</w:t>
            </w:r>
          </w:p>
        </w:tc>
        <w:tc>
          <w:tcPr>
            <w:tcW w:w="2160" w:type="dxa"/>
          </w:tcPr>
          <w:p w14:paraId="653646F6" w14:textId="618975E4" w:rsidR="00E21007" w:rsidRDefault="001A47AB">
            <w:pPr>
              <w:tabs>
                <w:tab w:val="center" w:pos="3151"/>
                <w:tab w:val="center" w:pos="5040"/>
                <w:tab w:val="center" w:pos="6507"/>
              </w:tabs>
              <w:spacing w:after="262"/>
              <w:ind w:left="0" w:firstLine="0"/>
              <w:jc w:val="left"/>
            </w:pPr>
            <w:r>
              <w:t>_______________</w:t>
            </w:r>
          </w:p>
        </w:tc>
      </w:tr>
    </w:tbl>
    <w:p w14:paraId="5DBAEBB0" w14:textId="73CA8BAC" w:rsidR="009D01F9" w:rsidRDefault="00B65CF8" w:rsidP="00E21007">
      <w:pPr>
        <w:tabs>
          <w:tab w:val="center" w:pos="3151"/>
          <w:tab w:val="center" w:pos="5040"/>
          <w:tab w:val="center" w:pos="6507"/>
        </w:tabs>
        <w:spacing w:after="262"/>
        <w:ind w:left="0" w:firstLine="0"/>
        <w:jc w:val="left"/>
      </w:pPr>
      <w:r>
        <w:t xml:space="preserve"> </w:t>
      </w:r>
    </w:p>
    <w:p w14:paraId="66F0B8FE" w14:textId="77777777" w:rsidR="009D01F9" w:rsidRDefault="009D01F9">
      <w:pPr>
        <w:spacing w:after="252" w:line="259" w:lineRule="auto"/>
        <w:ind w:left="0" w:firstLine="0"/>
        <w:jc w:val="left"/>
        <w:sectPr w:rsidR="009D01F9" w:rsidSect="00B47FEC">
          <w:footerReference w:type="default" r:id="rId10"/>
          <w:pgSz w:w="11899" w:h="16841"/>
          <w:pgMar w:top="1440" w:right="1440" w:bottom="1440" w:left="1800" w:header="681" w:footer="720" w:gutter="0"/>
          <w:cols w:space="720"/>
          <w:titlePg/>
        </w:sectPr>
      </w:pPr>
    </w:p>
    <w:p w14:paraId="3EC2DAD5" w14:textId="58895743" w:rsidR="009D01F9" w:rsidRDefault="00B65CF8" w:rsidP="00B47FEC">
      <w:pPr>
        <w:pStyle w:val="Heading1"/>
        <w:spacing w:after="273"/>
        <w:ind w:left="10" w:right="7"/>
        <w:jc w:val="center"/>
        <w:rPr>
          <w:bCs/>
          <w:sz w:val="32"/>
          <w:szCs w:val="32"/>
          <w:u w:val="none"/>
        </w:rPr>
      </w:pPr>
      <w:r>
        <w:rPr>
          <w:bCs/>
          <w:sz w:val="32"/>
          <w:szCs w:val="32"/>
          <w:u w:val="none"/>
        </w:rPr>
        <w:lastRenderedPageBreak/>
        <w:t>Acknowledgement</w:t>
      </w:r>
    </w:p>
    <w:p w14:paraId="16BA3E38" w14:textId="6E47CB16" w:rsidR="00B47FEC" w:rsidRPr="00B47FEC" w:rsidRDefault="00B47FEC" w:rsidP="0034508A">
      <w:pPr>
        <w:spacing w:line="360" w:lineRule="auto"/>
      </w:pPr>
      <w:r w:rsidRPr="00B47FEC">
        <w:t>We are genuinely grateful to everyone who supported us throughout this project. Without their help, completing this work would not have been possible for us.</w:t>
      </w:r>
    </w:p>
    <w:p w14:paraId="2DD00C7F" w14:textId="53470DE4" w:rsidR="00B47FEC" w:rsidRPr="00B47FEC" w:rsidRDefault="00B47FEC" w:rsidP="0034508A">
      <w:pPr>
        <w:spacing w:line="360" w:lineRule="auto"/>
      </w:pPr>
      <w:r w:rsidRPr="00B47FEC">
        <w:t xml:space="preserve">First and foremost, we want to thank our internal guide, </w:t>
      </w:r>
      <w:r w:rsidRPr="00B47FEC">
        <w:rPr>
          <w:b/>
          <w:bCs/>
        </w:rPr>
        <w:t>Prof. Yogeshwar Prajapati</w:t>
      </w:r>
      <w:r w:rsidRPr="00B47FEC">
        <w:t xml:space="preserve">, Assistant Professor, Department of Computer Engineering, </w:t>
      </w:r>
      <w:proofErr w:type="spellStart"/>
      <w:r w:rsidRPr="00B47FEC">
        <w:t>Marwadi</w:t>
      </w:r>
      <w:proofErr w:type="spellEnd"/>
      <w:r w:rsidRPr="00B47FEC">
        <w:t xml:space="preserve"> University. He was always available whenever we needed guidance, patiently answered our questions, and gave us the kind of practical suggestions that helped us move forward every time we got stuck. His way of teaching us to think through problems rather than just giving ready answers made a real difference.</w:t>
      </w:r>
    </w:p>
    <w:p w14:paraId="342F21D8" w14:textId="67ECCA41" w:rsidR="00B47FEC" w:rsidRPr="00B47FEC" w:rsidRDefault="00B47FEC" w:rsidP="0034508A">
      <w:pPr>
        <w:spacing w:line="360" w:lineRule="auto"/>
      </w:pPr>
      <w:r w:rsidRPr="00B47FEC">
        <w:t xml:space="preserve">We thank </w:t>
      </w:r>
      <w:r w:rsidRPr="00B47FEC">
        <w:rPr>
          <w:b/>
          <w:bCs/>
        </w:rPr>
        <w:t>Prof. (Dr.) Krunal Vaghela</w:t>
      </w:r>
      <w:r w:rsidRPr="00B47FEC">
        <w:t>, Professor and Associate Dean, Department of Computer Engineering, for providing the academic environment and infrastructure that made this project possible. The department's support in terms of computing resources and library access throughout the semester was something we genuinely relied on.</w:t>
      </w:r>
    </w:p>
    <w:p w14:paraId="46F6EB8A" w14:textId="02180512" w:rsidR="00B47FEC" w:rsidRDefault="00B47FEC" w:rsidP="0034508A">
      <w:pPr>
        <w:spacing w:line="360" w:lineRule="auto"/>
      </w:pPr>
      <w:r w:rsidRPr="00B47FEC">
        <w:t>We are thankful to all the faculty members of the Department of Computer Engineering who took time at various points to discuss ideas with us, ask us difficult questions during reviews, and push us to improve the quality of our work.</w:t>
      </w:r>
    </w:p>
    <w:p w14:paraId="6417A7DE" w14:textId="5028C413" w:rsidR="00B47FEC" w:rsidRPr="00B47FEC" w:rsidRDefault="00B47FEC" w:rsidP="00516CEA">
      <w:pPr>
        <w:spacing w:line="360" w:lineRule="auto"/>
      </w:pPr>
      <w:r w:rsidRPr="00B47FEC">
        <w:t>Finally, we would like to thank our family and friends for their support and motivation.</w:t>
      </w:r>
    </w:p>
    <w:p w14:paraId="2BC28892" w14:textId="77777777" w:rsidR="00B47FEC" w:rsidRPr="00B47FEC" w:rsidRDefault="00B47FEC" w:rsidP="00B47FEC"/>
    <w:p w14:paraId="5451EB01" w14:textId="77777777" w:rsidR="009D01F9" w:rsidRDefault="009D01F9">
      <w:pPr>
        <w:spacing w:after="58" w:line="259" w:lineRule="auto"/>
        <w:ind w:left="0" w:firstLine="0"/>
        <w:jc w:val="left"/>
      </w:pPr>
    </w:p>
    <w:p w14:paraId="65B16618" w14:textId="77777777" w:rsidR="009D01F9" w:rsidRDefault="009D01F9">
      <w:pPr>
        <w:spacing w:after="58" w:line="259" w:lineRule="auto"/>
        <w:ind w:left="0" w:firstLine="0"/>
        <w:jc w:val="left"/>
      </w:pPr>
    </w:p>
    <w:p w14:paraId="61A693AA" w14:textId="77777777" w:rsidR="009D01F9" w:rsidRDefault="009D01F9">
      <w:pPr>
        <w:spacing w:after="58" w:line="259" w:lineRule="auto"/>
        <w:ind w:left="0" w:firstLine="0"/>
        <w:jc w:val="left"/>
      </w:pPr>
    </w:p>
    <w:p w14:paraId="4E7BBEA4" w14:textId="77777777" w:rsidR="009D01F9" w:rsidRDefault="009D01F9">
      <w:pPr>
        <w:spacing w:after="58" w:line="259" w:lineRule="auto"/>
        <w:ind w:left="0" w:firstLine="0"/>
        <w:jc w:val="left"/>
      </w:pPr>
    </w:p>
    <w:p w14:paraId="7C4D8A44" w14:textId="77777777" w:rsidR="009D01F9" w:rsidRDefault="009D01F9">
      <w:pPr>
        <w:spacing w:after="58" w:line="259" w:lineRule="auto"/>
        <w:ind w:left="0" w:firstLine="0"/>
        <w:jc w:val="left"/>
      </w:pPr>
    </w:p>
    <w:p w14:paraId="45BE5A19" w14:textId="77777777" w:rsidR="009D01F9" w:rsidRDefault="009D01F9">
      <w:pPr>
        <w:spacing w:after="58" w:line="259" w:lineRule="auto"/>
        <w:ind w:left="0" w:firstLine="0"/>
        <w:jc w:val="left"/>
      </w:pPr>
    </w:p>
    <w:p w14:paraId="3293539D" w14:textId="77777777" w:rsidR="009D01F9" w:rsidRDefault="009D01F9">
      <w:pPr>
        <w:spacing w:after="58" w:line="259" w:lineRule="auto"/>
        <w:ind w:left="0" w:firstLine="0"/>
        <w:jc w:val="left"/>
      </w:pPr>
    </w:p>
    <w:p w14:paraId="58FB8267" w14:textId="77777777" w:rsidR="009D01F9" w:rsidRDefault="009D01F9">
      <w:pPr>
        <w:spacing w:after="58" w:line="259" w:lineRule="auto"/>
        <w:ind w:left="0" w:firstLine="0"/>
        <w:jc w:val="left"/>
      </w:pPr>
    </w:p>
    <w:p w14:paraId="43C6977D" w14:textId="77777777" w:rsidR="009D01F9" w:rsidRDefault="009D01F9">
      <w:pPr>
        <w:spacing w:after="58" w:line="259" w:lineRule="auto"/>
        <w:ind w:left="0" w:firstLine="0"/>
        <w:jc w:val="left"/>
      </w:pPr>
    </w:p>
    <w:p w14:paraId="34AE69BB" w14:textId="77777777" w:rsidR="009D01F9" w:rsidRDefault="009D01F9">
      <w:pPr>
        <w:spacing w:after="58" w:line="259" w:lineRule="auto"/>
        <w:ind w:left="0" w:firstLine="0"/>
        <w:jc w:val="left"/>
      </w:pPr>
    </w:p>
    <w:p w14:paraId="221B042D" w14:textId="77777777" w:rsidR="009D01F9" w:rsidRDefault="009D01F9">
      <w:pPr>
        <w:spacing w:after="58" w:line="259" w:lineRule="auto"/>
        <w:ind w:left="0" w:firstLine="0"/>
        <w:jc w:val="left"/>
      </w:pPr>
    </w:p>
    <w:p w14:paraId="017BF2A4" w14:textId="77777777" w:rsidR="009D01F9" w:rsidRDefault="009D01F9">
      <w:pPr>
        <w:spacing w:after="58" w:line="259" w:lineRule="auto"/>
        <w:ind w:left="0" w:firstLine="0"/>
        <w:jc w:val="left"/>
        <w:sectPr w:rsidR="009D01F9" w:rsidSect="00B47FEC">
          <w:headerReference w:type="even" r:id="rId11"/>
          <w:headerReference w:type="default" r:id="rId12"/>
          <w:footerReference w:type="default" r:id="rId13"/>
          <w:headerReference w:type="first" r:id="rId14"/>
          <w:pgSz w:w="11899" w:h="16841"/>
          <w:pgMar w:top="1440" w:right="1440" w:bottom="1440" w:left="1800" w:header="681" w:footer="720" w:gutter="0"/>
          <w:pgNumType w:fmt="upperRoman" w:start="1"/>
          <w:cols w:space="720"/>
        </w:sectPr>
      </w:pPr>
    </w:p>
    <w:p w14:paraId="1317562D" w14:textId="6E8734C4" w:rsidR="009D01F9" w:rsidRPr="0034508A" w:rsidRDefault="00B65CF8" w:rsidP="0034508A">
      <w:pPr>
        <w:pStyle w:val="Heading1"/>
        <w:spacing w:after="273"/>
        <w:ind w:left="10" w:right="7"/>
        <w:jc w:val="center"/>
        <w:rPr>
          <w:bCs/>
          <w:sz w:val="32"/>
          <w:szCs w:val="32"/>
          <w:u w:val="none"/>
        </w:rPr>
      </w:pPr>
      <w:r>
        <w:rPr>
          <w:bCs/>
          <w:sz w:val="32"/>
          <w:szCs w:val="32"/>
          <w:u w:val="none"/>
        </w:rPr>
        <w:lastRenderedPageBreak/>
        <w:t>Abstract</w:t>
      </w:r>
    </w:p>
    <w:p w14:paraId="38F77FAA" w14:textId="4F8A0859" w:rsidR="00546C1A" w:rsidRPr="00546C1A" w:rsidRDefault="00546C1A" w:rsidP="00546C1A">
      <w:pPr>
        <w:spacing w:after="58" w:line="360" w:lineRule="auto"/>
        <w:ind w:left="0" w:firstLine="0"/>
      </w:pPr>
      <w:r w:rsidRPr="00546C1A">
        <w:t>The QR Code Phishing Detection System (</w:t>
      </w:r>
      <w:proofErr w:type="spellStart"/>
      <w:r w:rsidRPr="00546C1A">
        <w:t>Quishing</w:t>
      </w:r>
      <w:proofErr w:type="spellEnd"/>
      <w:r w:rsidRPr="00546C1A">
        <w:t xml:space="preserve"> Detection)</w:t>
      </w:r>
      <w:r>
        <w:t xml:space="preserve"> </w:t>
      </w:r>
      <w:r w:rsidRPr="00546C1A">
        <w:t xml:space="preserve">is designed to identify and prevent malicious QR codes that redirect users to fraudulent or phishing websites. With the increasing use of QR codes in digital payments, advertisements, and authentication systems, cybercriminals exploit them to steal sensitive information such as banking credentials and personal data. The proposed system </w:t>
      </w:r>
      <w:proofErr w:type="spellStart"/>
      <w:r w:rsidRPr="00546C1A">
        <w:t>analyzes</w:t>
      </w:r>
      <w:proofErr w:type="spellEnd"/>
      <w:r w:rsidRPr="00546C1A">
        <w:t xml:space="preserve"> QR code URLs, domain reputation, redirection </w:t>
      </w:r>
      <w:proofErr w:type="spellStart"/>
      <w:r w:rsidRPr="00546C1A">
        <w:t>behavior</w:t>
      </w:r>
      <w:proofErr w:type="spellEnd"/>
      <w:r w:rsidRPr="00546C1A">
        <w:t>, and suspicious patterns using cybersecurity and intelligent detection techniques. The framework can warn users before accessing harmful links and help reduce phishing attacks. The project aims to improve user safety, strengthen digital trust, and provide secure QR code scanning mechanisms.</w:t>
      </w:r>
      <w:r>
        <w:t xml:space="preserve"> </w:t>
      </w:r>
      <w:r w:rsidRPr="00546C1A">
        <w:t>In addition, the system focuses on detecting hidden threats that are not visible to users during normal scanning. Since QR codes do not display their embedded content directly, users often scan them without verifying the destination, which increases the risk of cyberattacks. The proposed solution addresses this issue by evaluating multiple factors before allowing access to the decoded link. It also considers common attack strategies such as shortened URLs, fake domains, and misleading redirections that are frequently used in phishing campaigns.</w:t>
      </w:r>
      <w:r>
        <w:t xml:space="preserve"> </w:t>
      </w:r>
      <w:r w:rsidRPr="00546C1A">
        <w:t>The system is designed to work efficiently in real-time environments, ensuring that users receive quick and accurate feedback while scanning QR codes. By combining multiple detection techniques, it improves reliability and reduces the chances of false warnings. Overall, this approach provides a practical and effective solution for enhancing security in modern digital interactions where QR codes are widely used.</w:t>
      </w:r>
    </w:p>
    <w:p w14:paraId="662BD4E5" w14:textId="77777777" w:rsidR="00546C1A" w:rsidRDefault="00546C1A" w:rsidP="00693BF7">
      <w:pPr>
        <w:pStyle w:val="Heading3"/>
        <w:spacing w:line="347" w:lineRule="auto"/>
        <w:ind w:left="2170" w:right="2608" w:firstLine="710"/>
        <w:jc w:val="center"/>
      </w:pPr>
    </w:p>
    <w:p w14:paraId="62098D37" w14:textId="77777777" w:rsidR="00546C1A" w:rsidRDefault="00546C1A" w:rsidP="00546C1A"/>
    <w:p w14:paraId="4E792735" w14:textId="77777777" w:rsidR="00546C1A" w:rsidRDefault="00546C1A" w:rsidP="00546C1A"/>
    <w:p w14:paraId="32094D1B" w14:textId="77777777" w:rsidR="00546C1A" w:rsidRDefault="00546C1A" w:rsidP="00546C1A"/>
    <w:p w14:paraId="0887E4DB" w14:textId="77777777" w:rsidR="00546C1A" w:rsidRDefault="00546C1A" w:rsidP="00546C1A"/>
    <w:p w14:paraId="5FDF8E7B" w14:textId="77777777" w:rsidR="00546C1A" w:rsidRDefault="00546C1A" w:rsidP="00546C1A"/>
    <w:p w14:paraId="61564C26" w14:textId="77777777" w:rsidR="00546C1A" w:rsidRDefault="00546C1A" w:rsidP="00546C1A"/>
    <w:p w14:paraId="09C346B6" w14:textId="77777777" w:rsidR="00546C1A" w:rsidRDefault="00546C1A" w:rsidP="00546C1A"/>
    <w:p w14:paraId="01E0DB9C" w14:textId="77777777" w:rsidR="00D35A42" w:rsidRDefault="00D35A42" w:rsidP="00546C1A"/>
    <w:p w14:paraId="3454E3FA" w14:textId="77777777" w:rsidR="00D35A42" w:rsidRDefault="00D35A42" w:rsidP="00546C1A"/>
    <w:p w14:paraId="755472C3" w14:textId="77777777" w:rsidR="00546C1A" w:rsidRDefault="00546C1A" w:rsidP="00546C1A"/>
    <w:p w14:paraId="3F89FA67" w14:textId="77777777" w:rsidR="00546C1A" w:rsidRPr="00546C1A" w:rsidRDefault="00546C1A" w:rsidP="00546C1A"/>
    <w:p w14:paraId="7DC94C7F" w14:textId="2CD0ED49" w:rsidR="009D01F9" w:rsidRDefault="00B65CF8" w:rsidP="00693BF7">
      <w:pPr>
        <w:pStyle w:val="Heading3"/>
        <w:spacing w:line="347" w:lineRule="auto"/>
        <w:ind w:left="2170" w:right="2608" w:firstLine="710"/>
        <w:jc w:val="center"/>
      </w:pPr>
      <w:r>
        <w:lastRenderedPageBreak/>
        <w:t xml:space="preserve">List of Figures </w:t>
      </w:r>
    </w:p>
    <w:sdt>
      <w:sdtPr>
        <w:id w:val="-947853261"/>
        <w:docPartObj>
          <w:docPartGallery w:val="Table of Contents"/>
          <w:docPartUnique/>
        </w:docPartObj>
      </w:sdtPr>
      <w:sdtEndPr/>
      <w:sdtContent>
        <w:p w14:paraId="6C518715" w14:textId="03DEABCE" w:rsidR="00D03F95" w:rsidRDefault="00D03F95" w:rsidP="00D03F95">
          <w:pPr>
            <w:pStyle w:val="TOC1"/>
            <w:tabs>
              <w:tab w:val="right" w:leader="dot" w:pos="8890"/>
            </w:tabs>
            <w:spacing w:before="411"/>
          </w:pPr>
          <w:hyperlink w:anchor="_TOC_250019" w:history="1">
            <w:r w:rsidRPr="00116160">
              <w:rPr>
                <w:color w:val="auto"/>
              </w:rPr>
              <w:t>Fig 1.1   Gantt Chart</w:t>
            </w:r>
            <w:r>
              <w:tab/>
            </w:r>
          </w:hyperlink>
          <w:r w:rsidR="00EB45C4">
            <w:t>8</w:t>
          </w:r>
        </w:p>
        <w:p w14:paraId="38339CE5" w14:textId="61B75971" w:rsidR="00A8625A" w:rsidRDefault="00D03F95" w:rsidP="00D03F95">
          <w:pPr>
            <w:pStyle w:val="TOC1"/>
            <w:tabs>
              <w:tab w:val="right" w:leader="dot" w:pos="8890"/>
            </w:tabs>
            <w:spacing w:before="137"/>
          </w:pPr>
          <w:hyperlink w:anchor="_TOC_250018" w:history="1">
            <w:r w:rsidRPr="00116160">
              <w:rPr>
                <w:color w:val="auto"/>
              </w:rPr>
              <w:t xml:space="preserve">Fig </w:t>
            </w:r>
            <w:r w:rsidR="009D678E">
              <w:rPr>
                <w:color w:val="auto"/>
              </w:rPr>
              <w:t>4</w:t>
            </w:r>
            <w:r w:rsidRPr="00116160">
              <w:rPr>
                <w:color w:val="auto"/>
              </w:rPr>
              <w:t xml:space="preserve">.1   </w:t>
            </w:r>
            <w:r w:rsidR="009D678E" w:rsidRPr="009D678E">
              <w:rPr>
                <w:color w:val="auto"/>
              </w:rPr>
              <w:t>Proposed Methodology Diagram</w:t>
            </w:r>
            <w:r>
              <w:tab/>
            </w:r>
          </w:hyperlink>
          <w:r w:rsidR="009D678E">
            <w:t>18</w:t>
          </w:r>
        </w:p>
        <w:p w14:paraId="487D3EA2" w14:textId="71C9AF8D" w:rsidR="00024E7D" w:rsidRDefault="00024E7D" w:rsidP="00024E7D">
          <w:pPr>
            <w:pStyle w:val="TOC1"/>
            <w:tabs>
              <w:tab w:val="right" w:leader="dot" w:pos="8890"/>
            </w:tabs>
            <w:spacing w:before="137"/>
          </w:pPr>
          <w:hyperlink w:anchor="_TOC_250018" w:history="1">
            <w:r w:rsidRPr="00116160">
              <w:rPr>
                <w:color w:val="auto"/>
              </w:rPr>
              <w:t xml:space="preserve">Fig </w:t>
            </w:r>
            <w:r>
              <w:rPr>
                <w:color w:val="auto"/>
              </w:rPr>
              <w:t>5</w:t>
            </w:r>
            <w:r w:rsidRPr="00116160">
              <w:rPr>
                <w:color w:val="auto"/>
              </w:rPr>
              <w:t>.1   Flow Chart</w:t>
            </w:r>
            <w:r>
              <w:tab/>
            </w:r>
          </w:hyperlink>
          <w:r>
            <w:t>2</w:t>
          </w:r>
          <w:r w:rsidR="00DF6DBA">
            <w:t>8</w:t>
          </w:r>
        </w:p>
        <w:p w14:paraId="2F16DB9A" w14:textId="4C56A312" w:rsidR="00A8625A" w:rsidRDefault="00A8625A" w:rsidP="00A8625A">
          <w:pPr>
            <w:pStyle w:val="TOC1"/>
            <w:tabs>
              <w:tab w:val="right" w:leader="dot" w:pos="8890"/>
            </w:tabs>
            <w:spacing w:before="137"/>
          </w:pPr>
          <w:hyperlink w:anchor="_TOC_250018" w:history="1">
            <w:r w:rsidRPr="00A8625A">
              <w:rPr>
                <w:color w:val="auto"/>
              </w:rPr>
              <w:t xml:space="preserve">Fig 7.1   </w:t>
            </w:r>
            <w:r w:rsidR="0051109F">
              <w:rPr>
                <w:color w:val="auto"/>
              </w:rPr>
              <w:t>Outcome of (</w:t>
            </w:r>
            <w:proofErr w:type="spellStart"/>
            <w:proofErr w:type="gramStart"/>
            <w:r w:rsidR="0051109F">
              <w:rPr>
                <w:color w:val="auto"/>
              </w:rPr>
              <w:t>RandomForest,XGboost</w:t>
            </w:r>
            <w:proofErr w:type="spellEnd"/>
            <w:proofErr w:type="gramEnd"/>
            <w:r w:rsidR="0051109F">
              <w:rPr>
                <w:color w:val="auto"/>
              </w:rPr>
              <w:t>)</w:t>
            </w:r>
            <w:r>
              <w:tab/>
            </w:r>
          </w:hyperlink>
          <w:r w:rsidR="00AE3E10">
            <w:t>3</w:t>
          </w:r>
          <w:r w:rsidR="00FF3960">
            <w:t>3</w:t>
          </w:r>
        </w:p>
        <w:p w14:paraId="1DB76F98" w14:textId="5B061F34" w:rsidR="00DF6DBA" w:rsidRDefault="00DF6DBA" w:rsidP="00DF6DBA">
          <w:pPr>
            <w:pStyle w:val="TOC1"/>
            <w:tabs>
              <w:tab w:val="right" w:leader="dot" w:pos="8890"/>
            </w:tabs>
            <w:spacing w:before="137"/>
          </w:pPr>
          <w:hyperlink w:anchor="_TOC_250018" w:history="1">
            <w:r w:rsidRPr="00A8625A">
              <w:rPr>
                <w:color w:val="auto"/>
              </w:rPr>
              <w:t>Fig 7.</w:t>
            </w:r>
            <w:r w:rsidR="000E0B0D">
              <w:rPr>
                <w:color w:val="auto"/>
              </w:rPr>
              <w:t>2</w:t>
            </w:r>
            <w:r w:rsidRPr="00A8625A">
              <w:rPr>
                <w:color w:val="auto"/>
              </w:rPr>
              <w:t xml:space="preserve">   </w:t>
            </w:r>
            <w:r w:rsidR="0051109F" w:rsidRPr="0051109F">
              <w:rPr>
                <w:color w:val="auto"/>
              </w:rPr>
              <w:t>Outcome of (</w:t>
            </w:r>
            <w:proofErr w:type="spellStart"/>
            <w:proofErr w:type="gramStart"/>
            <w:r w:rsidR="003D5AC8">
              <w:rPr>
                <w:color w:val="auto"/>
              </w:rPr>
              <w:t>LightGBM,DesicionTree</w:t>
            </w:r>
            <w:proofErr w:type="spellEnd"/>
            <w:proofErr w:type="gramEnd"/>
            <w:r w:rsidR="0051109F" w:rsidRPr="0051109F">
              <w:rPr>
                <w:color w:val="auto"/>
              </w:rPr>
              <w:t>)</w:t>
            </w:r>
            <w:r>
              <w:tab/>
            </w:r>
          </w:hyperlink>
          <w:r>
            <w:t>33</w:t>
          </w:r>
        </w:p>
        <w:p w14:paraId="2B306E44" w14:textId="6C9324DE" w:rsidR="00DF6DBA" w:rsidRDefault="00DF6DBA" w:rsidP="00DF6DBA">
          <w:pPr>
            <w:pStyle w:val="TOC1"/>
            <w:tabs>
              <w:tab w:val="right" w:leader="dot" w:pos="8890"/>
            </w:tabs>
            <w:spacing w:before="137"/>
          </w:pPr>
          <w:hyperlink w:anchor="_TOC_250018" w:history="1">
            <w:r w:rsidRPr="00A8625A">
              <w:rPr>
                <w:color w:val="auto"/>
              </w:rPr>
              <w:t>Fig 7.</w:t>
            </w:r>
            <w:r w:rsidR="000E0B0D">
              <w:rPr>
                <w:color w:val="auto"/>
              </w:rPr>
              <w:t>3</w:t>
            </w:r>
            <w:r w:rsidRPr="00A8625A">
              <w:rPr>
                <w:color w:val="auto"/>
              </w:rPr>
              <w:t xml:space="preserve">   </w:t>
            </w:r>
            <w:r w:rsidR="003D5AC8" w:rsidRPr="003D5AC8">
              <w:rPr>
                <w:color w:val="auto"/>
              </w:rPr>
              <w:t>Outcome of (</w:t>
            </w:r>
            <w:proofErr w:type="spellStart"/>
            <w:proofErr w:type="gramStart"/>
            <w:r w:rsidR="00267112">
              <w:rPr>
                <w:color w:val="auto"/>
              </w:rPr>
              <w:t>SVM,VotingEnsemble</w:t>
            </w:r>
            <w:proofErr w:type="spellEnd"/>
            <w:proofErr w:type="gramEnd"/>
            <w:r w:rsidR="003D5AC8" w:rsidRPr="003D5AC8">
              <w:rPr>
                <w:color w:val="auto"/>
              </w:rPr>
              <w:t>)</w:t>
            </w:r>
            <w:r>
              <w:tab/>
            </w:r>
          </w:hyperlink>
          <w:r>
            <w:t>33</w:t>
          </w:r>
        </w:p>
        <w:p w14:paraId="0943857D" w14:textId="47A6691A" w:rsidR="00A8625A" w:rsidRDefault="00AF12A6" w:rsidP="00A8625A">
          <w:pPr>
            <w:pStyle w:val="TOC1"/>
            <w:tabs>
              <w:tab w:val="right" w:leader="dot" w:pos="8890"/>
            </w:tabs>
            <w:spacing w:before="137"/>
          </w:pPr>
          <w:hyperlink w:anchor="_TOC_250018" w:history="1">
            <w:r w:rsidRPr="00AF12A6">
              <w:rPr>
                <w:color w:val="auto"/>
              </w:rPr>
              <w:t>Fig 7.</w:t>
            </w:r>
            <w:r w:rsidR="000E0B0D">
              <w:rPr>
                <w:color w:val="auto"/>
              </w:rPr>
              <w:t>4</w:t>
            </w:r>
            <w:r w:rsidRPr="00AF12A6">
              <w:rPr>
                <w:color w:val="auto"/>
              </w:rPr>
              <w:t xml:space="preserve">   </w:t>
            </w:r>
            <w:r w:rsidR="00AA7126">
              <w:rPr>
                <w:color w:val="auto"/>
              </w:rPr>
              <w:t xml:space="preserve">ROC Curves </w:t>
            </w:r>
            <w:proofErr w:type="spellStart"/>
            <w:r w:rsidR="00AA7126">
              <w:rPr>
                <w:color w:val="auto"/>
              </w:rPr>
              <w:t>Comparision</w:t>
            </w:r>
            <w:proofErr w:type="spellEnd"/>
            <w:r w:rsidR="00A8625A">
              <w:tab/>
            </w:r>
          </w:hyperlink>
          <w:r w:rsidR="00AE3E10">
            <w:t>3</w:t>
          </w:r>
          <w:r w:rsidR="00FF3960">
            <w:t>4</w:t>
          </w:r>
        </w:p>
        <w:p w14:paraId="389F9C87" w14:textId="2FA3C119" w:rsidR="00D03F95" w:rsidRPr="00A8625A" w:rsidRDefault="002C54A4" w:rsidP="00A8625A">
          <w:pPr>
            <w:ind w:left="0" w:firstLine="0"/>
          </w:pPr>
        </w:p>
      </w:sdtContent>
    </w:sdt>
    <w:p w14:paraId="5E016807" w14:textId="77777777" w:rsidR="00D03F95" w:rsidRDefault="00D03F95">
      <w:pPr>
        <w:pStyle w:val="Heading3"/>
        <w:spacing w:line="348" w:lineRule="auto"/>
        <w:ind w:left="2880" w:right="2608" w:firstLine="252"/>
        <w:jc w:val="center"/>
      </w:pPr>
    </w:p>
    <w:p w14:paraId="21534D78" w14:textId="77777777" w:rsidR="00D03F95" w:rsidRDefault="00D03F95" w:rsidP="00D03F95"/>
    <w:p w14:paraId="251B566A" w14:textId="77777777" w:rsidR="00D03F95" w:rsidRDefault="00D03F95" w:rsidP="00D03F95"/>
    <w:p w14:paraId="2F61E84E" w14:textId="77777777" w:rsidR="00D03F95" w:rsidRDefault="00D03F95" w:rsidP="00D03F95"/>
    <w:p w14:paraId="1663676F" w14:textId="77777777" w:rsidR="00693BF7" w:rsidRDefault="00693BF7" w:rsidP="00D03F95"/>
    <w:p w14:paraId="22F222D5" w14:textId="77777777" w:rsidR="00693BF7" w:rsidRDefault="00693BF7" w:rsidP="00D03F95"/>
    <w:p w14:paraId="2CFC24FD" w14:textId="77777777" w:rsidR="00693BF7" w:rsidRDefault="00693BF7" w:rsidP="00D03F95"/>
    <w:p w14:paraId="574A12C1" w14:textId="77777777" w:rsidR="00693BF7" w:rsidRDefault="00693BF7" w:rsidP="00D03F95"/>
    <w:p w14:paraId="52281FA8" w14:textId="77777777" w:rsidR="00693BF7" w:rsidRDefault="00693BF7" w:rsidP="00D03F95"/>
    <w:p w14:paraId="619E5B25" w14:textId="77777777" w:rsidR="00693BF7" w:rsidRDefault="00693BF7" w:rsidP="00D03F95"/>
    <w:p w14:paraId="1F264162" w14:textId="77777777" w:rsidR="00693BF7" w:rsidRDefault="00693BF7" w:rsidP="00D03F95"/>
    <w:p w14:paraId="3852FE93" w14:textId="77777777" w:rsidR="00693BF7" w:rsidRDefault="00693BF7" w:rsidP="00D03F95"/>
    <w:p w14:paraId="235058C9" w14:textId="77777777" w:rsidR="00693BF7" w:rsidRDefault="00693BF7" w:rsidP="00D03F95"/>
    <w:p w14:paraId="0B56D43D" w14:textId="77777777" w:rsidR="00693BF7" w:rsidRDefault="00693BF7" w:rsidP="00D03F95"/>
    <w:p w14:paraId="5E5B4620" w14:textId="77777777" w:rsidR="00693BF7" w:rsidRDefault="00693BF7" w:rsidP="00D03F95"/>
    <w:p w14:paraId="447CA9F3" w14:textId="77777777" w:rsidR="00693BF7" w:rsidRDefault="00693BF7" w:rsidP="00D03F95"/>
    <w:p w14:paraId="326CAD4B" w14:textId="77777777" w:rsidR="00693BF7" w:rsidRDefault="00693BF7" w:rsidP="00D03F95"/>
    <w:p w14:paraId="6CF3C5E7" w14:textId="77777777" w:rsidR="00693BF7" w:rsidRDefault="00693BF7" w:rsidP="00D03F95"/>
    <w:p w14:paraId="0907E846" w14:textId="77777777" w:rsidR="00693BF7" w:rsidRDefault="00693BF7" w:rsidP="00D03F95"/>
    <w:p w14:paraId="6AFC79A6" w14:textId="77777777" w:rsidR="00693BF7" w:rsidRDefault="00693BF7" w:rsidP="00D03F95"/>
    <w:p w14:paraId="3EA8081E" w14:textId="77777777" w:rsidR="00693BF7" w:rsidRDefault="00693BF7" w:rsidP="00D03F95"/>
    <w:p w14:paraId="38FAFFC0" w14:textId="77777777" w:rsidR="00693BF7" w:rsidRDefault="00693BF7" w:rsidP="00D03F95"/>
    <w:p w14:paraId="71D2BC4D" w14:textId="77777777" w:rsidR="00693BF7" w:rsidRDefault="00693BF7" w:rsidP="00D03F95"/>
    <w:p w14:paraId="4F4547E3" w14:textId="77777777" w:rsidR="00693BF7" w:rsidRDefault="00693BF7" w:rsidP="00D03F95"/>
    <w:p w14:paraId="28707EC0" w14:textId="77777777" w:rsidR="00D03F95" w:rsidRDefault="00D03F95" w:rsidP="00D03F95"/>
    <w:p w14:paraId="734F84E4" w14:textId="77777777" w:rsidR="00D03F95" w:rsidRDefault="00D03F95" w:rsidP="00D03F95"/>
    <w:p w14:paraId="33C05B50" w14:textId="77777777" w:rsidR="00D03F95" w:rsidRDefault="00D03F95" w:rsidP="00D03F95"/>
    <w:p w14:paraId="2A4CE1D4" w14:textId="77777777" w:rsidR="00D03F95" w:rsidRDefault="00D03F95" w:rsidP="00D03F95"/>
    <w:p w14:paraId="6F008CDE" w14:textId="77777777" w:rsidR="00D03F95" w:rsidRDefault="00D03F95" w:rsidP="00D03F95"/>
    <w:p w14:paraId="5C8A952E" w14:textId="77777777" w:rsidR="00D03F95" w:rsidRDefault="00D03F95" w:rsidP="00D03F95"/>
    <w:p w14:paraId="694FA02D" w14:textId="0C2762AE" w:rsidR="009D01F9" w:rsidRDefault="00B65CF8">
      <w:pPr>
        <w:pStyle w:val="Heading3"/>
        <w:spacing w:line="348" w:lineRule="auto"/>
        <w:ind w:left="2880" w:right="2608" w:firstLine="252"/>
        <w:jc w:val="center"/>
      </w:pPr>
      <w:r>
        <w:lastRenderedPageBreak/>
        <w:t>List of Tables</w:t>
      </w:r>
    </w:p>
    <w:p w14:paraId="22FDD385" w14:textId="77777777" w:rsidR="009D01F9" w:rsidRDefault="009D01F9">
      <w:pPr>
        <w:tabs>
          <w:tab w:val="center" w:pos="2270"/>
          <w:tab w:val="center" w:pos="3665"/>
          <w:tab w:val="center" w:pos="5904"/>
        </w:tabs>
        <w:spacing w:after="0" w:line="259" w:lineRule="auto"/>
        <w:ind w:left="0" w:firstLine="0"/>
        <w:jc w:val="left"/>
        <w:rPr>
          <w:b/>
        </w:rPr>
      </w:pPr>
    </w:p>
    <w:sdt>
      <w:sdtPr>
        <w:id w:val="-336156787"/>
        <w:docPartObj>
          <w:docPartGallery w:val="Table of Contents"/>
          <w:docPartUnique/>
        </w:docPartObj>
      </w:sdtPr>
      <w:sdtEndPr/>
      <w:sdtContent>
        <w:p w14:paraId="21725AEB" w14:textId="77219F69" w:rsidR="00B50B2C" w:rsidRPr="00B50B2C" w:rsidRDefault="00693BF7" w:rsidP="00B50B2C">
          <w:pPr>
            <w:pStyle w:val="TOC1"/>
            <w:tabs>
              <w:tab w:val="right" w:leader="dot" w:pos="8890"/>
            </w:tabs>
            <w:spacing w:before="411"/>
          </w:pPr>
          <w:hyperlink w:anchor="_TOC_250019" w:history="1">
            <w:r w:rsidRPr="00116160">
              <w:rPr>
                <w:color w:val="auto"/>
              </w:rPr>
              <w:t xml:space="preserve">Table 1.1   </w:t>
            </w:r>
            <w:r w:rsidR="00517EE0" w:rsidRPr="00517EE0">
              <w:rPr>
                <w:color w:val="auto"/>
              </w:rPr>
              <w:t>Roles and Responsibilities of Team Members</w:t>
            </w:r>
            <w:r>
              <w:tab/>
            </w:r>
          </w:hyperlink>
          <w:r w:rsidR="00EB45C4">
            <w:t>7</w:t>
          </w:r>
        </w:p>
        <w:p w14:paraId="5AFD1CDB" w14:textId="49157ED2" w:rsidR="00B50B2C" w:rsidRDefault="00B50B2C" w:rsidP="00B50B2C">
          <w:pPr>
            <w:pStyle w:val="TOC1"/>
            <w:tabs>
              <w:tab w:val="right" w:leader="dot" w:pos="8890"/>
            </w:tabs>
            <w:spacing w:before="137"/>
          </w:pPr>
          <w:hyperlink w:anchor="_TOC_250018" w:history="1">
            <w:r w:rsidRPr="00B50B2C">
              <w:rPr>
                <w:color w:val="auto"/>
              </w:rPr>
              <w:t>Table 2.1</w:t>
            </w:r>
            <w:r>
              <w:rPr>
                <w:color w:val="auto"/>
              </w:rPr>
              <w:t xml:space="preserve">  </w:t>
            </w:r>
            <w:r w:rsidRPr="00B50B2C">
              <w:rPr>
                <w:color w:val="auto"/>
              </w:rPr>
              <w:t xml:space="preserve"> Literature Review Table</w:t>
            </w:r>
            <w:r>
              <w:tab/>
            </w:r>
          </w:hyperlink>
          <w:r w:rsidR="00EB45C4">
            <w:t>12</w:t>
          </w:r>
        </w:p>
        <w:p w14:paraId="7C008E61" w14:textId="35F63D40" w:rsidR="00693BF7" w:rsidRDefault="00693BF7" w:rsidP="00693BF7">
          <w:pPr>
            <w:pStyle w:val="TOC1"/>
            <w:tabs>
              <w:tab w:val="right" w:leader="dot" w:pos="8890"/>
            </w:tabs>
            <w:spacing w:before="137"/>
          </w:pPr>
          <w:hyperlink w:anchor="_TOC_250018" w:history="1">
            <w:r w:rsidRPr="00116160">
              <w:rPr>
                <w:color w:val="auto"/>
              </w:rPr>
              <w:t xml:space="preserve">Table </w:t>
            </w:r>
            <w:r w:rsidR="00517EE0">
              <w:rPr>
                <w:color w:val="auto"/>
              </w:rPr>
              <w:t>7.1</w:t>
            </w:r>
            <w:r w:rsidRPr="00116160">
              <w:rPr>
                <w:color w:val="auto"/>
              </w:rPr>
              <w:t xml:space="preserve">   </w:t>
            </w:r>
            <w:r w:rsidR="00517EE0" w:rsidRPr="00517EE0">
              <w:rPr>
                <w:color w:val="auto"/>
              </w:rPr>
              <w:t>Model Performance Comparison Table</w:t>
            </w:r>
            <w:r>
              <w:tab/>
            </w:r>
          </w:hyperlink>
          <w:r>
            <w:t>3</w:t>
          </w:r>
          <w:r w:rsidR="00FF3960">
            <w:t>2</w:t>
          </w:r>
        </w:p>
        <w:p w14:paraId="3C63231D" w14:textId="2080AFD0" w:rsidR="00693BF7" w:rsidRDefault="00693BF7" w:rsidP="00693BF7">
          <w:pPr>
            <w:pStyle w:val="TOC1"/>
            <w:tabs>
              <w:tab w:val="right" w:leader="dot" w:pos="8890"/>
            </w:tabs>
            <w:spacing w:before="137"/>
          </w:pPr>
          <w:hyperlink w:anchor="_TOC_250018" w:history="1">
            <w:r w:rsidRPr="00116160">
              <w:rPr>
                <w:color w:val="auto"/>
              </w:rPr>
              <w:t xml:space="preserve">Table </w:t>
            </w:r>
            <w:r w:rsidR="00517EE0">
              <w:rPr>
                <w:color w:val="auto"/>
              </w:rPr>
              <w:t>7.2</w:t>
            </w:r>
            <w:r w:rsidRPr="00116160">
              <w:rPr>
                <w:color w:val="auto"/>
              </w:rPr>
              <w:t xml:space="preserve">   Test</w:t>
            </w:r>
            <w:r w:rsidR="00517EE0">
              <w:rPr>
                <w:color w:val="auto"/>
              </w:rPr>
              <w:t>ing</w:t>
            </w:r>
            <w:r w:rsidRPr="00116160">
              <w:rPr>
                <w:color w:val="auto"/>
              </w:rPr>
              <w:t xml:space="preserve"> </w:t>
            </w:r>
            <w:r w:rsidR="00517EE0">
              <w:rPr>
                <w:color w:val="auto"/>
              </w:rPr>
              <w:t>Table</w:t>
            </w:r>
            <w:r>
              <w:tab/>
            </w:r>
          </w:hyperlink>
          <w:r>
            <w:t>3</w:t>
          </w:r>
          <w:r w:rsidR="008675F2">
            <w:t>2</w:t>
          </w:r>
        </w:p>
        <w:p w14:paraId="04EE203D" w14:textId="1F257B86" w:rsidR="00693BF7" w:rsidRPr="00693BF7" w:rsidRDefault="002C54A4" w:rsidP="00693BF7"/>
      </w:sdtContent>
    </w:sdt>
    <w:p w14:paraId="0088092C" w14:textId="77777777" w:rsidR="00116160" w:rsidRDefault="00116160">
      <w:pPr>
        <w:tabs>
          <w:tab w:val="center" w:pos="2270"/>
          <w:tab w:val="center" w:pos="3665"/>
          <w:tab w:val="center" w:pos="5904"/>
        </w:tabs>
        <w:spacing w:after="0" w:line="259" w:lineRule="auto"/>
        <w:ind w:left="0" w:firstLine="0"/>
        <w:jc w:val="left"/>
        <w:rPr>
          <w:b/>
        </w:rPr>
      </w:pPr>
    </w:p>
    <w:p w14:paraId="40B948AA" w14:textId="77777777" w:rsidR="00693BF7" w:rsidRDefault="00693BF7">
      <w:pPr>
        <w:tabs>
          <w:tab w:val="center" w:pos="2270"/>
          <w:tab w:val="center" w:pos="3665"/>
          <w:tab w:val="center" w:pos="5904"/>
        </w:tabs>
        <w:spacing w:after="0" w:line="259" w:lineRule="auto"/>
        <w:ind w:left="0" w:firstLine="0"/>
        <w:jc w:val="left"/>
        <w:rPr>
          <w:b/>
        </w:rPr>
      </w:pPr>
    </w:p>
    <w:p w14:paraId="5DF35955" w14:textId="77777777" w:rsidR="00116160" w:rsidRDefault="00116160">
      <w:pPr>
        <w:tabs>
          <w:tab w:val="center" w:pos="2270"/>
          <w:tab w:val="center" w:pos="3665"/>
          <w:tab w:val="center" w:pos="5904"/>
        </w:tabs>
        <w:spacing w:after="0" w:line="259" w:lineRule="auto"/>
        <w:ind w:left="0" w:firstLine="0"/>
        <w:jc w:val="left"/>
        <w:rPr>
          <w:b/>
        </w:rPr>
      </w:pPr>
    </w:p>
    <w:p w14:paraId="16E79C34" w14:textId="77777777" w:rsidR="00116160" w:rsidRDefault="00116160">
      <w:pPr>
        <w:tabs>
          <w:tab w:val="center" w:pos="2270"/>
          <w:tab w:val="center" w:pos="3665"/>
          <w:tab w:val="center" w:pos="5904"/>
        </w:tabs>
        <w:spacing w:after="0" w:line="259" w:lineRule="auto"/>
        <w:ind w:left="0" w:firstLine="0"/>
        <w:jc w:val="left"/>
        <w:rPr>
          <w:b/>
        </w:rPr>
      </w:pPr>
    </w:p>
    <w:p w14:paraId="5C2ED3D5" w14:textId="77777777" w:rsidR="00116160" w:rsidRDefault="00116160">
      <w:pPr>
        <w:tabs>
          <w:tab w:val="center" w:pos="2270"/>
          <w:tab w:val="center" w:pos="3665"/>
          <w:tab w:val="center" w:pos="5904"/>
        </w:tabs>
        <w:spacing w:after="0" w:line="259" w:lineRule="auto"/>
        <w:ind w:left="0" w:firstLine="0"/>
        <w:jc w:val="left"/>
        <w:rPr>
          <w:b/>
        </w:rPr>
      </w:pPr>
    </w:p>
    <w:p w14:paraId="034EC1E9" w14:textId="77777777" w:rsidR="00116160" w:rsidRDefault="00116160">
      <w:pPr>
        <w:tabs>
          <w:tab w:val="center" w:pos="2270"/>
          <w:tab w:val="center" w:pos="3665"/>
          <w:tab w:val="center" w:pos="5904"/>
        </w:tabs>
        <w:spacing w:after="0" w:line="259" w:lineRule="auto"/>
        <w:ind w:left="0" w:firstLine="0"/>
        <w:jc w:val="left"/>
        <w:rPr>
          <w:b/>
        </w:rPr>
      </w:pPr>
    </w:p>
    <w:p w14:paraId="494CA420" w14:textId="77777777" w:rsidR="00116160" w:rsidRDefault="00116160">
      <w:pPr>
        <w:tabs>
          <w:tab w:val="center" w:pos="2270"/>
          <w:tab w:val="center" w:pos="3665"/>
          <w:tab w:val="center" w:pos="5904"/>
        </w:tabs>
        <w:spacing w:after="0" w:line="259" w:lineRule="auto"/>
        <w:ind w:left="0" w:firstLine="0"/>
        <w:jc w:val="left"/>
        <w:rPr>
          <w:b/>
        </w:rPr>
      </w:pPr>
    </w:p>
    <w:p w14:paraId="0DC4D637" w14:textId="77777777" w:rsidR="00116160" w:rsidRDefault="00116160">
      <w:pPr>
        <w:tabs>
          <w:tab w:val="center" w:pos="2270"/>
          <w:tab w:val="center" w:pos="3665"/>
          <w:tab w:val="center" w:pos="5904"/>
        </w:tabs>
        <w:spacing w:after="0" w:line="259" w:lineRule="auto"/>
        <w:ind w:left="0" w:firstLine="0"/>
        <w:jc w:val="left"/>
        <w:rPr>
          <w:b/>
        </w:rPr>
      </w:pPr>
    </w:p>
    <w:p w14:paraId="5A8B1BD8" w14:textId="77777777" w:rsidR="00116160" w:rsidRDefault="00116160">
      <w:pPr>
        <w:tabs>
          <w:tab w:val="center" w:pos="2270"/>
          <w:tab w:val="center" w:pos="3665"/>
          <w:tab w:val="center" w:pos="5904"/>
        </w:tabs>
        <w:spacing w:after="0" w:line="259" w:lineRule="auto"/>
        <w:ind w:left="0" w:firstLine="0"/>
        <w:jc w:val="left"/>
        <w:rPr>
          <w:b/>
        </w:rPr>
      </w:pPr>
    </w:p>
    <w:p w14:paraId="23670C0F" w14:textId="77777777" w:rsidR="00116160" w:rsidRDefault="00116160">
      <w:pPr>
        <w:tabs>
          <w:tab w:val="center" w:pos="2270"/>
          <w:tab w:val="center" w:pos="3665"/>
          <w:tab w:val="center" w:pos="5904"/>
        </w:tabs>
        <w:spacing w:after="0" w:line="259" w:lineRule="auto"/>
        <w:ind w:left="0" w:firstLine="0"/>
        <w:jc w:val="left"/>
        <w:rPr>
          <w:b/>
        </w:rPr>
      </w:pPr>
    </w:p>
    <w:p w14:paraId="7D3755C8" w14:textId="77777777" w:rsidR="00116160" w:rsidRDefault="00116160">
      <w:pPr>
        <w:tabs>
          <w:tab w:val="center" w:pos="2270"/>
          <w:tab w:val="center" w:pos="3665"/>
          <w:tab w:val="center" w:pos="5904"/>
        </w:tabs>
        <w:spacing w:after="0" w:line="259" w:lineRule="auto"/>
        <w:ind w:left="0" w:firstLine="0"/>
        <w:jc w:val="left"/>
        <w:rPr>
          <w:b/>
        </w:rPr>
      </w:pPr>
    </w:p>
    <w:p w14:paraId="6E3A30C6" w14:textId="77777777" w:rsidR="00116160" w:rsidRDefault="00116160">
      <w:pPr>
        <w:tabs>
          <w:tab w:val="center" w:pos="2270"/>
          <w:tab w:val="center" w:pos="3665"/>
          <w:tab w:val="center" w:pos="5904"/>
        </w:tabs>
        <w:spacing w:after="0" w:line="259" w:lineRule="auto"/>
        <w:ind w:left="0" w:firstLine="0"/>
        <w:jc w:val="left"/>
        <w:rPr>
          <w:b/>
        </w:rPr>
      </w:pPr>
    </w:p>
    <w:p w14:paraId="1BADEA8E" w14:textId="77777777" w:rsidR="00116160" w:rsidRDefault="00116160">
      <w:pPr>
        <w:tabs>
          <w:tab w:val="center" w:pos="2270"/>
          <w:tab w:val="center" w:pos="3665"/>
          <w:tab w:val="center" w:pos="5904"/>
        </w:tabs>
        <w:spacing w:after="0" w:line="259" w:lineRule="auto"/>
        <w:ind w:left="0" w:firstLine="0"/>
        <w:jc w:val="left"/>
        <w:rPr>
          <w:b/>
        </w:rPr>
      </w:pPr>
    </w:p>
    <w:p w14:paraId="7EA85C45" w14:textId="77777777" w:rsidR="009D01F9" w:rsidRDefault="009D01F9">
      <w:pPr>
        <w:tabs>
          <w:tab w:val="center" w:pos="2270"/>
          <w:tab w:val="center" w:pos="3665"/>
          <w:tab w:val="center" w:pos="5904"/>
        </w:tabs>
        <w:spacing w:after="0" w:line="259" w:lineRule="auto"/>
        <w:ind w:left="0" w:firstLine="0"/>
        <w:jc w:val="left"/>
        <w:rPr>
          <w:b/>
        </w:rPr>
      </w:pPr>
    </w:p>
    <w:p w14:paraId="1BE8C3CC" w14:textId="77777777" w:rsidR="009D01F9" w:rsidRDefault="009D01F9">
      <w:pPr>
        <w:tabs>
          <w:tab w:val="center" w:pos="2270"/>
          <w:tab w:val="center" w:pos="3665"/>
          <w:tab w:val="center" w:pos="5904"/>
        </w:tabs>
        <w:spacing w:after="0" w:line="259" w:lineRule="auto"/>
        <w:ind w:left="0" w:firstLine="0"/>
        <w:jc w:val="left"/>
        <w:rPr>
          <w:b/>
        </w:rPr>
      </w:pPr>
    </w:p>
    <w:p w14:paraId="4BAC1EFC" w14:textId="77777777" w:rsidR="009D01F9" w:rsidRDefault="009D01F9">
      <w:pPr>
        <w:tabs>
          <w:tab w:val="center" w:pos="2270"/>
          <w:tab w:val="center" w:pos="3665"/>
          <w:tab w:val="center" w:pos="5904"/>
        </w:tabs>
        <w:spacing w:after="0" w:line="259" w:lineRule="auto"/>
        <w:ind w:left="0" w:firstLine="0"/>
        <w:jc w:val="left"/>
        <w:rPr>
          <w:b/>
        </w:rPr>
      </w:pPr>
    </w:p>
    <w:p w14:paraId="252D7407" w14:textId="77777777" w:rsidR="009D01F9" w:rsidRDefault="009D01F9">
      <w:pPr>
        <w:tabs>
          <w:tab w:val="center" w:pos="2270"/>
          <w:tab w:val="center" w:pos="3665"/>
          <w:tab w:val="center" w:pos="5904"/>
        </w:tabs>
        <w:spacing w:after="0" w:line="259" w:lineRule="auto"/>
        <w:ind w:left="0" w:firstLine="0"/>
        <w:jc w:val="left"/>
        <w:rPr>
          <w:b/>
        </w:rPr>
      </w:pPr>
    </w:p>
    <w:p w14:paraId="5BC8F926" w14:textId="77777777" w:rsidR="009D01F9" w:rsidRDefault="009D01F9">
      <w:pPr>
        <w:tabs>
          <w:tab w:val="center" w:pos="2270"/>
          <w:tab w:val="center" w:pos="3665"/>
          <w:tab w:val="center" w:pos="5904"/>
        </w:tabs>
        <w:spacing w:after="0" w:line="259" w:lineRule="auto"/>
        <w:ind w:left="0" w:firstLine="0"/>
        <w:jc w:val="left"/>
        <w:rPr>
          <w:b/>
        </w:rPr>
      </w:pPr>
    </w:p>
    <w:p w14:paraId="480B0105" w14:textId="77777777" w:rsidR="009D01F9" w:rsidRDefault="009D01F9">
      <w:pPr>
        <w:tabs>
          <w:tab w:val="center" w:pos="2270"/>
          <w:tab w:val="center" w:pos="3665"/>
          <w:tab w:val="center" w:pos="5904"/>
        </w:tabs>
        <w:spacing w:after="0" w:line="259" w:lineRule="auto"/>
        <w:ind w:left="0" w:firstLine="0"/>
        <w:jc w:val="left"/>
        <w:rPr>
          <w:b/>
        </w:rPr>
      </w:pPr>
    </w:p>
    <w:p w14:paraId="6932EAF7" w14:textId="77777777" w:rsidR="009D01F9" w:rsidRDefault="009D01F9">
      <w:pPr>
        <w:tabs>
          <w:tab w:val="center" w:pos="2270"/>
          <w:tab w:val="center" w:pos="3665"/>
          <w:tab w:val="center" w:pos="5904"/>
        </w:tabs>
        <w:spacing w:after="0" w:line="259" w:lineRule="auto"/>
        <w:ind w:left="0" w:firstLine="0"/>
        <w:jc w:val="left"/>
        <w:rPr>
          <w:b/>
        </w:rPr>
      </w:pPr>
    </w:p>
    <w:p w14:paraId="2D9C4DB1" w14:textId="77777777" w:rsidR="00516CEA" w:rsidRDefault="00516CEA">
      <w:pPr>
        <w:tabs>
          <w:tab w:val="center" w:pos="2270"/>
          <w:tab w:val="center" w:pos="3665"/>
          <w:tab w:val="center" w:pos="5904"/>
        </w:tabs>
        <w:spacing w:after="0" w:line="259" w:lineRule="auto"/>
        <w:ind w:left="0" w:firstLine="0"/>
        <w:jc w:val="left"/>
        <w:rPr>
          <w:b/>
        </w:rPr>
      </w:pPr>
    </w:p>
    <w:p w14:paraId="75856A87" w14:textId="77777777" w:rsidR="00516CEA" w:rsidRDefault="00516CEA">
      <w:pPr>
        <w:tabs>
          <w:tab w:val="center" w:pos="2270"/>
          <w:tab w:val="center" w:pos="3665"/>
          <w:tab w:val="center" w:pos="5904"/>
        </w:tabs>
        <w:spacing w:after="0" w:line="259" w:lineRule="auto"/>
        <w:ind w:left="0" w:firstLine="0"/>
        <w:jc w:val="left"/>
        <w:rPr>
          <w:b/>
        </w:rPr>
      </w:pPr>
    </w:p>
    <w:p w14:paraId="616CF0E0" w14:textId="77777777" w:rsidR="009D01F9" w:rsidRDefault="009D01F9">
      <w:pPr>
        <w:tabs>
          <w:tab w:val="center" w:pos="2270"/>
          <w:tab w:val="center" w:pos="3665"/>
          <w:tab w:val="center" w:pos="5904"/>
        </w:tabs>
        <w:spacing w:after="0" w:line="259" w:lineRule="auto"/>
        <w:ind w:left="0" w:firstLine="0"/>
        <w:jc w:val="left"/>
        <w:rPr>
          <w:b/>
        </w:rPr>
      </w:pPr>
    </w:p>
    <w:p w14:paraId="2B61B7D7" w14:textId="77777777" w:rsidR="009D01F9" w:rsidRDefault="009D01F9">
      <w:pPr>
        <w:tabs>
          <w:tab w:val="center" w:pos="2270"/>
          <w:tab w:val="center" w:pos="3665"/>
          <w:tab w:val="center" w:pos="5904"/>
        </w:tabs>
        <w:spacing w:after="0" w:line="259" w:lineRule="auto"/>
        <w:ind w:left="0" w:firstLine="0"/>
        <w:jc w:val="left"/>
        <w:rPr>
          <w:b/>
        </w:rPr>
      </w:pPr>
    </w:p>
    <w:p w14:paraId="5ED66D40" w14:textId="77777777" w:rsidR="009D01F9" w:rsidRDefault="009D01F9">
      <w:pPr>
        <w:tabs>
          <w:tab w:val="center" w:pos="2270"/>
          <w:tab w:val="center" w:pos="3665"/>
          <w:tab w:val="center" w:pos="5904"/>
        </w:tabs>
        <w:spacing w:after="0" w:line="259" w:lineRule="auto"/>
        <w:ind w:left="0" w:firstLine="0"/>
        <w:jc w:val="left"/>
        <w:rPr>
          <w:b/>
        </w:rPr>
      </w:pPr>
    </w:p>
    <w:p w14:paraId="632A084A" w14:textId="77777777" w:rsidR="009D01F9" w:rsidRDefault="009D01F9">
      <w:pPr>
        <w:tabs>
          <w:tab w:val="center" w:pos="2270"/>
          <w:tab w:val="center" w:pos="3665"/>
          <w:tab w:val="center" w:pos="5904"/>
        </w:tabs>
        <w:spacing w:after="0" w:line="259" w:lineRule="auto"/>
        <w:ind w:left="0" w:firstLine="0"/>
        <w:jc w:val="left"/>
        <w:rPr>
          <w:b/>
        </w:rPr>
      </w:pPr>
    </w:p>
    <w:p w14:paraId="5E8CE921" w14:textId="77777777" w:rsidR="009D01F9" w:rsidRDefault="009D01F9">
      <w:pPr>
        <w:tabs>
          <w:tab w:val="center" w:pos="2270"/>
          <w:tab w:val="center" w:pos="3665"/>
          <w:tab w:val="center" w:pos="5904"/>
        </w:tabs>
        <w:spacing w:after="0" w:line="259" w:lineRule="auto"/>
        <w:ind w:left="0" w:firstLine="0"/>
        <w:jc w:val="left"/>
        <w:rPr>
          <w:b/>
        </w:rPr>
      </w:pPr>
    </w:p>
    <w:p w14:paraId="5ED8868E" w14:textId="77777777" w:rsidR="009D01F9" w:rsidRDefault="009D01F9">
      <w:pPr>
        <w:tabs>
          <w:tab w:val="center" w:pos="2270"/>
          <w:tab w:val="center" w:pos="3665"/>
          <w:tab w:val="center" w:pos="5904"/>
        </w:tabs>
        <w:spacing w:after="0" w:line="259" w:lineRule="auto"/>
        <w:ind w:left="0" w:firstLine="0"/>
        <w:jc w:val="left"/>
        <w:rPr>
          <w:b/>
        </w:rPr>
      </w:pPr>
    </w:p>
    <w:p w14:paraId="33AEE12F" w14:textId="77777777" w:rsidR="009D01F9" w:rsidRDefault="009D01F9">
      <w:pPr>
        <w:tabs>
          <w:tab w:val="center" w:pos="2270"/>
          <w:tab w:val="center" w:pos="3665"/>
          <w:tab w:val="center" w:pos="5904"/>
        </w:tabs>
        <w:spacing w:after="0" w:line="259" w:lineRule="auto"/>
        <w:ind w:left="0" w:firstLine="0"/>
        <w:jc w:val="left"/>
        <w:rPr>
          <w:b/>
        </w:rPr>
      </w:pPr>
    </w:p>
    <w:p w14:paraId="57019B9E" w14:textId="77777777" w:rsidR="009D01F9" w:rsidRDefault="009D01F9">
      <w:pPr>
        <w:tabs>
          <w:tab w:val="center" w:pos="2270"/>
          <w:tab w:val="center" w:pos="3665"/>
          <w:tab w:val="center" w:pos="5904"/>
        </w:tabs>
        <w:spacing w:after="0" w:line="259" w:lineRule="auto"/>
        <w:ind w:left="0" w:firstLine="0"/>
        <w:jc w:val="left"/>
        <w:rPr>
          <w:b/>
        </w:rPr>
      </w:pPr>
    </w:p>
    <w:p w14:paraId="73BBEA8A" w14:textId="77777777" w:rsidR="009D01F9" w:rsidRDefault="009D01F9">
      <w:pPr>
        <w:tabs>
          <w:tab w:val="center" w:pos="2270"/>
          <w:tab w:val="center" w:pos="3665"/>
          <w:tab w:val="center" w:pos="5904"/>
        </w:tabs>
        <w:spacing w:after="0" w:line="259" w:lineRule="auto"/>
        <w:ind w:left="0" w:firstLine="0"/>
        <w:jc w:val="left"/>
        <w:rPr>
          <w:b/>
        </w:rPr>
      </w:pPr>
    </w:p>
    <w:p w14:paraId="615C1FAA" w14:textId="77777777" w:rsidR="009F4E1E" w:rsidRDefault="009F4E1E">
      <w:pPr>
        <w:tabs>
          <w:tab w:val="center" w:pos="2270"/>
          <w:tab w:val="center" w:pos="3665"/>
          <w:tab w:val="center" w:pos="5904"/>
        </w:tabs>
        <w:spacing w:after="0" w:line="259" w:lineRule="auto"/>
        <w:ind w:left="0" w:firstLine="0"/>
        <w:jc w:val="left"/>
        <w:rPr>
          <w:b/>
        </w:rPr>
      </w:pPr>
    </w:p>
    <w:p w14:paraId="7CB230C9" w14:textId="77777777" w:rsidR="000A7810" w:rsidRDefault="000A7810">
      <w:pPr>
        <w:tabs>
          <w:tab w:val="center" w:pos="2270"/>
          <w:tab w:val="center" w:pos="3665"/>
          <w:tab w:val="center" w:pos="5904"/>
        </w:tabs>
        <w:spacing w:after="0" w:line="259" w:lineRule="auto"/>
        <w:ind w:left="0" w:firstLine="0"/>
        <w:jc w:val="left"/>
        <w:rPr>
          <w:b/>
        </w:rPr>
      </w:pPr>
    </w:p>
    <w:p w14:paraId="2632A990" w14:textId="77777777" w:rsidR="000A7810" w:rsidRDefault="000A7810">
      <w:pPr>
        <w:tabs>
          <w:tab w:val="center" w:pos="2270"/>
          <w:tab w:val="center" w:pos="3665"/>
          <w:tab w:val="center" w:pos="5904"/>
        </w:tabs>
        <w:spacing w:after="0" w:line="259" w:lineRule="auto"/>
        <w:ind w:left="0" w:firstLine="0"/>
        <w:jc w:val="left"/>
        <w:rPr>
          <w:b/>
        </w:rPr>
      </w:pPr>
    </w:p>
    <w:p w14:paraId="0997A8D7" w14:textId="77777777" w:rsidR="000A7810" w:rsidRDefault="000A7810">
      <w:pPr>
        <w:tabs>
          <w:tab w:val="center" w:pos="2270"/>
          <w:tab w:val="center" w:pos="3665"/>
          <w:tab w:val="center" w:pos="5904"/>
        </w:tabs>
        <w:spacing w:after="0" w:line="259" w:lineRule="auto"/>
        <w:ind w:left="0" w:firstLine="0"/>
        <w:jc w:val="left"/>
        <w:rPr>
          <w:b/>
        </w:rPr>
      </w:pPr>
    </w:p>
    <w:p w14:paraId="40D7F7E1" w14:textId="77777777" w:rsidR="009F4E1E" w:rsidRDefault="009F4E1E">
      <w:pPr>
        <w:tabs>
          <w:tab w:val="center" w:pos="2270"/>
          <w:tab w:val="center" w:pos="3665"/>
          <w:tab w:val="center" w:pos="5904"/>
        </w:tabs>
        <w:spacing w:after="0" w:line="259" w:lineRule="auto"/>
        <w:ind w:left="0" w:firstLine="0"/>
        <w:jc w:val="left"/>
        <w:rPr>
          <w:b/>
        </w:rPr>
      </w:pPr>
    </w:p>
    <w:p w14:paraId="0B21B0CA" w14:textId="2E2AF5BD" w:rsidR="009D01F9" w:rsidRDefault="009F4E1E" w:rsidP="009F4E1E">
      <w:pPr>
        <w:tabs>
          <w:tab w:val="center" w:pos="2270"/>
          <w:tab w:val="center" w:pos="3665"/>
          <w:tab w:val="center" w:pos="5904"/>
        </w:tabs>
        <w:spacing w:after="0" w:line="259" w:lineRule="auto"/>
        <w:ind w:left="0" w:firstLine="0"/>
        <w:jc w:val="center"/>
        <w:rPr>
          <w:b/>
          <w:sz w:val="28"/>
        </w:rPr>
      </w:pPr>
      <w:r>
        <w:rPr>
          <w:b/>
          <w:sz w:val="28"/>
        </w:rPr>
        <w:lastRenderedPageBreak/>
        <w:t>Abbreviations</w:t>
      </w:r>
    </w:p>
    <w:p w14:paraId="4B68B5F9" w14:textId="77777777" w:rsidR="000A7810" w:rsidRPr="00F266C8" w:rsidRDefault="000A7810" w:rsidP="00F266C8">
      <w:pPr>
        <w:spacing w:after="0" w:line="360" w:lineRule="auto"/>
        <w:ind w:left="0" w:right="107" w:firstLine="0"/>
        <w:jc w:val="left"/>
        <w:rPr>
          <w:bCs/>
          <w:color w:val="auto"/>
          <w:szCs w:val="24"/>
          <w:lang w:bidi="ar-SA"/>
        </w:rPr>
      </w:pPr>
    </w:p>
    <w:tbl>
      <w:tblPr>
        <w:tblStyle w:val="TableGrid0"/>
        <w:tblW w:w="0" w:type="auto"/>
        <w:tblInd w:w="0" w:type="dxa"/>
        <w:tblLook w:val="04A0" w:firstRow="1" w:lastRow="0" w:firstColumn="1" w:lastColumn="0" w:noHBand="0" w:noVBand="1"/>
      </w:tblPr>
      <w:tblGrid>
        <w:gridCol w:w="1530"/>
        <w:gridCol w:w="6735"/>
      </w:tblGrid>
      <w:tr w:rsidR="00813AC6" w:rsidRPr="00F266C8" w14:paraId="78FB42C4" w14:textId="77777777" w:rsidTr="00813AC6">
        <w:tc>
          <w:tcPr>
            <w:tcW w:w="0" w:type="auto"/>
            <w:hideMark/>
          </w:tcPr>
          <w:p w14:paraId="1D04C6B7" w14:textId="77777777" w:rsidR="00813AC6" w:rsidRPr="00F266C8" w:rsidRDefault="00813AC6" w:rsidP="00F266C8">
            <w:pPr>
              <w:spacing w:after="0" w:line="480" w:lineRule="auto"/>
              <w:ind w:left="0" w:right="107" w:firstLine="0"/>
              <w:jc w:val="left"/>
              <w:rPr>
                <w:bCs/>
                <w:color w:val="auto"/>
                <w:szCs w:val="24"/>
                <w:lang w:bidi="ar-SA"/>
              </w:rPr>
            </w:pPr>
            <w:r w:rsidRPr="00F266C8">
              <w:rPr>
                <w:bCs/>
                <w:color w:val="auto"/>
                <w:szCs w:val="24"/>
                <w:lang w:bidi="ar-SA"/>
              </w:rPr>
              <w:t>QR</w:t>
            </w:r>
          </w:p>
        </w:tc>
        <w:tc>
          <w:tcPr>
            <w:tcW w:w="0" w:type="auto"/>
            <w:hideMark/>
          </w:tcPr>
          <w:p w14:paraId="5B481FDD" w14:textId="77777777" w:rsidR="00813AC6" w:rsidRPr="00F266C8" w:rsidRDefault="00813AC6" w:rsidP="00F266C8">
            <w:pPr>
              <w:spacing w:after="0" w:line="480" w:lineRule="auto"/>
              <w:ind w:left="0" w:right="107" w:firstLine="0"/>
              <w:jc w:val="left"/>
              <w:rPr>
                <w:bCs/>
                <w:color w:val="auto"/>
                <w:szCs w:val="24"/>
                <w:lang w:bidi="ar-SA"/>
              </w:rPr>
            </w:pPr>
            <w:r w:rsidRPr="00F266C8">
              <w:rPr>
                <w:bCs/>
                <w:color w:val="auto"/>
                <w:szCs w:val="24"/>
                <w:lang w:bidi="ar-SA"/>
              </w:rPr>
              <w:t>Quick Response</w:t>
            </w:r>
          </w:p>
        </w:tc>
      </w:tr>
      <w:tr w:rsidR="00813AC6" w:rsidRPr="00F266C8" w14:paraId="050E57E9" w14:textId="77777777" w:rsidTr="00813AC6">
        <w:tc>
          <w:tcPr>
            <w:tcW w:w="0" w:type="auto"/>
            <w:hideMark/>
          </w:tcPr>
          <w:p w14:paraId="5A3D3F1B" w14:textId="77777777" w:rsidR="00813AC6" w:rsidRPr="00F266C8" w:rsidRDefault="00813AC6" w:rsidP="00F266C8">
            <w:pPr>
              <w:spacing w:after="0" w:line="480" w:lineRule="auto"/>
              <w:ind w:left="0" w:right="107" w:firstLine="0"/>
              <w:jc w:val="left"/>
              <w:rPr>
                <w:bCs/>
                <w:color w:val="auto"/>
                <w:szCs w:val="24"/>
                <w:lang w:bidi="ar-SA"/>
              </w:rPr>
            </w:pPr>
            <w:r w:rsidRPr="00F266C8">
              <w:rPr>
                <w:bCs/>
                <w:color w:val="auto"/>
                <w:szCs w:val="24"/>
                <w:lang w:bidi="ar-SA"/>
              </w:rPr>
              <w:t>URL</w:t>
            </w:r>
          </w:p>
        </w:tc>
        <w:tc>
          <w:tcPr>
            <w:tcW w:w="0" w:type="auto"/>
            <w:hideMark/>
          </w:tcPr>
          <w:p w14:paraId="7AAAC9D8" w14:textId="77777777" w:rsidR="00813AC6" w:rsidRPr="00F266C8" w:rsidRDefault="00813AC6" w:rsidP="00F266C8">
            <w:pPr>
              <w:spacing w:after="0" w:line="480" w:lineRule="auto"/>
              <w:ind w:left="0" w:right="107" w:firstLine="0"/>
              <w:jc w:val="left"/>
              <w:rPr>
                <w:bCs/>
                <w:color w:val="auto"/>
                <w:szCs w:val="24"/>
                <w:lang w:bidi="ar-SA"/>
              </w:rPr>
            </w:pPr>
            <w:r w:rsidRPr="00F266C8">
              <w:rPr>
                <w:bCs/>
                <w:color w:val="auto"/>
                <w:szCs w:val="24"/>
                <w:lang w:bidi="ar-SA"/>
              </w:rPr>
              <w:t>Uniform Resource Locator</w:t>
            </w:r>
          </w:p>
        </w:tc>
      </w:tr>
      <w:tr w:rsidR="00813AC6" w:rsidRPr="00F266C8" w14:paraId="3AD731E8" w14:textId="77777777" w:rsidTr="00813AC6">
        <w:tc>
          <w:tcPr>
            <w:tcW w:w="0" w:type="auto"/>
            <w:hideMark/>
          </w:tcPr>
          <w:p w14:paraId="124F439D" w14:textId="77777777" w:rsidR="00813AC6" w:rsidRPr="00F266C8" w:rsidRDefault="00813AC6" w:rsidP="00F266C8">
            <w:pPr>
              <w:spacing w:after="0" w:line="480" w:lineRule="auto"/>
              <w:ind w:left="0" w:right="107" w:firstLine="0"/>
              <w:jc w:val="left"/>
              <w:rPr>
                <w:bCs/>
                <w:color w:val="auto"/>
                <w:szCs w:val="24"/>
                <w:lang w:bidi="ar-SA"/>
              </w:rPr>
            </w:pPr>
            <w:r w:rsidRPr="00F266C8">
              <w:rPr>
                <w:bCs/>
                <w:color w:val="auto"/>
                <w:szCs w:val="24"/>
                <w:lang w:bidi="ar-SA"/>
              </w:rPr>
              <w:t>ML</w:t>
            </w:r>
          </w:p>
        </w:tc>
        <w:tc>
          <w:tcPr>
            <w:tcW w:w="0" w:type="auto"/>
            <w:hideMark/>
          </w:tcPr>
          <w:p w14:paraId="05E199D5" w14:textId="77777777" w:rsidR="00813AC6" w:rsidRPr="00F266C8" w:rsidRDefault="00813AC6" w:rsidP="00F266C8">
            <w:pPr>
              <w:spacing w:after="0" w:line="480" w:lineRule="auto"/>
              <w:ind w:left="0" w:right="107" w:firstLine="0"/>
              <w:jc w:val="left"/>
              <w:rPr>
                <w:bCs/>
                <w:color w:val="auto"/>
                <w:szCs w:val="24"/>
                <w:lang w:bidi="ar-SA"/>
              </w:rPr>
            </w:pPr>
            <w:r w:rsidRPr="00F266C8">
              <w:rPr>
                <w:bCs/>
                <w:color w:val="auto"/>
                <w:szCs w:val="24"/>
                <w:lang w:bidi="ar-SA"/>
              </w:rPr>
              <w:t>Machine Learning</w:t>
            </w:r>
          </w:p>
        </w:tc>
      </w:tr>
      <w:tr w:rsidR="00813AC6" w:rsidRPr="00F266C8" w14:paraId="48A531AE" w14:textId="77777777" w:rsidTr="00813AC6">
        <w:tc>
          <w:tcPr>
            <w:tcW w:w="0" w:type="auto"/>
            <w:hideMark/>
          </w:tcPr>
          <w:p w14:paraId="6CA26D97" w14:textId="77777777" w:rsidR="00813AC6" w:rsidRPr="00F266C8" w:rsidRDefault="00813AC6" w:rsidP="00F266C8">
            <w:pPr>
              <w:spacing w:after="0" w:line="480" w:lineRule="auto"/>
              <w:ind w:left="0" w:right="107" w:firstLine="0"/>
              <w:jc w:val="left"/>
              <w:rPr>
                <w:bCs/>
                <w:color w:val="auto"/>
                <w:szCs w:val="24"/>
                <w:lang w:bidi="ar-SA"/>
              </w:rPr>
            </w:pPr>
            <w:r w:rsidRPr="00F266C8">
              <w:rPr>
                <w:bCs/>
                <w:color w:val="auto"/>
                <w:szCs w:val="24"/>
                <w:lang w:bidi="ar-SA"/>
              </w:rPr>
              <w:t>SVM</w:t>
            </w:r>
          </w:p>
        </w:tc>
        <w:tc>
          <w:tcPr>
            <w:tcW w:w="0" w:type="auto"/>
            <w:hideMark/>
          </w:tcPr>
          <w:p w14:paraId="2E5331AB" w14:textId="77777777" w:rsidR="00813AC6" w:rsidRPr="00F266C8" w:rsidRDefault="00813AC6" w:rsidP="00F266C8">
            <w:pPr>
              <w:spacing w:after="0" w:line="480" w:lineRule="auto"/>
              <w:ind w:left="0" w:right="107" w:firstLine="0"/>
              <w:jc w:val="left"/>
              <w:rPr>
                <w:bCs/>
                <w:color w:val="auto"/>
                <w:szCs w:val="24"/>
                <w:lang w:bidi="ar-SA"/>
              </w:rPr>
            </w:pPr>
            <w:r w:rsidRPr="00F266C8">
              <w:rPr>
                <w:bCs/>
                <w:color w:val="auto"/>
                <w:szCs w:val="24"/>
                <w:lang w:bidi="ar-SA"/>
              </w:rPr>
              <w:t>Support Vector Machine</w:t>
            </w:r>
          </w:p>
        </w:tc>
      </w:tr>
      <w:tr w:rsidR="00813AC6" w:rsidRPr="00F266C8" w14:paraId="3CF0D4D2" w14:textId="77777777" w:rsidTr="00813AC6">
        <w:tc>
          <w:tcPr>
            <w:tcW w:w="0" w:type="auto"/>
            <w:hideMark/>
          </w:tcPr>
          <w:p w14:paraId="046FC1C6" w14:textId="77777777" w:rsidR="00813AC6" w:rsidRPr="00F266C8" w:rsidRDefault="00813AC6" w:rsidP="00F266C8">
            <w:pPr>
              <w:spacing w:after="0" w:line="480" w:lineRule="auto"/>
              <w:ind w:left="0" w:right="107" w:firstLine="0"/>
              <w:jc w:val="left"/>
              <w:rPr>
                <w:bCs/>
                <w:color w:val="auto"/>
                <w:szCs w:val="24"/>
                <w:lang w:bidi="ar-SA"/>
              </w:rPr>
            </w:pPr>
            <w:r w:rsidRPr="00F266C8">
              <w:rPr>
                <w:bCs/>
                <w:color w:val="auto"/>
                <w:szCs w:val="24"/>
                <w:lang w:bidi="ar-SA"/>
              </w:rPr>
              <w:t>RF</w:t>
            </w:r>
          </w:p>
        </w:tc>
        <w:tc>
          <w:tcPr>
            <w:tcW w:w="0" w:type="auto"/>
            <w:hideMark/>
          </w:tcPr>
          <w:p w14:paraId="4E696913" w14:textId="77777777" w:rsidR="00813AC6" w:rsidRPr="00F266C8" w:rsidRDefault="00813AC6" w:rsidP="00F266C8">
            <w:pPr>
              <w:spacing w:after="0" w:line="480" w:lineRule="auto"/>
              <w:ind w:left="0" w:right="107" w:firstLine="0"/>
              <w:jc w:val="left"/>
              <w:rPr>
                <w:bCs/>
                <w:color w:val="auto"/>
                <w:szCs w:val="24"/>
                <w:lang w:bidi="ar-SA"/>
              </w:rPr>
            </w:pPr>
            <w:r w:rsidRPr="00F266C8">
              <w:rPr>
                <w:bCs/>
                <w:color w:val="auto"/>
                <w:szCs w:val="24"/>
                <w:lang w:bidi="ar-SA"/>
              </w:rPr>
              <w:t>Random Forest</w:t>
            </w:r>
          </w:p>
        </w:tc>
      </w:tr>
      <w:tr w:rsidR="00813AC6" w:rsidRPr="00F266C8" w14:paraId="6867AA8D" w14:textId="77777777" w:rsidTr="00813AC6">
        <w:tc>
          <w:tcPr>
            <w:tcW w:w="0" w:type="auto"/>
            <w:hideMark/>
          </w:tcPr>
          <w:p w14:paraId="7E214ABC" w14:textId="77777777" w:rsidR="00813AC6" w:rsidRPr="00F266C8" w:rsidRDefault="00813AC6" w:rsidP="00F266C8">
            <w:pPr>
              <w:spacing w:after="0" w:line="480" w:lineRule="auto"/>
              <w:ind w:left="0" w:right="107" w:firstLine="0"/>
              <w:jc w:val="left"/>
              <w:rPr>
                <w:bCs/>
                <w:color w:val="auto"/>
                <w:szCs w:val="24"/>
                <w:lang w:bidi="ar-SA"/>
              </w:rPr>
            </w:pPr>
            <w:proofErr w:type="spellStart"/>
            <w:r w:rsidRPr="00F266C8">
              <w:rPr>
                <w:bCs/>
                <w:color w:val="auto"/>
                <w:szCs w:val="24"/>
                <w:lang w:bidi="ar-SA"/>
              </w:rPr>
              <w:t>XGBoost</w:t>
            </w:r>
            <w:proofErr w:type="spellEnd"/>
          </w:p>
        </w:tc>
        <w:tc>
          <w:tcPr>
            <w:tcW w:w="0" w:type="auto"/>
            <w:hideMark/>
          </w:tcPr>
          <w:p w14:paraId="5E3D1551" w14:textId="77777777" w:rsidR="00813AC6" w:rsidRPr="00F266C8" w:rsidRDefault="00813AC6" w:rsidP="00F266C8">
            <w:pPr>
              <w:spacing w:after="0" w:line="480" w:lineRule="auto"/>
              <w:ind w:left="0" w:right="107" w:firstLine="0"/>
              <w:jc w:val="left"/>
              <w:rPr>
                <w:bCs/>
                <w:color w:val="auto"/>
                <w:szCs w:val="24"/>
                <w:lang w:bidi="ar-SA"/>
              </w:rPr>
            </w:pPr>
            <w:r w:rsidRPr="00F266C8">
              <w:rPr>
                <w:bCs/>
                <w:color w:val="auto"/>
                <w:szCs w:val="24"/>
                <w:lang w:bidi="ar-SA"/>
              </w:rPr>
              <w:t>Extreme Gradient Boosting</w:t>
            </w:r>
          </w:p>
        </w:tc>
      </w:tr>
      <w:tr w:rsidR="00813AC6" w:rsidRPr="00F266C8" w14:paraId="12C7D443" w14:textId="77777777" w:rsidTr="00813AC6">
        <w:tc>
          <w:tcPr>
            <w:tcW w:w="0" w:type="auto"/>
            <w:hideMark/>
          </w:tcPr>
          <w:p w14:paraId="6C06D32A" w14:textId="77777777" w:rsidR="00813AC6" w:rsidRPr="00F266C8" w:rsidRDefault="00813AC6" w:rsidP="00F266C8">
            <w:pPr>
              <w:spacing w:after="0" w:line="480" w:lineRule="auto"/>
              <w:ind w:left="0" w:right="107" w:firstLine="0"/>
              <w:jc w:val="left"/>
              <w:rPr>
                <w:bCs/>
                <w:color w:val="auto"/>
                <w:szCs w:val="24"/>
                <w:lang w:bidi="ar-SA"/>
              </w:rPr>
            </w:pPr>
            <w:r w:rsidRPr="00F266C8">
              <w:rPr>
                <w:bCs/>
                <w:color w:val="auto"/>
                <w:szCs w:val="24"/>
                <w:lang w:bidi="ar-SA"/>
              </w:rPr>
              <w:t>LGBM</w:t>
            </w:r>
          </w:p>
        </w:tc>
        <w:tc>
          <w:tcPr>
            <w:tcW w:w="0" w:type="auto"/>
            <w:hideMark/>
          </w:tcPr>
          <w:p w14:paraId="5CDFDA55" w14:textId="77777777" w:rsidR="00813AC6" w:rsidRPr="00F266C8" w:rsidRDefault="00813AC6" w:rsidP="00F266C8">
            <w:pPr>
              <w:spacing w:after="0" w:line="480" w:lineRule="auto"/>
              <w:ind w:left="0" w:right="107" w:firstLine="0"/>
              <w:jc w:val="left"/>
              <w:rPr>
                <w:bCs/>
                <w:color w:val="auto"/>
                <w:szCs w:val="24"/>
                <w:lang w:bidi="ar-SA"/>
              </w:rPr>
            </w:pPr>
            <w:r w:rsidRPr="00F266C8">
              <w:rPr>
                <w:bCs/>
                <w:color w:val="auto"/>
                <w:szCs w:val="24"/>
                <w:lang w:bidi="ar-SA"/>
              </w:rPr>
              <w:t>Light Gradient Boosting Machine</w:t>
            </w:r>
          </w:p>
        </w:tc>
      </w:tr>
      <w:tr w:rsidR="00813AC6" w:rsidRPr="00F266C8" w14:paraId="5474266B" w14:textId="77777777" w:rsidTr="00813AC6">
        <w:tc>
          <w:tcPr>
            <w:tcW w:w="0" w:type="auto"/>
            <w:hideMark/>
          </w:tcPr>
          <w:p w14:paraId="1726B89A" w14:textId="77777777" w:rsidR="00813AC6" w:rsidRPr="00F266C8" w:rsidRDefault="00813AC6" w:rsidP="00F266C8">
            <w:pPr>
              <w:spacing w:after="0" w:line="480" w:lineRule="auto"/>
              <w:ind w:left="0" w:right="107" w:firstLine="0"/>
              <w:jc w:val="left"/>
              <w:rPr>
                <w:bCs/>
                <w:color w:val="auto"/>
                <w:szCs w:val="24"/>
                <w:lang w:bidi="ar-SA"/>
              </w:rPr>
            </w:pPr>
            <w:r w:rsidRPr="00F266C8">
              <w:rPr>
                <w:bCs/>
                <w:color w:val="auto"/>
                <w:szCs w:val="24"/>
                <w:lang w:bidi="ar-SA"/>
              </w:rPr>
              <w:t>TF-IDF</w:t>
            </w:r>
          </w:p>
        </w:tc>
        <w:tc>
          <w:tcPr>
            <w:tcW w:w="0" w:type="auto"/>
            <w:hideMark/>
          </w:tcPr>
          <w:p w14:paraId="4384B081" w14:textId="77777777" w:rsidR="00813AC6" w:rsidRPr="00F266C8" w:rsidRDefault="00813AC6" w:rsidP="00F266C8">
            <w:pPr>
              <w:spacing w:after="0" w:line="480" w:lineRule="auto"/>
              <w:ind w:left="0" w:right="107" w:firstLine="0"/>
              <w:jc w:val="left"/>
              <w:rPr>
                <w:bCs/>
                <w:color w:val="auto"/>
                <w:szCs w:val="24"/>
                <w:lang w:bidi="ar-SA"/>
              </w:rPr>
            </w:pPr>
            <w:r w:rsidRPr="00F266C8">
              <w:rPr>
                <w:bCs/>
                <w:color w:val="auto"/>
                <w:szCs w:val="24"/>
                <w:lang w:bidi="ar-SA"/>
              </w:rPr>
              <w:t>Term Frequency–Inverse Document Frequency</w:t>
            </w:r>
          </w:p>
        </w:tc>
      </w:tr>
      <w:tr w:rsidR="00813AC6" w:rsidRPr="00F266C8" w14:paraId="467EBA00" w14:textId="77777777" w:rsidTr="00813AC6">
        <w:tc>
          <w:tcPr>
            <w:tcW w:w="0" w:type="auto"/>
            <w:hideMark/>
          </w:tcPr>
          <w:p w14:paraId="06F2C3BF" w14:textId="77777777" w:rsidR="00813AC6" w:rsidRPr="00F266C8" w:rsidRDefault="00813AC6" w:rsidP="00F266C8">
            <w:pPr>
              <w:spacing w:after="0" w:line="480" w:lineRule="auto"/>
              <w:ind w:left="0" w:right="107" w:firstLine="0"/>
              <w:jc w:val="left"/>
              <w:rPr>
                <w:bCs/>
                <w:color w:val="auto"/>
                <w:szCs w:val="24"/>
                <w:lang w:bidi="ar-SA"/>
              </w:rPr>
            </w:pPr>
            <w:r w:rsidRPr="00F266C8">
              <w:rPr>
                <w:bCs/>
                <w:color w:val="auto"/>
                <w:szCs w:val="24"/>
                <w:lang w:bidi="ar-SA"/>
              </w:rPr>
              <w:t>API</w:t>
            </w:r>
          </w:p>
        </w:tc>
        <w:tc>
          <w:tcPr>
            <w:tcW w:w="0" w:type="auto"/>
            <w:hideMark/>
          </w:tcPr>
          <w:p w14:paraId="2A4C26F1" w14:textId="77777777" w:rsidR="00813AC6" w:rsidRPr="00F266C8" w:rsidRDefault="00813AC6" w:rsidP="00F266C8">
            <w:pPr>
              <w:spacing w:after="0" w:line="480" w:lineRule="auto"/>
              <w:ind w:left="0" w:right="107" w:firstLine="0"/>
              <w:jc w:val="left"/>
              <w:rPr>
                <w:bCs/>
                <w:color w:val="auto"/>
                <w:szCs w:val="24"/>
                <w:lang w:bidi="ar-SA"/>
              </w:rPr>
            </w:pPr>
            <w:r w:rsidRPr="00F266C8">
              <w:rPr>
                <w:bCs/>
                <w:color w:val="auto"/>
                <w:szCs w:val="24"/>
                <w:lang w:bidi="ar-SA"/>
              </w:rPr>
              <w:t>Application Programming Interface</w:t>
            </w:r>
          </w:p>
        </w:tc>
      </w:tr>
      <w:tr w:rsidR="00813AC6" w:rsidRPr="00F266C8" w14:paraId="2CF997BC" w14:textId="77777777" w:rsidTr="00813AC6">
        <w:tc>
          <w:tcPr>
            <w:tcW w:w="0" w:type="auto"/>
            <w:hideMark/>
          </w:tcPr>
          <w:p w14:paraId="06B272A9" w14:textId="77777777" w:rsidR="00813AC6" w:rsidRPr="00F266C8" w:rsidRDefault="00813AC6" w:rsidP="00F266C8">
            <w:pPr>
              <w:spacing w:after="0" w:line="480" w:lineRule="auto"/>
              <w:ind w:left="0" w:right="107" w:firstLine="0"/>
              <w:jc w:val="left"/>
              <w:rPr>
                <w:bCs/>
                <w:color w:val="auto"/>
                <w:szCs w:val="24"/>
                <w:lang w:bidi="ar-SA"/>
              </w:rPr>
            </w:pPr>
            <w:r w:rsidRPr="00F266C8">
              <w:rPr>
                <w:bCs/>
                <w:color w:val="auto"/>
                <w:szCs w:val="24"/>
                <w:lang w:bidi="ar-SA"/>
              </w:rPr>
              <w:t>GUI</w:t>
            </w:r>
          </w:p>
        </w:tc>
        <w:tc>
          <w:tcPr>
            <w:tcW w:w="0" w:type="auto"/>
            <w:hideMark/>
          </w:tcPr>
          <w:p w14:paraId="06E57D03" w14:textId="77777777" w:rsidR="00813AC6" w:rsidRPr="00F266C8" w:rsidRDefault="00813AC6" w:rsidP="00F266C8">
            <w:pPr>
              <w:spacing w:after="0" w:line="480" w:lineRule="auto"/>
              <w:ind w:left="0" w:right="107" w:firstLine="0"/>
              <w:jc w:val="left"/>
              <w:rPr>
                <w:bCs/>
                <w:color w:val="auto"/>
                <w:szCs w:val="24"/>
                <w:lang w:bidi="ar-SA"/>
              </w:rPr>
            </w:pPr>
            <w:r w:rsidRPr="00F266C8">
              <w:rPr>
                <w:bCs/>
                <w:color w:val="auto"/>
                <w:szCs w:val="24"/>
                <w:lang w:bidi="ar-SA"/>
              </w:rPr>
              <w:t>Graphical User Interface</w:t>
            </w:r>
          </w:p>
        </w:tc>
      </w:tr>
      <w:tr w:rsidR="00813AC6" w:rsidRPr="00F266C8" w14:paraId="373777AF" w14:textId="77777777" w:rsidTr="00813AC6">
        <w:tc>
          <w:tcPr>
            <w:tcW w:w="0" w:type="auto"/>
            <w:hideMark/>
          </w:tcPr>
          <w:p w14:paraId="7E3ED13F" w14:textId="77777777" w:rsidR="00813AC6" w:rsidRPr="00F266C8" w:rsidRDefault="00813AC6" w:rsidP="00F266C8">
            <w:pPr>
              <w:spacing w:after="0" w:line="480" w:lineRule="auto"/>
              <w:ind w:left="0" w:right="107" w:firstLine="0"/>
              <w:jc w:val="left"/>
              <w:rPr>
                <w:bCs/>
                <w:color w:val="auto"/>
                <w:szCs w:val="24"/>
                <w:lang w:bidi="ar-SA"/>
              </w:rPr>
            </w:pPr>
            <w:r w:rsidRPr="00F266C8">
              <w:rPr>
                <w:bCs/>
                <w:color w:val="auto"/>
                <w:szCs w:val="24"/>
                <w:lang w:bidi="ar-SA"/>
              </w:rPr>
              <w:t>ROC</w:t>
            </w:r>
          </w:p>
        </w:tc>
        <w:tc>
          <w:tcPr>
            <w:tcW w:w="0" w:type="auto"/>
            <w:hideMark/>
          </w:tcPr>
          <w:p w14:paraId="4AEE68CE" w14:textId="77777777" w:rsidR="00813AC6" w:rsidRPr="00F266C8" w:rsidRDefault="00813AC6" w:rsidP="00F266C8">
            <w:pPr>
              <w:spacing w:after="0" w:line="480" w:lineRule="auto"/>
              <w:ind w:left="0" w:right="107" w:firstLine="0"/>
              <w:jc w:val="left"/>
              <w:rPr>
                <w:bCs/>
                <w:color w:val="auto"/>
                <w:szCs w:val="24"/>
                <w:lang w:bidi="ar-SA"/>
              </w:rPr>
            </w:pPr>
            <w:r w:rsidRPr="00F266C8">
              <w:rPr>
                <w:bCs/>
                <w:color w:val="auto"/>
                <w:szCs w:val="24"/>
                <w:lang w:bidi="ar-SA"/>
              </w:rPr>
              <w:t>Receiver Operating Characteristic</w:t>
            </w:r>
          </w:p>
        </w:tc>
      </w:tr>
      <w:tr w:rsidR="00813AC6" w:rsidRPr="00F266C8" w14:paraId="659B4EA5" w14:textId="77777777" w:rsidTr="00813AC6">
        <w:tc>
          <w:tcPr>
            <w:tcW w:w="0" w:type="auto"/>
            <w:hideMark/>
          </w:tcPr>
          <w:p w14:paraId="65F74E09" w14:textId="77777777" w:rsidR="00813AC6" w:rsidRPr="00F266C8" w:rsidRDefault="00813AC6" w:rsidP="00F266C8">
            <w:pPr>
              <w:spacing w:after="0" w:line="480" w:lineRule="auto"/>
              <w:ind w:left="0" w:right="107" w:firstLine="0"/>
              <w:jc w:val="left"/>
              <w:rPr>
                <w:bCs/>
                <w:color w:val="auto"/>
                <w:szCs w:val="24"/>
                <w:lang w:bidi="ar-SA"/>
              </w:rPr>
            </w:pPr>
            <w:r w:rsidRPr="00F266C8">
              <w:rPr>
                <w:bCs/>
                <w:color w:val="auto"/>
                <w:szCs w:val="24"/>
                <w:lang w:bidi="ar-SA"/>
              </w:rPr>
              <w:t>AUC</w:t>
            </w:r>
          </w:p>
        </w:tc>
        <w:tc>
          <w:tcPr>
            <w:tcW w:w="0" w:type="auto"/>
            <w:hideMark/>
          </w:tcPr>
          <w:p w14:paraId="5B79AAD3" w14:textId="77777777" w:rsidR="00813AC6" w:rsidRPr="00F266C8" w:rsidRDefault="00813AC6" w:rsidP="00F266C8">
            <w:pPr>
              <w:spacing w:after="0" w:line="480" w:lineRule="auto"/>
              <w:ind w:left="0" w:right="107" w:firstLine="0"/>
              <w:jc w:val="left"/>
              <w:rPr>
                <w:bCs/>
                <w:color w:val="auto"/>
                <w:szCs w:val="24"/>
                <w:lang w:bidi="ar-SA"/>
              </w:rPr>
            </w:pPr>
            <w:r w:rsidRPr="00F266C8">
              <w:rPr>
                <w:bCs/>
                <w:color w:val="auto"/>
                <w:szCs w:val="24"/>
                <w:lang w:bidi="ar-SA"/>
              </w:rPr>
              <w:t>Area Under Curve</w:t>
            </w:r>
          </w:p>
        </w:tc>
      </w:tr>
      <w:tr w:rsidR="00A77928" w:rsidRPr="00DF6E85" w14:paraId="21FF6C53" w14:textId="77777777" w:rsidTr="00813AC6">
        <w:trPr>
          <w:trHeight w:val="440"/>
        </w:trPr>
        <w:tc>
          <w:tcPr>
            <w:tcW w:w="1530" w:type="dxa"/>
          </w:tcPr>
          <w:p w14:paraId="176134C4" w14:textId="7ED1F36D" w:rsidR="00A77928" w:rsidRPr="00A77928" w:rsidRDefault="00A77928" w:rsidP="00DF6E85">
            <w:pPr>
              <w:spacing w:after="0" w:line="360" w:lineRule="auto"/>
              <w:ind w:left="0" w:right="72" w:firstLine="0"/>
              <w:jc w:val="left"/>
              <w:rPr>
                <w:rFonts w:eastAsia="Segoe UI Symbol"/>
                <w:bCs/>
                <w:color w:val="auto"/>
                <w:szCs w:val="24"/>
                <w:lang w:bidi="ar-SA"/>
              </w:rPr>
            </w:pPr>
            <w:r w:rsidRPr="00A77928">
              <w:rPr>
                <w:rFonts w:eastAsia="Segoe UI Symbol"/>
                <w:bCs/>
                <w:color w:val="auto"/>
                <w:szCs w:val="24"/>
                <w:lang w:bidi="ar-SA"/>
              </w:rPr>
              <w:t>BERT</w:t>
            </w:r>
          </w:p>
        </w:tc>
        <w:tc>
          <w:tcPr>
            <w:tcW w:w="6735" w:type="dxa"/>
          </w:tcPr>
          <w:p w14:paraId="0731F137" w14:textId="330F6707" w:rsidR="00A77928" w:rsidRPr="00DF6E85" w:rsidRDefault="00D374A5" w:rsidP="00DF6E85">
            <w:pPr>
              <w:spacing w:after="204" w:line="360" w:lineRule="auto"/>
              <w:ind w:left="2" w:firstLine="0"/>
              <w:jc w:val="left"/>
              <w:rPr>
                <w:bCs/>
                <w:color w:val="auto"/>
                <w:szCs w:val="24"/>
              </w:rPr>
            </w:pPr>
            <w:r w:rsidRPr="00D374A5">
              <w:rPr>
                <w:bCs/>
                <w:color w:val="auto"/>
                <w:szCs w:val="24"/>
              </w:rPr>
              <w:t xml:space="preserve">Bidirectional Encoder Representations from Transformers  </w:t>
            </w:r>
          </w:p>
        </w:tc>
      </w:tr>
      <w:tr w:rsidR="00A77928" w:rsidRPr="00DF6E85" w14:paraId="2C094997" w14:textId="77777777" w:rsidTr="00813AC6">
        <w:trPr>
          <w:trHeight w:val="440"/>
        </w:trPr>
        <w:tc>
          <w:tcPr>
            <w:tcW w:w="1530" w:type="dxa"/>
          </w:tcPr>
          <w:p w14:paraId="099911CE" w14:textId="4A921BCE" w:rsidR="00A77928" w:rsidRPr="00A77928" w:rsidRDefault="00A77928" w:rsidP="00DF6E85">
            <w:pPr>
              <w:spacing w:after="0" w:line="360" w:lineRule="auto"/>
              <w:ind w:left="0" w:right="72" w:firstLine="0"/>
              <w:jc w:val="left"/>
              <w:rPr>
                <w:rFonts w:eastAsia="Segoe UI Symbol"/>
                <w:bCs/>
                <w:color w:val="auto"/>
                <w:szCs w:val="24"/>
                <w:lang w:bidi="ar-SA"/>
              </w:rPr>
            </w:pPr>
            <w:r w:rsidRPr="00A77928">
              <w:rPr>
                <w:rFonts w:eastAsia="Segoe UI Symbol"/>
                <w:bCs/>
                <w:color w:val="auto"/>
                <w:szCs w:val="24"/>
                <w:lang w:bidi="ar-SA"/>
              </w:rPr>
              <w:t>CNN</w:t>
            </w:r>
          </w:p>
        </w:tc>
        <w:tc>
          <w:tcPr>
            <w:tcW w:w="6735" w:type="dxa"/>
          </w:tcPr>
          <w:p w14:paraId="504CC408" w14:textId="46CE221D" w:rsidR="00A77928" w:rsidRPr="00DF6E85" w:rsidRDefault="00D374A5" w:rsidP="00DF6E85">
            <w:pPr>
              <w:spacing w:after="204" w:line="360" w:lineRule="auto"/>
              <w:ind w:left="2" w:firstLine="0"/>
              <w:jc w:val="left"/>
              <w:rPr>
                <w:bCs/>
                <w:color w:val="auto"/>
                <w:szCs w:val="24"/>
              </w:rPr>
            </w:pPr>
            <w:r w:rsidRPr="00D374A5">
              <w:rPr>
                <w:bCs/>
                <w:color w:val="auto"/>
                <w:szCs w:val="24"/>
              </w:rPr>
              <w:t>Convolutional Neural Network</w:t>
            </w:r>
          </w:p>
        </w:tc>
      </w:tr>
      <w:tr w:rsidR="00D374A5" w:rsidRPr="00DF6E85" w14:paraId="1CC209E4" w14:textId="77777777" w:rsidTr="00813AC6">
        <w:trPr>
          <w:trHeight w:val="440"/>
        </w:trPr>
        <w:tc>
          <w:tcPr>
            <w:tcW w:w="1530" w:type="dxa"/>
          </w:tcPr>
          <w:p w14:paraId="7969893A" w14:textId="27786888" w:rsidR="00D374A5" w:rsidRPr="00A77928" w:rsidRDefault="00D374A5" w:rsidP="00DF6E85">
            <w:pPr>
              <w:spacing w:after="0" w:line="360" w:lineRule="auto"/>
              <w:ind w:left="0" w:right="72" w:firstLine="0"/>
              <w:jc w:val="left"/>
              <w:rPr>
                <w:rFonts w:eastAsia="Segoe UI Symbol"/>
                <w:bCs/>
                <w:color w:val="auto"/>
                <w:szCs w:val="24"/>
                <w:lang w:bidi="ar-SA"/>
              </w:rPr>
            </w:pPr>
            <w:r w:rsidRPr="00D374A5">
              <w:rPr>
                <w:rFonts w:eastAsia="Segoe UI Symbol"/>
                <w:bCs/>
                <w:color w:val="auto"/>
                <w:szCs w:val="24"/>
                <w:lang w:bidi="ar-SA"/>
              </w:rPr>
              <w:t>LSTM</w:t>
            </w:r>
          </w:p>
        </w:tc>
        <w:tc>
          <w:tcPr>
            <w:tcW w:w="6735" w:type="dxa"/>
          </w:tcPr>
          <w:p w14:paraId="60C265A3" w14:textId="3FC06B62" w:rsidR="00D374A5" w:rsidRPr="00DF6E85" w:rsidRDefault="00FB296F" w:rsidP="00DF6E85">
            <w:pPr>
              <w:spacing w:after="204" w:line="360" w:lineRule="auto"/>
              <w:ind w:left="2" w:firstLine="0"/>
              <w:jc w:val="left"/>
              <w:rPr>
                <w:bCs/>
                <w:color w:val="auto"/>
                <w:szCs w:val="24"/>
              </w:rPr>
            </w:pPr>
            <w:r w:rsidRPr="00FB296F">
              <w:rPr>
                <w:bCs/>
                <w:color w:val="auto"/>
                <w:szCs w:val="24"/>
              </w:rPr>
              <w:t>Long Short-Term Memory</w:t>
            </w:r>
          </w:p>
        </w:tc>
      </w:tr>
    </w:tbl>
    <w:p w14:paraId="153EE588" w14:textId="77777777" w:rsidR="009D01F9" w:rsidRDefault="009D01F9">
      <w:pPr>
        <w:spacing w:after="70" w:line="259" w:lineRule="auto"/>
        <w:ind w:left="1131" w:right="1124"/>
        <w:jc w:val="center"/>
        <w:rPr>
          <w:b/>
          <w:sz w:val="23"/>
        </w:rPr>
      </w:pPr>
    </w:p>
    <w:p w14:paraId="28F84B94" w14:textId="77777777" w:rsidR="009D01F9" w:rsidRDefault="009D01F9">
      <w:pPr>
        <w:spacing w:line="360" w:lineRule="auto"/>
        <w:ind w:left="154" w:firstLine="0"/>
        <w:jc w:val="left"/>
        <w:rPr>
          <w:color w:val="FF0000"/>
        </w:rPr>
      </w:pPr>
    </w:p>
    <w:p w14:paraId="587836F2" w14:textId="77777777" w:rsidR="009D01F9" w:rsidRDefault="009D01F9">
      <w:pPr>
        <w:spacing w:line="360" w:lineRule="auto"/>
        <w:ind w:left="154" w:firstLine="0"/>
        <w:jc w:val="left"/>
        <w:rPr>
          <w:color w:val="FF0000"/>
        </w:rPr>
      </w:pPr>
    </w:p>
    <w:p w14:paraId="16E0B503" w14:textId="77777777" w:rsidR="009D01F9" w:rsidRDefault="009D01F9">
      <w:pPr>
        <w:spacing w:line="360" w:lineRule="auto"/>
        <w:ind w:left="154" w:firstLine="0"/>
        <w:jc w:val="left"/>
        <w:rPr>
          <w:color w:val="FF0000"/>
        </w:rPr>
      </w:pPr>
    </w:p>
    <w:p w14:paraId="0FBA8E80" w14:textId="77777777" w:rsidR="009D01F9" w:rsidRDefault="009D01F9">
      <w:pPr>
        <w:spacing w:line="360" w:lineRule="auto"/>
        <w:ind w:left="154" w:firstLine="0"/>
        <w:jc w:val="left"/>
        <w:rPr>
          <w:color w:val="FF0000"/>
        </w:rPr>
      </w:pPr>
    </w:p>
    <w:p w14:paraId="02F9785B" w14:textId="77777777" w:rsidR="009D01F9" w:rsidRDefault="009D01F9">
      <w:pPr>
        <w:spacing w:line="360" w:lineRule="auto"/>
        <w:ind w:left="154" w:firstLine="0"/>
        <w:jc w:val="left"/>
        <w:rPr>
          <w:color w:val="FF0000"/>
        </w:rPr>
      </w:pPr>
    </w:p>
    <w:p w14:paraId="378AE2D9" w14:textId="77777777" w:rsidR="009D01F9" w:rsidRDefault="009D01F9">
      <w:pPr>
        <w:spacing w:line="360" w:lineRule="auto"/>
        <w:ind w:left="154" w:firstLine="0"/>
        <w:jc w:val="left"/>
        <w:rPr>
          <w:color w:val="FF0000"/>
        </w:rPr>
      </w:pPr>
    </w:p>
    <w:p w14:paraId="662D639E" w14:textId="77777777" w:rsidR="009D01F9" w:rsidRDefault="009D01F9">
      <w:pPr>
        <w:spacing w:line="360" w:lineRule="auto"/>
        <w:ind w:left="154" w:firstLine="0"/>
        <w:jc w:val="left"/>
        <w:rPr>
          <w:color w:val="FF0000"/>
        </w:rPr>
      </w:pPr>
    </w:p>
    <w:p w14:paraId="76538B7F" w14:textId="77777777" w:rsidR="009D01F9" w:rsidRDefault="009D01F9">
      <w:pPr>
        <w:spacing w:line="360" w:lineRule="auto"/>
        <w:ind w:left="154" w:firstLine="0"/>
        <w:jc w:val="left"/>
        <w:rPr>
          <w:color w:val="FF0000"/>
        </w:rPr>
      </w:pPr>
    </w:p>
    <w:p w14:paraId="0419A784" w14:textId="266CD48B" w:rsidR="009D01F9" w:rsidRDefault="00B65CF8">
      <w:pPr>
        <w:spacing w:after="70" w:line="259" w:lineRule="auto"/>
        <w:ind w:left="1131" w:right="1124"/>
        <w:jc w:val="center"/>
      </w:pPr>
      <w:bookmarkStart w:id="0" w:name="_Hlk162442895"/>
      <w:r>
        <w:rPr>
          <w:b/>
          <w:sz w:val="32"/>
        </w:rPr>
        <w:t xml:space="preserve"> </w:t>
      </w:r>
    </w:p>
    <w:p w14:paraId="673C2B5F" w14:textId="77777777" w:rsidR="009D01F9" w:rsidRDefault="00B65CF8">
      <w:pPr>
        <w:pStyle w:val="Heading3"/>
        <w:spacing w:after="5"/>
        <w:ind w:left="2284" w:right="2276"/>
        <w:jc w:val="center"/>
      </w:pPr>
      <w:r>
        <w:lastRenderedPageBreak/>
        <w:t xml:space="preserve">Table of Contents </w:t>
      </w:r>
    </w:p>
    <w:p w14:paraId="3EC2D68A" w14:textId="77777777" w:rsidR="00065B66" w:rsidRPr="00065B66" w:rsidRDefault="00065B66" w:rsidP="00065B66"/>
    <w:sdt>
      <w:sdtPr>
        <w:id w:val="1808199505"/>
        <w:docPartObj>
          <w:docPartGallery w:val="Table of Contents"/>
          <w:docPartUnique/>
        </w:docPartObj>
      </w:sdtPr>
      <w:sdtEndPr/>
      <w:sdtContent>
        <w:p w14:paraId="2E86FCAE" w14:textId="77777777" w:rsidR="00965DFE" w:rsidRDefault="00965DFE" w:rsidP="00065B66">
          <w:pPr>
            <w:pStyle w:val="TOC1"/>
            <w:tabs>
              <w:tab w:val="right" w:leader="dot" w:pos="8890"/>
            </w:tabs>
          </w:pPr>
          <w:hyperlink w:anchor="_TOC_250019" w:history="1">
            <w:r>
              <w:t>Acknowledgments</w:t>
            </w:r>
            <w:r>
              <w:tab/>
            </w:r>
            <w:proofErr w:type="spellStart"/>
            <w:r>
              <w:t>i</w:t>
            </w:r>
            <w:proofErr w:type="spellEnd"/>
          </w:hyperlink>
        </w:p>
        <w:p w14:paraId="0B985DA1" w14:textId="77777777" w:rsidR="00965DFE" w:rsidRDefault="00965DFE" w:rsidP="00965DFE">
          <w:pPr>
            <w:pStyle w:val="TOC1"/>
            <w:tabs>
              <w:tab w:val="right" w:leader="dot" w:pos="8890"/>
            </w:tabs>
            <w:spacing w:before="137"/>
          </w:pPr>
          <w:hyperlink w:anchor="_TOC_250018" w:history="1">
            <w:r>
              <w:t>Abstract</w:t>
            </w:r>
            <w:r>
              <w:tab/>
              <w:t>ii</w:t>
            </w:r>
          </w:hyperlink>
        </w:p>
        <w:p w14:paraId="01B5B4AD" w14:textId="721E5A0E" w:rsidR="00965DFE" w:rsidRDefault="00965DFE" w:rsidP="00965DFE">
          <w:pPr>
            <w:pStyle w:val="TOC1"/>
            <w:tabs>
              <w:tab w:val="right" w:leader="dot" w:pos="8890"/>
            </w:tabs>
            <w:spacing w:before="137"/>
          </w:pPr>
          <w:hyperlink w:anchor="_TOC_250018" w:history="1">
            <w:r w:rsidRPr="00116160">
              <w:rPr>
                <w:color w:val="auto"/>
              </w:rPr>
              <w:t>List of Figures</w:t>
            </w:r>
            <w:r>
              <w:tab/>
              <w:t>ii</w:t>
            </w:r>
          </w:hyperlink>
          <w:r w:rsidR="00A40102">
            <w:t>i</w:t>
          </w:r>
        </w:p>
        <w:p w14:paraId="7D80F50C" w14:textId="23967E1C" w:rsidR="00965DFE" w:rsidRDefault="00965DFE" w:rsidP="00965DFE">
          <w:pPr>
            <w:pStyle w:val="TOC1"/>
            <w:tabs>
              <w:tab w:val="right" w:leader="dot" w:pos="8890"/>
            </w:tabs>
            <w:spacing w:before="137"/>
          </w:pPr>
          <w:hyperlink w:anchor="_TOC_250018" w:history="1">
            <w:r w:rsidRPr="00116160">
              <w:rPr>
                <w:color w:val="auto"/>
              </w:rPr>
              <w:t>List of Tables</w:t>
            </w:r>
            <w:r>
              <w:tab/>
              <w:t>i</w:t>
            </w:r>
          </w:hyperlink>
          <w:r w:rsidR="00AB07A7">
            <w:t>v</w:t>
          </w:r>
        </w:p>
        <w:p w14:paraId="2B9882E3" w14:textId="1791E986" w:rsidR="00965DFE" w:rsidRDefault="00965DFE" w:rsidP="00965DFE">
          <w:pPr>
            <w:pStyle w:val="TOC1"/>
            <w:tabs>
              <w:tab w:val="right" w:leader="dot" w:pos="8890"/>
            </w:tabs>
            <w:spacing w:before="137"/>
          </w:pPr>
          <w:hyperlink w:anchor="_TOC_250018" w:history="1">
            <w:r w:rsidRPr="00116160">
              <w:rPr>
                <w:color w:val="auto"/>
              </w:rPr>
              <w:t>List of Abbreviations</w:t>
            </w:r>
            <w:r>
              <w:tab/>
            </w:r>
          </w:hyperlink>
          <w:r w:rsidR="00AB07A7">
            <w:t>v</w:t>
          </w:r>
        </w:p>
        <w:p w14:paraId="3DBA7D50" w14:textId="68963129" w:rsidR="00965DFE" w:rsidRDefault="00965DFE" w:rsidP="00965DFE">
          <w:pPr>
            <w:pStyle w:val="TOC1"/>
            <w:tabs>
              <w:tab w:val="right" w:leader="dot" w:pos="8890"/>
            </w:tabs>
            <w:spacing w:before="137"/>
          </w:pPr>
          <w:hyperlink w:anchor="_TOC_250018" w:history="1">
            <w:r w:rsidRPr="00116160">
              <w:rPr>
                <w:color w:val="auto"/>
              </w:rPr>
              <w:t>Table of Contents</w:t>
            </w:r>
            <w:r>
              <w:tab/>
            </w:r>
            <w:r w:rsidR="00AB07A7">
              <w:t>v</w:t>
            </w:r>
            <w:r>
              <w:t>i</w:t>
            </w:r>
          </w:hyperlink>
        </w:p>
        <w:p w14:paraId="14F82BD9" w14:textId="6E371D24" w:rsidR="009F245E" w:rsidRDefault="009F245E" w:rsidP="009F245E">
          <w:pPr>
            <w:pStyle w:val="TOC1"/>
            <w:widowControl w:val="0"/>
            <w:tabs>
              <w:tab w:val="left" w:pos="580"/>
              <w:tab w:val="left" w:pos="581"/>
              <w:tab w:val="right" w:leader="dot" w:pos="8890"/>
            </w:tabs>
            <w:autoSpaceDE w:val="0"/>
            <w:autoSpaceDN w:val="0"/>
            <w:spacing w:after="0" w:line="360" w:lineRule="auto"/>
            <w:ind w:firstLine="0"/>
            <w:jc w:val="left"/>
          </w:pPr>
          <w:hyperlink w:anchor="_TOC_250017" w:history="1">
            <w:r w:rsidRPr="00116160">
              <w:rPr>
                <w:b/>
                <w:bCs/>
                <w:color w:val="auto"/>
              </w:rPr>
              <w:t>CHAPTER 1: INTRODUCTION</w:t>
            </w:r>
            <w:r>
              <w:tab/>
              <w:t>1</w:t>
            </w:r>
          </w:hyperlink>
        </w:p>
        <w:p w14:paraId="6F4CA8BA" w14:textId="0954580A" w:rsidR="00965DFE" w:rsidRDefault="00F16A2E" w:rsidP="009F245E">
          <w:pPr>
            <w:pStyle w:val="TOC1"/>
            <w:widowControl w:val="0"/>
            <w:tabs>
              <w:tab w:val="left" w:pos="580"/>
              <w:tab w:val="left" w:pos="581"/>
              <w:tab w:val="right" w:leader="dot" w:pos="8890"/>
            </w:tabs>
            <w:autoSpaceDE w:val="0"/>
            <w:autoSpaceDN w:val="0"/>
            <w:spacing w:after="0" w:line="360" w:lineRule="auto"/>
            <w:ind w:firstLine="0"/>
            <w:jc w:val="left"/>
          </w:pPr>
          <w:r>
            <w:t xml:space="preserve">1.1 </w:t>
          </w:r>
          <w:hyperlink w:anchor="_TOC_250017" w:history="1">
            <w:r w:rsidR="00EC686F" w:rsidRPr="00EC686F">
              <w:t>Overview of QR Code Technology and Usage</w:t>
            </w:r>
            <w:r w:rsidR="00965DFE">
              <w:tab/>
              <w:t>1</w:t>
            </w:r>
          </w:hyperlink>
        </w:p>
        <w:p w14:paraId="6AF1CD19" w14:textId="382D0816" w:rsidR="00965DFE" w:rsidRDefault="00F16A2E" w:rsidP="009F245E">
          <w:pPr>
            <w:pStyle w:val="TOC1"/>
            <w:widowControl w:val="0"/>
            <w:tabs>
              <w:tab w:val="left" w:pos="580"/>
              <w:tab w:val="left" w:pos="581"/>
              <w:tab w:val="right" w:leader="dot" w:pos="8890"/>
            </w:tabs>
            <w:autoSpaceDE w:val="0"/>
            <w:autoSpaceDN w:val="0"/>
            <w:spacing w:after="0" w:line="360" w:lineRule="auto"/>
            <w:ind w:firstLine="0"/>
            <w:jc w:val="left"/>
          </w:pPr>
          <w:r>
            <w:t xml:space="preserve">1.2 </w:t>
          </w:r>
          <w:hyperlink w:anchor="_TOC_250013" w:history="1">
            <w:r w:rsidR="00C2740D" w:rsidRPr="00C2740D">
              <w:t>Definition of QR Code Phishing (</w:t>
            </w:r>
            <w:proofErr w:type="spellStart"/>
            <w:r w:rsidR="00C2740D" w:rsidRPr="00C2740D">
              <w:t>Quishing</w:t>
            </w:r>
            <w:proofErr w:type="spellEnd"/>
            <w:r w:rsidR="00C2740D" w:rsidRPr="00C2740D">
              <w:t>)</w:t>
            </w:r>
            <w:r w:rsidR="00965DFE">
              <w:tab/>
            </w:r>
          </w:hyperlink>
          <w:r w:rsidR="00AB07A7">
            <w:t>1</w:t>
          </w:r>
        </w:p>
        <w:p w14:paraId="595616B7" w14:textId="0500F60F" w:rsidR="00965DFE" w:rsidRDefault="00F16A2E" w:rsidP="009F245E">
          <w:pPr>
            <w:pStyle w:val="TOC1"/>
            <w:widowControl w:val="0"/>
            <w:tabs>
              <w:tab w:val="left" w:pos="580"/>
              <w:tab w:val="left" w:pos="581"/>
              <w:tab w:val="right" w:leader="dot" w:pos="8890"/>
            </w:tabs>
            <w:autoSpaceDE w:val="0"/>
            <w:autoSpaceDN w:val="0"/>
            <w:spacing w:after="0" w:line="360" w:lineRule="auto"/>
            <w:ind w:firstLine="0"/>
            <w:jc w:val="left"/>
          </w:pPr>
          <w:r>
            <w:t xml:space="preserve">1.3 </w:t>
          </w:r>
          <w:hyperlink w:anchor="_TOC_250010" w:history="1">
            <w:r w:rsidR="009D3EE2" w:rsidRPr="009D3EE2">
              <w:t>Types of QR Code Phishing Attacks</w:t>
            </w:r>
            <w:r w:rsidR="00965DFE">
              <w:tab/>
            </w:r>
          </w:hyperlink>
          <w:r w:rsidR="00F92D61">
            <w:t>2</w:t>
          </w:r>
        </w:p>
        <w:p w14:paraId="56B25434" w14:textId="5FF6F022" w:rsidR="00965DFE" w:rsidRDefault="00F16A2E" w:rsidP="009F245E">
          <w:pPr>
            <w:pStyle w:val="TOC1"/>
            <w:widowControl w:val="0"/>
            <w:tabs>
              <w:tab w:val="left" w:pos="580"/>
              <w:tab w:val="left" w:pos="581"/>
              <w:tab w:val="right" w:leader="dot" w:pos="8890"/>
            </w:tabs>
            <w:autoSpaceDE w:val="0"/>
            <w:autoSpaceDN w:val="0"/>
            <w:spacing w:after="0" w:line="360" w:lineRule="auto"/>
            <w:ind w:firstLine="0"/>
            <w:jc w:val="left"/>
          </w:pPr>
          <w:r>
            <w:t xml:space="preserve">1.4 </w:t>
          </w:r>
          <w:hyperlink w:anchor="_TOC_250005" w:history="1">
            <w:r w:rsidR="009D3EE2" w:rsidRPr="009D3EE2">
              <w:t>Challenges in QR Code Phishing Detection</w:t>
            </w:r>
            <w:r w:rsidR="00965DFE">
              <w:tab/>
            </w:r>
          </w:hyperlink>
          <w:r w:rsidR="004268AD">
            <w:t>3</w:t>
          </w:r>
        </w:p>
        <w:p w14:paraId="4530EC18" w14:textId="46311679" w:rsidR="00A148DF" w:rsidRDefault="00A148DF" w:rsidP="00A148DF">
          <w:pPr>
            <w:pStyle w:val="TOC1"/>
            <w:widowControl w:val="0"/>
            <w:tabs>
              <w:tab w:val="left" w:pos="580"/>
              <w:tab w:val="left" w:pos="581"/>
              <w:tab w:val="right" w:leader="dot" w:pos="8890"/>
            </w:tabs>
            <w:autoSpaceDE w:val="0"/>
            <w:autoSpaceDN w:val="0"/>
            <w:spacing w:after="0" w:line="360" w:lineRule="auto"/>
            <w:ind w:firstLine="0"/>
            <w:jc w:val="left"/>
          </w:pPr>
          <w:r>
            <w:t xml:space="preserve">1.5 </w:t>
          </w:r>
          <w:hyperlink w:anchor="_TOC_250017" w:history="1">
            <w:r w:rsidR="009D3EE2" w:rsidRPr="009D3EE2">
              <w:t xml:space="preserve">Need for Machine Learning in </w:t>
            </w:r>
            <w:proofErr w:type="spellStart"/>
            <w:r w:rsidR="009D3EE2" w:rsidRPr="009D3EE2">
              <w:t>Quishing</w:t>
            </w:r>
            <w:proofErr w:type="spellEnd"/>
            <w:r w:rsidR="009D3EE2" w:rsidRPr="009D3EE2">
              <w:t xml:space="preserve"> Detection</w:t>
            </w:r>
            <w:r>
              <w:tab/>
            </w:r>
          </w:hyperlink>
          <w:r w:rsidR="00174727">
            <w:t>5</w:t>
          </w:r>
        </w:p>
        <w:p w14:paraId="00DE1BAE" w14:textId="2F61A582" w:rsidR="00A148DF" w:rsidRDefault="00A148DF" w:rsidP="00A148DF">
          <w:pPr>
            <w:pStyle w:val="TOC1"/>
            <w:widowControl w:val="0"/>
            <w:tabs>
              <w:tab w:val="left" w:pos="580"/>
              <w:tab w:val="left" w:pos="581"/>
              <w:tab w:val="right" w:leader="dot" w:pos="8890"/>
            </w:tabs>
            <w:autoSpaceDE w:val="0"/>
            <w:autoSpaceDN w:val="0"/>
            <w:spacing w:after="0" w:line="360" w:lineRule="auto"/>
            <w:ind w:firstLine="0"/>
            <w:jc w:val="left"/>
          </w:pPr>
          <w:r>
            <w:t xml:space="preserve">1.6 </w:t>
          </w:r>
          <w:hyperlink w:anchor="_TOC_250013" w:history="1">
            <w:r w:rsidR="00CF6384" w:rsidRPr="00CF6384">
              <w:t>Problem Statement</w:t>
            </w:r>
            <w:r>
              <w:tab/>
            </w:r>
          </w:hyperlink>
          <w:r w:rsidR="00174727">
            <w:t>5</w:t>
          </w:r>
        </w:p>
        <w:p w14:paraId="63D89636" w14:textId="270795F0" w:rsidR="00A148DF" w:rsidRDefault="00A148DF" w:rsidP="00A148DF">
          <w:pPr>
            <w:pStyle w:val="TOC1"/>
            <w:widowControl w:val="0"/>
            <w:tabs>
              <w:tab w:val="left" w:pos="580"/>
              <w:tab w:val="left" w:pos="581"/>
              <w:tab w:val="right" w:leader="dot" w:pos="8890"/>
            </w:tabs>
            <w:autoSpaceDE w:val="0"/>
            <w:autoSpaceDN w:val="0"/>
            <w:spacing w:after="0" w:line="360" w:lineRule="auto"/>
            <w:ind w:firstLine="0"/>
            <w:jc w:val="left"/>
          </w:pPr>
          <w:r>
            <w:t xml:space="preserve">1.7 </w:t>
          </w:r>
          <w:hyperlink w:anchor="_TOC_250010" w:history="1">
            <w:r w:rsidR="002F4D57" w:rsidRPr="002F4D57">
              <w:t>Objectives of the Study</w:t>
            </w:r>
            <w:r>
              <w:tab/>
            </w:r>
          </w:hyperlink>
          <w:r w:rsidR="00174727">
            <w:t>6</w:t>
          </w:r>
        </w:p>
        <w:p w14:paraId="070771B6" w14:textId="2021721E" w:rsidR="00A148DF" w:rsidRDefault="00A148DF" w:rsidP="00A148DF">
          <w:pPr>
            <w:pStyle w:val="TOC1"/>
            <w:widowControl w:val="0"/>
            <w:tabs>
              <w:tab w:val="left" w:pos="580"/>
              <w:tab w:val="left" w:pos="581"/>
              <w:tab w:val="right" w:leader="dot" w:pos="8890"/>
            </w:tabs>
            <w:autoSpaceDE w:val="0"/>
            <w:autoSpaceDN w:val="0"/>
            <w:spacing w:after="0" w:line="360" w:lineRule="auto"/>
            <w:ind w:firstLine="0"/>
            <w:jc w:val="left"/>
          </w:pPr>
          <w:r>
            <w:t xml:space="preserve">1.8 </w:t>
          </w:r>
          <w:hyperlink w:anchor="_TOC_250005" w:history="1">
            <w:r w:rsidR="002F4D57" w:rsidRPr="002F4D57">
              <w:t>Scope of the Project</w:t>
            </w:r>
            <w:r>
              <w:tab/>
            </w:r>
          </w:hyperlink>
          <w:r w:rsidR="00174727">
            <w:t>7</w:t>
          </w:r>
        </w:p>
        <w:p w14:paraId="732A6B46" w14:textId="619308E4" w:rsidR="00A148DF" w:rsidRDefault="00A148DF" w:rsidP="00A148DF">
          <w:pPr>
            <w:pStyle w:val="TOC1"/>
            <w:widowControl w:val="0"/>
            <w:tabs>
              <w:tab w:val="left" w:pos="580"/>
              <w:tab w:val="left" w:pos="581"/>
              <w:tab w:val="right" w:leader="dot" w:pos="8890"/>
            </w:tabs>
            <w:autoSpaceDE w:val="0"/>
            <w:autoSpaceDN w:val="0"/>
            <w:spacing w:after="0" w:line="360" w:lineRule="auto"/>
            <w:ind w:firstLine="0"/>
            <w:jc w:val="left"/>
          </w:pPr>
          <w:r>
            <w:t xml:space="preserve">1.9 </w:t>
          </w:r>
          <w:hyperlink w:anchor="_TOC_250005" w:history="1">
            <w:r w:rsidR="002F4D57" w:rsidRPr="002F4D57">
              <w:t>Project Planning and Scheduling</w:t>
            </w:r>
            <w:r>
              <w:tab/>
            </w:r>
          </w:hyperlink>
          <w:r w:rsidR="00B321B4">
            <w:t>7</w:t>
          </w:r>
        </w:p>
        <w:p w14:paraId="110E1CC8" w14:textId="68A75203" w:rsidR="006C7B59" w:rsidRDefault="006C7B59" w:rsidP="006C7B59">
          <w:pPr>
            <w:pStyle w:val="TOC1"/>
            <w:widowControl w:val="0"/>
            <w:tabs>
              <w:tab w:val="left" w:pos="580"/>
              <w:tab w:val="left" w:pos="581"/>
              <w:tab w:val="right" w:leader="dot" w:pos="8890"/>
            </w:tabs>
            <w:autoSpaceDE w:val="0"/>
            <w:autoSpaceDN w:val="0"/>
            <w:spacing w:after="0" w:line="360" w:lineRule="auto"/>
            <w:ind w:firstLine="0"/>
            <w:jc w:val="left"/>
          </w:pPr>
          <w:hyperlink w:anchor="_TOC_250017" w:history="1">
            <w:r w:rsidRPr="00116160">
              <w:rPr>
                <w:b/>
                <w:bCs/>
                <w:color w:val="auto"/>
              </w:rPr>
              <w:t xml:space="preserve">CHAPTER </w:t>
            </w:r>
            <w:r>
              <w:rPr>
                <w:b/>
                <w:bCs/>
                <w:color w:val="auto"/>
              </w:rPr>
              <w:t>2</w:t>
            </w:r>
            <w:r w:rsidRPr="00116160">
              <w:rPr>
                <w:b/>
                <w:bCs/>
                <w:color w:val="auto"/>
              </w:rPr>
              <w:t>:</w:t>
            </w:r>
            <w:r w:rsidR="002803D2" w:rsidRPr="002803D2">
              <w:t xml:space="preserve"> </w:t>
            </w:r>
            <w:r w:rsidR="002803D2" w:rsidRPr="002803D2">
              <w:rPr>
                <w:b/>
                <w:bCs/>
                <w:color w:val="auto"/>
              </w:rPr>
              <w:t>LITERATURE REVIEW</w:t>
            </w:r>
            <w:r>
              <w:tab/>
            </w:r>
          </w:hyperlink>
          <w:r w:rsidR="00203AF4">
            <w:t>9</w:t>
          </w:r>
        </w:p>
        <w:p w14:paraId="6572D608" w14:textId="4CA332B0" w:rsidR="006C7B59" w:rsidRDefault="002803D2" w:rsidP="006C7B59">
          <w:pPr>
            <w:pStyle w:val="TOC1"/>
            <w:widowControl w:val="0"/>
            <w:tabs>
              <w:tab w:val="left" w:pos="580"/>
              <w:tab w:val="left" w:pos="581"/>
              <w:tab w:val="right" w:leader="dot" w:pos="8890"/>
            </w:tabs>
            <w:autoSpaceDE w:val="0"/>
            <w:autoSpaceDN w:val="0"/>
            <w:spacing w:after="0" w:line="360" w:lineRule="auto"/>
            <w:ind w:firstLine="0"/>
            <w:jc w:val="left"/>
          </w:pPr>
          <w:r>
            <w:t>2</w:t>
          </w:r>
          <w:r w:rsidR="006C7B59">
            <w:t xml:space="preserve">.1 </w:t>
          </w:r>
          <w:hyperlink w:anchor="_TOC_250017" w:history="1">
            <w:r w:rsidR="00521DE4" w:rsidRPr="00521DE4">
              <w:t>Overview of Previous Research</w:t>
            </w:r>
            <w:r w:rsidR="006C7B59">
              <w:tab/>
            </w:r>
          </w:hyperlink>
          <w:r w:rsidR="00203AF4">
            <w:t>9</w:t>
          </w:r>
        </w:p>
        <w:p w14:paraId="0189E5A6" w14:textId="0CDE4F58" w:rsidR="006C7B59" w:rsidRDefault="002803D2" w:rsidP="006C7B59">
          <w:pPr>
            <w:pStyle w:val="TOC1"/>
            <w:widowControl w:val="0"/>
            <w:tabs>
              <w:tab w:val="left" w:pos="580"/>
              <w:tab w:val="left" w:pos="581"/>
              <w:tab w:val="right" w:leader="dot" w:pos="8890"/>
            </w:tabs>
            <w:autoSpaceDE w:val="0"/>
            <w:autoSpaceDN w:val="0"/>
            <w:spacing w:after="0" w:line="360" w:lineRule="auto"/>
            <w:ind w:firstLine="0"/>
            <w:jc w:val="left"/>
          </w:pPr>
          <w:r>
            <w:t>2</w:t>
          </w:r>
          <w:r w:rsidR="006C7B59">
            <w:t xml:space="preserve">.2 </w:t>
          </w:r>
          <w:hyperlink w:anchor="_TOC_250013" w:history="1">
            <w:r w:rsidR="00934D23" w:rsidRPr="00934D23">
              <w:t>Review of Machine Learning Techniques</w:t>
            </w:r>
            <w:r w:rsidR="006C7B59">
              <w:tab/>
            </w:r>
          </w:hyperlink>
          <w:r w:rsidR="004E249A">
            <w:t>11</w:t>
          </w:r>
        </w:p>
        <w:p w14:paraId="223BC4A2" w14:textId="431D8928" w:rsidR="006C7B59" w:rsidRDefault="002803D2" w:rsidP="006C7B59">
          <w:pPr>
            <w:pStyle w:val="TOC1"/>
            <w:widowControl w:val="0"/>
            <w:tabs>
              <w:tab w:val="left" w:pos="580"/>
              <w:tab w:val="left" w:pos="581"/>
              <w:tab w:val="right" w:leader="dot" w:pos="8890"/>
            </w:tabs>
            <w:autoSpaceDE w:val="0"/>
            <w:autoSpaceDN w:val="0"/>
            <w:spacing w:after="0" w:line="360" w:lineRule="auto"/>
            <w:ind w:firstLine="0"/>
            <w:jc w:val="left"/>
          </w:pPr>
          <w:r>
            <w:t>2</w:t>
          </w:r>
          <w:r w:rsidR="006C7B59">
            <w:t xml:space="preserve">.3 </w:t>
          </w:r>
          <w:hyperlink w:anchor="_TOC_250010" w:history="1">
            <w:r w:rsidR="00521DE4" w:rsidRPr="00521DE4">
              <w:t>Analysis of Existing Systems</w:t>
            </w:r>
            <w:r w:rsidR="006C7B59">
              <w:tab/>
            </w:r>
          </w:hyperlink>
          <w:r w:rsidR="004E249A">
            <w:t>1</w:t>
          </w:r>
          <w:r w:rsidR="00EB45C4">
            <w:t>2</w:t>
          </w:r>
        </w:p>
        <w:p w14:paraId="69F33E96" w14:textId="3E7A255C" w:rsidR="006C7B59" w:rsidRDefault="002803D2" w:rsidP="006C7B59">
          <w:pPr>
            <w:pStyle w:val="TOC1"/>
            <w:widowControl w:val="0"/>
            <w:tabs>
              <w:tab w:val="left" w:pos="580"/>
              <w:tab w:val="left" w:pos="581"/>
              <w:tab w:val="right" w:leader="dot" w:pos="8890"/>
            </w:tabs>
            <w:autoSpaceDE w:val="0"/>
            <w:autoSpaceDN w:val="0"/>
            <w:spacing w:after="0" w:line="360" w:lineRule="auto"/>
            <w:ind w:firstLine="0"/>
            <w:jc w:val="left"/>
          </w:pPr>
          <w:r>
            <w:t>2</w:t>
          </w:r>
          <w:r w:rsidR="006C7B59">
            <w:t xml:space="preserve">.4 </w:t>
          </w:r>
          <w:hyperlink w:anchor="_TOC_250005" w:history="1">
            <w:r w:rsidR="00521DE4" w:rsidRPr="00521DE4">
              <w:t>Limitations of Existing Approaches</w:t>
            </w:r>
            <w:r w:rsidR="006C7B59">
              <w:tab/>
              <w:t>1</w:t>
            </w:r>
          </w:hyperlink>
          <w:r w:rsidR="00FD690A">
            <w:t>4</w:t>
          </w:r>
        </w:p>
        <w:p w14:paraId="4E09D4EA" w14:textId="268C12E4" w:rsidR="002803D2" w:rsidRDefault="002803D2" w:rsidP="002803D2">
          <w:pPr>
            <w:pStyle w:val="TOC1"/>
            <w:widowControl w:val="0"/>
            <w:tabs>
              <w:tab w:val="left" w:pos="580"/>
              <w:tab w:val="left" w:pos="581"/>
              <w:tab w:val="right" w:leader="dot" w:pos="8890"/>
            </w:tabs>
            <w:autoSpaceDE w:val="0"/>
            <w:autoSpaceDN w:val="0"/>
            <w:spacing w:after="0" w:line="360" w:lineRule="auto"/>
            <w:ind w:firstLine="0"/>
            <w:jc w:val="left"/>
          </w:pPr>
          <w:hyperlink w:anchor="_TOC_250017" w:history="1">
            <w:r w:rsidRPr="00116160">
              <w:rPr>
                <w:b/>
                <w:bCs/>
                <w:color w:val="auto"/>
              </w:rPr>
              <w:t xml:space="preserve">CHAPTER </w:t>
            </w:r>
            <w:r>
              <w:rPr>
                <w:b/>
                <w:bCs/>
                <w:color w:val="auto"/>
              </w:rPr>
              <w:t>3</w:t>
            </w:r>
            <w:r w:rsidRPr="00116160">
              <w:rPr>
                <w:b/>
                <w:bCs/>
                <w:color w:val="auto"/>
              </w:rPr>
              <w:t>:</w:t>
            </w:r>
            <w:r w:rsidRPr="002803D2">
              <w:t xml:space="preserve"> </w:t>
            </w:r>
            <w:r w:rsidR="00EA5AD5" w:rsidRPr="00EA5AD5">
              <w:rPr>
                <w:b/>
                <w:bCs/>
                <w:color w:val="auto"/>
              </w:rPr>
              <w:t>DATASET DESCRIPTION</w:t>
            </w:r>
            <w:r>
              <w:tab/>
            </w:r>
          </w:hyperlink>
          <w:r w:rsidR="0029529D">
            <w:t>15</w:t>
          </w:r>
        </w:p>
        <w:p w14:paraId="6A39EFF8" w14:textId="2EB092FB" w:rsidR="002803D2" w:rsidRDefault="00EA5AD5" w:rsidP="002803D2">
          <w:pPr>
            <w:pStyle w:val="TOC1"/>
            <w:widowControl w:val="0"/>
            <w:tabs>
              <w:tab w:val="left" w:pos="580"/>
              <w:tab w:val="left" w:pos="581"/>
              <w:tab w:val="right" w:leader="dot" w:pos="8890"/>
            </w:tabs>
            <w:autoSpaceDE w:val="0"/>
            <w:autoSpaceDN w:val="0"/>
            <w:spacing w:after="0" w:line="360" w:lineRule="auto"/>
            <w:ind w:firstLine="0"/>
            <w:jc w:val="left"/>
          </w:pPr>
          <w:r>
            <w:t>3</w:t>
          </w:r>
          <w:r w:rsidR="002803D2">
            <w:t xml:space="preserve">.1 </w:t>
          </w:r>
          <w:hyperlink w:anchor="_TOC_250017" w:history="1">
            <w:r w:rsidR="006D58EA" w:rsidRPr="006D58EA">
              <w:t>Overview of Dataset</w:t>
            </w:r>
            <w:r w:rsidR="002803D2">
              <w:tab/>
            </w:r>
            <w:r w:rsidR="0029529D">
              <w:t>15</w:t>
            </w:r>
          </w:hyperlink>
        </w:p>
        <w:p w14:paraId="4BB7EA90" w14:textId="0A5C277A" w:rsidR="002803D2" w:rsidRDefault="00EA5AD5" w:rsidP="002803D2">
          <w:pPr>
            <w:pStyle w:val="TOC1"/>
            <w:widowControl w:val="0"/>
            <w:tabs>
              <w:tab w:val="left" w:pos="580"/>
              <w:tab w:val="left" w:pos="581"/>
              <w:tab w:val="right" w:leader="dot" w:pos="8890"/>
            </w:tabs>
            <w:autoSpaceDE w:val="0"/>
            <w:autoSpaceDN w:val="0"/>
            <w:spacing w:after="0" w:line="360" w:lineRule="auto"/>
            <w:ind w:firstLine="0"/>
            <w:jc w:val="left"/>
          </w:pPr>
          <w:r>
            <w:t>3</w:t>
          </w:r>
          <w:r w:rsidR="002803D2">
            <w:t xml:space="preserve">.2 </w:t>
          </w:r>
          <w:hyperlink w:anchor="_TOC_250013" w:history="1">
            <w:r w:rsidR="006D58EA" w:rsidRPr="006D58EA">
              <w:t>Data Collection Methods</w:t>
            </w:r>
            <w:r w:rsidR="002803D2">
              <w:tab/>
            </w:r>
          </w:hyperlink>
          <w:r w:rsidR="00DF40BA">
            <w:t>15</w:t>
          </w:r>
        </w:p>
        <w:p w14:paraId="69AE7E9C" w14:textId="529214C1" w:rsidR="002803D2" w:rsidRDefault="00EA5AD5" w:rsidP="002803D2">
          <w:pPr>
            <w:pStyle w:val="TOC1"/>
            <w:widowControl w:val="0"/>
            <w:tabs>
              <w:tab w:val="left" w:pos="580"/>
              <w:tab w:val="left" w:pos="581"/>
              <w:tab w:val="right" w:leader="dot" w:pos="8890"/>
            </w:tabs>
            <w:autoSpaceDE w:val="0"/>
            <w:autoSpaceDN w:val="0"/>
            <w:spacing w:after="0" w:line="360" w:lineRule="auto"/>
            <w:ind w:firstLine="0"/>
            <w:jc w:val="left"/>
          </w:pPr>
          <w:r>
            <w:t>3</w:t>
          </w:r>
          <w:r w:rsidR="002803D2">
            <w:t xml:space="preserve">.3 </w:t>
          </w:r>
          <w:hyperlink w:anchor="_TOC_250010" w:history="1">
            <w:r w:rsidR="00BC01D3" w:rsidRPr="00BC01D3">
              <w:t>Data Attributes and Features</w:t>
            </w:r>
            <w:r w:rsidR="002803D2">
              <w:tab/>
            </w:r>
          </w:hyperlink>
          <w:r w:rsidR="000B55B7">
            <w:t>1</w:t>
          </w:r>
          <w:r w:rsidR="00DF40BA">
            <w:t>6</w:t>
          </w:r>
        </w:p>
        <w:p w14:paraId="663C20E1" w14:textId="48B528EC" w:rsidR="002803D2" w:rsidRDefault="00EA5AD5" w:rsidP="002803D2">
          <w:pPr>
            <w:pStyle w:val="TOC1"/>
            <w:widowControl w:val="0"/>
            <w:tabs>
              <w:tab w:val="left" w:pos="580"/>
              <w:tab w:val="left" w:pos="581"/>
              <w:tab w:val="right" w:leader="dot" w:pos="8890"/>
            </w:tabs>
            <w:autoSpaceDE w:val="0"/>
            <w:autoSpaceDN w:val="0"/>
            <w:spacing w:after="0" w:line="360" w:lineRule="auto"/>
            <w:ind w:firstLine="0"/>
            <w:jc w:val="left"/>
          </w:pPr>
          <w:r>
            <w:t>3</w:t>
          </w:r>
          <w:r w:rsidR="002803D2">
            <w:t xml:space="preserve">.4 </w:t>
          </w:r>
          <w:hyperlink w:anchor="_TOC_250005" w:history="1">
            <w:r w:rsidR="00BC01D3" w:rsidRPr="00BC01D3">
              <w:t>Dataset Used</w:t>
            </w:r>
            <w:r w:rsidR="002803D2">
              <w:tab/>
            </w:r>
          </w:hyperlink>
          <w:r w:rsidR="00BC3084">
            <w:t>1</w:t>
          </w:r>
          <w:r w:rsidR="00DF40BA">
            <w:t>6</w:t>
          </w:r>
        </w:p>
        <w:p w14:paraId="55422B51" w14:textId="69F761B4" w:rsidR="00EA5AD5" w:rsidRDefault="00EA5AD5" w:rsidP="00EA5AD5">
          <w:pPr>
            <w:pStyle w:val="TOC1"/>
            <w:widowControl w:val="0"/>
            <w:tabs>
              <w:tab w:val="left" w:pos="580"/>
              <w:tab w:val="left" w:pos="581"/>
              <w:tab w:val="right" w:leader="dot" w:pos="8890"/>
            </w:tabs>
            <w:autoSpaceDE w:val="0"/>
            <w:autoSpaceDN w:val="0"/>
            <w:spacing w:after="0" w:line="360" w:lineRule="auto"/>
            <w:ind w:firstLine="0"/>
            <w:jc w:val="left"/>
          </w:pPr>
          <w:hyperlink w:anchor="_TOC_250017" w:history="1">
            <w:r w:rsidRPr="00116160">
              <w:rPr>
                <w:b/>
                <w:bCs/>
                <w:color w:val="auto"/>
              </w:rPr>
              <w:t xml:space="preserve">CHAPTER </w:t>
            </w:r>
            <w:r>
              <w:rPr>
                <w:b/>
                <w:bCs/>
                <w:color w:val="auto"/>
              </w:rPr>
              <w:t>4</w:t>
            </w:r>
            <w:r w:rsidRPr="00116160">
              <w:rPr>
                <w:b/>
                <w:bCs/>
                <w:color w:val="auto"/>
              </w:rPr>
              <w:t xml:space="preserve">: </w:t>
            </w:r>
            <w:r w:rsidR="00A773C4" w:rsidRPr="00A773C4">
              <w:rPr>
                <w:b/>
                <w:bCs/>
                <w:color w:val="auto"/>
              </w:rPr>
              <w:t>METHODOLOGY</w:t>
            </w:r>
            <w:r>
              <w:tab/>
            </w:r>
          </w:hyperlink>
          <w:r w:rsidR="003B2963">
            <w:t>18</w:t>
          </w:r>
        </w:p>
        <w:p w14:paraId="66849C90" w14:textId="7891D23E" w:rsidR="00EA5AD5" w:rsidRDefault="00A773C4" w:rsidP="00EA5AD5">
          <w:pPr>
            <w:pStyle w:val="TOC1"/>
            <w:widowControl w:val="0"/>
            <w:tabs>
              <w:tab w:val="left" w:pos="580"/>
              <w:tab w:val="left" w:pos="581"/>
              <w:tab w:val="right" w:leader="dot" w:pos="8890"/>
            </w:tabs>
            <w:autoSpaceDE w:val="0"/>
            <w:autoSpaceDN w:val="0"/>
            <w:spacing w:after="0" w:line="360" w:lineRule="auto"/>
            <w:ind w:firstLine="0"/>
            <w:jc w:val="left"/>
          </w:pPr>
          <w:r>
            <w:t>4</w:t>
          </w:r>
          <w:r w:rsidR="00EA5AD5">
            <w:t xml:space="preserve">.1 </w:t>
          </w:r>
          <w:hyperlink w:anchor="_TOC_250017" w:history="1">
            <w:r w:rsidR="00BC01D3" w:rsidRPr="00BC01D3">
              <w:t>System Overview</w:t>
            </w:r>
            <w:r w:rsidR="00EA5AD5">
              <w:tab/>
            </w:r>
          </w:hyperlink>
          <w:r w:rsidR="003B2963">
            <w:t>18</w:t>
          </w:r>
        </w:p>
        <w:p w14:paraId="08772DDD" w14:textId="49A6E39D" w:rsidR="00EA5AD5" w:rsidRDefault="00A773C4" w:rsidP="00EA5AD5">
          <w:pPr>
            <w:pStyle w:val="TOC1"/>
            <w:widowControl w:val="0"/>
            <w:tabs>
              <w:tab w:val="left" w:pos="580"/>
              <w:tab w:val="left" w:pos="581"/>
              <w:tab w:val="right" w:leader="dot" w:pos="8890"/>
            </w:tabs>
            <w:autoSpaceDE w:val="0"/>
            <w:autoSpaceDN w:val="0"/>
            <w:spacing w:after="0" w:line="360" w:lineRule="auto"/>
            <w:ind w:firstLine="0"/>
            <w:jc w:val="left"/>
          </w:pPr>
          <w:r>
            <w:t>4</w:t>
          </w:r>
          <w:r w:rsidR="00EA5AD5">
            <w:t xml:space="preserve">.2 </w:t>
          </w:r>
          <w:hyperlink w:anchor="_TOC_250013" w:history="1">
            <w:r w:rsidR="00E7498A" w:rsidRPr="00E7498A">
              <w:t>Data Preprocessing</w:t>
            </w:r>
            <w:r w:rsidR="00EA5AD5">
              <w:tab/>
            </w:r>
          </w:hyperlink>
          <w:r w:rsidR="003B2963">
            <w:t>19</w:t>
          </w:r>
        </w:p>
        <w:p w14:paraId="5F2719D3" w14:textId="0D95EE9F" w:rsidR="00EA5AD5" w:rsidRDefault="00A773C4" w:rsidP="00EA5AD5">
          <w:pPr>
            <w:pStyle w:val="TOC1"/>
            <w:widowControl w:val="0"/>
            <w:tabs>
              <w:tab w:val="left" w:pos="580"/>
              <w:tab w:val="left" w:pos="581"/>
              <w:tab w:val="right" w:leader="dot" w:pos="8890"/>
            </w:tabs>
            <w:autoSpaceDE w:val="0"/>
            <w:autoSpaceDN w:val="0"/>
            <w:spacing w:after="0" w:line="360" w:lineRule="auto"/>
            <w:ind w:firstLine="0"/>
            <w:jc w:val="left"/>
          </w:pPr>
          <w:r>
            <w:t>4</w:t>
          </w:r>
          <w:r w:rsidR="00EA5AD5">
            <w:t xml:space="preserve">.3 </w:t>
          </w:r>
          <w:hyperlink w:anchor="_TOC_250010" w:history="1">
            <w:r w:rsidR="00E7498A" w:rsidRPr="00E7498A">
              <w:t>Feature Extraction</w:t>
            </w:r>
            <w:r w:rsidR="00EA5AD5">
              <w:tab/>
            </w:r>
          </w:hyperlink>
          <w:r w:rsidR="00065B66">
            <w:t>2</w:t>
          </w:r>
          <w:r w:rsidR="00FE6C5B">
            <w:t>0</w:t>
          </w:r>
        </w:p>
        <w:p w14:paraId="7A16A9BC" w14:textId="51C17419" w:rsidR="00EA5AD5" w:rsidRDefault="00A773C4" w:rsidP="00EA5AD5">
          <w:pPr>
            <w:pStyle w:val="TOC1"/>
            <w:widowControl w:val="0"/>
            <w:tabs>
              <w:tab w:val="left" w:pos="580"/>
              <w:tab w:val="left" w:pos="581"/>
              <w:tab w:val="right" w:leader="dot" w:pos="8890"/>
            </w:tabs>
            <w:autoSpaceDE w:val="0"/>
            <w:autoSpaceDN w:val="0"/>
            <w:spacing w:after="0" w:line="360" w:lineRule="auto"/>
            <w:ind w:firstLine="0"/>
            <w:jc w:val="left"/>
          </w:pPr>
          <w:r>
            <w:t>4</w:t>
          </w:r>
          <w:r w:rsidR="00EA5AD5">
            <w:t xml:space="preserve">.4 </w:t>
          </w:r>
          <w:hyperlink w:anchor="_TOC_250005" w:history="1">
            <w:r w:rsidR="00D11B33" w:rsidRPr="00D11B33">
              <w:t>Machine Learning Algorithms</w:t>
            </w:r>
            <w:r w:rsidR="00EA5AD5">
              <w:tab/>
            </w:r>
          </w:hyperlink>
          <w:r w:rsidR="00065B66">
            <w:t>2</w:t>
          </w:r>
          <w:r w:rsidR="00FE6C5B">
            <w:t>3</w:t>
          </w:r>
        </w:p>
        <w:p w14:paraId="527A9BB0" w14:textId="551F9A87" w:rsidR="00EA5AD5" w:rsidRDefault="00A773C4" w:rsidP="00EA5AD5">
          <w:pPr>
            <w:pStyle w:val="TOC1"/>
            <w:widowControl w:val="0"/>
            <w:tabs>
              <w:tab w:val="left" w:pos="580"/>
              <w:tab w:val="left" w:pos="581"/>
              <w:tab w:val="right" w:leader="dot" w:pos="8890"/>
            </w:tabs>
            <w:autoSpaceDE w:val="0"/>
            <w:autoSpaceDN w:val="0"/>
            <w:spacing w:after="0" w:line="360" w:lineRule="auto"/>
            <w:ind w:firstLine="0"/>
            <w:jc w:val="left"/>
          </w:pPr>
          <w:r>
            <w:t>4</w:t>
          </w:r>
          <w:r w:rsidR="00EA5AD5">
            <w:t xml:space="preserve">.5 </w:t>
          </w:r>
          <w:hyperlink w:anchor="_TOC_250017" w:history="1">
            <w:r w:rsidR="004604EE" w:rsidRPr="004604EE">
              <w:t>Model Training and Testing</w:t>
            </w:r>
            <w:r w:rsidR="00EA5AD5">
              <w:tab/>
            </w:r>
          </w:hyperlink>
          <w:r w:rsidR="00C157EE">
            <w:t>2</w:t>
          </w:r>
          <w:r w:rsidR="00D30BA0">
            <w:t>5</w:t>
          </w:r>
        </w:p>
        <w:p w14:paraId="1C2BE731" w14:textId="58EBF3AA" w:rsidR="00A773C4" w:rsidRDefault="00A773C4" w:rsidP="00A773C4">
          <w:pPr>
            <w:pStyle w:val="TOC1"/>
            <w:widowControl w:val="0"/>
            <w:tabs>
              <w:tab w:val="left" w:pos="580"/>
              <w:tab w:val="left" w:pos="581"/>
              <w:tab w:val="right" w:leader="dot" w:pos="8890"/>
            </w:tabs>
            <w:autoSpaceDE w:val="0"/>
            <w:autoSpaceDN w:val="0"/>
            <w:spacing w:after="0" w:line="360" w:lineRule="auto"/>
            <w:ind w:firstLine="0"/>
            <w:jc w:val="left"/>
          </w:pPr>
          <w:hyperlink w:anchor="_TOC_250017" w:history="1">
            <w:r w:rsidRPr="00116160">
              <w:rPr>
                <w:b/>
                <w:bCs/>
                <w:color w:val="auto"/>
              </w:rPr>
              <w:t xml:space="preserve">CHAPTER </w:t>
            </w:r>
            <w:r>
              <w:rPr>
                <w:b/>
                <w:bCs/>
                <w:color w:val="auto"/>
              </w:rPr>
              <w:t>5</w:t>
            </w:r>
            <w:r w:rsidRPr="00116160">
              <w:rPr>
                <w:b/>
                <w:bCs/>
                <w:color w:val="auto"/>
              </w:rPr>
              <w:t>:</w:t>
            </w:r>
            <w:r w:rsidRPr="002803D2">
              <w:t xml:space="preserve"> </w:t>
            </w:r>
            <w:r w:rsidR="0019656D" w:rsidRPr="0019656D">
              <w:rPr>
                <w:b/>
                <w:bCs/>
                <w:color w:val="auto"/>
              </w:rPr>
              <w:t>SYSTEM ARCHITECTURE</w:t>
            </w:r>
            <w:r>
              <w:tab/>
            </w:r>
          </w:hyperlink>
          <w:r w:rsidR="001F3863">
            <w:t>2</w:t>
          </w:r>
          <w:r w:rsidR="00566461">
            <w:t>7</w:t>
          </w:r>
        </w:p>
        <w:p w14:paraId="5B5101E4" w14:textId="7C4C4BBF" w:rsidR="00A773C4" w:rsidRDefault="00B73396" w:rsidP="00A773C4">
          <w:pPr>
            <w:pStyle w:val="TOC1"/>
            <w:widowControl w:val="0"/>
            <w:tabs>
              <w:tab w:val="left" w:pos="580"/>
              <w:tab w:val="left" w:pos="581"/>
              <w:tab w:val="right" w:leader="dot" w:pos="8890"/>
            </w:tabs>
            <w:autoSpaceDE w:val="0"/>
            <w:autoSpaceDN w:val="0"/>
            <w:spacing w:after="0" w:line="360" w:lineRule="auto"/>
            <w:ind w:firstLine="0"/>
            <w:jc w:val="left"/>
          </w:pPr>
          <w:r>
            <w:t>5</w:t>
          </w:r>
          <w:r w:rsidR="00A773C4">
            <w:t xml:space="preserve">.1 </w:t>
          </w:r>
          <w:hyperlink w:anchor="_TOC_250017" w:history="1">
            <w:r w:rsidR="004604EE" w:rsidRPr="004604EE">
              <w:t>System Flowchart Diagram</w:t>
            </w:r>
            <w:r w:rsidR="00A773C4">
              <w:tab/>
            </w:r>
          </w:hyperlink>
          <w:r w:rsidR="001F3863">
            <w:t>2</w:t>
          </w:r>
          <w:r w:rsidR="00566461">
            <w:t>7</w:t>
          </w:r>
        </w:p>
        <w:p w14:paraId="4DC25F6B" w14:textId="0630A378" w:rsidR="00A773C4" w:rsidRDefault="00B73396" w:rsidP="00A773C4">
          <w:pPr>
            <w:pStyle w:val="TOC1"/>
            <w:widowControl w:val="0"/>
            <w:tabs>
              <w:tab w:val="left" w:pos="580"/>
              <w:tab w:val="left" w:pos="581"/>
              <w:tab w:val="right" w:leader="dot" w:pos="8890"/>
            </w:tabs>
            <w:autoSpaceDE w:val="0"/>
            <w:autoSpaceDN w:val="0"/>
            <w:spacing w:after="0" w:line="360" w:lineRule="auto"/>
            <w:ind w:firstLine="0"/>
            <w:jc w:val="left"/>
          </w:pPr>
          <w:r>
            <w:t>5</w:t>
          </w:r>
          <w:r w:rsidR="00A773C4">
            <w:t xml:space="preserve">.2 </w:t>
          </w:r>
          <w:hyperlink w:anchor="_TOC_250013" w:history="1">
            <w:r w:rsidR="004604EE" w:rsidRPr="004604EE">
              <w:t>Workflow Explanation</w:t>
            </w:r>
            <w:r w:rsidR="00A773C4">
              <w:tab/>
            </w:r>
          </w:hyperlink>
          <w:r w:rsidR="001F3863">
            <w:t>2</w:t>
          </w:r>
          <w:r w:rsidR="00566461">
            <w:t>8</w:t>
          </w:r>
        </w:p>
        <w:p w14:paraId="584655DB" w14:textId="65D2A568" w:rsidR="00A773C4" w:rsidRDefault="00A773C4" w:rsidP="00A773C4">
          <w:pPr>
            <w:pStyle w:val="TOC1"/>
            <w:widowControl w:val="0"/>
            <w:tabs>
              <w:tab w:val="left" w:pos="580"/>
              <w:tab w:val="left" w:pos="581"/>
              <w:tab w:val="right" w:leader="dot" w:pos="8890"/>
            </w:tabs>
            <w:autoSpaceDE w:val="0"/>
            <w:autoSpaceDN w:val="0"/>
            <w:spacing w:after="0" w:line="360" w:lineRule="auto"/>
            <w:ind w:firstLine="0"/>
            <w:jc w:val="left"/>
          </w:pPr>
          <w:hyperlink w:anchor="_TOC_250017" w:history="1">
            <w:r w:rsidRPr="00116160">
              <w:rPr>
                <w:b/>
                <w:bCs/>
                <w:color w:val="auto"/>
              </w:rPr>
              <w:t xml:space="preserve">CHAPTER </w:t>
            </w:r>
            <w:r>
              <w:rPr>
                <w:b/>
                <w:bCs/>
                <w:color w:val="auto"/>
              </w:rPr>
              <w:t>6</w:t>
            </w:r>
            <w:r w:rsidRPr="00116160">
              <w:rPr>
                <w:b/>
                <w:bCs/>
                <w:color w:val="auto"/>
              </w:rPr>
              <w:t xml:space="preserve">: </w:t>
            </w:r>
            <w:r w:rsidR="0019656D" w:rsidRPr="0019656D">
              <w:rPr>
                <w:b/>
                <w:bCs/>
                <w:color w:val="auto"/>
              </w:rPr>
              <w:t>IMPLEMENTATION</w:t>
            </w:r>
            <w:r>
              <w:tab/>
            </w:r>
          </w:hyperlink>
          <w:r w:rsidR="00C93DF4">
            <w:t>2</w:t>
          </w:r>
          <w:r w:rsidR="00566461">
            <w:t>9</w:t>
          </w:r>
        </w:p>
        <w:p w14:paraId="1D589B3C" w14:textId="339B8F5B" w:rsidR="00A773C4" w:rsidRDefault="00B73396" w:rsidP="00A773C4">
          <w:pPr>
            <w:pStyle w:val="TOC1"/>
            <w:widowControl w:val="0"/>
            <w:tabs>
              <w:tab w:val="left" w:pos="580"/>
              <w:tab w:val="left" w:pos="581"/>
              <w:tab w:val="right" w:leader="dot" w:pos="8890"/>
            </w:tabs>
            <w:autoSpaceDE w:val="0"/>
            <w:autoSpaceDN w:val="0"/>
            <w:spacing w:after="0" w:line="360" w:lineRule="auto"/>
            <w:ind w:firstLine="0"/>
            <w:jc w:val="left"/>
          </w:pPr>
          <w:r>
            <w:t>6</w:t>
          </w:r>
          <w:r w:rsidR="00A773C4">
            <w:t xml:space="preserve">.1 </w:t>
          </w:r>
          <w:hyperlink w:anchor="_TOC_250017" w:history="1">
            <w:r w:rsidR="00651A68" w:rsidRPr="00651A68">
              <w:t>Tools and Technologies Used</w:t>
            </w:r>
            <w:r w:rsidR="00A773C4">
              <w:tab/>
            </w:r>
          </w:hyperlink>
          <w:r w:rsidR="00C93DF4">
            <w:t>2</w:t>
          </w:r>
          <w:r w:rsidR="00F46BF4">
            <w:t>9</w:t>
          </w:r>
        </w:p>
        <w:p w14:paraId="6B481D1E" w14:textId="09B39010" w:rsidR="00A773C4" w:rsidRDefault="00B73396" w:rsidP="00A773C4">
          <w:pPr>
            <w:pStyle w:val="TOC1"/>
            <w:widowControl w:val="0"/>
            <w:tabs>
              <w:tab w:val="left" w:pos="580"/>
              <w:tab w:val="left" w:pos="581"/>
              <w:tab w:val="right" w:leader="dot" w:pos="8890"/>
            </w:tabs>
            <w:autoSpaceDE w:val="0"/>
            <w:autoSpaceDN w:val="0"/>
            <w:spacing w:after="0" w:line="360" w:lineRule="auto"/>
            <w:ind w:firstLine="0"/>
            <w:jc w:val="left"/>
          </w:pPr>
          <w:r>
            <w:t>6</w:t>
          </w:r>
          <w:r w:rsidR="00A773C4">
            <w:t xml:space="preserve">.2 </w:t>
          </w:r>
          <w:hyperlink w:anchor="_TOC_250013" w:history="1">
            <w:r w:rsidR="00651A68" w:rsidRPr="00651A68">
              <w:t>Implementation Steps</w:t>
            </w:r>
            <w:r w:rsidR="00A773C4">
              <w:tab/>
            </w:r>
          </w:hyperlink>
          <w:r w:rsidR="001B0A92">
            <w:t>29</w:t>
          </w:r>
        </w:p>
        <w:p w14:paraId="2F028B63" w14:textId="45388DF9" w:rsidR="00B73396" w:rsidRDefault="00674CD9" w:rsidP="00B73396">
          <w:pPr>
            <w:pStyle w:val="TOC1"/>
            <w:widowControl w:val="0"/>
            <w:tabs>
              <w:tab w:val="left" w:pos="580"/>
              <w:tab w:val="left" w:pos="581"/>
              <w:tab w:val="right" w:leader="dot" w:pos="8890"/>
            </w:tabs>
            <w:autoSpaceDE w:val="0"/>
            <w:autoSpaceDN w:val="0"/>
            <w:spacing w:after="0" w:line="360" w:lineRule="auto"/>
            <w:ind w:firstLine="0"/>
            <w:jc w:val="left"/>
          </w:pPr>
          <w:hyperlink w:anchor="_TOC_250017" w:history="1">
            <w:r>
              <w:rPr>
                <w:b/>
                <w:bCs/>
                <w:color w:val="auto"/>
              </w:rPr>
              <w:t>CHAPTER 7: RESULTS AND ANALYSIS</w:t>
            </w:r>
            <w:r>
              <w:rPr>
                <w:b/>
                <w:bCs/>
                <w:color w:val="auto"/>
              </w:rPr>
              <w:tab/>
            </w:r>
          </w:hyperlink>
          <w:r w:rsidR="00F46BF4">
            <w:t>31</w:t>
          </w:r>
        </w:p>
        <w:p w14:paraId="0FAA2EE2" w14:textId="7C8228BF" w:rsidR="00B73396" w:rsidRDefault="00B73396" w:rsidP="00B73396">
          <w:pPr>
            <w:pStyle w:val="TOC1"/>
            <w:widowControl w:val="0"/>
            <w:tabs>
              <w:tab w:val="left" w:pos="580"/>
              <w:tab w:val="left" w:pos="581"/>
              <w:tab w:val="right" w:leader="dot" w:pos="8890"/>
            </w:tabs>
            <w:autoSpaceDE w:val="0"/>
            <w:autoSpaceDN w:val="0"/>
            <w:spacing w:after="0" w:line="360" w:lineRule="auto"/>
            <w:ind w:firstLine="0"/>
            <w:jc w:val="left"/>
          </w:pPr>
          <w:r>
            <w:t xml:space="preserve">7.1 </w:t>
          </w:r>
          <w:hyperlink w:anchor="_TOC_250017" w:history="1">
            <w:r w:rsidR="00CE1495" w:rsidRPr="00CE1495">
              <w:t>Performance Metrics</w:t>
            </w:r>
            <w:r>
              <w:tab/>
            </w:r>
          </w:hyperlink>
          <w:r w:rsidR="00F46BF4">
            <w:t>3</w:t>
          </w:r>
          <w:r w:rsidR="00DD5B00">
            <w:t>1</w:t>
          </w:r>
        </w:p>
        <w:p w14:paraId="0ED54662" w14:textId="38367D48" w:rsidR="00B73396" w:rsidRDefault="00B73396" w:rsidP="00B73396">
          <w:pPr>
            <w:pStyle w:val="TOC1"/>
            <w:widowControl w:val="0"/>
            <w:tabs>
              <w:tab w:val="left" w:pos="580"/>
              <w:tab w:val="left" w:pos="581"/>
              <w:tab w:val="right" w:leader="dot" w:pos="8890"/>
            </w:tabs>
            <w:autoSpaceDE w:val="0"/>
            <w:autoSpaceDN w:val="0"/>
            <w:spacing w:after="0" w:line="360" w:lineRule="auto"/>
            <w:ind w:firstLine="0"/>
            <w:jc w:val="left"/>
          </w:pPr>
          <w:r>
            <w:t xml:space="preserve">7.2 </w:t>
          </w:r>
          <w:hyperlink w:anchor="_TOC_250013" w:history="1">
            <w:r w:rsidR="009B5FBC" w:rsidRPr="009B5FBC">
              <w:t>Comparison of Models</w:t>
            </w:r>
            <w:r>
              <w:tab/>
            </w:r>
          </w:hyperlink>
          <w:r w:rsidR="00A5602D">
            <w:t>3</w:t>
          </w:r>
          <w:r w:rsidR="00B65BB2">
            <w:t>1</w:t>
          </w:r>
        </w:p>
        <w:p w14:paraId="26F9CC82" w14:textId="4C99497C" w:rsidR="00B73396" w:rsidRDefault="00B73396" w:rsidP="00B73396">
          <w:pPr>
            <w:pStyle w:val="TOC1"/>
            <w:widowControl w:val="0"/>
            <w:tabs>
              <w:tab w:val="left" w:pos="580"/>
              <w:tab w:val="left" w:pos="581"/>
              <w:tab w:val="right" w:leader="dot" w:pos="8890"/>
            </w:tabs>
            <w:autoSpaceDE w:val="0"/>
            <w:autoSpaceDN w:val="0"/>
            <w:spacing w:after="0" w:line="360" w:lineRule="auto"/>
            <w:ind w:firstLine="0"/>
            <w:jc w:val="left"/>
          </w:pPr>
          <w:r>
            <w:t xml:space="preserve">7.3 </w:t>
          </w:r>
          <w:hyperlink w:anchor="_TOC_250010" w:history="1">
            <w:r w:rsidR="009B5FBC">
              <w:t>Outcome</w:t>
            </w:r>
            <w:r>
              <w:tab/>
            </w:r>
          </w:hyperlink>
          <w:r w:rsidR="00A5602D">
            <w:t>3</w:t>
          </w:r>
          <w:r w:rsidR="00DD5B00">
            <w:t>2</w:t>
          </w:r>
        </w:p>
        <w:p w14:paraId="7A7A3E3E" w14:textId="686EE324" w:rsidR="00B73396" w:rsidRDefault="00B73396" w:rsidP="00B73396">
          <w:pPr>
            <w:pStyle w:val="TOC1"/>
            <w:widowControl w:val="0"/>
            <w:tabs>
              <w:tab w:val="left" w:pos="580"/>
              <w:tab w:val="left" w:pos="581"/>
              <w:tab w:val="right" w:leader="dot" w:pos="8890"/>
            </w:tabs>
            <w:autoSpaceDE w:val="0"/>
            <w:autoSpaceDN w:val="0"/>
            <w:spacing w:after="0" w:line="360" w:lineRule="auto"/>
            <w:ind w:firstLine="0"/>
            <w:jc w:val="left"/>
          </w:pPr>
          <w:hyperlink w:anchor="_TOC_250017" w:history="1">
            <w:r w:rsidRPr="00116160">
              <w:rPr>
                <w:b/>
                <w:bCs/>
                <w:color w:val="auto"/>
              </w:rPr>
              <w:t xml:space="preserve">CHAPTER </w:t>
            </w:r>
            <w:r>
              <w:rPr>
                <w:b/>
                <w:bCs/>
                <w:color w:val="auto"/>
              </w:rPr>
              <w:t>8</w:t>
            </w:r>
            <w:r w:rsidRPr="00116160">
              <w:rPr>
                <w:b/>
                <w:bCs/>
                <w:color w:val="auto"/>
              </w:rPr>
              <w:t xml:space="preserve">: </w:t>
            </w:r>
            <w:r w:rsidR="0028574B" w:rsidRPr="0028574B">
              <w:rPr>
                <w:b/>
                <w:bCs/>
                <w:color w:val="auto"/>
              </w:rPr>
              <w:t>CONCLUSION</w:t>
            </w:r>
            <w:r>
              <w:tab/>
            </w:r>
          </w:hyperlink>
          <w:r w:rsidR="00A5602D">
            <w:t>3</w:t>
          </w:r>
          <w:r w:rsidR="00DD5B00">
            <w:t>5</w:t>
          </w:r>
        </w:p>
        <w:p w14:paraId="3EB2D49F" w14:textId="226A1FF5" w:rsidR="00B73396" w:rsidRDefault="0028574B" w:rsidP="00B73396">
          <w:pPr>
            <w:pStyle w:val="TOC1"/>
            <w:widowControl w:val="0"/>
            <w:tabs>
              <w:tab w:val="left" w:pos="580"/>
              <w:tab w:val="left" w:pos="581"/>
              <w:tab w:val="right" w:leader="dot" w:pos="8890"/>
            </w:tabs>
            <w:autoSpaceDE w:val="0"/>
            <w:autoSpaceDN w:val="0"/>
            <w:spacing w:after="0" w:line="360" w:lineRule="auto"/>
            <w:ind w:firstLine="0"/>
            <w:jc w:val="left"/>
          </w:pPr>
          <w:r>
            <w:t>8</w:t>
          </w:r>
          <w:r w:rsidR="00B73396">
            <w:t xml:space="preserve">.1 </w:t>
          </w:r>
          <w:hyperlink w:anchor="_TOC_250017" w:history="1">
            <w:r w:rsidR="002E7CB4" w:rsidRPr="002E7CB4">
              <w:t>Overall Analysis</w:t>
            </w:r>
            <w:r w:rsidR="00B73396">
              <w:tab/>
            </w:r>
          </w:hyperlink>
          <w:r w:rsidR="00A5602D">
            <w:t>3</w:t>
          </w:r>
          <w:r w:rsidR="00D115A4">
            <w:t>5</w:t>
          </w:r>
        </w:p>
        <w:p w14:paraId="6D93BA97" w14:textId="5400B6F4" w:rsidR="00B73396" w:rsidRDefault="0028574B" w:rsidP="00B73396">
          <w:pPr>
            <w:pStyle w:val="TOC1"/>
            <w:widowControl w:val="0"/>
            <w:tabs>
              <w:tab w:val="left" w:pos="580"/>
              <w:tab w:val="left" w:pos="581"/>
              <w:tab w:val="right" w:leader="dot" w:pos="8890"/>
            </w:tabs>
            <w:autoSpaceDE w:val="0"/>
            <w:autoSpaceDN w:val="0"/>
            <w:spacing w:after="0" w:line="360" w:lineRule="auto"/>
            <w:ind w:firstLine="0"/>
            <w:jc w:val="left"/>
          </w:pPr>
          <w:r>
            <w:t>8</w:t>
          </w:r>
          <w:r w:rsidR="00B73396">
            <w:t xml:space="preserve">.2 </w:t>
          </w:r>
          <w:hyperlink w:anchor="_TOC_250013" w:history="1">
            <w:r w:rsidR="002E7CB4" w:rsidRPr="002E7CB4">
              <w:t>Advantages</w:t>
            </w:r>
            <w:r w:rsidR="00B73396">
              <w:tab/>
            </w:r>
          </w:hyperlink>
          <w:r w:rsidR="00FD098F">
            <w:t>3</w:t>
          </w:r>
          <w:r w:rsidR="00D115A4">
            <w:t>5</w:t>
          </w:r>
        </w:p>
        <w:p w14:paraId="576A2319" w14:textId="191D0CF1" w:rsidR="00B73396" w:rsidRDefault="0028574B" w:rsidP="00B73396">
          <w:pPr>
            <w:pStyle w:val="TOC1"/>
            <w:widowControl w:val="0"/>
            <w:tabs>
              <w:tab w:val="left" w:pos="580"/>
              <w:tab w:val="left" w:pos="581"/>
              <w:tab w:val="right" w:leader="dot" w:pos="8890"/>
            </w:tabs>
            <w:autoSpaceDE w:val="0"/>
            <w:autoSpaceDN w:val="0"/>
            <w:spacing w:after="0" w:line="360" w:lineRule="auto"/>
            <w:ind w:firstLine="0"/>
            <w:jc w:val="left"/>
          </w:pPr>
          <w:r>
            <w:t>8</w:t>
          </w:r>
          <w:r w:rsidR="00B73396">
            <w:t xml:space="preserve">.3 </w:t>
          </w:r>
          <w:hyperlink w:anchor="_TOC_250010" w:history="1">
            <w:r w:rsidR="002E7CB4" w:rsidRPr="002E7CB4">
              <w:t>Limitations</w:t>
            </w:r>
            <w:r w:rsidR="00B73396">
              <w:tab/>
            </w:r>
          </w:hyperlink>
          <w:r w:rsidR="00827C15">
            <w:t>3</w:t>
          </w:r>
          <w:r w:rsidR="00D115A4">
            <w:t>5</w:t>
          </w:r>
        </w:p>
        <w:p w14:paraId="1DD153D2" w14:textId="1AEB5390" w:rsidR="00B73396" w:rsidRDefault="0028574B" w:rsidP="00B73396">
          <w:pPr>
            <w:pStyle w:val="TOC1"/>
            <w:widowControl w:val="0"/>
            <w:tabs>
              <w:tab w:val="left" w:pos="580"/>
              <w:tab w:val="left" w:pos="581"/>
              <w:tab w:val="right" w:leader="dot" w:pos="8890"/>
            </w:tabs>
            <w:autoSpaceDE w:val="0"/>
            <w:autoSpaceDN w:val="0"/>
            <w:spacing w:after="0" w:line="360" w:lineRule="auto"/>
            <w:ind w:firstLine="0"/>
            <w:jc w:val="left"/>
          </w:pPr>
          <w:r>
            <w:t>8</w:t>
          </w:r>
          <w:r w:rsidR="00B73396">
            <w:t xml:space="preserve">.4 </w:t>
          </w:r>
          <w:hyperlink w:anchor="_TOC_250005" w:history="1">
            <w:r w:rsidR="00972AD6" w:rsidRPr="00972AD6">
              <w:t>Future Enhancements</w:t>
            </w:r>
            <w:r w:rsidR="00B73396">
              <w:tab/>
            </w:r>
            <w:r w:rsidR="00827C15">
              <w:t>3</w:t>
            </w:r>
          </w:hyperlink>
          <w:r w:rsidR="00D115A4">
            <w:t>6</w:t>
          </w:r>
        </w:p>
        <w:p w14:paraId="3AB7119F" w14:textId="20F26BBC" w:rsidR="00A773C4" w:rsidRPr="00A773C4" w:rsidRDefault="0028574B" w:rsidP="00321960">
          <w:pPr>
            <w:pStyle w:val="TOC1"/>
            <w:widowControl w:val="0"/>
            <w:tabs>
              <w:tab w:val="left" w:pos="580"/>
              <w:tab w:val="left" w:pos="581"/>
              <w:tab w:val="right" w:leader="dot" w:pos="8890"/>
            </w:tabs>
            <w:autoSpaceDE w:val="0"/>
            <w:autoSpaceDN w:val="0"/>
            <w:spacing w:after="0" w:line="360" w:lineRule="auto"/>
            <w:ind w:firstLine="0"/>
            <w:jc w:val="left"/>
          </w:pPr>
          <w:r>
            <w:t>8</w:t>
          </w:r>
          <w:r w:rsidR="00B73396">
            <w:t xml:space="preserve">.5 </w:t>
          </w:r>
          <w:hyperlink w:anchor="_TOC_250017" w:history="1">
            <w:r w:rsidR="00972AD6" w:rsidRPr="00972AD6">
              <w:t xml:space="preserve">Project </w:t>
            </w:r>
            <w:r w:rsidR="00A47069">
              <w:t>Conclusion</w:t>
            </w:r>
            <w:r w:rsidR="00972AD6" w:rsidRPr="00972AD6">
              <w:t xml:space="preserve"> and Discussion</w:t>
            </w:r>
            <w:r w:rsidR="00B73396">
              <w:tab/>
            </w:r>
          </w:hyperlink>
          <w:r w:rsidR="00827C15">
            <w:t>3</w:t>
          </w:r>
          <w:r w:rsidR="00852576">
            <w:t>6</w:t>
          </w:r>
        </w:p>
        <w:p w14:paraId="7A7CB635" w14:textId="78DC1A14" w:rsidR="00337EB6" w:rsidRDefault="008E4458" w:rsidP="00337EB6">
          <w:pPr>
            <w:pStyle w:val="TOC2"/>
            <w:tabs>
              <w:tab w:val="right" w:leader="dot" w:pos="9015"/>
            </w:tabs>
            <w:ind w:left="0" w:firstLine="0"/>
          </w:pPr>
          <w:hyperlink w:anchor="_TOC_250000" w:history="1">
            <w:r w:rsidRPr="008E4458">
              <w:rPr>
                <w:b/>
                <w:bCs/>
              </w:rPr>
              <w:t>Appendix</w:t>
            </w:r>
            <w:r w:rsidR="00337EB6">
              <w:tab/>
              <w:t>3</w:t>
            </w:r>
          </w:hyperlink>
          <w:r w:rsidR="00337EB6">
            <w:t>7</w:t>
          </w:r>
        </w:p>
        <w:p w14:paraId="69BA6C13" w14:textId="19F03896" w:rsidR="00965DFE" w:rsidRDefault="00965DFE" w:rsidP="00A47069">
          <w:pPr>
            <w:pStyle w:val="TOC2"/>
            <w:tabs>
              <w:tab w:val="right" w:leader="dot" w:pos="9015"/>
            </w:tabs>
            <w:ind w:left="0" w:firstLine="0"/>
          </w:pPr>
          <w:hyperlink w:anchor="_TOC_250000" w:history="1">
            <w:r w:rsidRPr="00321960">
              <w:rPr>
                <w:b/>
                <w:bCs/>
              </w:rPr>
              <w:t>References</w:t>
            </w:r>
            <w:r>
              <w:tab/>
            </w:r>
            <w:r w:rsidR="00827C15">
              <w:t>3</w:t>
            </w:r>
          </w:hyperlink>
          <w:r w:rsidR="008E4458">
            <w:t>8</w:t>
          </w:r>
        </w:p>
      </w:sdtContent>
    </w:sdt>
    <w:p w14:paraId="2045EEB7" w14:textId="77777777" w:rsidR="00965DFE" w:rsidRPr="00965DFE" w:rsidRDefault="00965DFE" w:rsidP="00965DFE"/>
    <w:bookmarkEnd w:id="0"/>
    <w:p w14:paraId="4293D49E" w14:textId="77777777" w:rsidR="009D01F9" w:rsidRDefault="009D01F9" w:rsidP="00116160">
      <w:pPr>
        <w:spacing w:line="360" w:lineRule="auto"/>
        <w:ind w:left="154" w:firstLine="0"/>
        <w:jc w:val="left"/>
        <w:rPr>
          <w:color w:val="FF0000"/>
        </w:rPr>
        <w:sectPr w:rsidR="009D01F9" w:rsidSect="00D35A42">
          <w:headerReference w:type="default" r:id="rId15"/>
          <w:footerReference w:type="default" r:id="rId16"/>
          <w:pgSz w:w="11899" w:h="16841"/>
          <w:pgMar w:top="1440" w:right="1440" w:bottom="1440" w:left="1800" w:header="568" w:footer="720" w:gutter="0"/>
          <w:pgNumType w:fmt="upperRoman" w:start="2"/>
          <w:cols w:space="720"/>
        </w:sectPr>
      </w:pPr>
    </w:p>
    <w:p w14:paraId="3C508EFC" w14:textId="77777777" w:rsidR="009D01F9" w:rsidRDefault="00B65CF8">
      <w:pPr>
        <w:pStyle w:val="Heading1"/>
        <w:spacing w:after="273"/>
        <w:ind w:left="10" w:right="7"/>
        <w:jc w:val="center"/>
        <w:rPr>
          <w:bCs/>
          <w:sz w:val="32"/>
          <w:szCs w:val="32"/>
          <w:u w:val="none"/>
        </w:rPr>
      </w:pPr>
      <w:r>
        <w:rPr>
          <w:bCs/>
          <w:sz w:val="32"/>
          <w:szCs w:val="32"/>
          <w:u w:val="none"/>
        </w:rPr>
        <w:lastRenderedPageBreak/>
        <w:t>CHAPTER 1</w:t>
      </w:r>
    </w:p>
    <w:p w14:paraId="798A2E5D" w14:textId="77777777" w:rsidR="009D01F9" w:rsidRDefault="00B65CF8">
      <w:pPr>
        <w:jc w:val="center"/>
        <w:rPr>
          <w:b/>
          <w:bCs/>
          <w:sz w:val="32"/>
          <w:szCs w:val="32"/>
          <w:u w:color="000000"/>
        </w:rPr>
      </w:pPr>
      <w:r>
        <w:rPr>
          <w:b/>
          <w:bCs/>
          <w:sz w:val="32"/>
          <w:szCs w:val="32"/>
          <w:u w:color="000000"/>
        </w:rPr>
        <w:t>INTRODUCTION</w:t>
      </w:r>
    </w:p>
    <w:p w14:paraId="4521974D" w14:textId="77777777" w:rsidR="009D01F9" w:rsidRDefault="009D01F9">
      <w:pPr>
        <w:jc w:val="center"/>
        <w:rPr>
          <w:b/>
          <w:bCs/>
          <w:sz w:val="32"/>
          <w:szCs w:val="32"/>
          <w:u w:color="000000"/>
        </w:rPr>
      </w:pPr>
    </w:p>
    <w:p w14:paraId="5EF5FC7A" w14:textId="77777777" w:rsidR="00324295" w:rsidRPr="00324295" w:rsidRDefault="00324295" w:rsidP="00324295">
      <w:pPr>
        <w:spacing w:line="480" w:lineRule="auto"/>
        <w:jc w:val="left"/>
        <w:rPr>
          <w:b/>
          <w:bCs/>
          <w:sz w:val="28"/>
          <w:szCs w:val="28"/>
          <w:u w:color="000000"/>
        </w:rPr>
      </w:pPr>
      <w:r w:rsidRPr="00324295">
        <w:rPr>
          <w:b/>
          <w:bCs/>
          <w:sz w:val="28"/>
          <w:szCs w:val="28"/>
          <w:u w:color="000000"/>
        </w:rPr>
        <w:t>1. Introduction</w:t>
      </w:r>
    </w:p>
    <w:p w14:paraId="48D83F20" w14:textId="4C5A77F9" w:rsidR="001D2488" w:rsidRDefault="00324295" w:rsidP="00324295">
      <w:pPr>
        <w:spacing w:line="480" w:lineRule="auto"/>
        <w:jc w:val="left"/>
        <w:rPr>
          <w:b/>
          <w:bCs/>
          <w:sz w:val="28"/>
          <w:szCs w:val="28"/>
          <w:u w:color="000000"/>
        </w:rPr>
      </w:pPr>
      <w:r w:rsidRPr="00324295">
        <w:rPr>
          <w:b/>
          <w:bCs/>
          <w:sz w:val="28"/>
          <w:szCs w:val="28"/>
          <w:u w:color="000000"/>
        </w:rPr>
        <w:t xml:space="preserve">1.1 Overview of </w:t>
      </w:r>
      <w:r w:rsidR="00DC6610" w:rsidRPr="00DC6610">
        <w:rPr>
          <w:b/>
          <w:bCs/>
          <w:sz w:val="28"/>
          <w:szCs w:val="28"/>
          <w:u w:color="000000"/>
        </w:rPr>
        <w:t>QR Code Technology and Usage</w:t>
      </w:r>
    </w:p>
    <w:p w14:paraId="696D21BA" w14:textId="77777777" w:rsidR="00AC1776" w:rsidRPr="00AC1776" w:rsidRDefault="00AC1776" w:rsidP="00AC1776">
      <w:pPr>
        <w:spacing w:line="360" w:lineRule="auto"/>
        <w:ind w:firstLine="0"/>
        <w:rPr>
          <w:szCs w:val="24"/>
          <w:u w:color="000000"/>
        </w:rPr>
      </w:pPr>
      <w:r w:rsidRPr="00AC1776">
        <w:rPr>
          <w:szCs w:val="24"/>
          <w:u w:color="000000"/>
        </w:rPr>
        <w:t>Quick Response (QR) codes have become an essential part of modern digital communication by providing a simple and efficient way to connect physical objects with online information. They enable users to access websites, make digital payments, download applications, verify identities, and retrieve information instantly using a smartphone camera. Due to their fast response time, large data storage capacity, and ease of use, QR codes are widely adopted across various industries, including retail, banking, healthcare, education, transportation, and e-commerce.</w:t>
      </w:r>
    </w:p>
    <w:p w14:paraId="1AB3DD3A" w14:textId="409FF28B" w:rsidR="00AC1776" w:rsidRPr="00AC1776" w:rsidRDefault="00AC1776" w:rsidP="00AC1776">
      <w:pPr>
        <w:spacing w:line="360" w:lineRule="auto"/>
        <w:ind w:firstLine="0"/>
        <w:rPr>
          <w:szCs w:val="24"/>
          <w:u w:color="000000"/>
        </w:rPr>
      </w:pPr>
      <w:r w:rsidRPr="00AC1776">
        <w:rPr>
          <w:szCs w:val="24"/>
          <w:u w:color="000000"/>
        </w:rPr>
        <w:t>The increasing use of smartphones and digital services has further accelerated the adoption of QR codes. Today, they are commonly used for contactless payments, event ticketing, restaurant menus, product information, promotional campaigns, attendance systems, and multi-factor authentication. Their low implementation cost and compatibility with most mobile devices make them a practical solution for both organizations and individual users.</w:t>
      </w:r>
    </w:p>
    <w:p w14:paraId="013AA8D4" w14:textId="549A4D3F" w:rsidR="00AC1776" w:rsidRPr="00AC1776" w:rsidRDefault="00AC1776" w:rsidP="00AC1776">
      <w:pPr>
        <w:spacing w:line="360" w:lineRule="auto"/>
        <w:ind w:firstLine="0"/>
        <w:rPr>
          <w:szCs w:val="24"/>
          <w:u w:color="000000"/>
        </w:rPr>
      </w:pPr>
      <w:r w:rsidRPr="00AC1776">
        <w:rPr>
          <w:szCs w:val="24"/>
          <w:u w:color="000000"/>
        </w:rPr>
        <w:t>Despite these advantages, the growing popularity of QR codes has also created new cybersecurity concerns. Attackers exploit the hidden nature of QR codes by embedding malicious links that redirect users to fake websites or harmful downloads. These attacks, commonly known as QR code phishing (</w:t>
      </w:r>
      <w:proofErr w:type="spellStart"/>
      <w:r w:rsidRPr="00AC1776">
        <w:rPr>
          <w:szCs w:val="24"/>
          <w:u w:color="000000"/>
        </w:rPr>
        <w:t>Quishing</w:t>
      </w:r>
      <w:proofErr w:type="spellEnd"/>
      <w:r w:rsidRPr="00AC1776">
        <w:rPr>
          <w:szCs w:val="24"/>
          <w:u w:color="000000"/>
        </w:rPr>
        <w:t>), are becoming more frequent because users cannot verify the destination of a QR code before scanning it. Such threats can lead to credential theft, financial fraud, and unauthorized access to sensitive information. Therefore, developing reliable QR code security mechanisms has become increasingly important, and machine learning-based detection techniques provide an effective approach for identifying malicious QR codes before users access unsafe websites.</w:t>
      </w:r>
    </w:p>
    <w:p w14:paraId="56F857AF" w14:textId="77777777" w:rsidR="00AC1776" w:rsidRDefault="00AC1776" w:rsidP="00A12B55">
      <w:pPr>
        <w:spacing w:line="360" w:lineRule="auto"/>
        <w:ind w:firstLine="0"/>
        <w:jc w:val="left"/>
        <w:rPr>
          <w:b/>
          <w:bCs/>
          <w:sz w:val="28"/>
          <w:szCs w:val="28"/>
          <w:u w:color="000000"/>
        </w:rPr>
      </w:pPr>
    </w:p>
    <w:p w14:paraId="69027F91" w14:textId="390DEF73" w:rsidR="00A12B55" w:rsidRDefault="00324295" w:rsidP="00A12B55">
      <w:pPr>
        <w:spacing w:line="360" w:lineRule="auto"/>
        <w:ind w:firstLine="0"/>
        <w:jc w:val="left"/>
        <w:rPr>
          <w:b/>
          <w:bCs/>
          <w:sz w:val="28"/>
          <w:szCs w:val="28"/>
          <w:u w:color="000000"/>
        </w:rPr>
      </w:pPr>
      <w:r w:rsidRPr="00324295">
        <w:rPr>
          <w:b/>
          <w:bCs/>
          <w:sz w:val="28"/>
          <w:szCs w:val="28"/>
          <w:u w:color="000000"/>
        </w:rPr>
        <w:t xml:space="preserve">1.2 Definition of </w:t>
      </w:r>
      <w:r w:rsidR="00231CB0" w:rsidRPr="00231CB0">
        <w:rPr>
          <w:b/>
          <w:bCs/>
          <w:sz w:val="28"/>
          <w:szCs w:val="28"/>
          <w:u w:color="000000"/>
        </w:rPr>
        <w:t>QR Code Phishing (</w:t>
      </w:r>
      <w:proofErr w:type="spellStart"/>
      <w:r w:rsidR="00231CB0" w:rsidRPr="00231CB0">
        <w:rPr>
          <w:b/>
          <w:bCs/>
          <w:sz w:val="28"/>
          <w:szCs w:val="28"/>
          <w:u w:color="000000"/>
        </w:rPr>
        <w:t>Quishing</w:t>
      </w:r>
      <w:proofErr w:type="spellEnd"/>
      <w:r w:rsidR="00231CB0" w:rsidRPr="00231CB0">
        <w:rPr>
          <w:b/>
          <w:bCs/>
          <w:sz w:val="28"/>
          <w:szCs w:val="28"/>
          <w:u w:color="000000"/>
        </w:rPr>
        <w:t>)</w:t>
      </w:r>
    </w:p>
    <w:p w14:paraId="69CFA924" w14:textId="70B42CB8" w:rsidR="00321960" w:rsidRPr="00321960" w:rsidRDefault="00321960" w:rsidP="00231CB0">
      <w:pPr>
        <w:spacing w:line="360" w:lineRule="auto"/>
        <w:ind w:firstLine="0"/>
        <w:rPr>
          <w:szCs w:val="24"/>
          <w:u w:color="000000"/>
        </w:rPr>
      </w:pPr>
      <w:r w:rsidRPr="00321960">
        <w:rPr>
          <w:szCs w:val="24"/>
          <w:u w:color="000000"/>
        </w:rPr>
        <w:t xml:space="preserve">Spam emails refer to unwanted, unsolicited, and irrelevant messages that are sent in bulk to a large number of recipients, often without their consent. These emails are typically </w:t>
      </w:r>
      <w:r w:rsidRPr="00321960">
        <w:rPr>
          <w:szCs w:val="24"/>
          <w:u w:color="000000"/>
        </w:rPr>
        <w:lastRenderedPageBreak/>
        <w:t xml:space="preserve">generated automatically and distributed through mass mailing systems, targeting individuals or </w:t>
      </w:r>
      <w:r w:rsidR="00674CD9">
        <w:rPr>
          <w:szCs w:val="24"/>
          <w:u w:color="000000"/>
        </w:rPr>
        <w:t>organisations</w:t>
      </w:r>
      <w:r w:rsidRPr="00321960">
        <w:rPr>
          <w:szCs w:val="24"/>
          <w:u w:color="000000"/>
        </w:rPr>
        <w:t xml:space="preserve"> for advertising, promotion, or malicious purposes. The primary objective of spam is either to promote products and services or to deceive users into performing actions that benefit the sender.</w:t>
      </w:r>
    </w:p>
    <w:p w14:paraId="26921DF6" w14:textId="5D82D546" w:rsidR="00321960" w:rsidRPr="00321960" w:rsidRDefault="00321960" w:rsidP="00231CB0">
      <w:pPr>
        <w:spacing w:line="360" w:lineRule="auto"/>
        <w:ind w:firstLine="0"/>
        <w:rPr>
          <w:szCs w:val="24"/>
          <w:u w:color="000000"/>
        </w:rPr>
      </w:pPr>
      <w:r w:rsidRPr="00321960">
        <w:rPr>
          <w:szCs w:val="24"/>
          <w:u w:color="000000"/>
        </w:rPr>
        <w:t>Spam emails often contain misleading subject lines, fake promotional offers, and suspicious links designed to attract user attention. In many cases, they are used as a medium for cyberattacks such as phishing, where attackers attempt to trick users into revealing sensitive information like login credentials, bank account details, or personal identification data. Some spam emails may also include malicious attachments that can install malware, ransomware, or spyware on the user’s system.</w:t>
      </w:r>
    </w:p>
    <w:p w14:paraId="233D1ECE" w14:textId="2C966EDB" w:rsidR="00321960" w:rsidRPr="00321960" w:rsidRDefault="00321960" w:rsidP="00231CB0">
      <w:pPr>
        <w:spacing w:line="360" w:lineRule="auto"/>
        <w:ind w:firstLine="0"/>
        <w:rPr>
          <w:szCs w:val="24"/>
          <w:u w:color="000000"/>
        </w:rPr>
      </w:pPr>
      <w:r w:rsidRPr="00321960">
        <w:rPr>
          <w:szCs w:val="24"/>
          <w:u w:color="000000"/>
        </w:rPr>
        <w:t xml:space="preserve">There are different types of spam emails, including commercial spam (advertisements), phishing emails, scam emails (lottery or prize fraud), and malware-based spam. Due to their massive volume, spam emails consume significant network bandwidth and storage resources, leading to increased operational costs for </w:t>
      </w:r>
      <w:r w:rsidR="00674CD9">
        <w:rPr>
          <w:szCs w:val="24"/>
          <w:u w:color="000000"/>
        </w:rPr>
        <w:t>organisations</w:t>
      </w:r>
      <w:r w:rsidRPr="00321960">
        <w:rPr>
          <w:szCs w:val="24"/>
          <w:u w:color="000000"/>
        </w:rPr>
        <w:t>. Additionally, they reduce user productivity by cluttering inboxes and making it difficult to identify legitimate emails.</w:t>
      </w:r>
    </w:p>
    <w:p w14:paraId="5195945D" w14:textId="7AD3941B" w:rsidR="00C85D05" w:rsidRPr="00C85D05" w:rsidRDefault="00321960" w:rsidP="00231CB0">
      <w:pPr>
        <w:spacing w:line="360" w:lineRule="auto"/>
        <w:ind w:firstLine="0"/>
        <w:rPr>
          <w:szCs w:val="24"/>
          <w:u w:color="000000"/>
        </w:rPr>
      </w:pPr>
      <w:r w:rsidRPr="00321960">
        <w:rPr>
          <w:szCs w:val="24"/>
          <w:u w:color="000000"/>
        </w:rPr>
        <w:t>Overall, spam emails pose serious threats to cybersecurity, privacy, and system efficiency, making their detection and filtering a crucial area of research in modern communication systems.</w:t>
      </w:r>
    </w:p>
    <w:p w14:paraId="16E85FBE" w14:textId="77777777" w:rsidR="00C85D05" w:rsidRDefault="00C85D05" w:rsidP="00C85D05">
      <w:pPr>
        <w:spacing w:line="360" w:lineRule="auto"/>
        <w:ind w:firstLine="0"/>
        <w:jc w:val="left"/>
        <w:rPr>
          <w:b/>
          <w:bCs/>
          <w:sz w:val="28"/>
          <w:szCs w:val="28"/>
          <w:u w:color="000000"/>
        </w:rPr>
      </w:pPr>
    </w:p>
    <w:p w14:paraId="569BA1B1" w14:textId="69EC34FA" w:rsidR="00C85D05" w:rsidRDefault="00324295" w:rsidP="00C85D05">
      <w:pPr>
        <w:spacing w:line="360" w:lineRule="auto"/>
        <w:ind w:firstLine="0"/>
        <w:jc w:val="left"/>
        <w:rPr>
          <w:b/>
          <w:bCs/>
          <w:sz w:val="28"/>
          <w:szCs w:val="28"/>
          <w:u w:color="000000"/>
        </w:rPr>
      </w:pPr>
      <w:r w:rsidRPr="00324295">
        <w:rPr>
          <w:b/>
          <w:bCs/>
          <w:sz w:val="28"/>
          <w:szCs w:val="28"/>
          <w:u w:color="000000"/>
        </w:rPr>
        <w:t xml:space="preserve">1.3 </w:t>
      </w:r>
      <w:r w:rsidR="008C1B84" w:rsidRPr="008C1B84">
        <w:rPr>
          <w:b/>
          <w:bCs/>
          <w:sz w:val="28"/>
          <w:szCs w:val="28"/>
          <w:u w:color="000000"/>
        </w:rPr>
        <w:t>Types of QR Code Phishing Attacks</w:t>
      </w:r>
    </w:p>
    <w:p w14:paraId="1DA8764E" w14:textId="77777777" w:rsidR="00B756E5" w:rsidRPr="00B756E5" w:rsidRDefault="00B756E5" w:rsidP="00B756E5">
      <w:pPr>
        <w:spacing w:line="360" w:lineRule="auto"/>
        <w:ind w:firstLine="0"/>
        <w:jc w:val="left"/>
        <w:rPr>
          <w:szCs w:val="24"/>
          <w:u w:color="000000"/>
        </w:rPr>
      </w:pPr>
      <w:r w:rsidRPr="00B756E5">
        <w:rPr>
          <w:szCs w:val="24"/>
          <w:u w:color="000000"/>
        </w:rPr>
        <w:t xml:space="preserve">QR code phishing attacks can take different forms depending on how the malicious QR code is distributed and the objective of the attacker. Some of the most common types of </w:t>
      </w:r>
      <w:proofErr w:type="spellStart"/>
      <w:r w:rsidRPr="00B756E5">
        <w:rPr>
          <w:szCs w:val="24"/>
          <w:u w:color="000000"/>
        </w:rPr>
        <w:t>quishing</w:t>
      </w:r>
      <w:proofErr w:type="spellEnd"/>
      <w:r w:rsidRPr="00B756E5">
        <w:rPr>
          <w:szCs w:val="24"/>
          <w:u w:color="000000"/>
        </w:rPr>
        <w:t xml:space="preserve"> attacks are described below.</w:t>
      </w:r>
    </w:p>
    <w:p w14:paraId="471937D5" w14:textId="4700EF1A" w:rsidR="00B756E5" w:rsidRPr="00B756E5" w:rsidRDefault="00B756E5">
      <w:pPr>
        <w:pStyle w:val="ListParagraph"/>
        <w:numPr>
          <w:ilvl w:val="0"/>
          <w:numId w:val="4"/>
        </w:numPr>
        <w:spacing w:line="360" w:lineRule="auto"/>
        <w:rPr>
          <w:szCs w:val="24"/>
          <w:u w:color="000000"/>
        </w:rPr>
      </w:pPr>
      <w:r w:rsidRPr="00B756E5">
        <w:rPr>
          <w:b/>
          <w:bCs/>
          <w:szCs w:val="24"/>
          <w:u w:color="000000"/>
        </w:rPr>
        <w:t xml:space="preserve">Physical Overlay </w:t>
      </w:r>
      <w:proofErr w:type="spellStart"/>
      <w:r w:rsidRPr="00B756E5">
        <w:rPr>
          <w:b/>
          <w:bCs/>
          <w:szCs w:val="24"/>
          <w:u w:color="000000"/>
        </w:rPr>
        <w:t>Quishing</w:t>
      </w:r>
      <w:proofErr w:type="spellEnd"/>
      <w:r w:rsidRPr="00B756E5">
        <w:rPr>
          <w:b/>
          <w:bCs/>
          <w:szCs w:val="24"/>
          <w:u w:color="000000"/>
        </w:rPr>
        <w:t xml:space="preserve">: </w:t>
      </w:r>
      <w:r w:rsidRPr="00B756E5">
        <w:rPr>
          <w:szCs w:val="24"/>
          <w:u w:color="000000"/>
        </w:rPr>
        <w:t>In this type of attack, cybercriminals print fake QR codes on stickers and place them over genuine QR codes found in public places such as parking meters, restaurants, transport stations, or payment terminals. When users scan the replaced QR code, they are redirected to fraudulent payment portals or phishing websites instead of the intended destination.</w:t>
      </w:r>
    </w:p>
    <w:p w14:paraId="1B5F5A9A" w14:textId="282EA040" w:rsidR="00B756E5" w:rsidRPr="00B756E5" w:rsidRDefault="00B756E5">
      <w:pPr>
        <w:pStyle w:val="ListParagraph"/>
        <w:numPr>
          <w:ilvl w:val="0"/>
          <w:numId w:val="4"/>
        </w:numPr>
        <w:spacing w:line="360" w:lineRule="auto"/>
        <w:rPr>
          <w:szCs w:val="24"/>
          <w:u w:color="000000"/>
        </w:rPr>
      </w:pPr>
      <w:r w:rsidRPr="00B756E5">
        <w:rPr>
          <w:b/>
          <w:bCs/>
          <w:szCs w:val="24"/>
          <w:u w:color="000000"/>
        </w:rPr>
        <w:t xml:space="preserve">Email-Embedded </w:t>
      </w:r>
      <w:proofErr w:type="spellStart"/>
      <w:r w:rsidRPr="00B756E5">
        <w:rPr>
          <w:b/>
          <w:bCs/>
          <w:szCs w:val="24"/>
          <w:u w:color="000000"/>
        </w:rPr>
        <w:t>Quishing</w:t>
      </w:r>
      <w:proofErr w:type="spellEnd"/>
      <w:r w:rsidRPr="00B756E5">
        <w:rPr>
          <w:b/>
          <w:bCs/>
          <w:szCs w:val="24"/>
          <w:u w:color="000000"/>
        </w:rPr>
        <w:t xml:space="preserve">: </w:t>
      </w:r>
      <w:r w:rsidRPr="00B756E5">
        <w:rPr>
          <w:szCs w:val="24"/>
          <w:u w:color="000000"/>
        </w:rPr>
        <w:t xml:space="preserve">Attackers include malicious QR codes in phishing emails instead of inserting clickable links. Since many email security systems mainly inspect text-based content, QR code images may bypass these filters and </w:t>
      </w:r>
      <w:r w:rsidRPr="00B756E5">
        <w:rPr>
          <w:szCs w:val="24"/>
          <w:u w:color="000000"/>
        </w:rPr>
        <w:lastRenderedPageBreak/>
        <w:t>reach users' inboxes. Once scanned, the QR code directs users to fake login pages or other malicious websites designed to steal sensitive information.</w:t>
      </w:r>
    </w:p>
    <w:p w14:paraId="513227AE" w14:textId="1FC67B5D" w:rsidR="00B756E5" w:rsidRPr="00B756E5" w:rsidRDefault="00B756E5">
      <w:pPr>
        <w:pStyle w:val="ListParagraph"/>
        <w:numPr>
          <w:ilvl w:val="0"/>
          <w:numId w:val="4"/>
        </w:numPr>
        <w:spacing w:line="360" w:lineRule="auto"/>
        <w:rPr>
          <w:szCs w:val="24"/>
          <w:u w:color="000000"/>
        </w:rPr>
      </w:pPr>
      <w:r w:rsidRPr="00B756E5">
        <w:rPr>
          <w:b/>
          <w:bCs/>
          <w:szCs w:val="24"/>
          <w:u w:color="000000"/>
        </w:rPr>
        <w:t xml:space="preserve">Scan-to-Win and Promotional Scams: </w:t>
      </w:r>
      <w:r w:rsidRPr="00B756E5">
        <w:rPr>
          <w:szCs w:val="24"/>
          <w:u w:color="000000"/>
        </w:rPr>
        <w:t>Fraudsters create fake advertisements, posters, or social media campaigns that promise rewards, discounts, gift vouchers, or lucky draw prizes. Users are encouraged to scan a QR code to claim the offer, but the scan redirects them to fraudulent websites that collect personal details, banking information, or payment credentials.</w:t>
      </w:r>
    </w:p>
    <w:p w14:paraId="20897104" w14:textId="1C775689" w:rsidR="00B756E5" w:rsidRPr="00B756E5" w:rsidRDefault="00B756E5">
      <w:pPr>
        <w:pStyle w:val="ListParagraph"/>
        <w:numPr>
          <w:ilvl w:val="0"/>
          <w:numId w:val="4"/>
        </w:numPr>
        <w:spacing w:line="360" w:lineRule="auto"/>
        <w:rPr>
          <w:szCs w:val="24"/>
          <w:u w:color="000000"/>
        </w:rPr>
      </w:pPr>
      <w:r w:rsidRPr="00B756E5">
        <w:rPr>
          <w:b/>
          <w:bCs/>
          <w:szCs w:val="24"/>
          <w:u w:color="000000"/>
        </w:rPr>
        <w:t xml:space="preserve">Malware Distribution through QR Codes: </w:t>
      </w:r>
      <w:r w:rsidRPr="00B756E5">
        <w:rPr>
          <w:szCs w:val="24"/>
          <w:u w:color="000000"/>
        </w:rPr>
        <w:t>Some malicious QR codes redirect users to websites that automatically download harmful applications or fake software updates. These files may contain malware, spyware, or ransomware capable of monitoring user activity, stealing confidential information, or compromising the security of the mobile device.</w:t>
      </w:r>
    </w:p>
    <w:p w14:paraId="3EB76DB3" w14:textId="293F7EA4" w:rsidR="00B756E5" w:rsidRPr="00B756E5" w:rsidRDefault="00B756E5">
      <w:pPr>
        <w:pStyle w:val="ListParagraph"/>
        <w:numPr>
          <w:ilvl w:val="0"/>
          <w:numId w:val="4"/>
        </w:numPr>
        <w:spacing w:line="360" w:lineRule="auto"/>
        <w:rPr>
          <w:szCs w:val="24"/>
          <w:u w:color="000000"/>
        </w:rPr>
      </w:pPr>
      <w:r w:rsidRPr="00B756E5">
        <w:rPr>
          <w:b/>
          <w:bCs/>
          <w:szCs w:val="24"/>
          <w:u w:color="000000"/>
        </w:rPr>
        <w:t>Session Hijacking (</w:t>
      </w:r>
      <w:proofErr w:type="spellStart"/>
      <w:r w:rsidRPr="00B756E5">
        <w:rPr>
          <w:b/>
          <w:bCs/>
          <w:szCs w:val="24"/>
          <w:u w:color="000000"/>
        </w:rPr>
        <w:t>QRLJacking</w:t>
      </w:r>
      <w:proofErr w:type="spellEnd"/>
      <w:r w:rsidRPr="00B756E5">
        <w:rPr>
          <w:b/>
          <w:bCs/>
          <w:szCs w:val="24"/>
          <w:u w:color="000000"/>
        </w:rPr>
        <w:t xml:space="preserve">): </w:t>
      </w:r>
      <w:proofErr w:type="spellStart"/>
      <w:r w:rsidRPr="00B756E5">
        <w:rPr>
          <w:szCs w:val="24"/>
          <w:u w:color="000000"/>
        </w:rPr>
        <w:t>QRLJacking</w:t>
      </w:r>
      <w:proofErr w:type="spellEnd"/>
      <w:r w:rsidRPr="00B756E5">
        <w:rPr>
          <w:szCs w:val="24"/>
          <w:u w:color="000000"/>
        </w:rPr>
        <w:t xml:space="preserve"> is an attack that targets QR code-based login systems used by applications such as messaging platforms and web services. Attackers display cloned login QR codes on fake websites. When users scan these QR codes, the attackers gain unauthorized access to the user's active session without requiring the account password.</w:t>
      </w:r>
    </w:p>
    <w:p w14:paraId="560DC4CE" w14:textId="03EA2E40" w:rsidR="00B756E5" w:rsidRPr="00B756E5" w:rsidRDefault="00B756E5">
      <w:pPr>
        <w:pStyle w:val="ListParagraph"/>
        <w:numPr>
          <w:ilvl w:val="0"/>
          <w:numId w:val="4"/>
        </w:numPr>
        <w:spacing w:line="360" w:lineRule="auto"/>
        <w:rPr>
          <w:szCs w:val="24"/>
          <w:u w:color="000000"/>
        </w:rPr>
      </w:pPr>
      <w:r w:rsidRPr="00B756E5">
        <w:rPr>
          <w:b/>
          <w:bCs/>
          <w:szCs w:val="24"/>
          <w:u w:color="000000"/>
        </w:rPr>
        <w:t xml:space="preserve">Fake Security and MFA Update QR Codes: </w:t>
      </w:r>
      <w:r w:rsidRPr="00B756E5">
        <w:rPr>
          <w:szCs w:val="24"/>
          <w:u w:color="000000"/>
        </w:rPr>
        <w:t>In this attack, users receive messages or notices claiming that they must scan a QR code to update their security settings or multi-factor authentication (MFA). The QR code redirects them to a fake authentication page where login credentials or verification codes are captured by the attacker.</w:t>
      </w:r>
    </w:p>
    <w:p w14:paraId="709E9AB4" w14:textId="49FD0A77" w:rsidR="00B756E5" w:rsidRPr="00B756E5" w:rsidRDefault="00B756E5">
      <w:pPr>
        <w:pStyle w:val="ListParagraph"/>
        <w:numPr>
          <w:ilvl w:val="0"/>
          <w:numId w:val="4"/>
        </w:numPr>
        <w:spacing w:line="360" w:lineRule="auto"/>
        <w:rPr>
          <w:szCs w:val="24"/>
          <w:u w:color="000000"/>
        </w:rPr>
      </w:pPr>
      <w:r w:rsidRPr="00B756E5">
        <w:rPr>
          <w:b/>
          <w:bCs/>
          <w:szCs w:val="24"/>
          <w:u w:color="000000"/>
        </w:rPr>
        <w:t xml:space="preserve">Redirect and URL Obfuscation Attacks: </w:t>
      </w:r>
      <w:r w:rsidRPr="00B756E5">
        <w:rPr>
          <w:szCs w:val="24"/>
          <w:u w:color="000000"/>
        </w:rPr>
        <w:t>Attackers often hide the final destination of a malicious website by using URL shorteners, redirect services, or multiple forwarding pages. As a result, users cannot determine the actual destination before scanning the QR code, making these attacks more difficult to identify using conventional security techniques.</w:t>
      </w:r>
    </w:p>
    <w:p w14:paraId="50EDBB02" w14:textId="7D84687A" w:rsidR="00D77C34" w:rsidRDefault="00324295" w:rsidP="00D77C34">
      <w:pPr>
        <w:spacing w:line="360" w:lineRule="auto"/>
        <w:ind w:firstLine="0"/>
        <w:jc w:val="left"/>
        <w:rPr>
          <w:b/>
          <w:bCs/>
          <w:sz w:val="28"/>
          <w:szCs w:val="28"/>
          <w:u w:color="000000"/>
        </w:rPr>
      </w:pPr>
      <w:r w:rsidRPr="00324295">
        <w:rPr>
          <w:b/>
          <w:bCs/>
          <w:sz w:val="28"/>
          <w:szCs w:val="28"/>
          <w:u w:color="000000"/>
        </w:rPr>
        <w:br/>
        <w:t xml:space="preserve">1.4 </w:t>
      </w:r>
      <w:r w:rsidR="00B45A0F" w:rsidRPr="00B45A0F">
        <w:rPr>
          <w:b/>
          <w:bCs/>
          <w:sz w:val="28"/>
          <w:szCs w:val="28"/>
          <w:u w:color="000000"/>
        </w:rPr>
        <w:t>Challenges in QR Code Phishing Detection</w:t>
      </w:r>
    </w:p>
    <w:p w14:paraId="6FF8DC3D" w14:textId="77777777" w:rsidR="00F66FD6" w:rsidRPr="00F66FD6" w:rsidRDefault="00F66FD6" w:rsidP="00F66FD6">
      <w:pPr>
        <w:spacing w:line="360" w:lineRule="auto"/>
        <w:rPr>
          <w:szCs w:val="24"/>
          <w:u w:color="000000"/>
        </w:rPr>
      </w:pPr>
      <w:r w:rsidRPr="00F66FD6">
        <w:rPr>
          <w:szCs w:val="24"/>
          <w:u w:color="000000"/>
        </w:rPr>
        <w:t>Detecting QR code phishing attacks is a challenging task because attackers continuously adopt new techniques to avoid detection. Some of the major challenges are discussed below.</w:t>
      </w:r>
    </w:p>
    <w:p w14:paraId="04938E6F" w14:textId="4D665F0C" w:rsidR="00F66FD6" w:rsidRPr="00F66FD6" w:rsidRDefault="00F66FD6">
      <w:pPr>
        <w:pStyle w:val="ListParagraph"/>
        <w:numPr>
          <w:ilvl w:val="0"/>
          <w:numId w:val="5"/>
        </w:numPr>
        <w:spacing w:line="360" w:lineRule="auto"/>
        <w:rPr>
          <w:szCs w:val="24"/>
          <w:u w:color="000000"/>
        </w:rPr>
      </w:pPr>
      <w:r w:rsidRPr="00F66FD6">
        <w:rPr>
          <w:b/>
          <w:bCs/>
          <w:szCs w:val="24"/>
          <w:u w:color="000000"/>
        </w:rPr>
        <w:lastRenderedPageBreak/>
        <w:t xml:space="preserve">Evolving Obfuscation Techniques: </w:t>
      </w:r>
      <w:r w:rsidRPr="00F66FD6">
        <w:rPr>
          <w:szCs w:val="24"/>
          <w:u w:color="000000"/>
        </w:rPr>
        <w:t xml:space="preserve">Attackers frequently modify the appearance of QR codes by adding visual noise, changing </w:t>
      </w:r>
      <w:proofErr w:type="spellStart"/>
      <w:r w:rsidRPr="00F66FD6">
        <w:rPr>
          <w:szCs w:val="24"/>
          <w:u w:color="000000"/>
        </w:rPr>
        <w:t>colors</w:t>
      </w:r>
      <w:proofErr w:type="spellEnd"/>
      <w:r w:rsidRPr="00F66FD6">
        <w:rPr>
          <w:szCs w:val="24"/>
          <w:u w:color="000000"/>
        </w:rPr>
        <w:t>, applying custom designs, or using decorative QR code styles. These modifications make malicious QR codes appear legitimate while reducing the effectiveness of traditional image-based detection methods.</w:t>
      </w:r>
    </w:p>
    <w:p w14:paraId="46C9242C" w14:textId="4A849DBA" w:rsidR="00F66FD6" w:rsidRPr="00F66FD6" w:rsidRDefault="00F66FD6">
      <w:pPr>
        <w:pStyle w:val="ListParagraph"/>
        <w:numPr>
          <w:ilvl w:val="0"/>
          <w:numId w:val="5"/>
        </w:numPr>
        <w:spacing w:line="360" w:lineRule="auto"/>
        <w:rPr>
          <w:szCs w:val="24"/>
          <w:u w:color="000000"/>
        </w:rPr>
      </w:pPr>
      <w:r w:rsidRPr="00F66FD6">
        <w:rPr>
          <w:b/>
          <w:bCs/>
          <w:szCs w:val="24"/>
          <w:u w:color="000000"/>
        </w:rPr>
        <w:t xml:space="preserve">High False Positives and False Negatives: </w:t>
      </w:r>
      <w:r w:rsidRPr="00F66FD6">
        <w:rPr>
          <w:szCs w:val="24"/>
          <w:u w:color="000000"/>
        </w:rPr>
        <w:t>A reliable detection system must correctly identify malicious QR codes without affecting legitimate ones. False positives may incorrectly block genuine QR codes used for payments, restaurant menus, or business services, causing inconvenience to users. On the other hand, false negatives are even more critical because undetected phishing QR codes can lead to financial loss, credential theft, and data breaches.</w:t>
      </w:r>
    </w:p>
    <w:p w14:paraId="460A843A" w14:textId="29D903C7" w:rsidR="00F66FD6" w:rsidRPr="00F66FD6" w:rsidRDefault="00F66FD6">
      <w:pPr>
        <w:pStyle w:val="ListParagraph"/>
        <w:numPr>
          <w:ilvl w:val="0"/>
          <w:numId w:val="5"/>
        </w:numPr>
        <w:spacing w:line="360" w:lineRule="auto"/>
        <w:rPr>
          <w:szCs w:val="24"/>
          <w:u w:color="000000"/>
        </w:rPr>
      </w:pPr>
      <w:r w:rsidRPr="00F66FD6">
        <w:rPr>
          <w:b/>
          <w:bCs/>
          <w:szCs w:val="24"/>
          <w:u w:color="000000"/>
        </w:rPr>
        <w:t xml:space="preserve">Large-Scale QR Code Processing: </w:t>
      </w:r>
      <w:r w:rsidRPr="00F66FD6">
        <w:rPr>
          <w:szCs w:val="24"/>
          <w:u w:color="000000"/>
        </w:rPr>
        <w:t xml:space="preserve">Modern applications often need to </w:t>
      </w:r>
      <w:proofErr w:type="spellStart"/>
      <w:r w:rsidRPr="00F66FD6">
        <w:rPr>
          <w:szCs w:val="24"/>
          <w:u w:color="000000"/>
        </w:rPr>
        <w:t>analyze</w:t>
      </w:r>
      <w:proofErr w:type="spellEnd"/>
      <w:r w:rsidRPr="00F66FD6">
        <w:rPr>
          <w:szCs w:val="24"/>
          <w:u w:color="000000"/>
        </w:rPr>
        <w:t xml:space="preserve"> thousands of QR codes within a short period. Decoding images, extracting features, and performing classification require considerable processing power, memory, and storage, making real-time detection a challenging task.</w:t>
      </w:r>
    </w:p>
    <w:p w14:paraId="61292E58" w14:textId="33FC8EF2" w:rsidR="00F66FD6" w:rsidRPr="00F66FD6" w:rsidRDefault="00F66FD6">
      <w:pPr>
        <w:pStyle w:val="ListParagraph"/>
        <w:numPr>
          <w:ilvl w:val="0"/>
          <w:numId w:val="5"/>
        </w:numPr>
        <w:spacing w:line="360" w:lineRule="auto"/>
        <w:rPr>
          <w:szCs w:val="24"/>
          <w:u w:color="000000"/>
        </w:rPr>
      </w:pPr>
      <w:r w:rsidRPr="00F66FD6">
        <w:rPr>
          <w:b/>
          <w:bCs/>
          <w:szCs w:val="24"/>
          <w:u w:color="000000"/>
        </w:rPr>
        <w:t xml:space="preserve">Multi-Modal Threat Analysis: </w:t>
      </w:r>
      <w:r w:rsidRPr="00F66FD6">
        <w:rPr>
          <w:szCs w:val="24"/>
          <w:u w:color="000000"/>
        </w:rPr>
        <w:t xml:space="preserve">A QR code contains both visual information and encoded textual content. While the image itself may appear normal, the embedded URL can still be malicious. Therefore, an effective detection system should </w:t>
      </w:r>
      <w:proofErr w:type="spellStart"/>
      <w:r w:rsidRPr="00F66FD6">
        <w:rPr>
          <w:szCs w:val="24"/>
          <w:u w:color="000000"/>
        </w:rPr>
        <w:t>analyze</w:t>
      </w:r>
      <w:proofErr w:type="spellEnd"/>
      <w:r w:rsidRPr="00F66FD6">
        <w:rPr>
          <w:szCs w:val="24"/>
          <w:u w:color="000000"/>
        </w:rPr>
        <w:t xml:space="preserve"> both the QR code image and the decoded URL to improve detection accuracy.</w:t>
      </w:r>
    </w:p>
    <w:p w14:paraId="53229B4B" w14:textId="4EFC588F" w:rsidR="00F66FD6" w:rsidRPr="00F66FD6" w:rsidRDefault="00F66FD6">
      <w:pPr>
        <w:pStyle w:val="ListParagraph"/>
        <w:numPr>
          <w:ilvl w:val="0"/>
          <w:numId w:val="5"/>
        </w:numPr>
        <w:spacing w:line="360" w:lineRule="auto"/>
        <w:rPr>
          <w:szCs w:val="24"/>
          <w:u w:color="000000"/>
        </w:rPr>
      </w:pPr>
      <w:r w:rsidRPr="00F66FD6">
        <w:rPr>
          <w:b/>
          <w:bCs/>
          <w:szCs w:val="24"/>
          <w:u w:color="000000"/>
        </w:rPr>
        <w:t xml:space="preserve">Domain and Redirection Variations: </w:t>
      </w:r>
      <w:r w:rsidRPr="00F66FD6">
        <w:rPr>
          <w:szCs w:val="24"/>
          <w:u w:color="000000"/>
        </w:rPr>
        <w:t>Cybercriminals often use shortened URLs, multiple redirection chains, or uncommon domain extensions to hide the final destination. These techniques make it difficult for traditional blacklist-based security systems to identify phishing websites before users access them.</w:t>
      </w:r>
    </w:p>
    <w:p w14:paraId="7ECF4069" w14:textId="1420B6D6" w:rsidR="00F66FD6" w:rsidRPr="00F66FD6" w:rsidRDefault="00F66FD6">
      <w:pPr>
        <w:pStyle w:val="ListParagraph"/>
        <w:numPr>
          <w:ilvl w:val="0"/>
          <w:numId w:val="5"/>
        </w:numPr>
        <w:spacing w:line="360" w:lineRule="auto"/>
        <w:rPr>
          <w:szCs w:val="24"/>
          <w:u w:color="000000"/>
        </w:rPr>
      </w:pPr>
      <w:r w:rsidRPr="00F66FD6">
        <w:rPr>
          <w:b/>
          <w:bCs/>
          <w:szCs w:val="24"/>
          <w:u w:color="000000"/>
        </w:rPr>
        <w:t xml:space="preserve">Physical Adversarial Attacks: </w:t>
      </w:r>
      <w:r w:rsidRPr="00F66FD6">
        <w:rPr>
          <w:szCs w:val="24"/>
          <w:u w:color="000000"/>
        </w:rPr>
        <w:t>Attackers may partially damage, cover, rotate, or modify QR codes while keeping them readable by smartphone cameras. Such physical changes can reduce the performance of image-based detection methods and increase the complexity of identifying malicious QR codes.</w:t>
      </w:r>
    </w:p>
    <w:p w14:paraId="09608B9F" w14:textId="3D5FCE15" w:rsidR="00F66FD6" w:rsidRPr="00F66FD6" w:rsidRDefault="00F66FD6">
      <w:pPr>
        <w:pStyle w:val="ListParagraph"/>
        <w:numPr>
          <w:ilvl w:val="0"/>
          <w:numId w:val="5"/>
        </w:numPr>
        <w:spacing w:line="360" w:lineRule="auto"/>
        <w:rPr>
          <w:szCs w:val="24"/>
          <w:u w:color="000000"/>
        </w:rPr>
      </w:pPr>
      <w:r w:rsidRPr="00F66FD6">
        <w:rPr>
          <w:b/>
          <w:bCs/>
          <w:szCs w:val="24"/>
          <w:u w:color="000000"/>
        </w:rPr>
        <w:t xml:space="preserve">Imbalanced Real-World Data: </w:t>
      </w:r>
      <w:r w:rsidRPr="00F66FD6">
        <w:rPr>
          <w:szCs w:val="24"/>
          <w:u w:color="000000"/>
        </w:rPr>
        <w:t>In practical environments, most scanned QR codes are legitimate, while malicious QR codes represent only a small portion of the total data. This class imbalance can affect the learning process of machine learning models and make accurate detection of phishing QR codes more challenging.</w:t>
      </w:r>
    </w:p>
    <w:p w14:paraId="1D22C193" w14:textId="77777777" w:rsidR="00AF2F48" w:rsidRPr="00F66FD6" w:rsidRDefault="00AF2F48" w:rsidP="00F66FD6">
      <w:pPr>
        <w:spacing w:line="360" w:lineRule="auto"/>
        <w:rPr>
          <w:szCs w:val="24"/>
          <w:u w:color="000000"/>
        </w:rPr>
      </w:pPr>
    </w:p>
    <w:p w14:paraId="2EC7E102" w14:textId="76BFBFDE" w:rsidR="00376630" w:rsidRDefault="00324295" w:rsidP="00331B0F">
      <w:pPr>
        <w:spacing w:line="360" w:lineRule="auto"/>
        <w:jc w:val="left"/>
        <w:rPr>
          <w:b/>
          <w:bCs/>
          <w:sz w:val="28"/>
          <w:szCs w:val="28"/>
          <w:u w:color="000000"/>
        </w:rPr>
      </w:pPr>
      <w:r w:rsidRPr="00324295">
        <w:rPr>
          <w:b/>
          <w:bCs/>
          <w:sz w:val="28"/>
          <w:szCs w:val="28"/>
          <w:u w:color="000000"/>
        </w:rPr>
        <w:t xml:space="preserve">1.5 Need for </w:t>
      </w:r>
      <w:r w:rsidR="004A4162" w:rsidRPr="004A4162">
        <w:rPr>
          <w:b/>
          <w:bCs/>
          <w:sz w:val="28"/>
          <w:szCs w:val="28"/>
          <w:u w:color="000000"/>
        </w:rPr>
        <w:t xml:space="preserve">Machine Learning in </w:t>
      </w:r>
      <w:proofErr w:type="spellStart"/>
      <w:r w:rsidR="004A4162" w:rsidRPr="004A4162">
        <w:rPr>
          <w:b/>
          <w:bCs/>
          <w:sz w:val="28"/>
          <w:szCs w:val="28"/>
          <w:u w:color="000000"/>
        </w:rPr>
        <w:t>Quishing</w:t>
      </w:r>
      <w:proofErr w:type="spellEnd"/>
      <w:r w:rsidR="004A4162" w:rsidRPr="004A4162">
        <w:rPr>
          <w:b/>
          <w:bCs/>
          <w:sz w:val="28"/>
          <w:szCs w:val="28"/>
          <w:u w:color="000000"/>
        </w:rPr>
        <w:t xml:space="preserve"> Detection</w:t>
      </w:r>
    </w:p>
    <w:p w14:paraId="15483748" w14:textId="77777777" w:rsidR="00DE5AF3" w:rsidRPr="00DE5AF3" w:rsidRDefault="00DE5AF3" w:rsidP="00DE5AF3">
      <w:pPr>
        <w:spacing w:line="360" w:lineRule="auto"/>
        <w:rPr>
          <w:szCs w:val="24"/>
          <w:u w:color="000000"/>
        </w:rPr>
      </w:pPr>
      <w:r w:rsidRPr="00DE5AF3">
        <w:rPr>
          <w:szCs w:val="24"/>
          <w:u w:color="000000"/>
        </w:rPr>
        <w:t>The increasing use of QR codes in digital payments, online services, and mobile applications has also led to a rise in QR code phishing (</w:t>
      </w:r>
      <w:proofErr w:type="spellStart"/>
      <w:r w:rsidRPr="00DE5AF3">
        <w:rPr>
          <w:szCs w:val="24"/>
          <w:u w:color="000000"/>
        </w:rPr>
        <w:t>Quishing</w:t>
      </w:r>
      <w:proofErr w:type="spellEnd"/>
      <w:r w:rsidRPr="00DE5AF3">
        <w:rPr>
          <w:szCs w:val="24"/>
          <w:u w:color="000000"/>
        </w:rPr>
        <w:t>) attacks. Traditional detection methods, such as URL blacklists and rule-based filtering, are useful for identifying known malicious websites but are often ineffective against newly created phishing domains and rapidly changing attack techniques. As attackers continuously modify URLs and create new phishing websites, static detection methods alone are no longer sufficient.</w:t>
      </w:r>
    </w:p>
    <w:p w14:paraId="0E7D8DD8" w14:textId="77777777" w:rsidR="00DE5AF3" w:rsidRPr="00DE5AF3" w:rsidRDefault="00DE5AF3" w:rsidP="00DE5AF3">
      <w:pPr>
        <w:spacing w:line="360" w:lineRule="auto"/>
        <w:rPr>
          <w:szCs w:val="24"/>
          <w:u w:color="000000"/>
        </w:rPr>
      </w:pPr>
    </w:p>
    <w:p w14:paraId="01B742EE" w14:textId="77777777" w:rsidR="00DE5AF3" w:rsidRPr="00DE5AF3" w:rsidRDefault="00DE5AF3" w:rsidP="00DE5AF3">
      <w:pPr>
        <w:spacing w:line="360" w:lineRule="auto"/>
        <w:rPr>
          <w:szCs w:val="24"/>
          <w:u w:color="000000"/>
        </w:rPr>
      </w:pPr>
      <w:r w:rsidRPr="00DE5AF3">
        <w:rPr>
          <w:szCs w:val="24"/>
          <w:u w:color="000000"/>
        </w:rPr>
        <w:t xml:space="preserve">Machine learning provides an effective solution by learning patterns from both QR code images and the URLs embedded within them. Instead of depending only on predefined rules, machine learning models </w:t>
      </w:r>
      <w:proofErr w:type="spellStart"/>
      <w:r w:rsidRPr="00DE5AF3">
        <w:rPr>
          <w:szCs w:val="24"/>
          <w:u w:color="000000"/>
        </w:rPr>
        <w:t>analyze</w:t>
      </w:r>
      <w:proofErr w:type="spellEnd"/>
      <w:r w:rsidRPr="00DE5AF3">
        <w:rPr>
          <w:szCs w:val="24"/>
          <w:u w:color="000000"/>
        </w:rPr>
        <w:t xml:space="preserve"> large amounts of data to identify suspicious characteristics. Visual features, such as image intensity, edge patterns, and structural properties, are combined with lexical URL features, including domain length, protocol type, and URL structure, to distinguish between legitimate and malicious QR codes.</w:t>
      </w:r>
    </w:p>
    <w:p w14:paraId="6E8F656C" w14:textId="77777777" w:rsidR="00DE5AF3" w:rsidRPr="00DE5AF3" w:rsidRDefault="00DE5AF3" w:rsidP="00DE5AF3">
      <w:pPr>
        <w:spacing w:line="360" w:lineRule="auto"/>
        <w:rPr>
          <w:szCs w:val="24"/>
          <w:u w:color="000000"/>
        </w:rPr>
      </w:pPr>
    </w:p>
    <w:p w14:paraId="0E32CC96" w14:textId="77777777" w:rsidR="00DE5AF3" w:rsidRPr="00DE5AF3" w:rsidRDefault="00DE5AF3" w:rsidP="00DE5AF3">
      <w:pPr>
        <w:spacing w:line="360" w:lineRule="auto"/>
        <w:rPr>
          <w:szCs w:val="24"/>
          <w:u w:color="000000"/>
        </w:rPr>
      </w:pPr>
      <w:r w:rsidRPr="00DE5AF3">
        <w:rPr>
          <w:szCs w:val="24"/>
          <w:u w:color="000000"/>
        </w:rPr>
        <w:t>Another important advantage of machine learning is its ability to adapt to new threats. As more phishing samples become available, models can be retrained to recognize emerging attack patterns and improve their detection performance. This makes machine learning more flexible and reliable than conventional rule-based approaches.</w:t>
      </w:r>
    </w:p>
    <w:p w14:paraId="4DDF53B5" w14:textId="77777777" w:rsidR="00DE5AF3" w:rsidRPr="00DE5AF3" w:rsidRDefault="00DE5AF3" w:rsidP="00DE5AF3">
      <w:pPr>
        <w:spacing w:line="360" w:lineRule="auto"/>
        <w:rPr>
          <w:szCs w:val="24"/>
          <w:u w:color="000000"/>
        </w:rPr>
      </w:pPr>
    </w:p>
    <w:p w14:paraId="3778CDB3" w14:textId="77777777" w:rsidR="00DE5AF3" w:rsidRDefault="00DE5AF3" w:rsidP="00DE5AF3">
      <w:pPr>
        <w:spacing w:line="360" w:lineRule="auto"/>
        <w:rPr>
          <w:szCs w:val="24"/>
          <w:u w:color="000000"/>
        </w:rPr>
      </w:pPr>
      <w:r w:rsidRPr="00DE5AF3">
        <w:rPr>
          <w:szCs w:val="24"/>
          <w:u w:color="000000"/>
        </w:rPr>
        <w:t xml:space="preserve">In addition, machine learning helps reduce false alarms while improving the identification of malicious QR codes. Algorithms such as Support Vector Machine (SVM), Decision Tree, Random Forest, </w:t>
      </w:r>
      <w:proofErr w:type="spellStart"/>
      <w:r w:rsidRPr="00DE5AF3">
        <w:rPr>
          <w:szCs w:val="24"/>
          <w:u w:color="000000"/>
        </w:rPr>
        <w:t>XGBoost</w:t>
      </w:r>
      <w:proofErr w:type="spellEnd"/>
      <w:r w:rsidRPr="00DE5AF3">
        <w:rPr>
          <w:szCs w:val="24"/>
          <w:u w:color="000000"/>
        </w:rPr>
        <w:t xml:space="preserve">, and </w:t>
      </w:r>
      <w:proofErr w:type="spellStart"/>
      <w:r w:rsidRPr="00DE5AF3">
        <w:rPr>
          <w:szCs w:val="24"/>
          <w:u w:color="000000"/>
        </w:rPr>
        <w:t>LightGBM</w:t>
      </w:r>
      <w:proofErr w:type="spellEnd"/>
      <w:r w:rsidRPr="00DE5AF3">
        <w:rPr>
          <w:szCs w:val="24"/>
          <w:u w:color="000000"/>
        </w:rPr>
        <w:t xml:space="preserve"> have shown strong performance in classifying QR codes, making them suitable for real-time </w:t>
      </w:r>
      <w:proofErr w:type="spellStart"/>
      <w:r w:rsidRPr="00DE5AF3">
        <w:rPr>
          <w:szCs w:val="24"/>
          <w:u w:color="000000"/>
        </w:rPr>
        <w:t>quishing</w:t>
      </w:r>
      <w:proofErr w:type="spellEnd"/>
      <w:r w:rsidRPr="00DE5AF3">
        <w:rPr>
          <w:szCs w:val="24"/>
          <w:u w:color="000000"/>
        </w:rPr>
        <w:t xml:space="preserve"> detection systems.</w:t>
      </w:r>
    </w:p>
    <w:p w14:paraId="5AE73113" w14:textId="07C54F1D" w:rsidR="00331B0F" w:rsidRDefault="00324295" w:rsidP="00DE5AF3">
      <w:pPr>
        <w:spacing w:line="360" w:lineRule="auto"/>
        <w:rPr>
          <w:b/>
          <w:bCs/>
          <w:sz w:val="28"/>
          <w:szCs w:val="28"/>
          <w:u w:color="000000"/>
        </w:rPr>
      </w:pPr>
      <w:r w:rsidRPr="00324295">
        <w:rPr>
          <w:b/>
          <w:bCs/>
          <w:sz w:val="28"/>
          <w:szCs w:val="28"/>
          <w:u w:color="000000"/>
        </w:rPr>
        <w:br/>
        <w:t>1.6 Problem Statement</w:t>
      </w:r>
    </w:p>
    <w:p w14:paraId="2A43C3D5" w14:textId="77777777" w:rsidR="00024C14" w:rsidRPr="00024C14" w:rsidRDefault="00024C14">
      <w:pPr>
        <w:numPr>
          <w:ilvl w:val="0"/>
          <w:numId w:val="6"/>
        </w:numPr>
        <w:spacing w:line="360" w:lineRule="auto"/>
        <w:rPr>
          <w:szCs w:val="24"/>
          <w:u w:color="000000"/>
        </w:rPr>
      </w:pPr>
      <w:r w:rsidRPr="00024C14">
        <w:rPr>
          <w:szCs w:val="24"/>
          <w:u w:color="000000"/>
        </w:rPr>
        <w:t xml:space="preserve">QR codes cannot be interpreted visually by users, forcing them to scan the code without knowing the destination of the embedded link. </w:t>
      </w:r>
    </w:p>
    <w:p w14:paraId="04BC80F3" w14:textId="77777777" w:rsidR="00024C14" w:rsidRPr="00024C14" w:rsidRDefault="00024C14">
      <w:pPr>
        <w:numPr>
          <w:ilvl w:val="0"/>
          <w:numId w:val="6"/>
        </w:numPr>
        <w:spacing w:line="360" w:lineRule="auto"/>
        <w:rPr>
          <w:szCs w:val="24"/>
          <w:u w:color="000000"/>
        </w:rPr>
      </w:pPr>
      <w:r w:rsidRPr="00024C14">
        <w:rPr>
          <w:szCs w:val="24"/>
          <w:u w:color="000000"/>
        </w:rPr>
        <w:lastRenderedPageBreak/>
        <w:t xml:space="preserve">Many </w:t>
      </w:r>
      <w:r w:rsidRPr="00024C14">
        <w:rPr>
          <w:b/>
          <w:bCs/>
          <w:szCs w:val="24"/>
          <w:u w:color="000000"/>
        </w:rPr>
        <w:t>Secure Email Gateways (SEGs)</w:t>
      </w:r>
      <w:r w:rsidRPr="00024C14">
        <w:rPr>
          <w:szCs w:val="24"/>
          <w:u w:color="000000"/>
        </w:rPr>
        <w:t xml:space="preserve"> focus primarily on text-based content and may not fully inspect QR code images in emails or attachments, allowing phishing messages to bypass traditional security checks. </w:t>
      </w:r>
    </w:p>
    <w:p w14:paraId="4EAB9117" w14:textId="77777777" w:rsidR="00024C14" w:rsidRPr="00024C14" w:rsidRDefault="00024C14">
      <w:pPr>
        <w:numPr>
          <w:ilvl w:val="0"/>
          <w:numId w:val="6"/>
        </w:numPr>
        <w:spacing w:line="360" w:lineRule="auto"/>
        <w:rPr>
          <w:szCs w:val="24"/>
          <w:u w:color="000000"/>
        </w:rPr>
      </w:pPr>
      <w:r w:rsidRPr="00024C14">
        <w:rPr>
          <w:szCs w:val="24"/>
          <w:u w:color="000000"/>
        </w:rPr>
        <w:t xml:space="preserve">Attackers often use shortened URLs, multiple redirections, or dynamic links to hide the actual destination, making malicious websites difficult to identify before access. </w:t>
      </w:r>
    </w:p>
    <w:p w14:paraId="26E9FCA5" w14:textId="77777777" w:rsidR="00024C14" w:rsidRPr="00024C14" w:rsidRDefault="00024C14">
      <w:pPr>
        <w:numPr>
          <w:ilvl w:val="0"/>
          <w:numId w:val="6"/>
        </w:numPr>
        <w:spacing w:line="360" w:lineRule="auto"/>
        <w:rPr>
          <w:szCs w:val="24"/>
          <w:u w:color="000000"/>
        </w:rPr>
      </w:pPr>
      <w:r w:rsidRPr="00024C14">
        <w:rPr>
          <w:szCs w:val="24"/>
          <w:u w:color="000000"/>
        </w:rPr>
        <w:t xml:space="preserve">Mobile devices usually open the decoded URL immediately after scanning, providing users with little opportunity to verify whether the website is safe. </w:t>
      </w:r>
    </w:p>
    <w:p w14:paraId="798DFEE2" w14:textId="77777777" w:rsidR="00024C14" w:rsidRPr="00024C14" w:rsidRDefault="00024C14">
      <w:pPr>
        <w:numPr>
          <w:ilvl w:val="0"/>
          <w:numId w:val="6"/>
        </w:numPr>
        <w:spacing w:line="360" w:lineRule="auto"/>
        <w:rPr>
          <w:szCs w:val="24"/>
          <w:u w:color="000000"/>
        </w:rPr>
      </w:pPr>
      <w:r w:rsidRPr="00024C14">
        <w:rPr>
          <w:szCs w:val="24"/>
          <w:u w:color="000000"/>
        </w:rPr>
        <w:t xml:space="preserve">Most existing QR code scanner applications are designed only to decode QR codes and do not perform detailed security analysis of the embedded links. </w:t>
      </w:r>
    </w:p>
    <w:p w14:paraId="5778261A" w14:textId="77777777" w:rsidR="00024C14" w:rsidRPr="00024C14" w:rsidRDefault="00024C14">
      <w:pPr>
        <w:numPr>
          <w:ilvl w:val="0"/>
          <w:numId w:val="6"/>
        </w:numPr>
        <w:spacing w:line="360" w:lineRule="auto"/>
        <w:rPr>
          <w:szCs w:val="24"/>
          <w:u w:color="000000"/>
        </w:rPr>
      </w:pPr>
      <w:r w:rsidRPr="00024C14">
        <w:rPr>
          <w:szCs w:val="24"/>
          <w:u w:color="000000"/>
        </w:rPr>
        <w:t xml:space="preserve">Physical modifications such as stickers, partial damage, or altered QR code designs can reduce the effectiveness of conventional image-based detection methods. </w:t>
      </w:r>
    </w:p>
    <w:p w14:paraId="375A92FB" w14:textId="77777777" w:rsidR="00024C14" w:rsidRPr="00024C14" w:rsidRDefault="00024C14">
      <w:pPr>
        <w:numPr>
          <w:ilvl w:val="0"/>
          <w:numId w:val="6"/>
        </w:numPr>
        <w:spacing w:line="360" w:lineRule="auto"/>
        <w:rPr>
          <w:szCs w:val="24"/>
          <w:u w:color="000000"/>
        </w:rPr>
      </w:pPr>
      <w:r w:rsidRPr="00024C14">
        <w:rPr>
          <w:szCs w:val="24"/>
          <w:u w:color="000000"/>
        </w:rPr>
        <w:t xml:space="preserve">Detecting malicious QR codes requires </w:t>
      </w:r>
      <w:proofErr w:type="spellStart"/>
      <w:r w:rsidRPr="00024C14">
        <w:rPr>
          <w:szCs w:val="24"/>
          <w:u w:color="000000"/>
        </w:rPr>
        <w:t>analyzing</w:t>
      </w:r>
      <w:proofErr w:type="spellEnd"/>
      <w:r w:rsidRPr="00024C14">
        <w:rPr>
          <w:szCs w:val="24"/>
          <w:u w:color="000000"/>
        </w:rPr>
        <w:t xml:space="preserve"> both the visual characteristics of the QR code and the lexical properties of the decoded URL, making feature extraction and classification more complex. </w:t>
      </w:r>
    </w:p>
    <w:p w14:paraId="28C5715D" w14:textId="77777777" w:rsidR="00024C14" w:rsidRPr="00024C14" w:rsidRDefault="00024C14">
      <w:pPr>
        <w:numPr>
          <w:ilvl w:val="0"/>
          <w:numId w:val="6"/>
        </w:numPr>
        <w:spacing w:line="360" w:lineRule="auto"/>
        <w:rPr>
          <w:szCs w:val="24"/>
          <w:u w:color="000000"/>
        </w:rPr>
      </w:pPr>
      <w:r w:rsidRPr="00024C14">
        <w:rPr>
          <w:szCs w:val="24"/>
          <w:u w:color="000000"/>
        </w:rPr>
        <w:t xml:space="preserve">Many advanced deep learning models require high computational resources, making them less suitable for real-time deployment on mobile devices. </w:t>
      </w:r>
    </w:p>
    <w:p w14:paraId="399ACFE2" w14:textId="77777777" w:rsidR="00024C14" w:rsidRPr="00024C14" w:rsidRDefault="00024C14">
      <w:pPr>
        <w:numPr>
          <w:ilvl w:val="0"/>
          <w:numId w:val="6"/>
        </w:numPr>
        <w:spacing w:line="360" w:lineRule="auto"/>
        <w:rPr>
          <w:szCs w:val="24"/>
          <w:u w:color="000000"/>
        </w:rPr>
      </w:pPr>
      <w:r w:rsidRPr="00024C14">
        <w:rPr>
          <w:szCs w:val="24"/>
          <w:u w:color="000000"/>
        </w:rPr>
        <w:t>In real-world environments, the majority of scanned QR codes are legitimate, while malicious QR codes are relatively rare. This class imbalance makes it challenging to train machine learning models that can accurately detect phishing QR codes while minimizing false positives and false negatives.</w:t>
      </w:r>
    </w:p>
    <w:p w14:paraId="4D9117A9" w14:textId="76EF98E3" w:rsidR="00DA33DB" w:rsidRDefault="00324295" w:rsidP="0008539B">
      <w:pPr>
        <w:spacing w:line="360" w:lineRule="auto"/>
        <w:ind w:left="174"/>
        <w:rPr>
          <w:b/>
          <w:bCs/>
          <w:sz w:val="28"/>
          <w:szCs w:val="28"/>
          <w:u w:color="000000"/>
        </w:rPr>
      </w:pPr>
      <w:r w:rsidRPr="00324295">
        <w:rPr>
          <w:b/>
          <w:bCs/>
          <w:sz w:val="28"/>
          <w:szCs w:val="28"/>
          <w:u w:color="000000"/>
        </w:rPr>
        <w:br/>
        <w:t>1.7 Objectives of the Study</w:t>
      </w:r>
    </w:p>
    <w:p w14:paraId="6A57AECE" w14:textId="77777777" w:rsidR="0096179F" w:rsidRPr="0096179F" w:rsidRDefault="0096179F">
      <w:pPr>
        <w:pStyle w:val="ListParagraph"/>
        <w:numPr>
          <w:ilvl w:val="0"/>
          <w:numId w:val="7"/>
        </w:numPr>
        <w:spacing w:line="360" w:lineRule="auto"/>
        <w:jc w:val="left"/>
        <w:rPr>
          <w:szCs w:val="24"/>
          <w:u w:color="000000"/>
        </w:rPr>
      </w:pPr>
      <w:r w:rsidRPr="0096179F">
        <w:rPr>
          <w:szCs w:val="24"/>
          <w:u w:color="000000"/>
        </w:rPr>
        <w:t>Hybrid Feature Extraction: To develop a 21-dimensional hybrid feature extraction approach that combines 14 visual features from QR code images and 7 lexical features from decoded URLs for accurate phishing detection.</w:t>
      </w:r>
    </w:p>
    <w:p w14:paraId="40DA13B1" w14:textId="77777777" w:rsidR="0096179F" w:rsidRPr="0096179F" w:rsidRDefault="0096179F">
      <w:pPr>
        <w:pStyle w:val="ListParagraph"/>
        <w:numPr>
          <w:ilvl w:val="0"/>
          <w:numId w:val="7"/>
        </w:numPr>
        <w:spacing w:line="360" w:lineRule="auto"/>
        <w:jc w:val="left"/>
        <w:rPr>
          <w:szCs w:val="24"/>
          <w:u w:color="000000"/>
        </w:rPr>
      </w:pPr>
      <w:r w:rsidRPr="0096179F">
        <w:rPr>
          <w:szCs w:val="24"/>
          <w:u w:color="000000"/>
        </w:rPr>
        <w:t xml:space="preserve">Model Evaluation: To train and compare different machine learning algorithms, including Support Vector Machine (SVM), Decision Tree, Random Forest, </w:t>
      </w:r>
      <w:proofErr w:type="spellStart"/>
      <w:r w:rsidRPr="0096179F">
        <w:rPr>
          <w:szCs w:val="24"/>
          <w:u w:color="000000"/>
        </w:rPr>
        <w:t>XGBoost</w:t>
      </w:r>
      <w:proofErr w:type="spellEnd"/>
      <w:r w:rsidRPr="0096179F">
        <w:rPr>
          <w:szCs w:val="24"/>
          <w:u w:color="000000"/>
        </w:rPr>
        <w:t xml:space="preserve">, and </w:t>
      </w:r>
      <w:proofErr w:type="spellStart"/>
      <w:r w:rsidRPr="0096179F">
        <w:rPr>
          <w:szCs w:val="24"/>
          <w:u w:color="000000"/>
        </w:rPr>
        <w:t>LightGBM</w:t>
      </w:r>
      <w:proofErr w:type="spellEnd"/>
      <w:r w:rsidRPr="0096179F">
        <w:rPr>
          <w:szCs w:val="24"/>
          <w:u w:color="000000"/>
        </w:rPr>
        <w:t>, in order to identify the most effective model for QR code phishing detection.</w:t>
      </w:r>
    </w:p>
    <w:p w14:paraId="3890E82B" w14:textId="093234A3" w:rsidR="001B33CD" w:rsidRPr="0096179F" w:rsidRDefault="0096179F">
      <w:pPr>
        <w:pStyle w:val="ListParagraph"/>
        <w:numPr>
          <w:ilvl w:val="0"/>
          <w:numId w:val="7"/>
        </w:numPr>
        <w:spacing w:line="360" w:lineRule="auto"/>
        <w:jc w:val="left"/>
        <w:rPr>
          <w:b/>
          <w:bCs/>
          <w:sz w:val="28"/>
          <w:szCs w:val="28"/>
          <w:u w:color="000000"/>
        </w:rPr>
      </w:pPr>
      <w:r w:rsidRPr="0096179F">
        <w:rPr>
          <w:szCs w:val="24"/>
          <w:u w:color="000000"/>
        </w:rPr>
        <w:t xml:space="preserve">Efficient Detection Framework: To design an optimized detection pipeline that supports faster feature extraction through parallel processing and feature </w:t>
      </w:r>
      <w:r w:rsidRPr="0096179F">
        <w:rPr>
          <w:szCs w:val="24"/>
          <w:u w:color="000000"/>
        </w:rPr>
        <w:lastRenderedPageBreak/>
        <w:t>caching, enabling efficient analysis of large QR code datasets and supporting real-time detection.</w:t>
      </w:r>
    </w:p>
    <w:p w14:paraId="1DE3C6D0" w14:textId="090921C8" w:rsidR="00324295" w:rsidRDefault="00324295" w:rsidP="00331B0F">
      <w:pPr>
        <w:spacing w:line="360" w:lineRule="auto"/>
        <w:jc w:val="left"/>
        <w:rPr>
          <w:b/>
          <w:bCs/>
          <w:sz w:val="28"/>
          <w:szCs w:val="28"/>
          <w:u w:color="000000"/>
        </w:rPr>
      </w:pPr>
      <w:r w:rsidRPr="00324295">
        <w:rPr>
          <w:b/>
          <w:bCs/>
          <w:sz w:val="28"/>
          <w:szCs w:val="28"/>
          <w:u w:color="000000"/>
        </w:rPr>
        <w:t>1.8 Scope of the Project</w:t>
      </w:r>
    </w:p>
    <w:p w14:paraId="1222B2C0" w14:textId="77777777" w:rsidR="003749C4" w:rsidRPr="00A35540" w:rsidRDefault="003749C4" w:rsidP="003749C4">
      <w:pPr>
        <w:spacing w:line="360" w:lineRule="auto"/>
        <w:jc w:val="left"/>
        <w:rPr>
          <w:b/>
          <w:bCs/>
          <w:color w:val="auto"/>
          <w:szCs w:val="24"/>
          <w:u w:color="000000"/>
        </w:rPr>
      </w:pPr>
      <w:r w:rsidRPr="00A35540">
        <w:rPr>
          <w:b/>
          <w:bCs/>
          <w:color w:val="auto"/>
          <w:szCs w:val="24"/>
          <w:u w:color="000000"/>
        </w:rPr>
        <w:t>In Scope (Capabilities)</w:t>
      </w:r>
    </w:p>
    <w:p w14:paraId="58302506" w14:textId="77777777" w:rsidR="003749C4" w:rsidRPr="003749C4" w:rsidRDefault="003749C4">
      <w:pPr>
        <w:pStyle w:val="ListParagraph"/>
        <w:numPr>
          <w:ilvl w:val="0"/>
          <w:numId w:val="8"/>
        </w:numPr>
        <w:spacing w:line="360" w:lineRule="auto"/>
        <w:jc w:val="left"/>
        <w:rPr>
          <w:color w:val="auto"/>
          <w:szCs w:val="24"/>
          <w:u w:color="000000"/>
        </w:rPr>
      </w:pPr>
      <w:r w:rsidRPr="003749C4">
        <w:rPr>
          <w:color w:val="auto"/>
          <w:szCs w:val="24"/>
          <w:u w:color="000000"/>
        </w:rPr>
        <w:t xml:space="preserve">Preprocessing QR code images by loading them in grayscale and resizing them for efficient processing. </w:t>
      </w:r>
    </w:p>
    <w:p w14:paraId="4A0936A3" w14:textId="77777777" w:rsidR="003749C4" w:rsidRPr="003749C4" w:rsidRDefault="003749C4">
      <w:pPr>
        <w:pStyle w:val="ListParagraph"/>
        <w:numPr>
          <w:ilvl w:val="0"/>
          <w:numId w:val="8"/>
        </w:numPr>
        <w:spacing w:line="360" w:lineRule="auto"/>
        <w:jc w:val="left"/>
        <w:rPr>
          <w:color w:val="auto"/>
          <w:szCs w:val="24"/>
          <w:u w:color="000000"/>
        </w:rPr>
      </w:pPr>
      <w:r w:rsidRPr="003749C4">
        <w:rPr>
          <w:color w:val="auto"/>
          <w:szCs w:val="24"/>
          <w:u w:color="000000"/>
        </w:rPr>
        <w:t xml:space="preserve">Extracting visual features such as grayscale histograms, edge density, and contour-based characteristics from QR code images. </w:t>
      </w:r>
    </w:p>
    <w:p w14:paraId="5E81F4CA" w14:textId="77777777" w:rsidR="003749C4" w:rsidRPr="003749C4" w:rsidRDefault="003749C4">
      <w:pPr>
        <w:pStyle w:val="ListParagraph"/>
        <w:numPr>
          <w:ilvl w:val="0"/>
          <w:numId w:val="8"/>
        </w:numPr>
        <w:spacing w:line="360" w:lineRule="auto"/>
        <w:jc w:val="left"/>
        <w:rPr>
          <w:color w:val="auto"/>
          <w:szCs w:val="24"/>
          <w:u w:color="000000"/>
        </w:rPr>
      </w:pPr>
      <w:r w:rsidRPr="003749C4">
        <w:rPr>
          <w:color w:val="auto"/>
          <w:szCs w:val="24"/>
          <w:u w:color="000000"/>
        </w:rPr>
        <w:t xml:space="preserve">Decoding QR codes and extracting lexical features from the embedded URLs. </w:t>
      </w:r>
    </w:p>
    <w:p w14:paraId="3A98C09A" w14:textId="77777777" w:rsidR="003749C4" w:rsidRPr="003749C4" w:rsidRDefault="003749C4">
      <w:pPr>
        <w:pStyle w:val="ListParagraph"/>
        <w:numPr>
          <w:ilvl w:val="0"/>
          <w:numId w:val="8"/>
        </w:numPr>
        <w:spacing w:line="360" w:lineRule="auto"/>
        <w:jc w:val="left"/>
        <w:rPr>
          <w:color w:val="auto"/>
          <w:szCs w:val="24"/>
          <w:u w:color="000000"/>
        </w:rPr>
      </w:pPr>
      <w:r w:rsidRPr="003749C4">
        <w:rPr>
          <w:color w:val="auto"/>
          <w:szCs w:val="24"/>
          <w:u w:color="000000"/>
        </w:rPr>
        <w:t xml:space="preserve">Classifying QR codes as Legitimate or Phishing using machine learning models. </w:t>
      </w:r>
    </w:p>
    <w:p w14:paraId="112197E9" w14:textId="77777777" w:rsidR="003749C4" w:rsidRPr="003749C4" w:rsidRDefault="003749C4">
      <w:pPr>
        <w:pStyle w:val="ListParagraph"/>
        <w:numPr>
          <w:ilvl w:val="0"/>
          <w:numId w:val="8"/>
        </w:numPr>
        <w:spacing w:line="360" w:lineRule="auto"/>
        <w:jc w:val="left"/>
        <w:rPr>
          <w:color w:val="auto"/>
          <w:szCs w:val="24"/>
          <w:u w:color="000000"/>
        </w:rPr>
      </w:pPr>
      <w:r w:rsidRPr="003749C4">
        <w:rPr>
          <w:color w:val="auto"/>
          <w:szCs w:val="24"/>
          <w:u w:color="000000"/>
        </w:rPr>
        <w:t xml:space="preserve">Providing a multi-level risk assessment (Low, Medium, and High) to help users understand the security level of scanned QR codes. </w:t>
      </w:r>
    </w:p>
    <w:p w14:paraId="50CD6F74" w14:textId="0E2FACC4" w:rsidR="003749C4" w:rsidRPr="00A35540" w:rsidRDefault="003749C4" w:rsidP="003749C4">
      <w:pPr>
        <w:spacing w:line="360" w:lineRule="auto"/>
        <w:jc w:val="left"/>
        <w:rPr>
          <w:b/>
          <w:bCs/>
          <w:color w:val="auto"/>
          <w:szCs w:val="24"/>
          <w:u w:color="000000"/>
        </w:rPr>
      </w:pPr>
      <w:r w:rsidRPr="00A35540">
        <w:rPr>
          <w:b/>
          <w:bCs/>
          <w:color w:val="auto"/>
          <w:szCs w:val="24"/>
          <w:u w:color="000000"/>
        </w:rPr>
        <w:t>Out of Scope (Limitations)</w:t>
      </w:r>
    </w:p>
    <w:p w14:paraId="74399C9D" w14:textId="77777777" w:rsidR="003749C4" w:rsidRPr="003749C4" w:rsidRDefault="003749C4">
      <w:pPr>
        <w:pStyle w:val="ListParagraph"/>
        <w:numPr>
          <w:ilvl w:val="0"/>
          <w:numId w:val="9"/>
        </w:numPr>
        <w:spacing w:line="360" w:lineRule="auto"/>
        <w:jc w:val="left"/>
        <w:rPr>
          <w:color w:val="auto"/>
          <w:szCs w:val="24"/>
          <w:u w:color="000000"/>
        </w:rPr>
      </w:pPr>
      <w:proofErr w:type="spellStart"/>
      <w:r w:rsidRPr="003749C4">
        <w:rPr>
          <w:color w:val="auto"/>
          <w:szCs w:val="24"/>
          <w:u w:color="000000"/>
        </w:rPr>
        <w:t>Analyzing</w:t>
      </w:r>
      <w:proofErr w:type="spellEnd"/>
      <w:r w:rsidRPr="003749C4">
        <w:rPr>
          <w:color w:val="auto"/>
          <w:szCs w:val="24"/>
          <w:u w:color="000000"/>
        </w:rPr>
        <w:t xml:space="preserve"> QR codes that contain non-URL data, such as contact information (</w:t>
      </w:r>
      <w:proofErr w:type="spellStart"/>
      <w:r w:rsidRPr="003749C4">
        <w:rPr>
          <w:color w:val="auto"/>
          <w:szCs w:val="24"/>
          <w:u w:color="000000"/>
        </w:rPr>
        <w:t>vCards</w:t>
      </w:r>
      <w:proofErr w:type="spellEnd"/>
      <w:r w:rsidRPr="003749C4">
        <w:rPr>
          <w:color w:val="auto"/>
          <w:szCs w:val="24"/>
          <w:u w:color="000000"/>
        </w:rPr>
        <w:t xml:space="preserve">), plain text, or other encoded content. </w:t>
      </w:r>
    </w:p>
    <w:p w14:paraId="613A2D51" w14:textId="77777777" w:rsidR="003749C4" w:rsidRPr="003749C4" w:rsidRDefault="003749C4">
      <w:pPr>
        <w:pStyle w:val="ListParagraph"/>
        <w:numPr>
          <w:ilvl w:val="0"/>
          <w:numId w:val="9"/>
        </w:numPr>
        <w:spacing w:line="360" w:lineRule="auto"/>
        <w:jc w:val="left"/>
        <w:rPr>
          <w:color w:val="auto"/>
          <w:szCs w:val="24"/>
          <w:u w:color="000000"/>
        </w:rPr>
      </w:pPr>
      <w:r w:rsidRPr="003749C4">
        <w:rPr>
          <w:color w:val="auto"/>
          <w:szCs w:val="24"/>
          <w:u w:color="000000"/>
        </w:rPr>
        <w:t xml:space="preserve">Performing real-time network-level blocking of malicious websites through firewalls or network security devices. </w:t>
      </w:r>
    </w:p>
    <w:p w14:paraId="0FE9670D" w14:textId="77777777" w:rsidR="003749C4" w:rsidRPr="003749C4" w:rsidRDefault="003749C4">
      <w:pPr>
        <w:pStyle w:val="ListParagraph"/>
        <w:numPr>
          <w:ilvl w:val="0"/>
          <w:numId w:val="9"/>
        </w:numPr>
        <w:spacing w:line="360" w:lineRule="auto"/>
        <w:jc w:val="left"/>
        <w:rPr>
          <w:color w:val="auto"/>
          <w:szCs w:val="24"/>
          <w:u w:color="000000"/>
        </w:rPr>
      </w:pPr>
      <w:r w:rsidRPr="003749C4">
        <w:rPr>
          <w:color w:val="auto"/>
          <w:szCs w:val="24"/>
          <w:u w:color="000000"/>
        </w:rPr>
        <w:t xml:space="preserve">Restoring or decoding severely damaged, blurred, or unreadable QR code images that cannot be successfully scanned. </w:t>
      </w:r>
    </w:p>
    <w:p w14:paraId="6BFF66EA" w14:textId="18D2DB7E" w:rsidR="00F86FE7" w:rsidRDefault="00F86FE7" w:rsidP="00331B0F">
      <w:pPr>
        <w:spacing w:line="360" w:lineRule="auto"/>
        <w:jc w:val="left"/>
        <w:rPr>
          <w:b/>
          <w:bCs/>
          <w:sz w:val="28"/>
          <w:szCs w:val="28"/>
          <w:u w:color="000000"/>
        </w:rPr>
      </w:pPr>
    </w:p>
    <w:p w14:paraId="64C2AF14" w14:textId="5B3690CA" w:rsidR="00D41286" w:rsidRDefault="00E04FDB">
      <w:pPr>
        <w:pStyle w:val="ListParagraph"/>
        <w:numPr>
          <w:ilvl w:val="1"/>
          <w:numId w:val="2"/>
        </w:numPr>
        <w:spacing w:line="480" w:lineRule="auto"/>
        <w:rPr>
          <w:b/>
          <w:bCs/>
          <w:sz w:val="28"/>
          <w:szCs w:val="28"/>
          <w:u w:color="000000"/>
        </w:rPr>
      </w:pPr>
      <w:r>
        <w:rPr>
          <w:b/>
          <w:bCs/>
          <w:sz w:val="28"/>
          <w:szCs w:val="28"/>
          <w:u w:color="000000"/>
        </w:rPr>
        <w:t xml:space="preserve"> </w:t>
      </w:r>
      <w:r w:rsidR="00D41286">
        <w:rPr>
          <w:b/>
          <w:bCs/>
          <w:sz w:val="28"/>
          <w:szCs w:val="28"/>
          <w:u w:color="000000"/>
        </w:rPr>
        <w:t>Project Planning and Scheduling</w:t>
      </w:r>
    </w:p>
    <w:p w14:paraId="2EAFE1E8" w14:textId="61C4BE41" w:rsidR="005B3717" w:rsidRDefault="00E04FDB">
      <w:pPr>
        <w:pStyle w:val="ListParagraph"/>
        <w:numPr>
          <w:ilvl w:val="2"/>
          <w:numId w:val="2"/>
        </w:numPr>
        <w:spacing w:line="480" w:lineRule="auto"/>
        <w:rPr>
          <w:b/>
          <w:bCs/>
          <w:szCs w:val="24"/>
          <w:u w:color="000000"/>
        </w:rPr>
      </w:pPr>
      <w:r w:rsidRPr="00D41286">
        <w:rPr>
          <w:b/>
          <w:bCs/>
          <w:szCs w:val="24"/>
          <w:u w:color="000000"/>
        </w:rPr>
        <w:t>Roles and Responsibilities</w:t>
      </w:r>
    </w:p>
    <w:p w14:paraId="1580DD36" w14:textId="468909CD" w:rsidR="005B3717" w:rsidRPr="005B3717" w:rsidRDefault="005B3717" w:rsidP="005B3717">
      <w:pPr>
        <w:spacing w:line="480" w:lineRule="auto"/>
        <w:ind w:left="0" w:firstLine="0"/>
        <w:jc w:val="center"/>
        <w:rPr>
          <w:b/>
          <w:bCs/>
          <w:color w:val="auto"/>
          <w:szCs w:val="24"/>
          <w:u w:color="000000"/>
        </w:rPr>
      </w:pPr>
      <w:r w:rsidRPr="005B3717">
        <w:rPr>
          <w:b/>
          <w:bCs/>
          <w:color w:val="auto"/>
          <w:szCs w:val="24"/>
          <w:u w:color="000000"/>
        </w:rPr>
        <w:t>Table 1.</w:t>
      </w:r>
      <w:r w:rsidR="00AF12A6">
        <w:rPr>
          <w:b/>
          <w:bCs/>
          <w:color w:val="auto"/>
          <w:szCs w:val="24"/>
          <w:u w:color="000000"/>
        </w:rPr>
        <w:t>1</w:t>
      </w:r>
      <w:r w:rsidRPr="005B3717">
        <w:rPr>
          <w:b/>
          <w:bCs/>
          <w:color w:val="auto"/>
          <w:szCs w:val="24"/>
          <w:u w:color="000000"/>
        </w:rPr>
        <w:t xml:space="preserve"> Roles and Responsibilities of Team Members</w:t>
      </w:r>
    </w:p>
    <w:tbl>
      <w:tblPr>
        <w:tblStyle w:val="TableGrid1"/>
        <w:tblW w:w="7792" w:type="dxa"/>
        <w:jc w:val="center"/>
        <w:tblLook w:val="04A0" w:firstRow="1" w:lastRow="0" w:firstColumn="1" w:lastColumn="0" w:noHBand="0" w:noVBand="1"/>
      </w:tblPr>
      <w:tblGrid>
        <w:gridCol w:w="1288"/>
        <w:gridCol w:w="1615"/>
        <w:gridCol w:w="4889"/>
      </w:tblGrid>
      <w:tr w:rsidR="005B3717" w:rsidRPr="0031566C" w14:paraId="14FDB6EA" w14:textId="77777777" w:rsidTr="0008539B">
        <w:trPr>
          <w:jc w:val="center"/>
        </w:trPr>
        <w:tc>
          <w:tcPr>
            <w:tcW w:w="0" w:type="auto"/>
            <w:hideMark/>
          </w:tcPr>
          <w:p w14:paraId="0BB31692" w14:textId="77777777" w:rsidR="005B3717" w:rsidRPr="0031566C" w:rsidRDefault="005B3717" w:rsidP="00C549DD">
            <w:pPr>
              <w:spacing w:after="0" w:line="240" w:lineRule="auto"/>
              <w:ind w:left="0" w:firstLine="0"/>
              <w:jc w:val="center"/>
              <w:rPr>
                <w:b/>
                <w:bCs/>
                <w:color w:val="auto"/>
                <w:szCs w:val="24"/>
              </w:rPr>
            </w:pPr>
            <w:r w:rsidRPr="0031566C">
              <w:rPr>
                <w:b/>
                <w:bCs/>
                <w:color w:val="auto"/>
                <w:szCs w:val="24"/>
              </w:rPr>
              <w:t>Team Member</w:t>
            </w:r>
          </w:p>
        </w:tc>
        <w:tc>
          <w:tcPr>
            <w:tcW w:w="0" w:type="auto"/>
            <w:hideMark/>
          </w:tcPr>
          <w:p w14:paraId="70758A1F" w14:textId="77777777" w:rsidR="005B3717" w:rsidRPr="0031566C" w:rsidRDefault="005B3717" w:rsidP="00C549DD">
            <w:pPr>
              <w:spacing w:after="0" w:line="240" w:lineRule="auto"/>
              <w:ind w:left="0" w:firstLine="0"/>
              <w:jc w:val="center"/>
              <w:rPr>
                <w:b/>
                <w:bCs/>
                <w:color w:val="auto"/>
                <w:szCs w:val="24"/>
              </w:rPr>
            </w:pPr>
            <w:proofErr w:type="spellStart"/>
            <w:r w:rsidRPr="0031566C">
              <w:rPr>
                <w:b/>
                <w:bCs/>
                <w:color w:val="auto"/>
                <w:szCs w:val="24"/>
              </w:rPr>
              <w:t>Enrollment</w:t>
            </w:r>
            <w:proofErr w:type="spellEnd"/>
            <w:r w:rsidRPr="0031566C">
              <w:rPr>
                <w:b/>
                <w:bCs/>
                <w:color w:val="auto"/>
                <w:szCs w:val="24"/>
              </w:rPr>
              <w:t xml:space="preserve"> No.</w:t>
            </w:r>
          </w:p>
        </w:tc>
        <w:tc>
          <w:tcPr>
            <w:tcW w:w="4889" w:type="dxa"/>
            <w:hideMark/>
          </w:tcPr>
          <w:p w14:paraId="6840B21B" w14:textId="77777777" w:rsidR="005B3717" w:rsidRPr="0031566C" w:rsidRDefault="005B3717" w:rsidP="00C549DD">
            <w:pPr>
              <w:spacing w:after="0" w:line="240" w:lineRule="auto"/>
              <w:ind w:left="0" w:firstLine="0"/>
              <w:jc w:val="center"/>
              <w:rPr>
                <w:b/>
                <w:bCs/>
                <w:color w:val="auto"/>
                <w:szCs w:val="24"/>
              </w:rPr>
            </w:pPr>
            <w:r w:rsidRPr="0031566C">
              <w:rPr>
                <w:b/>
                <w:bCs/>
                <w:color w:val="auto"/>
                <w:szCs w:val="24"/>
              </w:rPr>
              <w:t>Specific Responsibilities</w:t>
            </w:r>
          </w:p>
        </w:tc>
      </w:tr>
      <w:tr w:rsidR="005B3717" w:rsidRPr="0031566C" w14:paraId="311B3494" w14:textId="77777777" w:rsidTr="0008539B">
        <w:trPr>
          <w:jc w:val="center"/>
        </w:trPr>
        <w:tc>
          <w:tcPr>
            <w:tcW w:w="0" w:type="auto"/>
            <w:hideMark/>
          </w:tcPr>
          <w:p w14:paraId="645EE135" w14:textId="77777777" w:rsidR="005B3717" w:rsidRPr="0031566C" w:rsidRDefault="005B3717" w:rsidP="00C549DD">
            <w:pPr>
              <w:spacing w:after="0" w:line="240" w:lineRule="auto"/>
              <w:ind w:left="0" w:firstLine="0"/>
              <w:jc w:val="left"/>
              <w:rPr>
                <w:color w:val="auto"/>
                <w:szCs w:val="24"/>
              </w:rPr>
            </w:pPr>
            <w:r w:rsidRPr="0031566C">
              <w:rPr>
                <w:color w:val="auto"/>
                <w:szCs w:val="24"/>
              </w:rPr>
              <w:t xml:space="preserve">Yash </w:t>
            </w:r>
            <w:proofErr w:type="spellStart"/>
            <w:r w:rsidRPr="0031566C">
              <w:rPr>
                <w:color w:val="auto"/>
                <w:szCs w:val="24"/>
              </w:rPr>
              <w:t>Talaviya</w:t>
            </w:r>
            <w:proofErr w:type="spellEnd"/>
          </w:p>
        </w:tc>
        <w:tc>
          <w:tcPr>
            <w:tcW w:w="0" w:type="auto"/>
            <w:hideMark/>
          </w:tcPr>
          <w:p w14:paraId="26F2A2EB" w14:textId="77777777" w:rsidR="005B3717" w:rsidRPr="0031566C" w:rsidRDefault="005B3717" w:rsidP="00C549DD">
            <w:pPr>
              <w:spacing w:after="0" w:line="240" w:lineRule="auto"/>
              <w:ind w:left="0" w:firstLine="0"/>
              <w:jc w:val="left"/>
              <w:rPr>
                <w:color w:val="auto"/>
                <w:szCs w:val="24"/>
              </w:rPr>
            </w:pPr>
            <w:r w:rsidRPr="0031566C">
              <w:rPr>
                <w:color w:val="auto"/>
                <w:szCs w:val="24"/>
              </w:rPr>
              <w:t>92410103105</w:t>
            </w:r>
          </w:p>
        </w:tc>
        <w:tc>
          <w:tcPr>
            <w:tcW w:w="4889" w:type="dxa"/>
            <w:hideMark/>
          </w:tcPr>
          <w:p w14:paraId="4560E418" w14:textId="7B4B9444" w:rsidR="005B3717" w:rsidRPr="0031566C" w:rsidRDefault="00724697" w:rsidP="0008539B">
            <w:pPr>
              <w:spacing w:after="0" w:line="240" w:lineRule="auto"/>
              <w:ind w:left="0" w:firstLine="0"/>
              <w:rPr>
                <w:color w:val="auto"/>
                <w:szCs w:val="24"/>
              </w:rPr>
            </w:pPr>
            <w:r w:rsidRPr="00724697">
              <w:rPr>
                <w:color w:val="auto"/>
                <w:szCs w:val="24"/>
              </w:rPr>
              <w:t>Feature extraction design, parallel extraction pipeline, model training (</w:t>
            </w:r>
            <w:proofErr w:type="spellStart"/>
            <w:r w:rsidRPr="00724697">
              <w:rPr>
                <w:color w:val="auto"/>
                <w:szCs w:val="24"/>
              </w:rPr>
              <w:t>XGBoost</w:t>
            </w:r>
            <w:proofErr w:type="spellEnd"/>
            <w:r w:rsidRPr="00724697">
              <w:rPr>
                <w:color w:val="auto"/>
                <w:szCs w:val="24"/>
              </w:rPr>
              <w:t>/</w:t>
            </w:r>
            <w:proofErr w:type="spellStart"/>
            <w:r w:rsidRPr="00724697">
              <w:rPr>
                <w:color w:val="auto"/>
                <w:szCs w:val="24"/>
              </w:rPr>
              <w:t>LightGBM</w:t>
            </w:r>
            <w:proofErr w:type="spellEnd"/>
            <w:r w:rsidRPr="00724697">
              <w:rPr>
                <w:color w:val="auto"/>
                <w:szCs w:val="24"/>
              </w:rPr>
              <w:t>)</w:t>
            </w:r>
            <w:r>
              <w:rPr>
                <w:color w:val="auto"/>
                <w:szCs w:val="24"/>
              </w:rPr>
              <w:t xml:space="preserve">, </w:t>
            </w:r>
            <w:r w:rsidR="005B3717" w:rsidRPr="0031566C">
              <w:rPr>
                <w:color w:val="auto"/>
                <w:szCs w:val="24"/>
              </w:rPr>
              <w:t>Literature review (2</w:t>
            </w:r>
            <w:r>
              <w:rPr>
                <w:color w:val="auto"/>
                <w:szCs w:val="24"/>
              </w:rPr>
              <w:t>0</w:t>
            </w:r>
            <w:r w:rsidR="005B3717" w:rsidRPr="0031566C">
              <w:rPr>
                <w:color w:val="auto"/>
                <w:szCs w:val="24"/>
              </w:rPr>
              <w:t xml:space="preserve"> papers)</w:t>
            </w:r>
          </w:p>
        </w:tc>
      </w:tr>
      <w:tr w:rsidR="005B3717" w:rsidRPr="0031566C" w14:paraId="7B9569C1" w14:textId="77777777" w:rsidTr="0008539B">
        <w:trPr>
          <w:jc w:val="center"/>
        </w:trPr>
        <w:tc>
          <w:tcPr>
            <w:tcW w:w="0" w:type="auto"/>
            <w:hideMark/>
          </w:tcPr>
          <w:p w14:paraId="7BBCCCA8" w14:textId="77777777" w:rsidR="005B3717" w:rsidRPr="0031566C" w:rsidRDefault="005B3717" w:rsidP="00C549DD">
            <w:pPr>
              <w:spacing w:after="0" w:line="240" w:lineRule="auto"/>
              <w:ind w:left="0" w:firstLine="0"/>
              <w:jc w:val="left"/>
              <w:rPr>
                <w:color w:val="auto"/>
                <w:szCs w:val="24"/>
              </w:rPr>
            </w:pPr>
            <w:r w:rsidRPr="0031566C">
              <w:rPr>
                <w:color w:val="auto"/>
                <w:szCs w:val="24"/>
              </w:rPr>
              <w:t>Tirth Bhut</w:t>
            </w:r>
          </w:p>
        </w:tc>
        <w:tc>
          <w:tcPr>
            <w:tcW w:w="0" w:type="auto"/>
            <w:hideMark/>
          </w:tcPr>
          <w:p w14:paraId="15044065" w14:textId="77777777" w:rsidR="005B3717" w:rsidRPr="0031566C" w:rsidRDefault="005B3717" w:rsidP="00C549DD">
            <w:pPr>
              <w:spacing w:after="0" w:line="240" w:lineRule="auto"/>
              <w:ind w:left="0" w:firstLine="0"/>
              <w:jc w:val="left"/>
              <w:rPr>
                <w:color w:val="auto"/>
                <w:szCs w:val="24"/>
              </w:rPr>
            </w:pPr>
            <w:r w:rsidRPr="0031566C">
              <w:rPr>
                <w:color w:val="auto"/>
                <w:szCs w:val="24"/>
              </w:rPr>
              <w:t>92410103093</w:t>
            </w:r>
          </w:p>
        </w:tc>
        <w:tc>
          <w:tcPr>
            <w:tcW w:w="4889" w:type="dxa"/>
            <w:hideMark/>
          </w:tcPr>
          <w:p w14:paraId="5F2723CD" w14:textId="79F8A8EC" w:rsidR="005B3717" w:rsidRPr="0031566C" w:rsidRDefault="00724697" w:rsidP="0008539B">
            <w:pPr>
              <w:spacing w:after="0" w:line="240" w:lineRule="auto"/>
              <w:ind w:left="0" w:firstLine="0"/>
              <w:rPr>
                <w:color w:val="auto"/>
                <w:szCs w:val="24"/>
              </w:rPr>
            </w:pPr>
            <w:r w:rsidRPr="00724697">
              <w:rPr>
                <w:color w:val="auto"/>
                <w:szCs w:val="24"/>
              </w:rPr>
              <w:t>Image preprocessing, contour analysis, model evaluation, confusion matrix generation</w:t>
            </w:r>
            <w:r w:rsidR="005B3717" w:rsidRPr="0031566C">
              <w:rPr>
                <w:color w:val="auto"/>
                <w:szCs w:val="24"/>
              </w:rPr>
              <w:t xml:space="preserve">, </w:t>
            </w:r>
            <w:r w:rsidR="00674CD9">
              <w:rPr>
                <w:color w:val="auto"/>
                <w:szCs w:val="24"/>
              </w:rPr>
              <w:t xml:space="preserve">and </w:t>
            </w:r>
            <w:r w:rsidR="005B3717" w:rsidRPr="0031566C">
              <w:rPr>
                <w:color w:val="auto"/>
                <w:szCs w:val="24"/>
              </w:rPr>
              <w:t>performance comparison table</w:t>
            </w:r>
          </w:p>
        </w:tc>
      </w:tr>
      <w:tr w:rsidR="005B3717" w:rsidRPr="0031566C" w14:paraId="0C0709AE" w14:textId="77777777" w:rsidTr="0008539B">
        <w:trPr>
          <w:jc w:val="center"/>
        </w:trPr>
        <w:tc>
          <w:tcPr>
            <w:tcW w:w="0" w:type="auto"/>
            <w:hideMark/>
          </w:tcPr>
          <w:p w14:paraId="2E06FBBD" w14:textId="77777777" w:rsidR="005B3717" w:rsidRPr="0031566C" w:rsidRDefault="005B3717" w:rsidP="00C549DD">
            <w:pPr>
              <w:spacing w:after="0" w:line="240" w:lineRule="auto"/>
              <w:ind w:left="0" w:firstLine="0"/>
              <w:jc w:val="left"/>
              <w:rPr>
                <w:color w:val="auto"/>
                <w:szCs w:val="24"/>
              </w:rPr>
            </w:pPr>
            <w:r w:rsidRPr="0031566C">
              <w:rPr>
                <w:color w:val="auto"/>
                <w:szCs w:val="24"/>
              </w:rPr>
              <w:t>Pratham Gajra</w:t>
            </w:r>
          </w:p>
        </w:tc>
        <w:tc>
          <w:tcPr>
            <w:tcW w:w="0" w:type="auto"/>
            <w:hideMark/>
          </w:tcPr>
          <w:p w14:paraId="5CF4476B" w14:textId="77777777" w:rsidR="005B3717" w:rsidRPr="0031566C" w:rsidRDefault="005B3717" w:rsidP="00C549DD">
            <w:pPr>
              <w:spacing w:after="0" w:line="240" w:lineRule="auto"/>
              <w:ind w:left="0" w:firstLine="0"/>
              <w:jc w:val="left"/>
              <w:rPr>
                <w:color w:val="auto"/>
                <w:szCs w:val="24"/>
              </w:rPr>
            </w:pPr>
            <w:r w:rsidRPr="0031566C">
              <w:rPr>
                <w:color w:val="auto"/>
                <w:szCs w:val="24"/>
              </w:rPr>
              <w:t>92410103106</w:t>
            </w:r>
          </w:p>
        </w:tc>
        <w:tc>
          <w:tcPr>
            <w:tcW w:w="4889" w:type="dxa"/>
            <w:hideMark/>
          </w:tcPr>
          <w:p w14:paraId="2264B1D5" w14:textId="33D4B981" w:rsidR="005B3717" w:rsidRPr="0031566C" w:rsidRDefault="005B3717" w:rsidP="0008539B">
            <w:pPr>
              <w:spacing w:after="0" w:line="240" w:lineRule="auto"/>
              <w:ind w:left="0" w:firstLine="0"/>
              <w:rPr>
                <w:color w:val="auto"/>
                <w:szCs w:val="24"/>
              </w:rPr>
            </w:pPr>
            <w:r w:rsidRPr="0031566C">
              <w:rPr>
                <w:color w:val="auto"/>
                <w:szCs w:val="24"/>
              </w:rPr>
              <w:t xml:space="preserve">PPT preparation, project report writing, flowchart design, </w:t>
            </w:r>
            <w:r w:rsidR="00674CD9">
              <w:rPr>
                <w:color w:val="auto"/>
                <w:szCs w:val="24"/>
              </w:rPr>
              <w:t xml:space="preserve">and </w:t>
            </w:r>
            <w:r w:rsidRPr="0031566C">
              <w:rPr>
                <w:color w:val="auto"/>
                <w:szCs w:val="24"/>
              </w:rPr>
              <w:t>presentation delivery</w:t>
            </w:r>
          </w:p>
        </w:tc>
      </w:tr>
    </w:tbl>
    <w:p w14:paraId="147EA51A" w14:textId="77777777" w:rsidR="0008539B" w:rsidRDefault="0008539B" w:rsidP="0008539B">
      <w:pPr>
        <w:spacing w:line="480" w:lineRule="auto"/>
        <w:ind w:left="0" w:firstLine="0"/>
        <w:rPr>
          <w:b/>
          <w:bCs/>
          <w:szCs w:val="24"/>
          <w:u w:color="000000"/>
        </w:rPr>
      </w:pPr>
    </w:p>
    <w:p w14:paraId="2DE9C369" w14:textId="065EA0A8" w:rsidR="00D41286" w:rsidRPr="00D41286" w:rsidRDefault="00D41286">
      <w:pPr>
        <w:pStyle w:val="ListParagraph"/>
        <w:numPr>
          <w:ilvl w:val="2"/>
          <w:numId w:val="2"/>
        </w:numPr>
        <w:spacing w:line="480" w:lineRule="auto"/>
        <w:rPr>
          <w:b/>
          <w:bCs/>
          <w:szCs w:val="24"/>
          <w:u w:color="000000"/>
        </w:rPr>
      </w:pPr>
      <w:r w:rsidRPr="00D41286">
        <w:rPr>
          <w:b/>
          <w:bCs/>
          <w:color w:val="auto"/>
          <w:szCs w:val="24"/>
          <w:u w:color="000000"/>
        </w:rPr>
        <w:lastRenderedPageBreak/>
        <w:t>Scheduling</w:t>
      </w:r>
    </w:p>
    <w:p w14:paraId="2058890B" w14:textId="53FB0A8E" w:rsidR="00B07A63" w:rsidRDefault="00B07A63" w:rsidP="00B07A63">
      <w:pPr>
        <w:spacing w:line="480" w:lineRule="auto"/>
        <w:ind w:left="154" w:firstLine="0"/>
        <w:rPr>
          <w:b/>
          <w:bCs/>
          <w:color w:val="auto"/>
          <w:sz w:val="28"/>
          <w:szCs w:val="28"/>
          <w:u w:color="000000"/>
        </w:rPr>
      </w:pPr>
      <w:r>
        <w:rPr>
          <w:noProof/>
        </w:rPr>
        <w:drawing>
          <wp:inline distT="0" distB="0" distL="0" distR="0" wp14:anchorId="6DF4C32B" wp14:editId="7A287D7B">
            <wp:extent cx="5498465" cy="2721509"/>
            <wp:effectExtent l="0" t="0" r="6985" b="3175"/>
            <wp:docPr id="12786382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38201" name="Picture 3"/>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498465" cy="2721509"/>
                    </a:xfrm>
                    <a:prstGeom prst="rect">
                      <a:avLst/>
                    </a:prstGeom>
                    <a:noFill/>
                    <a:ln>
                      <a:noFill/>
                    </a:ln>
                  </pic:spPr>
                </pic:pic>
              </a:graphicData>
            </a:graphic>
          </wp:inline>
        </w:drawing>
      </w:r>
    </w:p>
    <w:p w14:paraId="7F8E3433" w14:textId="77777777" w:rsidR="00B07A63" w:rsidRPr="009B0600" w:rsidRDefault="00B07A63" w:rsidP="00B07A63">
      <w:pPr>
        <w:spacing w:line="480" w:lineRule="auto"/>
        <w:ind w:left="154" w:firstLine="0"/>
        <w:jc w:val="center"/>
        <w:rPr>
          <w:b/>
          <w:bCs/>
          <w:color w:val="auto"/>
          <w:szCs w:val="24"/>
          <w:u w:color="000000"/>
        </w:rPr>
      </w:pPr>
      <w:r w:rsidRPr="009B0600">
        <w:rPr>
          <w:b/>
          <w:bCs/>
          <w:color w:val="auto"/>
          <w:szCs w:val="24"/>
          <w:u w:color="000000"/>
        </w:rPr>
        <w:t>Fig 1.1 Gantt Chart</w:t>
      </w:r>
    </w:p>
    <w:p w14:paraId="693ADD93" w14:textId="0D757421" w:rsidR="005B3717" w:rsidRDefault="005B3717" w:rsidP="005B3717">
      <w:pPr>
        <w:spacing w:line="480" w:lineRule="auto"/>
        <w:ind w:left="0" w:firstLine="0"/>
        <w:jc w:val="left"/>
        <w:rPr>
          <w:b/>
          <w:bCs/>
          <w:sz w:val="28"/>
          <w:szCs w:val="28"/>
          <w:u w:color="000000"/>
        </w:rPr>
        <w:sectPr w:rsidR="005B3717" w:rsidSect="00AF49E2">
          <w:headerReference w:type="default" r:id="rId18"/>
          <w:pgSz w:w="11899" w:h="16841"/>
          <w:pgMar w:top="1440" w:right="1440" w:bottom="1440" w:left="1800" w:header="568" w:footer="720" w:gutter="0"/>
          <w:pgNumType w:start="1"/>
          <w:cols w:space="720"/>
        </w:sectPr>
      </w:pPr>
      <w:r>
        <w:rPr>
          <w:b/>
          <w:bCs/>
          <w:sz w:val="28"/>
          <w:szCs w:val="28"/>
          <w:u w:color="000000"/>
        </w:rPr>
        <w:tab/>
      </w:r>
    </w:p>
    <w:p w14:paraId="13F9725F" w14:textId="67BC2B5C" w:rsidR="00B07A63" w:rsidRDefault="00B07A63" w:rsidP="00B07A63">
      <w:pPr>
        <w:pStyle w:val="Heading1"/>
        <w:spacing w:after="273"/>
        <w:ind w:left="10" w:right="7"/>
        <w:jc w:val="center"/>
        <w:rPr>
          <w:bCs/>
          <w:sz w:val="32"/>
          <w:szCs w:val="32"/>
          <w:u w:val="none"/>
        </w:rPr>
      </w:pPr>
      <w:r>
        <w:rPr>
          <w:bCs/>
          <w:sz w:val="32"/>
          <w:szCs w:val="32"/>
          <w:u w:val="none"/>
        </w:rPr>
        <w:lastRenderedPageBreak/>
        <w:t xml:space="preserve">CHAPTER </w:t>
      </w:r>
      <w:r w:rsidR="007B1F80">
        <w:rPr>
          <w:bCs/>
          <w:sz w:val="32"/>
          <w:szCs w:val="32"/>
          <w:u w:val="none"/>
        </w:rPr>
        <w:t>2</w:t>
      </w:r>
    </w:p>
    <w:p w14:paraId="5C336D58" w14:textId="596EC223" w:rsidR="007B1F80" w:rsidRDefault="007B1F80" w:rsidP="00B07A63">
      <w:pPr>
        <w:jc w:val="center"/>
        <w:rPr>
          <w:b/>
          <w:bCs/>
          <w:sz w:val="32"/>
          <w:szCs w:val="32"/>
          <w:u w:color="000000"/>
        </w:rPr>
      </w:pPr>
      <w:r w:rsidRPr="007B1F80">
        <w:rPr>
          <w:b/>
          <w:bCs/>
          <w:sz w:val="32"/>
          <w:szCs w:val="32"/>
          <w:u w:color="000000"/>
        </w:rPr>
        <w:t>LITERATURE REVIEW</w:t>
      </w:r>
    </w:p>
    <w:p w14:paraId="127DB627" w14:textId="77777777" w:rsidR="007B1F80" w:rsidRPr="00B07A63" w:rsidRDefault="007B1F80" w:rsidP="00B07A63">
      <w:pPr>
        <w:jc w:val="center"/>
        <w:rPr>
          <w:b/>
          <w:bCs/>
          <w:sz w:val="32"/>
          <w:szCs w:val="32"/>
          <w:u w:color="000000"/>
        </w:rPr>
      </w:pPr>
    </w:p>
    <w:p w14:paraId="02EE69C4" w14:textId="67527548" w:rsidR="00A35C75" w:rsidRPr="00A35C75" w:rsidRDefault="00A35C75" w:rsidP="00A35C75">
      <w:pPr>
        <w:spacing w:line="480" w:lineRule="auto"/>
        <w:jc w:val="left"/>
        <w:rPr>
          <w:b/>
          <w:bCs/>
          <w:sz w:val="28"/>
          <w:szCs w:val="28"/>
          <w:u w:color="000000"/>
        </w:rPr>
      </w:pPr>
      <w:r w:rsidRPr="00A35C75">
        <w:rPr>
          <w:b/>
          <w:bCs/>
          <w:sz w:val="28"/>
          <w:szCs w:val="28"/>
          <w:u w:color="000000"/>
        </w:rPr>
        <w:t>2. Literature Review</w:t>
      </w:r>
    </w:p>
    <w:p w14:paraId="50E9215A" w14:textId="77777777" w:rsidR="007B1F80" w:rsidRDefault="00A35C75" w:rsidP="00A35C75">
      <w:pPr>
        <w:spacing w:line="480" w:lineRule="auto"/>
        <w:jc w:val="left"/>
        <w:rPr>
          <w:b/>
          <w:bCs/>
          <w:sz w:val="28"/>
          <w:szCs w:val="28"/>
          <w:u w:color="000000"/>
        </w:rPr>
      </w:pPr>
      <w:r w:rsidRPr="00A35C75">
        <w:rPr>
          <w:b/>
          <w:bCs/>
          <w:sz w:val="28"/>
          <w:szCs w:val="28"/>
          <w:u w:color="000000"/>
        </w:rPr>
        <w:t>2.1 Overview of Previous Research</w:t>
      </w:r>
    </w:p>
    <w:p w14:paraId="13D67197" w14:textId="77777777" w:rsidR="00012BC4" w:rsidRPr="00012BC4" w:rsidRDefault="00012BC4" w:rsidP="00012BC4">
      <w:pPr>
        <w:spacing w:line="360" w:lineRule="auto"/>
        <w:ind w:firstLine="0"/>
        <w:rPr>
          <w:szCs w:val="24"/>
          <w:u w:color="000000"/>
        </w:rPr>
      </w:pPr>
      <w:r w:rsidRPr="00012BC4">
        <w:rPr>
          <w:szCs w:val="24"/>
          <w:u w:color="000000"/>
        </w:rPr>
        <w:t>Several researchers have proposed different techniques to improve the security of QR codes and detect phishing attacks. Their work includes blockchain-based verification, URL analysis, image processing, deep learning, and hybrid machine learning approaches. A summary of the major studies is presented below.</w:t>
      </w:r>
    </w:p>
    <w:p w14:paraId="564C72CE" w14:textId="77777777" w:rsidR="00012BC4" w:rsidRDefault="00012BC4" w:rsidP="00012BC4">
      <w:pPr>
        <w:spacing w:line="360" w:lineRule="auto"/>
        <w:ind w:firstLine="0"/>
        <w:rPr>
          <w:b/>
          <w:bCs/>
          <w:szCs w:val="24"/>
          <w:u w:color="000000"/>
        </w:rPr>
      </w:pPr>
    </w:p>
    <w:p w14:paraId="24D072F1" w14:textId="02000856" w:rsidR="00012BC4" w:rsidRPr="00012BC4" w:rsidRDefault="00012BC4" w:rsidP="00012BC4">
      <w:pPr>
        <w:spacing w:line="360" w:lineRule="auto"/>
        <w:ind w:firstLine="0"/>
        <w:rPr>
          <w:szCs w:val="24"/>
          <w:u w:color="000000"/>
        </w:rPr>
      </w:pPr>
      <w:r w:rsidRPr="00012BC4">
        <w:rPr>
          <w:b/>
          <w:bCs/>
          <w:szCs w:val="24"/>
          <w:u w:color="000000"/>
        </w:rPr>
        <w:t>R. Yalda, A. Khan, and N. Nepal (2026)</w:t>
      </w:r>
      <w:r w:rsidRPr="00012BC4">
        <w:rPr>
          <w:szCs w:val="24"/>
          <w:u w:color="000000"/>
        </w:rPr>
        <w:t xml:space="preserve"> proposed </w:t>
      </w:r>
      <w:r w:rsidRPr="00012BC4">
        <w:rPr>
          <w:b/>
          <w:bCs/>
          <w:szCs w:val="24"/>
          <w:u w:color="000000"/>
        </w:rPr>
        <w:t>B-</w:t>
      </w:r>
      <w:proofErr w:type="spellStart"/>
      <w:r w:rsidRPr="00012BC4">
        <w:rPr>
          <w:b/>
          <w:bCs/>
          <w:szCs w:val="24"/>
          <w:u w:color="000000"/>
        </w:rPr>
        <w:t>PhishQR</w:t>
      </w:r>
      <w:proofErr w:type="spellEnd"/>
      <w:r w:rsidRPr="00012BC4">
        <w:rPr>
          <w:szCs w:val="24"/>
          <w:u w:color="000000"/>
        </w:rPr>
        <w:t>, a blockchain-based framework for verifying the authenticity of QR codes. Their system stores QR code information on a blockchain using cryptographic hash functions, helping prevent attacks such as sticker replacement and session hijacking. Although the approach provides strong data integrity, its dependence on blockchain consensus increases processing time. The framework also lacks an efficient mechanism for immediate revocation and depends on secure key management, limiting its suitability for real-time QR code verification.</w:t>
      </w:r>
    </w:p>
    <w:p w14:paraId="36FE35BB" w14:textId="77777777" w:rsidR="00012BC4" w:rsidRDefault="00012BC4" w:rsidP="00012BC4">
      <w:pPr>
        <w:spacing w:line="360" w:lineRule="auto"/>
        <w:ind w:firstLine="0"/>
        <w:rPr>
          <w:b/>
          <w:bCs/>
          <w:szCs w:val="24"/>
          <w:u w:color="000000"/>
        </w:rPr>
      </w:pPr>
    </w:p>
    <w:p w14:paraId="6BD64D28" w14:textId="4DDD1F15" w:rsidR="00012BC4" w:rsidRPr="00012BC4" w:rsidRDefault="00012BC4" w:rsidP="00012BC4">
      <w:pPr>
        <w:spacing w:line="360" w:lineRule="auto"/>
        <w:ind w:firstLine="0"/>
        <w:rPr>
          <w:szCs w:val="24"/>
          <w:u w:color="000000"/>
        </w:rPr>
      </w:pPr>
      <w:r w:rsidRPr="00012BC4">
        <w:rPr>
          <w:b/>
          <w:bCs/>
          <w:szCs w:val="24"/>
          <w:u w:color="000000"/>
        </w:rPr>
        <w:t>A. S. Rafsanjani, N. B. Kamaruddin, H. M. Rusli, and M. Dabbagh (2026)</w:t>
      </w:r>
      <w:r w:rsidRPr="00012BC4">
        <w:rPr>
          <w:szCs w:val="24"/>
          <w:u w:color="000000"/>
        </w:rPr>
        <w:t xml:space="preserve"> developed </w:t>
      </w:r>
      <w:proofErr w:type="spellStart"/>
      <w:r w:rsidRPr="00012BC4">
        <w:rPr>
          <w:b/>
          <w:bCs/>
          <w:szCs w:val="24"/>
          <w:u w:color="000000"/>
        </w:rPr>
        <w:t>QsecR</w:t>
      </w:r>
      <w:proofErr w:type="spellEnd"/>
      <w:r w:rsidRPr="00012BC4">
        <w:rPr>
          <w:szCs w:val="24"/>
          <w:u w:color="000000"/>
        </w:rPr>
        <w:t xml:space="preserve">, a secure QR code scanning system that focuses on </w:t>
      </w:r>
      <w:proofErr w:type="spellStart"/>
      <w:r w:rsidRPr="00012BC4">
        <w:rPr>
          <w:szCs w:val="24"/>
          <w:u w:color="000000"/>
        </w:rPr>
        <w:t>analyzing</w:t>
      </w:r>
      <w:proofErr w:type="spellEnd"/>
      <w:r w:rsidRPr="00012BC4">
        <w:rPr>
          <w:szCs w:val="24"/>
          <w:u w:color="000000"/>
        </w:rPr>
        <w:t xml:space="preserve"> decoded URLs. The framework extracts lexical, blacklist, host, and content-related features from URLs and evaluates them using datasets such as </w:t>
      </w:r>
      <w:proofErr w:type="spellStart"/>
      <w:r w:rsidRPr="00012BC4">
        <w:rPr>
          <w:szCs w:val="24"/>
          <w:u w:color="000000"/>
        </w:rPr>
        <w:t>URLhaus</w:t>
      </w:r>
      <w:proofErr w:type="spellEnd"/>
      <w:r w:rsidRPr="00012BC4">
        <w:rPr>
          <w:szCs w:val="24"/>
          <w:u w:color="000000"/>
        </w:rPr>
        <w:t xml:space="preserve"> and </w:t>
      </w:r>
      <w:proofErr w:type="spellStart"/>
      <w:r w:rsidRPr="00012BC4">
        <w:rPr>
          <w:szCs w:val="24"/>
          <w:u w:color="000000"/>
        </w:rPr>
        <w:t>PhishTank</w:t>
      </w:r>
      <w:proofErr w:type="spellEnd"/>
      <w:r w:rsidRPr="00012BC4">
        <w:rPr>
          <w:szCs w:val="24"/>
          <w:u w:color="000000"/>
        </w:rPr>
        <w:t>. While the system achieved high detection accuracy, it mainly depends on previously known phishing information and may not perform well against newly created phishing websites. The authors also noted that requesting additional device permissions may raise user privacy concerns.</w:t>
      </w:r>
    </w:p>
    <w:p w14:paraId="6F4F03AD" w14:textId="77777777" w:rsidR="00012BC4" w:rsidRDefault="00012BC4" w:rsidP="00012BC4">
      <w:pPr>
        <w:spacing w:line="360" w:lineRule="auto"/>
        <w:ind w:firstLine="0"/>
        <w:rPr>
          <w:b/>
          <w:bCs/>
          <w:szCs w:val="24"/>
          <w:u w:color="000000"/>
        </w:rPr>
      </w:pPr>
    </w:p>
    <w:p w14:paraId="175AEDEC" w14:textId="51601D40" w:rsidR="00012BC4" w:rsidRPr="00012BC4" w:rsidRDefault="00012BC4" w:rsidP="00012BC4">
      <w:pPr>
        <w:spacing w:line="360" w:lineRule="auto"/>
        <w:ind w:firstLine="0"/>
        <w:rPr>
          <w:szCs w:val="24"/>
          <w:u w:color="000000"/>
        </w:rPr>
      </w:pPr>
      <w:r w:rsidRPr="00012BC4">
        <w:rPr>
          <w:b/>
          <w:bCs/>
          <w:szCs w:val="24"/>
          <w:u w:color="000000"/>
        </w:rPr>
        <w:t xml:space="preserve">F. </w:t>
      </w:r>
      <w:proofErr w:type="spellStart"/>
      <w:r w:rsidRPr="00012BC4">
        <w:rPr>
          <w:b/>
          <w:bCs/>
          <w:szCs w:val="24"/>
          <w:u w:color="000000"/>
        </w:rPr>
        <w:t>Nejati</w:t>
      </w:r>
      <w:proofErr w:type="spellEnd"/>
      <w:r w:rsidRPr="00012BC4">
        <w:rPr>
          <w:b/>
          <w:bCs/>
          <w:szCs w:val="24"/>
          <w:u w:color="000000"/>
        </w:rPr>
        <w:t xml:space="preserve"> et al. (2026)</w:t>
      </w:r>
      <w:r w:rsidRPr="00012BC4">
        <w:rPr>
          <w:szCs w:val="24"/>
          <w:u w:color="000000"/>
        </w:rPr>
        <w:t xml:space="preserve"> introduced </w:t>
      </w:r>
      <w:r w:rsidRPr="00012BC4">
        <w:rPr>
          <w:b/>
          <w:bCs/>
          <w:szCs w:val="24"/>
          <w:u w:color="000000"/>
        </w:rPr>
        <w:t>CIC-Trap4Phish</w:t>
      </w:r>
      <w:r w:rsidRPr="00012BC4">
        <w:rPr>
          <w:szCs w:val="24"/>
          <w:u w:color="000000"/>
        </w:rPr>
        <w:t xml:space="preserve">, a dataset designed for phishing and </w:t>
      </w:r>
      <w:proofErr w:type="spellStart"/>
      <w:r w:rsidRPr="00012BC4">
        <w:rPr>
          <w:szCs w:val="24"/>
          <w:u w:color="000000"/>
        </w:rPr>
        <w:t>quishing</w:t>
      </w:r>
      <w:proofErr w:type="spellEnd"/>
      <w:r w:rsidRPr="00012BC4">
        <w:rPr>
          <w:szCs w:val="24"/>
          <w:u w:color="000000"/>
        </w:rPr>
        <w:t xml:space="preserve"> research. Their framework combines convolutional neural networks with URL analysis to classify malicious content using multiple public datasets. The study established useful benchmark models but reported that existing methods still have </w:t>
      </w:r>
      <w:r w:rsidRPr="00012BC4">
        <w:rPr>
          <w:szCs w:val="24"/>
          <w:u w:color="000000"/>
        </w:rPr>
        <w:lastRenderedPageBreak/>
        <w:t>difficulty identifying sophisticated visual modifications in QR codes. The authors emphasized the importance of combining image and URL information to improve detection performance.</w:t>
      </w:r>
    </w:p>
    <w:p w14:paraId="36D7D617" w14:textId="77777777" w:rsidR="00012BC4" w:rsidRDefault="00012BC4" w:rsidP="00012BC4">
      <w:pPr>
        <w:spacing w:line="360" w:lineRule="auto"/>
        <w:ind w:firstLine="0"/>
        <w:rPr>
          <w:b/>
          <w:bCs/>
          <w:szCs w:val="24"/>
          <w:u w:color="000000"/>
        </w:rPr>
      </w:pPr>
    </w:p>
    <w:p w14:paraId="166629EA" w14:textId="454D0579" w:rsidR="00012BC4" w:rsidRPr="00012BC4" w:rsidRDefault="00012BC4" w:rsidP="00012BC4">
      <w:pPr>
        <w:spacing w:line="360" w:lineRule="auto"/>
        <w:ind w:firstLine="0"/>
        <w:rPr>
          <w:szCs w:val="24"/>
          <w:u w:color="000000"/>
        </w:rPr>
      </w:pPr>
      <w:r w:rsidRPr="00012BC4">
        <w:rPr>
          <w:b/>
          <w:bCs/>
          <w:szCs w:val="24"/>
          <w:u w:color="000000"/>
        </w:rPr>
        <w:t xml:space="preserve">M. A. </w:t>
      </w:r>
      <w:proofErr w:type="spellStart"/>
      <w:r w:rsidRPr="00012BC4">
        <w:rPr>
          <w:b/>
          <w:bCs/>
          <w:szCs w:val="24"/>
          <w:u w:color="000000"/>
        </w:rPr>
        <w:t>Ozuberk</w:t>
      </w:r>
      <w:proofErr w:type="spellEnd"/>
      <w:r w:rsidRPr="00012BC4">
        <w:rPr>
          <w:b/>
          <w:bCs/>
          <w:szCs w:val="24"/>
          <w:u w:color="000000"/>
        </w:rPr>
        <w:t xml:space="preserve"> and I. Cinar (2026)</w:t>
      </w:r>
      <w:r w:rsidRPr="00012BC4">
        <w:rPr>
          <w:szCs w:val="24"/>
          <w:u w:color="000000"/>
        </w:rPr>
        <w:t xml:space="preserve"> presented an image-based QR code classification approach using machine learning, deep learning, and explainable techniques. Visual features such as grayscale histograms, Local Binary Patterns (LBP), and Gray-Level Co-occurrence Matrices (GLCM) were extracted to train models including DenseNet121 and </w:t>
      </w:r>
      <w:proofErr w:type="spellStart"/>
      <w:r w:rsidRPr="00012BC4">
        <w:rPr>
          <w:szCs w:val="24"/>
          <w:u w:color="000000"/>
        </w:rPr>
        <w:t>LightGBM</w:t>
      </w:r>
      <w:proofErr w:type="spellEnd"/>
      <w:r w:rsidRPr="00012BC4">
        <w:rPr>
          <w:szCs w:val="24"/>
          <w:u w:color="000000"/>
        </w:rPr>
        <w:t xml:space="preserve">. Although the approach successfully </w:t>
      </w:r>
      <w:proofErr w:type="spellStart"/>
      <w:r w:rsidRPr="00012BC4">
        <w:rPr>
          <w:szCs w:val="24"/>
          <w:u w:color="000000"/>
        </w:rPr>
        <w:t>analyzed</w:t>
      </w:r>
      <w:proofErr w:type="spellEnd"/>
      <w:r w:rsidRPr="00012BC4">
        <w:rPr>
          <w:szCs w:val="24"/>
          <w:u w:color="000000"/>
        </w:rPr>
        <w:t xml:space="preserve"> QR code images without decoding the embedded URL, it required considerable computational resources and lacked information about the actual destination link.</w:t>
      </w:r>
    </w:p>
    <w:p w14:paraId="69C63F7C" w14:textId="77777777" w:rsidR="00012BC4" w:rsidRDefault="00012BC4" w:rsidP="00012BC4">
      <w:pPr>
        <w:spacing w:line="360" w:lineRule="auto"/>
        <w:ind w:firstLine="0"/>
        <w:rPr>
          <w:b/>
          <w:bCs/>
          <w:szCs w:val="24"/>
          <w:u w:color="000000"/>
        </w:rPr>
      </w:pPr>
    </w:p>
    <w:p w14:paraId="6862ABCE" w14:textId="113CEFBF" w:rsidR="00012BC4" w:rsidRPr="00012BC4" w:rsidRDefault="00012BC4" w:rsidP="00012BC4">
      <w:pPr>
        <w:spacing w:line="360" w:lineRule="auto"/>
        <w:ind w:firstLine="0"/>
        <w:rPr>
          <w:szCs w:val="24"/>
          <w:u w:color="000000"/>
        </w:rPr>
      </w:pPr>
      <w:r w:rsidRPr="00012BC4">
        <w:rPr>
          <w:b/>
          <w:bCs/>
          <w:szCs w:val="24"/>
          <w:u w:color="000000"/>
        </w:rPr>
        <w:t>F. Trad and A. Chehab (2026)</w:t>
      </w:r>
      <w:r w:rsidRPr="00012BC4">
        <w:rPr>
          <w:szCs w:val="24"/>
          <w:u w:color="000000"/>
        </w:rPr>
        <w:t xml:space="preserve"> investigated machine learning methods that classify QR codes using pixel-level image analysis. Their approach focused on identifying visual distortions and sticker overlays using Decision Trees and </w:t>
      </w:r>
      <w:proofErr w:type="spellStart"/>
      <w:r w:rsidRPr="00012BC4">
        <w:rPr>
          <w:szCs w:val="24"/>
          <w:u w:color="000000"/>
        </w:rPr>
        <w:t>XGBoost</w:t>
      </w:r>
      <w:proofErr w:type="spellEnd"/>
      <w:r w:rsidRPr="00012BC4">
        <w:rPr>
          <w:szCs w:val="24"/>
          <w:u w:color="000000"/>
        </w:rPr>
        <w:t xml:space="preserve">. While the model was effective for detecting physical modifications, its performance depended on image quality and viewing conditions. Since the decoded URL was not </w:t>
      </w:r>
      <w:proofErr w:type="spellStart"/>
      <w:r w:rsidRPr="00012BC4">
        <w:rPr>
          <w:szCs w:val="24"/>
          <w:u w:color="000000"/>
        </w:rPr>
        <w:t>analyzed</w:t>
      </w:r>
      <w:proofErr w:type="spellEnd"/>
      <w:r w:rsidRPr="00012BC4">
        <w:rPr>
          <w:szCs w:val="24"/>
          <w:u w:color="000000"/>
        </w:rPr>
        <w:t>, the system could not verify the legitimacy of the destination website.</w:t>
      </w:r>
    </w:p>
    <w:p w14:paraId="0F50E701" w14:textId="77777777" w:rsidR="00012BC4" w:rsidRDefault="00012BC4" w:rsidP="00012BC4">
      <w:pPr>
        <w:spacing w:line="360" w:lineRule="auto"/>
        <w:ind w:firstLine="0"/>
        <w:rPr>
          <w:b/>
          <w:bCs/>
          <w:szCs w:val="24"/>
          <w:u w:color="000000"/>
        </w:rPr>
      </w:pPr>
    </w:p>
    <w:p w14:paraId="2C65E7B6" w14:textId="757E74BA" w:rsidR="00012BC4" w:rsidRPr="00012BC4" w:rsidRDefault="00012BC4" w:rsidP="00012BC4">
      <w:pPr>
        <w:spacing w:line="360" w:lineRule="auto"/>
        <w:ind w:firstLine="0"/>
        <w:rPr>
          <w:szCs w:val="24"/>
          <w:u w:color="000000"/>
        </w:rPr>
      </w:pPr>
      <w:r w:rsidRPr="00012BC4">
        <w:rPr>
          <w:b/>
          <w:bCs/>
          <w:szCs w:val="24"/>
          <w:u w:color="000000"/>
        </w:rPr>
        <w:t xml:space="preserve">M. W. Akram, K. Sood, M. U. Hassan, and D. </w:t>
      </w:r>
      <w:proofErr w:type="spellStart"/>
      <w:r w:rsidRPr="00012BC4">
        <w:rPr>
          <w:b/>
          <w:bCs/>
          <w:szCs w:val="24"/>
          <w:u w:color="000000"/>
        </w:rPr>
        <w:t>Thiruvady</w:t>
      </w:r>
      <w:proofErr w:type="spellEnd"/>
      <w:r w:rsidRPr="00012BC4">
        <w:rPr>
          <w:b/>
          <w:bCs/>
          <w:szCs w:val="24"/>
          <w:u w:color="000000"/>
        </w:rPr>
        <w:t xml:space="preserve"> (2026)</w:t>
      </w:r>
      <w:r w:rsidRPr="00012BC4">
        <w:rPr>
          <w:szCs w:val="24"/>
          <w:u w:color="000000"/>
        </w:rPr>
        <w:t xml:space="preserve"> proposed </w:t>
      </w:r>
      <w:r w:rsidRPr="00012BC4">
        <w:rPr>
          <w:b/>
          <w:bCs/>
          <w:szCs w:val="24"/>
          <w:u w:color="000000"/>
        </w:rPr>
        <w:t>ALFA</w:t>
      </w:r>
      <w:r w:rsidRPr="00012BC4">
        <w:rPr>
          <w:szCs w:val="24"/>
          <w:u w:color="000000"/>
        </w:rPr>
        <w:t>, a framework designed to detect malicious QR codes with modified visual structures. The method examined finder patterns, alignment markers, timing patterns, and other structural components to identify tampered QR codes. Although effective against structural manipulation, the rule-based approach was less adaptable to newly emerging attack techniques and creatively designed QR codes.</w:t>
      </w:r>
    </w:p>
    <w:p w14:paraId="7157BB30" w14:textId="77777777" w:rsidR="00012BC4" w:rsidRDefault="00012BC4" w:rsidP="00012BC4">
      <w:pPr>
        <w:spacing w:line="360" w:lineRule="auto"/>
        <w:ind w:firstLine="0"/>
        <w:rPr>
          <w:b/>
          <w:bCs/>
          <w:szCs w:val="24"/>
          <w:u w:color="000000"/>
        </w:rPr>
      </w:pPr>
    </w:p>
    <w:p w14:paraId="5C76FDD8" w14:textId="2DBAC657" w:rsidR="00012BC4" w:rsidRPr="00012BC4" w:rsidRDefault="00012BC4" w:rsidP="00012BC4">
      <w:pPr>
        <w:spacing w:line="360" w:lineRule="auto"/>
        <w:ind w:firstLine="0"/>
        <w:rPr>
          <w:szCs w:val="24"/>
          <w:u w:color="000000"/>
        </w:rPr>
      </w:pPr>
      <w:r w:rsidRPr="00012BC4">
        <w:rPr>
          <w:b/>
          <w:bCs/>
          <w:szCs w:val="24"/>
          <w:u w:color="000000"/>
        </w:rPr>
        <w:t>M. W. Akram, K. Sood, and M. U. Hassan (2025)</w:t>
      </w:r>
      <w:r w:rsidRPr="00012BC4">
        <w:rPr>
          <w:szCs w:val="24"/>
          <w:u w:color="000000"/>
        </w:rPr>
        <w:t xml:space="preserve"> introduced </w:t>
      </w:r>
      <w:proofErr w:type="spellStart"/>
      <w:r w:rsidRPr="00012BC4">
        <w:rPr>
          <w:b/>
          <w:bCs/>
          <w:szCs w:val="24"/>
          <w:u w:color="000000"/>
        </w:rPr>
        <w:t>QRïS</w:t>
      </w:r>
      <w:proofErr w:type="spellEnd"/>
      <w:r w:rsidRPr="00012BC4">
        <w:rPr>
          <w:szCs w:val="24"/>
          <w:u w:color="000000"/>
        </w:rPr>
        <w:t xml:space="preserve">, which </w:t>
      </w:r>
      <w:proofErr w:type="spellStart"/>
      <w:r w:rsidRPr="00012BC4">
        <w:rPr>
          <w:szCs w:val="24"/>
          <w:u w:color="000000"/>
        </w:rPr>
        <w:t>analyzes</w:t>
      </w:r>
      <w:proofErr w:type="spellEnd"/>
      <w:r w:rsidRPr="00012BC4">
        <w:rPr>
          <w:szCs w:val="24"/>
          <w:u w:color="000000"/>
        </w:rPr>
        <w:t xml:space="preserve"> structural QR code properties such as version information, module count, and error correction level. Machine learning models, including Random Forest and </w:t>
      </w:r>
      <w:proofErr w:type="spellStart"/>
      <w:r w:rsidRPr="00012BC4">
        <w:rPr>
          <w:szCs w:val="24"/>
          <w:u w:color="000000"/>
        </w:rPr>
        <w:t>XGBoost</w:t>
      </w:r>
      <w:proofErr w:type="spellEnd"/>
      <w:r w:rsidRPr="00012BC4">
        <w:rPr>
          <w:szCs w:val="24"/>
          <w:u w:color="000000"/>
        </w:rPr>
        <w:t>, achieved encouraging results using these handcrafted features. However, the study highlighted the need for better feature selection and improved model interpretability to enhance user confidence in prediction results.</w:t>
      </w:r>
    </w:p>
    <w:p w14:paraId="37C64FEE" w14:textId="77777777" w:rsidR="00012BC4" w:rsidRDefault="00012BC4" w:rsidP="00012BC4">
      <w:pPr>
        <w:spacing w:line="360" w:lineRule="auto"/>
        <w:ind w:firstLine="0"/>
        <w:rPr>
          <w:b/>
          <w:bCs/>
          <w:szCs w:val="24"/>
          <w:u w:color="000000"/>
        </w:rPr>
      </w:pPr>
    </w:p>
    <w:p w14:paraId="5BF5214E" w14:textId="4DB51A7F" w:rsidR="00012BC4" w:rsidRPr="00012BC4" w:rsidRDefault="00012BC4" w:rsidP="00012BC4">
      <w:pPr>
        <w:spacing w:line="360" w:lineRule="auto"/>
        <w:ind w:firstLine="0"/>
        <w:rPr>
          <w:szCs w:val="24"/>
          <w:u w:color="000000"/>
        </w:rPr>
      </w:pPr>
      <w:r w:rsidRPr="00012BC4">
        <w:rPr>
          <w:b/>
          <w:bCs/>
          <w:szCs w:val="24"/>
          <w:u w:color="000000"/>
        </w:rPr>
        <w:lastRenderedPageBreak/>
        <w:t>F. Ahmed, I. Fatima, M. U. Hassan, I. Rasheed, and U. Fayyaz (2025)</w:t>
      </w:r>
      <w:r w:rsidRPr="00012BC4">
        <w:rPr>
          <w:szCs w:val="24"/>
          <w:u w:color="000000"/>
        </w:rPr>
        <w:t xml:space="preserve"> presented a comprehensive review of existing malicious QR code detection techniques. Their study compared URL-based and image-based approaches and identified several limitations in current systems. The authors concluded that many solutions </w:t>
      </w:r>
      <w:proofErr w:type="spellStart"/>
      <w:r w:rsidRPr="00012BC4">
        <w:rPr>
          <w:szCs w:val="24"/>
          <w:u w:color="000000"/>
        </w:rPr>
        <w:t>analyze</w:t>
      </w:r>
      <w:proofErr w:type="spellEnd"/>
      <w:r w:rsidRPr="00012BC4">
        <w:rPr>
          <w:szCs w:val="24"/>
          <w:u w:color="000000"/>
        </w:rPr>
        <w:t xml:space="preserve"> only one type of information, either the QR image or the decoded URL, making them less effective against evolving phishing attacks. They recommended developing hybrid detection frameworks that combine multiple feature types while maintaining efficiency and user privacy.</w:t>
      </w:r>
    </w:p>
    <w:p w14:paraId="71BA8927" w14:textId="27DC2762" w:rsidR="00ED5A74" w:rsidRDefault="00A35C75" w:rsidP="00E76DC9">
      <w:pPr>
        <w:spacing w:line="360" w:lineRule="auto"/>
        <w:ind w:firstLine="0"/>
        <w:rPr>
          <w:b/>
          <w:bCs/>
          <w:sz w:val="28"/>
          <w:szCs w:val="28"/>
          <w:u w:color="000000"/>
        </w:rPr>
      </w:pPr>
      <w:r w:rsidRPr="00A35C75">
        <w:rPr>
          <w:b/>
          <w:bCs/>
          <w:sz w:val="28"/>
          <w:szCs w:val="28"/>
          <w:u w:color="000000"/>
        </w:rPr>
        <w:br/>
        <w:t>2.2 Review of Machine Learning Techniques</w:t>
      </w:r>
    </w:p>
    <w:p w14:paraId="687AE93C" w14:textId="77777777" w:rsidR="001D7AE7" w:rsidRPr="001D7AE7" w:rsidRDefault="001D7AE7" w:rsidP="001D7AE7">
      <w:pPr>
        <w:spacing w:line="360" w:lineRule="auto"/>
        <w:ind w:left="174"/>
        <w:rPr>
          <w:szCs w:val="24"/>
          <w:u w:color="000000"/>
        </w:rPr>
      </w:pPr>
      <w:r w:rsidRPr="001D7AE7">
        <w:rPr>
          <w:szCs w:val="24"/>
          <w:u w:color="000000"/>
        </w:rPr>
        <w:t xml:space="preserve">Several machine learning algorithms have been used to detect </w:t>
      </w:r>
      <w:r w:rsidRPr="001D7AE7">
        <w:rPr>
          <w:b/>
          <w:bCs/>
          <w:szCs w:val="24"/>
          <w:u w:color="000000"/>
        </w:rPr>
        <w:t>QR code phishing (</w:t>
      </w:r>
      <w:proofErr w:type="spellStart"/>
      <w:r w:rsidRPr="001D7AE7">
        <w:rPr>
          <w:b/>
          <w:bCs/>
          <w:szCs w:val="24"/>
          <w:u w:color="000000"/>
        </w:rPr>
        <w:t>Quishing</w:t>
      </w:r>
      <w:proofErr w:type="spellEnd"/>
      <w:r w:rsidRPr="001D7AE7">
        <w:rPr>
          <w:b/>
          <w:bCs/>
          <w:szCs w:val="24"/>
          <w:u w:color="000000"/>
        </w:rPr>
        <w:t>)</w:t>
      </w:r>
      <w:r w:rsidRPr="001D7AE7">
        <w:rPr>
          <w:szCs w:val="24"/>
          <w:u w:color="000000"/>
        </w:rPr>
        <w:t xml:space="preserve"> attacks. Each algorithm has its own advantages depending on the type of features and dataset used.</w:t>
      </w:r>
    </w:p>
    <w:p w14:paraId="4E528D6B" w14:textId="77777777" w:rsidR="001D7AE7" w:rsidRPr="001D7AE7" w:rsidRDefault="001D7AE7">
      <w:pPr>
        <w:numPr>
          <w:ilvl w:val="0"/>
          <w:numId w:val="10"/>
        </w:numPr>
        <w:spacing w:line="360" w:lineRule="auto"/>
        <w:rPr>
          <w:szCs w:val="24"/>
          <w:u w:color="000000"/>
        </w:rPr>
      </w:pPr>
      <w:r w:rsidRPr="001D7AE7">
        <w:rPr>
          <w:b/>
          <w:bCs/>
          <w:szCs w:val="24"/>
          <w:u w:color="000000"/>
        </w:rPr>
        <w:t>Support Vector Machine (SVM):</w:t>
      </w:r>
      <w:r w:rsidRPr="001D7AE7">
        <w:rPr>
          <w:szCs w:val="24"/>
          <w:u w:color="000000"/>
        </w:rPr>
        <w:t xml:space="preserve"> SVM is a supervised learning algorithm that separates legitimate and phishing QR codes by finding the optimal decision boundary. It performs well with high-dimensional data and is widely used for classification tasks. </w:t>
      </w:r>
    </w:p>
    <w:p w14:paraId="50082DEB" w14:textId="77777777" w:rsidR="001D7AE7" w:rsidRPr="001D7AE7" w:rsidRDefault="001D7AE7">
      <w:pPr>
        <w:numPr>
          <w:ilvl w:val="0"/>
          <w:numId w:val="10"/>
        </w:numPr>
        <w:spacing w:line="360" w:lineRule="auto"/>
        <w:rPr>
          <w:szCs w:val="24"/>
          <w:u w:color="000000"/>
        </w:rPr>
      </w:pPr>
      <w:r w:rsidRPr="001D7AE7">
        <w:rPr>
          <w:b/>
          <w:bCs/>
          <w:szCs w:val="24"/>
          <w:u w:color="000000"/>
        </w:rPr>
        <w:t>Random Forest (RF):</w:t>
      </w:r>
      <w:r w:rsidRPr="001D7AE7">
        <w:rPr>
          <w:szCs w:val="24"/>
          <w:u w:color="000000"/>
        </w:rPr>
        <w:t xml:space="preserve"> Random Forest is an ensemble learning method that combines multiple decision trees to improve prediction accuracy. It is effective in handling complex data patterns while reducing the risk of overfitting. </w:t>
      </w:r>
    </w:p>
    <w:p w14:paraId="64D6675C" w14:textId="77777777" w:rsidR="001D7AE7" w:rsidRPr="001D7AE7" w:rsidRDefault="001D7AE7">
      <w:pPr>
        <w:numPr>
          <w:ilvl w:val="0"/>
          <w:numId w:val="10"/>
        </w:numPr>
        <w:spacing w:line="360" w:lineRule="auto"/>
        <w:rPr>
          <w:szCs w:val="24"/>
          <w:u w:color="000000"/>
        </w:rPr>
      </w:pPr>
      <w:r w:rsidRPr="001D7AE7">
        <w:rPr>
          <w:b/>
          <w:bCs/>
          <w:szCs w:val="24"/>
          <w:u w:color="000000"/>
        </w:rPr>
        <w:t>Decision Tree (DT):</w:t>
      </w:r>
      <w:r w:rsidRPr="001D7AE7">
        <w:rPr>
          <w:szCs w:val="24"/>
          <w:u w:color="000000"/>
        </w:rPr>
        <w:t xml:space="preserve"> Decision Tree is a simple and interpretable classification algorithm that makes predictions based on a sequence of feature-based decisions. It is easy to understand and provides fast classification. </w:t>
      </w:r>
    </w:p>
    <w:p w14:paraId="10483035" w14:textId="77777777" w:rsidR="001D7AE7" w:rsidRPr="001D7AE7" w:rsidRDefault="001D7AE7">
      <w:pPr>
        <w:numPr>
          <w:ilvl w:val="0"/>
          <w:numId w:val="10"/>
        </w:numPr>
        <w:spacing w:line="360" w:lineRule="auto"/>
        <w:rPr>
          <w:szCs w:val="24"/>
          <w:u w:color="000000"/>
        </w:rPr>
      </w:pPr>
      <w:proofErr w:type="spellStart"/>
      <w:r w:rsidRPr="001D7AE7">
        <w:rPr>
          <w:b/>
          <w:bCs/>
          <w:szCs w:val="24"/>
          <w:u w:color="000000"/>
        </w:rPr>
        <w:t>XGBoost</w:t>
      </w:r>
      <w:proofErr w:type="spellEnd"/>
      <w:r w:rsidRPr="001D7AE7">
        <w:rPr>
          <w:b/>
          <w:bCs/>
          <w:szCs w:val="24"/>
          <w:u w:color="000000"/>
        </w:rPr>
        <w:t xml:space="preserve"> (XGB):</w:t>
      </w:r>
      <w:r w:rsidRPr="001D7AE7">
        <w:rPr>
          <w:szCs w:val="24"/>
          <w:u w:color="000000"/>
        </w:rPr>
        <w:t xml:space="preserve"> </w:t>
      </w:r>
      <w:proofErr w:type="spellStart"/>
      <w:r w:rsidRPr="001D7AE7">
        <w:rPr>
          <w:szCs w:val="24"/>
          <w:u w:color="000000"/>
        </w:rPr>
        <w:t>XGBoost</w:t>
      </w:r>
      <w:proofErr w:type="spellEnd"/>
      <w:r w:rsidRPr="001D7AE7">
        <w:rPr>
          <w:szCs w:val="24"/>
          <w:u w:color="000000"/>
        </w:rPr>
        <w:t xml:space="preserve"> is a gradient boosting algorithm that builds decision trees sequentially to improve prediction performance. It is known for its high accuracy and efficiency in solving classification problems. </w:t>
      </w:r>
    </w:p>
    <w:p w14:paraId="3C6E176D" w14:textId="77777777" w:rsidR="001D7AE7" w:rsidRPr="001D7AE7" w:rsidRDefault="001D7AE7">
      <w:pPr>
        <w:numPr>
          <w:ilvl w:val="0"/>
          <w:numId w:val="10"/>
        </w:numPr>
        <w:spacing w:line="360" w:lineRule="auto"/>
        <w:rPr>
          <w:szCs w:val="24"/>
          <w:u w:color="000000"/>
        </w:rPr>
      </w:pPr>
      <w:proofErr w:type="spellStart"/>
      <w:r w:rsidRPr="001D7AE7">
        <w:rPr>
          <w:b/>
          <w:bCs/>
          <w:szCs w:val="24"/>
          <w:u w:color="000000"/>
        </w:rPr>
        <w:t>LightGBM</w:t>
      </w:r>
      <w:proofErr w:type="spellEnd"/>
      <w:r w:rsidRPr="001D7AE7">
        <w:rPr>
          <w:b/>
          <w:bCs/>
          <w:szCs w:val="24"/>
          <w:u w:color="000000"/>
        </w:rPr>
        <w:t xml:space="preserve"> (LGB):</w:t>
      </w:r>
      <w:r w:rsidRPr="001D7AE7">
        <w:rPr>
          <w:szCs w:val="24"/>
          <w:u w:color="000000"/>
        </w:rPr>
        <w:t xml:space="preserve"> </w:t>
      </w:r>
      <w:proofErr w:type="spellStart"/>
      <w:r w:rsidRPr="001D7AE7">
        <w:rPr>
          <w:szCs w:val="24"/>
          <w:u w:color="000000"/>
        </w:rPr>
        <w:t>LightGBM</w:t>
      </w:r>
      <w:proofErr w:type="spellEnd"/>
      <w:r w:rsidRPr="001D7AE7">
        <w:rPr>
          <w:szCs w:val="24"/>
          <w:u w:color="000000"/>
        </w:rPr>
        <w:t xml:space="preserve"> is a gradient boosting framework designed for fast training and low memory usage. It performs well on large datasets while maintaining high classification accuracy. </w:t>
      </w:r>
    </w:p>
    <w:p w14:paraId="668596F3" w14:textId="77777777" w:rsidR="001D7AE7" w:rsidRPr="001D7AE7" w:rsidRDefault="001D7AE7" w:rsidP="001D7AE7">
      <w:pPr>
        <w:spacing w:line="360" w:lineRule="auto"/>
        <w:ind w:left="174"/>
        <w:rPr>
          <w:szCs w:val="24"/>
          <w:u w:color="000000"/>
        </w:rPr>
      </w:pPr>
      <w:r w:rsidRPr="001D7AE7">
        <w:rPr>
          <w:szCs w:val="24"/>
          <w:u w:color="000000"/>
        </w:rPr>
        <w:t xml:space="preserve">Based on the literature, boosting algorithms such as </w:t>
      </w:r>
      <w:proofErr w:type="spellStart"/>
      <w:r w:rsidRPr="001D7AE7">
        <w:rPr>
          <w:b/>
          <w:bCs/>
          <w:szCs w:val="24"/>
          <w:u w:color="000000"/>
        </w:rPr>
        <w:t>XGBoost</w:t>
      </w:r>
      <w:proofErr w:type="spellEnd"/>
      <w:r w:rsidRPr="001D7AE7">
        <w:rPr>
          <w:szCs w:val="24"/>
          <w:u w:color="000000"/>
        </w:rPr>
        <w:t xml:space="preserve"> and </w:t>
      </w:r>
      <w:proofErr w:type="spellStart"/>
      <w:r w:rsidRPr="001D7AE7">
        <w:rPr>
          <w:b/>
          <w:bCs/>
          <w:szCs w:val="24"/>
          <w:u w:color="000000"/>
        </w:rPr>
        <w:t>LightGBM</w:t>
      </w:r>
      <w:proofErr w:type="spellEnd"/>
      <w:r w:rsidRPr="001D7AE7">
        <w:rPr>
          <w:szCs w:val="24"/>
          <w:u w:color="000000"/>
        </w:rPr>
        <w:t xml:space="preserve"> provide an effective balance between accuracy and computational efficiency for hybrid visual and lexical feature-based QR code phishing detection.</w:t>
      </w:r>
    </w:p>
    <w:p w14:paraId="40828DF2" w14:textId="77777777" w:rsidR="001D7AE7" w:rsidRDefault="001D7AE7" w:rsidP="00335F5B">
      <w:pPr>
        <w:spacing w:line="480" w:lineRule="auto"/>
        <w:ind w:firstLine="0"/>
        <w:jc w:val="left"/>
        <w:rPr>
          <w:b/>
          <w:bCs/>
          <w:sz w:val="28"/>
          <w:szCs w:val="28"/>
          <w:u w:color="000000"/>
        </w:rPr>
      </w:pPr>
    </w:p>
    <w:p w14:paraId="5E09F05F" w14:textId="4946E9C2" w:rsidR="00724FDC" w:rsidRDefault="00A35C75" w:rsidP="00E86C71">
      <w:pPr>
        <w:spacing w:line="480" w:lineRule="auto"/>
        <w:ind w:left="0" w:firstLine="0"/>
        <w:jc w:val="left"/>
        <w:rPr>
          <w:b/>
          <w:bCs/>
          <w:sz w:val="28"/>
          <w:szCs w:val="28"/>
          <w:u w:color="000000"/>
        </w:rPr>
      </w:pPr>
      <w:r w:rsidRPr="00A35C75">
        <w:rPr>
          <w:b/>
          <w:bCs/>
          <w:sz w:val="28"/>
          <w:szCs w:val="28"/>
          <w:u w:color="000000"/>
        </w:rPr>
        <w:lastRenderedPageBreak/>
        <w:t>2.3 Analysis of Existing Systems</w:t>
      </w:r>
    </w:p>
    <w:p w14:paraId="1A571CC0" w14:textId="7B474C0D" w:rsidR="00335F5B" w:rsidRPr="00542BEF" w:rsidRDefault="00517EE0" w:rsidP="00542BEF">
      <w:pPr>
        <w:spacing w:line="360" w:lineRule="auto"/>
        <w:ind w:firstLine="0"/>
        <w:jc w:val="center"/>
        <w:rPr>
          <w:b/>
          <w:bCs/>
          <w:szCs w:val="24"/>
          <w:u w:color="000000"/>
        </w:rPr>
      </w:pPr>
      <w:r w:rsidRPr="00B50B2C">
        <w:rPr>
          <w:b/>
          <w:bCs/>
          <w:szCs w:val="24"/>
          <w:u w:color="000000"/>
        </w:rPr>
        <w:t xml:space="preserve">Table 2.1 </w:t>
      </w:r>
      <w:r w:rsidR="00B50B2C" w:rsidRPr="00B50B2C">
        <w:rPr>
          <w:b/>
          <w:bCs/>
          <w:szCs w:val="24"/>
          <w:u w:color="000000"/>
        </w:rPr>
        <w:t>Literature Review Table</w:t>
      </w:r>
    </w:p>
    <w:tbl>
      <w:tblPr>
        <w:tblStyle w:val="TableGrid1"/>
        <w:tblW w:w="5827" w:type="pct"/>
        <w:tblInd w:w="-725" w:type="dxa"/>
        <w:tblLayout w:type="fixed"/>
        <w:tblLook w:val="0600" w:firstRow="0" w:lastRow="0" w:firstColumn="0" w:lastColumn="0" w:noHBand="1" w:noVBand="1"/>
      </w:tblPr>
      <w:tblGrid>
        <w:gridCol w:w="631"/>
        <w:gridCol w:w="1187"/>
        <w:gridCol w:w="1351"/>
        <w:gridCol w:w="1383"/>
        <w:gridCol w:w="1373"/>
        <w:gridCol w:w="1185"/>
        <w:gridCol w:w="1258"/>
        <w:gridCol w:w="1712"/>
      </w:tblGrid>
      <w:tr w:rsidR="000C6240" w:rsidRPr="000C6240" w14:paraId="08E2478F" w14:textId="77777777" w:rsidTr="00317E99">
        <w:trPr>
          <w:trHeight w:val="786"/>
        </w:trPr>
        <w:tc>
          <w:tcPr>
            <w:tcW w:w="313" w:type="pct"/>
            <w:hideMark/>
          </w:tcPr>
          <w:p w14:paraId="6B14C720" w14:textId="77777777" w:rsidR="000C6240" w:rsidRPr="000C6240" w:rsidRDefault="000C6240" w:rsidP="000C6240">
            <w:pPr>
              <w:spacing w:line="240" w:lineRule="auto"/>
              <w:ind w:left="0" w:firstLine="0"/>
              <w:rPr>
                <w:b/>
                <w:bCs/>
                <w:sz w:val="20"/>
                <w:szCs w:val="20"/>
                <w:u w:color="000000"/>
                <w:lang w:bidi="gu-IN"/>
              </w:rPr>
            </w:pPr>
            <w:r w:rsidRPr="000C6240">
              <w:rPr>
                <w:b/>
                <w:bCs/>
                <w:sz w:val="20"/>
                <w:szCs w:val="20"/>
                <w:u w:color="000000"/>
                <w:lang w:bidi="gu-IN"/>
              </w:rPr>
              <w:t>Ref</w:t>
            </w:r>
          </w:p>
        </w:tc>
        <w:tc>
          <w:tcPr>
            <w:tcW w:w="589" w:type="pct"/>
            <w:hideMark/>
          </w:tcPr>
          <w:p w14:paraId="1728073F" w14:textId="77777777" w:rsidR="000C6240" w:rsidRPr="000C6240" w:rsidRDefault="000C6240" w:rsidP="000C6240">
            <w:pPr>
              <w:spacing w:line="240" w:lineRule="auto"/>
              <w:ind w:left="0" w:firstLine="0"/>
              <w:rPr>
                <w:b/>
                <w:bCs/>
                <w:sz w:val="20"/>
                <w:szCs w:val="20"/>
                <w:u w:color="000000"/>
                <w:lang w:bidi="gu-IN"/>
              </w:rPr>
            </w:pPr>
            <w:r w:rsidRPr="000C6240">
              <w:rPr>
                <w:b/>
                <w:bCs/>
                <w:sz w:val="20"/>
                <w:szCs w:val="20"/>
                <w:u w:color="000000"/>
                <w:lang w:bidi="gu-IN"/>
              </w:rPr>
              <w:t>Author &amp; Year</w:t>
            </w:r>
          </w:p>
        </w:tc>
        <w:tc>
          <w:tcPr>
            <w:tcW w:w="670" w:type="pct"/>
            <w:hideMark/>
          </w:tcPr>
          <w:p w14:paraId="75AAAFA9" w14:textId="77777777" w:rsidR="000C6240" w:rsidRPr="000C6240" w:rsidRDefault="000C6240" w:rsidP="000C6240">
            <w:pPr>
              <w:spacing w:line="240" w:lineRule="auto"/>
              <w:ind w:left="0" w:firstLine="0"/>
              <w:rPr>
                <w:b/>
                <w:bCs/>
                <w:sz w:val="20"/>
                <w:szCs w:val="20"/>
                <w:u w:color="000000"/>
                <w:lang w:bidi="gu-IN"/>
              </w:rPr>
            </w:pPr>
            <w:r w:rsidRPr="000C6240">
              <w:rPr>
                <w:b/>
                <w:bCs/>
                <w:sz w:val="20"/>
                <w:szCs w:val="20"/>
                <w:u w:color="000000"/>
                <w:lang w:bidi="gu-IN"/>
              </w:rPr>
              <w:t>Detection Technique</w:t>
            </w:r>
          </w:p>
        </w:tc>
        <w:tc>
          <w:tcPr>
            <w:tcW w:w="686" w:type="pct"/>
            <w:hideMark/>
          </w:tcPr>
          <w:p w14:paraId="3021D3F1" w14:textId="77777777" w:rsidR="000C6240" w:rsidRPr="000C6240" w:rsidRDefault="000C6240" w:rsidP="000C6240">
            <w:pPr>
              <w:spacing w:line="240" w:lineRule="auto"/>
              <w:ind w:left="0" w:firstLine="0"/>
              <w:rPr>
                <w:b/>
                <w:bCs/>
                <w:sz w:val="20"/>
                <w:szCs w:val="20"/>
                <w:u w:color="000000"/>
                <w:lang w:bidi="gu-IN"/>
              </w:rPr>
            </w:pPr>
            <w:r w:rsidRPr="000C6240">
              <w:rPr>
                <w:b/>
                <w:bCs/>
                <w:sz w:val="20"/>
                <w:szCs w:val="20"/>
                <w:u w:color="000000"/>
                <w:lang w:bidi="gu-IN"/>
              </w:rPr>
              <w:t>QR Code Analysis Method</w:t>
            </w:r>
          </w:p>
        </w:tc>
        <w:tc>
          <w:tcPr>
            <w:tcW w:w="681" w:type="pct"/>
            <w:hideMark/>
          </w:tcPr>
          <w:p w14:paraId="1CCC8D9C" w14:textId="77777777" w:rsidR="000C6240" w:rsidRPr="000C6240" w:rsidRDefault="000C6240" w:rsidP="000C6240">
            <w:pPr>
              <w:spacing w:line="240" w:lineRule="auto"/>
              <w:ind w:left="0" w:firstLine="0"/>
              <w:rPr>
                <w:b/>
                <w:bCs/>
                <w:sz w:val="20"/>
                <w:szCs w:val="20"/>
                <w:u w:color="000000"/>
                <w:lang w:bidi="gu-IN"/>
              </w:rPr>
            </w:pPr>
            <w:r w:rsidRPr="000C6240">
              <w:rPr>
                <w:b/>
                <w:bCs/>
                <w:sz w:val="20"/>
                <w:szCs w:val="20"/>
                <w:u w:color="000000"/>
                <w:lang w:bidi="gu-IN"/>
              </w:rPr>
              <w:t>Features Used</w:t>
            </w:r>
          </w:p>
        </w:tc>
        <w:tc>
          <w:tcPr>
            <w:tcW w:w="588" w:type="pct"/>
            <w:hideMark/>
          </w:tcPr>
          <w:p w14:paraId="6E6150F7" w14:textId="77777777" w:rsidR="000C6240" w:rsidRPr="000C6240" w:rsidRDefault="000C6240" w:rsidP="000C6240">
            <w:pPr>
              <w:spacing w:line="240" w:lineRule="auto"/>
              <w:ind w:left="0" w:firstLine="0"/>
              <w:rPr>
                <w:b/>
                <w:bCs/>
                <w:sz w:val="20"/>
                <w:szCs w:val="20"/>
                <w:u w:color="000000"/>
                <w:lang w:bidi="gu-IN"/>
              </w:rPr>
            </w:pPr>
            <w:r w:rsidRPr="000C6240">
              <w:rPr>
                <w:b/>
                <w:bCs/>
                <w:sz w:val="20"/>
                <w:szCs w:val="20"/>
                <w:u w:color="000000"/>
                <w:lang w:bidi="gu-IN"/>
              </w:rPr>
              <w:t>AI/ML Model</w:t>
            </w:r>
          </w:p>
        </w:tc>
        <w:tc>
          <w:tcPr>
            <w:tcW w:w="624" w:type="pct"/>
            <w:hideMark/>
          </w:tcPr>
          <w:p w14:paraId="266C15E2" w14:textId="77777777" w:rsidR="000C6240" w:rsidRPr="000C6240" w:rsidRDefault="000C6240" w:rsidP="000C6240">
            <w:pPr>
              <w:spacing w:line="240" w:lineRule="auto"/>
              <w:ind w:left="0" w:firstLine="0"/>
              <w:rPr>
                <w:b/>
                <w:bCs/>
                <w:sz w:val="20"/>
                <w:szCs w:val="20"/>
                <w:u w:color="000000"/>
                <w:lang w:bidi="gu-IN"/>
              </w:rPr>
            </w:pPr>
            <w:r w:rsidRPr="000C6240">
              <w:rPr>
                <w:b/>
                <w:bCs/>
                <w:sz w:val="20"/>
                <w:szCs w:val="20"/>
                <w:u w:color="000000"/>
                <w:lang w:bidi="gu-IN"/>
              </w:rPr>
              <w:t>Dataset Source</w:t>
            </w:r>
          </w:p>
        </w:tc>
        <w:tc>
          <w:tcPr>
            <w:tcW w:w="849" w:type="pct"/>
            <w:hideMark/>
          </w:tcPr>
          <w:p w14:paraId="1B904636" w14:textId="77777777" w:rsidR="000C6240" w:rsidRPr="000C6240" w:rsidRDefault="000C6240" w:rsidP="000C6240">
            <w:pPr>
              <w:spacing w:line="240" w:lineRule="auto"/>
              <w:ind w:left="0" w:firstLine="0"/>
              <w:rPr>
                <w:b/>
                <w:bCs/>
                <w:sz w:val="20"/>
                <w:szCs w:val="20"/>
                <w:u w:color="000000"/>
                <w:lang w:bidi="gu-IN"/>
              </w:rPr>
            </w:pPr>
            <w:r w:rsidRPr="000C6240">
              <w:rPr>
                <w:b/>
                <w:bCs/>
                <w:sz w:val="20"/>
                <w:szCs w:val="20"/>
                <w:u w:color="000000"/>
                <w:lang w:bidi="gu-IN"/>
              </w:rPr>
              <w:t>Research Gap</w:t>
            </w:r>
          </w:p>
        </w:tc>
      </w:tr>
      <w:tr w:rsidR="000C6240" w:rsidRPr="000C6240" w14:paraId="7363FD67" w14:textId="77777777" w:rsidTr="00317E99">
        <w:trPr>
          <w:trHeight w:val="1448"/>
        </w:trPr>
        <w:tc>
          <w:tcPr>
            <w:tcW w:w="313" w:type="pct"/>
            <w:hideMark/>
          </w:tcPr>
          <w:p w14:paraId="6BDFE66E" w14:textId="77777777" w:rsidR="000C6240" w:rsidRPr="000C6240" w:rsidRDefault="000C6240" w:rsidP="000C6240">
            <w:pPr>
              <w:spacing w:line="240" w:lineRule="auto"/>
              <w:ind w:left="0" w:firstLine="0"/>
              <w:rPr>
                <w:b/>
                <w:bCs/>
                <w:sz w:val="20"/>
                <w:szCs w:val="20"/>
                <w:u w:color="000000"/>
                <w:lang w:bidi="gu-IN"/>
              </w:rPr>
            </w:pPr>
            <w:r w:rsidRPr="000C6240">
              <w:rPr>
                <w:b/>
                <w:bCs/>
                <w:sz w:val="20"/>
                <w:szCs w:val="20"/>
                <w:u w:color="000000"/>
                <w:lang w:val="en-US" w:bidi="gu-IN"/>
              </w:rPr>
              <w:t>[1</w:t>
            </w:r>
            <w:r w:rsidRPr="000C6240">
              <w:rPr>
                <w:b/>
                <w:bCs/>
                <w:sz w:val="20"/>
                <w:szCs w:val="20"/>
                <w:u w:color="000000"/>
                <w:lang w:bidi="gu-IN"/>
              </w:rPr>
              <w:t>]</w:t>
            </w:r>
          </w:p>
        </w:tc>
        <w:tc>
          <w:tcPr>
            <w:tcW w:w="589" w:type="pct"/>
            <w:hideMark/>
          </w:tcPr>
          <w:p w14:paraId="0797ED9F" w14:textId="77777777" w:rsidR="000C6240" w:rsidRPr="000C6240" w:rsidRDefault="000C6240" w:rsidP="000C6240">
            <w:pPr>
              <w:spacing w:line="240" w:lineRule="auto"/>
              <w:ind w:left="0" w:firstLine="0"/>
              <w:rPr>
                <w:sz w:val="20"/>
                <w:szCs w:val="20"/>
                <w:u w:color="000000"/>
                <w:lang w:bidi="gu-IN"/>
              </w:rPr>
            </w:pPr>
            <w:r w:rsidRPr="000C6240">
              <w:rPr>
                <w:sz w:val="20"/>
                <w:szCs w:val="20"/>
                <w:u w:color="000000"/>
                <w:lang w:bidi="gu-IN"/>
              </w:rPr>
              <w:t>Yalda et al., 2026</w:t>
            </w:r>
          </w:p>
        </w:tc>
        <w:tc>
          <w:tcPr>
            <w:tcW w:w="670" w:type="pct"/>
            <w:hideMark/>
          </w:tcPr>
          <w:p w14:paraId="6A83905A" w14:textId="77777777" w:rsidR="000C6240" w:rsidRPr="000C6240" w:rsidRDefault="000C6240" w:rsidP="000C6240">
            <w:pPr>
              <w:spacing w:line="240" w:lineRule="auto"/>
              <w:ind w:left="0" w:firstLine="0"/>
              <w:rPr>
                <w:sz w:val="20"/>
                <w:szCs w:val="20"/>
                <w:u w:color="000000"/>
                <w:lang w:bidi="gu-IN"/>
              </w:rPr>
            </w:pPr>
            <w:r w:rsidRPr="000C6240">
              <w:rPr>
                <w:sz w:val="20"/>
                <w:szCs w:val="20"/>
                <w:u w:color="000000"/>
                <w:lang w:bidi="gu-IN"/>
              </w:rPr>
              <w:t>Blockchain authentication</w:t>
            </w:r>
          </w:p>
        </w:tc>
        <w:tc>
          <w:tcPr>
            <w:tcW w:w="686" w:type="pct"/>
            <w:hideMark/>
          </w:tcPr>
          <w:p w14:paraId="5445B140" w14:textId="77777777" w:rsidR="000C6240" w:rsidRPr="000C6240" w:rsidRDefault="000C6240" w:rsidP="000C6240">
            <w:pPr>
              <w:spacing w:line="240" w:lineRule="auto"/>
              <w:ind w:left="0" w:firstLine="0"/>
              <w:rPr>
                <w:sz w:val="20"/>
                <w:szCs w:val="20"/>
                <w:u w:color="000000"/>
                <w:lang w:bidi="gu-IN"/>
              </w:rPr>
            </w:pPr>
            <w:r w:rsidRPr="000C6240">
              <w:rPr>
                <w:sz w:val="20"/>
                <w:szCs w:val="20"/>
                <w:u w:color="000000"/>
                <w:lang w:bidi="gu-IN"/>
              </w:rPr>
              <w:t>Cryptographic chaining</w:t>
            </w:r>
          </w:p>
        </w:tc>
        <w:tc>
          <w:tcPr>
            <w:tcW w:w="681" w:type="pct"/>
            <w:hideMark/>
          </w:tcPr>
          <w:p w14:paraId="10ADB4F3" w14:textId="77777777" w:rsidR="000C6240" w:rsidRPr="000C6240" w:rsidRDefault="000C6240" w:rsidP="000C6240">
            <w:pPr>
              <w:spacing w:line="240" w:lineRule="auto"/>
              <w:ind w:left="0" w:firstLine="0"/>
              <w:rPr>
                <w:sz w:val="20"/>
                <w:szCs w:val="20"/>
                <w:u w:color="000000"/>
                <w:lang w:bidi="gu-IN"/>
              </w:rPr>
            </w:pPr>
            <w:r w:rsidRPr="000C6240">
              <w:rPr>
                <w:sz w:val="20"/>
                <w:szCs w:val="20"/>
                <w:u w:color="000000"/>
                <w:lang w:bidi="gu-IN"/>
              </w:rPr>
              <w:t>Cryptographic hash, metadata, QR ID</w:t>
            </w:r>
          </w:p>
        </w:tc>
        <w:tc>
          <w:tcPr>
            <w:tcW w:w="588" w:type="pct"/>
            <w:hideMark/>
          </w:tcPr>
          <w:p w14:paraId="730399CD" w14:textId="77777777" w:rsidR="000C6240" w:rsidRPr="000C6240" w:rsidRDefault="000C6240" w:rsidP="000C6240">
            <w:pPr>
              <w:spacing w:line="240" w:lineRule="auto"/>
              <w:ind w:left="0" w:firstLine="0"/>
              <w:rPr>
                <w:sz w:val="20"/>
                <w:szCs w:val="20"/>
                <w:u w:color="000000"/>
                <w:lang w:bidi="gu-IN"/>
              </w:rPr>
            </w:pPr>
            <w:r w:rsidRPr="000C6240">
              <w:rPr>
                <w:sz w:val="20"/>
                <w:szCs w:val="20"/>
                <w:u w:color="000000"/>
                <w:lang w:bidi="gu-IN"/>
              </w:rPr>
              <w:t>Cryptographic</w:t>
            </w:r>
          </w:p>
        </w:tc>
        <w:tc>
          <w:tcPr>
            <w:tcW w:w="624" w:type="pct"/>
            <w:hideMark/>
          </w:tcPr>
          <w:p w14:paraId="6C305145" w14:textId="77777777" w:rsidR="000C6240" w:rsidRPr="000C6240" w:rsidRDefault="000C6240" w:rsidP="000C6240">
            <w:pPr>
              <w:spacing w:line="240" w:lineRule="auto"/>
              <w:ind w:left="0" w:firstLine="0"/>
              <w:rPr>
                <w:sz w:val="20"/>
                <w:szCs w:val="20"/>
                <w:u w:color="000000"/>
                <w:lang w:bidi="gu-IN"/>
              </w:rPr>
            </w:pPr>
            <w:r w:rsidRPr="000C6240">
              <w:rPr>
                <w:sz w:val="20"/>
                <w:szCs w:val="20"/>
                <w:u w:color="000000"/>
                <w:lang w:bidi="gu-IN"/>
              </w:rPr>
              <w:t>Custom Simulated Blockchain</w:t>
            </w:r>
          </w:p>
        </w:tc>
        <w:tc>
          <w:tcPr>
            <w:tcW w:w="849" w:type="pct"/>
            <w:hideMark/>
          </w:tcPr>
          <w:p w14:paraId="14AAB164" w14:textId="77777777" w:rsidR="000C6240" w:rsidRPr="000C6240" w:rsidRDefault="000C6240" w:rsidP="000C6240">
            <w:pPr>
              <w:spacing w:line="240" w:lineRule="auto"/>
              <w:ind w:left="0" w:firstLine="0"/>
              <w:rPr>
                <w:sz w:val="20"/>
                <w:szCs w:val="20"/>
                <w:u w:color="000000"/>
                <w:lang w:bidi="gu-IN"/>
              </w:rPr>
            </w:pPr>
            <w:r w:rsidRPr="000C6240">
              <w:rPr>
                <w:sz w:val="20"/>
                <w:szCs w:val="20"/>
                <w:u w:color="000000"/>
                <w:lang w:bidi="gu-IN"/>
              </w:rPr>
              <w:t>Traditional systems lack real-time revocation and have shared key vulnerabilities.</w:t>
            </w:r>
          </w:p>
        </w:tc>
      </w:tr>
      <w:tr w:rsidR="000C6240" w:rsidRPr="000C6240" w14:paraId="6E62D2FC" w14:textId="77777777" w:rsidTr="00317E99">
        <w:trPr>
          <w:trHeight w:val="1448"/>
        </w:trPr>
        <w:tc>
          <w:tcPr>
            <w:tcW w:w="313" w:type="pct"/>
            <w:hideMark/>
          </w:tcPr>
          <w:p w14:paraId="5DFD3B79" w14:textId="77777777" w:rsidR="000C6240" w:rsidRPr="000C6240" w:rsidRDefault="000C6240" w:rsidP="000C6240">
            <w:pPr>
              <w:spacing w:line="240" w:lineRule="auto"/>
              <w:ind w:left="0" w:firstLine="0"/>
              <w:rPr>
                <w:b/>
                <w:bCs/>
                <w:sz w:val="20"/>
                <w:szCs w:val="20"/>
                <w:u w:color="000000"/>
                <w:lang w:bidi="gu-IN"/>
              </w:rPr>
            </w:pPr>
            <w:r w:rsidRPr="000C6240">
              <w:rPr>
                <w:b/>
                <w:bCs/>
                <w:sz w:val="20"/>
                <w:szCs w:val="20"/>
                <w:u w:color="000000"/>
                <w:lang w:val="en-US" w:bidi="gu-IN"/>
              </w:rPr>
              <w:t>[2</w:t>
            </w:r>
            <w:r w:rsidRPr="000C6240">
              <w:rPr>
                <w:b/>
                <w:bCs/>
                <w:sz w:val="20"/>
                <w:szCs w:val="20"/>
                <w:u w:color="000000"/>
                <w:lang w:bidi="gu-IN"/>
              </w:rPr>
              <w:t>]</w:t>
            </w:r>
          </w:p>
        </w:tc>
        <w:tc>
          <w:tcPr>
            <w:tcW w:w="589" w:type="pct"/>
            <w:hideMark/>
          </w:tcPr>
          <w:p w14:paraId="56DF6FE4" w14:textId="77777777" w:rsidR="000C6240" w:rsidRPr="000C6240" w:rsidRDefault="000C6240" w:rsidP="000C6240">
            <w:pPr>
              <w:spacing w:line="240" w:lineRule="auto"/>
              <w:ind w:left="0" w:firstLine="0"/>
              <w:rPr>
                <w:sz w:val="20"/>
                <w:szCs w:val="20"/>
                <w:u w:color="000000"/>
                <w:lang w:bidi="gu-IN"/>
              </w:rPr>
            </w:pPr>
            <w:r w:rsidRPr="000C6240">
              <w:rPr>
                <w:sz w:val="20"/>
                <w:szCs w:val="20"/>
                <w:u w:color="000000"/>
                <w:lang w:bidi="gu-IN"/>
              </w:rPr>
              <w:t>Rafsanjani et al., 2026</w:t>
            </w:r>
          </w:p>
        </w:tc>
        <w:tc>
          <w:tcPr>
            <w:tcW w:w="670" w:type="pct"/>
            <w:hideMark/>
          </w:tcPr>
          <w:p w14:paraId="54D45CFC" w14:textId="77777777" w:rsidR="000C6240" w:rsidRPr="000C6240" w:rsidRDefault="000C6240" w:rsidP="000C6240">
            <w:pPr>
              <w:spacing w:line="240" w:lineRule="auto"/>
              <w:ind w:left="0" w:firstLine="0"/>
              <w:rPr>
                <w:sz w:val="20"/>
                <w:szCs w:val="20"/>
                <w:u w:color="000000"/>
                <w:lang w:bidi="gu-IN"/>
              </w:rPr>
            </w:pPr>
            <w:r w:rsidRPr="000C6240">
              <w:rPr>
                <w:sz w:val="20"/>
                <w:szCs w:val="20"/>
                <w:u w:color="000000"/>
                <w:lang w:bidi="gu-IN"/>
              </w:rPr>
              <w:t>Static feature classification</w:t>
            </w:r>
          </w:p>
        </w:tc>
        <w:tc>
          <w:tcPr>
            <w:tcW w:w="686" w:type="pct"/>
            <w:hideMark/>
          </w:tcPr>
          <w:p w14:paraId="7200239C" w14:textId="77777777" w:rsidR="000C6240" w:rsidRPr="000C6240" w:rsidRDefault="000C6240" w:rsidP="000C6240">
            <w:pPr>
              <w:spacing w:line="240" w:lineRule="auto"/>
              <w:ind w:left="0" w:firstLine="0"/>
              <w:rPr>
                <w:sz w:val="20"/>
                <w:szCs w:val="20"/>
                <w:u w:color="000000"/>
                <w:lang w:bidi="gu-IN"/>
              </w:rPr>
            </w:pPr>
            <w:r w:rsidRPr="000C6240">
              <w:rPr>
                <w:sz w:val="20"/>
                <w:szCs w:val="20"/>
                <w:u w:color="000000"/>
                <w:lang w:bidi="gu-IN"/>
              </w:rPr>
              <w:t>URL lexical &amp; host analysis</w:t>
            </w:r>
          </w:p>
        </w:tc>
        <w:tc>
          <w:tcPr>
            <w:tcW w:w="681" w:type="pct"/>
            <w:hideMark/>
          </w:tcPr>
          <w:p w14:paraId="0A62FF60" w14:textId="77777777" w:rsidR="000C6240" w:rsidRPr="000C6240" w:rsidRDefault="000C6240" w:rsidP="000C6240">
            <w:pPr>
              <w:spacing w:line="240" w:lineRule="auto"/>
              <w:ind w:left="0" w:firstLine="0"/>
              <w:rPr>
                <w:sz w:val="20"/>
                <w:szCs w:val="20"/>
                <w:u w:color="000000"/>
                <w:lang w:bidi="gu-IN"/>
              </w:rPr>
            </w:pPr>
            <w:r w:rsidRPr="000C6240">
              <w:rPr>
                <w:sz w:val="20"/>
                <w:szCs w:val="20"/>
                <w:u w:color="000000"/>
                <w:lang w:bidi="gu-IN"/>
              </w:rPr>
              <w:t>Blacklist, lexical, host, content features</w:t>
            </w:r>
          </w:p>
        </w:tc>
        <w:tc>
          <w:tcPr>
            <w:tcW w:w="588" w:type="pct"/>
            <w:hideMark/>
          </w:tcPr>
          <w:p w14:paraId="12EBC857" w14:textId="77777777" w:rsidR="000C6240" w:rsidRPr="000C6240" w:rsidRDefault="000C6240" w:rsidP="000C6240">
            <w:pPr>
              <w:spacing w:line="240" w:lineRule="auto"/>
              <w:ind w:left="0" w:firstLine="0"/>
              <w:rPr>
                <w:sz w:val="20"/>
                <w:szCs w:val="20"/>
                <w:u w:color="000000"/>
                <w:lang w:bidi="gu-IN"/>
              </w:rPr>
            </w:pPr>
            <w:r w:rsidRPr="000C6240">
              <w:rPr>
                <w:sz w:val="20"/>
                <w:szCs w:val="20"/>
                <w:u w:color="000000"/>
                <w:lang w:bidi="gu-IN"/>
              </w:rPr>
              <w:t>Heuristic rule-based</w:t>
            </w:r>
          </w:p>
        </w:tc>
        <w:tc>
          <w:tcPr>
            <w:tcW w:w="624" w:type="pct"/>
            <w:hideMark/>
          </w:tcPr>
          <w:p w14:paraId="7A716980" w14:textId="77777777" w:rsidR="000C6240" w:rsidRPr="000C6240" w:rsidRDefault="000C6240" w:rsidP="000C6240">
            <w:pPr>
              <w:spacing w:line="240" w:lineRule="auto"/>
              <w:ind w:left="0" w:firstLine="0"/>
              <w:rPr>
                <w:sz w:val="20"/>
                <w:szCs w:val="20"/>
                <w:u w:color="000000"/>
                <w:lang w:bidi="gu-IN"/>
              </w:rPr>
            </w:pPr>
            <w:proofErr w:type="spellStart"/>
            <w:r w:rsidRPr="000C6240">
              <w:rPr>
                <w:sz w:val="20"/>
                <w:szCs w:val="20"/>
                <w:u w:color="000000"/>
                <w:lang w:bidi="gu-IN"/>
              </w:rPr>
              <w:t>URLhaus</w:t>
            </w:r>
            <w:proofErr w:type="spellEnd"/>
            <w:r w:rsidRPr="000C6240">
              <w:rPr>
                <w:sz w:val="20"/>
                <w:szCs w:val="20"/>
                <w:u w:color="000000"/>
                <w:lang w:bidi="gu-IN"/>
              </w:rPr>
              <w:t xml:space="preserve">, </w:t>
            </w:r>
            <w:proofErr w:type="spellStart"/>
            <w:r w:rsidRPr="000C6240">
              <w:rPr>
                <w:sz w:val="20"/>
                <w:szCs w:val="20"/>
                <w:u w:color="000000"/>
                <w:lang w:bidi="gu-IN"/>
              </w:rPr>
              <w:t>PhishTank</w:t>
            </w:r>
            <w:proofErr w:type="spellEnd"/>
          </w:p>
        </w:tc>
        <w:tc>
          <w:tcPr>
            <w:tcW w:w="849" w:type="pct"/>
            <w:hideMark/>
          </w:tcPr>
          <w:p w14:paraId="6BE940AB" w14:textId="77777777" w:rsidR="000C6240" w:rsidRPr="000C6240" w:rsidRDefault="000C6240" w:rsidP="000C6240">
            <w:pPr>
              <w:spacing w:line="240" w:lineRule="auto"/>
              <w:ind w:left="0" w:firstLine="0"/>
              <w:rPr>
                <w:sz w:val="20"/>
                <w:szCs w:val="20"/>
                <w:u w:color="000000"/>
                <w:lang w:bidi="gu-IN"/>
              </w:rPr>
            </w:pPr>
            <w:r w:rsidRPr="000C6240">
              <w:rPr>
                <w:sz w:val="20"/>
                <w:szCs w:val="20"/>
                <w:u w:color="000000"/>
                <w:lang w:bidi="gu-IN"/>
              </w:rPr>
              <w:t>ML models are data-dependent; excessive app permissions compromise privacy.</w:t>
            </w:r>
          </w:p>
        </w:tc>
      </w:tr>
      <w:tr w:rsidR="000C6240" w:rsidRPr="000C6240" w14:paraId="1B008B61" w14:textId="77777777" w:rsidTr="00317E99">
        <w:trPr>
          <w:trHeight w:val="1448"/>
        </w:trPr>
        <w:tc>
          <w:tcPr>
            <w:tcW w:w="313" w:type="pct"/>
            <w:hideMark/>
          </w:tcPr>
          <w:p w14:paraId="6044F8EB" w14:textId="77777777" w:rsidR="000C6240" w:rsidRPr="000C6240" w:rsidRDefault="000C6240" w:rsidP="000C6240">
            <w:pPr>
              <w:spacing w:line="240" w:lineRule="auto"/>
              <w:ind w:left="0" w:firstLine="0"/>
              <w:rPr>
                <w:b/>
                <w:bCs/>
                <w:sz w:val="20"/>
                <w:szCs w:val="20"/>
                <w:u w:color="000000"/>
                <w:lang w:bidi="gu-IN"/>
              </w:rPr>
            </w:pPr>
            <w:r w:rsidRPr="000C6240">
              <w:rPr>
                <w:b/>
                <w:bCs/>
                <w:sz w:val="20"/>
                <w:szCs w:val="20"/>
                <w:u w:color="000000"/>
                <w:lang w:val="en-US" w:bidi="gu-IN"/>
              </w:rPr>
              <w:t>[3</w:t>
            </w:r>
            <w:r w:rsidRPr="000C6240">
              <w:rPr>
                <w:b/>
                <w:bCs/>
                <w:sz w:val="20"/>
                <w:szCs w:val="20"/>
                <w:u w:color="000000"/>
                <w:lang w:bidi="gu-IN"/>
              </w:rPr>
              <w:t>]</w:t>
            </w:r>
          </w:p>
        </w:tc>
        <w:tc>
          <w:tcPr>
            <w:tcW w:w="589" w:type="pct"/>
            <w:hideMark/>
          </w:tcPr>
          <w:p w14:paraId="510E3473" w14:textId="77777777" w:rsidR="000C6240" w:rsidRPr="000C6240" w:rsidRDefault="000C6240" w:rsidP="000C6240">
            <w:pPr>
              <w:spacing w:line="240" w:lineRule="auto"/>
              <w:ind w:left="0" w:firstLine="0"/>
              <w:rPr>
                <w:sz w:val="20"/>
                <w:szCs w:val="20"/>
                <w:u w:color="000000"/>
                <w:lang w:bidi="gu-IN"/>
              </w:rPr>
            </w:pPr>
            <w:proofErr w:type="spellStart"/>
            <w:r w:rsidRPr="000C6240">
              <w:rPr>
                <w:sz w:val="20"/>
                <w:szCs w:val="20"/>
                <w:u w:color="000000"/>
                <w:lang w:bidi="gu-IN"/>
              </w:rPr>
              <w:t>Nejati</w:t>
            </w:r>
            <w:proofErr w:type="spellEnd"/>
            <w:r w:rsidRPr="000C6240">
              <w:rPr>
                <w:sz w:val="20"/>
                <w:szCs w:val="20"/>
                <w:u w:color="000000"/>
                <w:lang w:bidi="gu-IN"/>
              </w:rPr>
              <w:t xml:space="preserve"> et al., 2026</w:t>
            </w:r>
          </w:p>
        </w:tc>
        <w:tc>
          <w:tcPr>
            <w:tcW w:w="670" w:type="pct"/>
            <w:hideMark/>
          </w:tcPr>
          <w:p w14:paraId="28FEFAE4" w14:textId="77777777" w:rsidR="000C6240" w:rsidRPr="000C6240" w:rsidRDefault="000C6240" w:rsidP="000C6240">
            <w:pPr>
              <w:spacing w:line="240" w:lineRule="auto"/>
              <w:ind w:left="0" w:firstLine="0"/>
              <w:rPr>
                <w:sz w:val="20"/>
                <w:szCs w:val="20"/>
                <w:u w:color="000000"/>
                <w:lang w:bidi="gu-IN"/>
              </w:rPr>
            </w:pPr>
            <w:r w:rsidRPr="000C6240">
              <w:rPr>
                <w:sz w:val="20"/>
                <w:szCs w:val="20"/>
                <w:u w:color="000000"/>
                <w:lang w:bidi="gu-IN"/>
              </w:rPr>
              <w:t>Hybrid (Image &amp; URL)</w:t>
            </w:r>
          </w:p>
        </w:tc>
        <w:tc>
          <w:tcPr>
            <w:tcW w:w="686" w:type="pct"/>
            <w:hideMark/>
          </w:tcPr>
          <w:p w14:paraId="58EBD1DF" w14:textId="77777777" w:rsidR="000C6240" w:rsidRPr="000C6240" w:rsidRDefault="000C6240" w:rsidP="000C6240">
            <w:pPr>
              <w:spacing w:line="240" w:lineRule="auto"/>
              <w:ind w:left="0" w:firstLine="0"/>
              <w:rPr>
                <w:sz w:val="20"/>
                <w:szCs w:val="20"/>
                <w:u w:color="000000"/>
                <w:lang w:bidi="gu-IN"/>
              </w:rPr>
            </w:pPr>
            <w:r w:rsidRPr="000C6240">
              <w:rPr>
                <w:sz w:val="20"/>
                <w:szCs w:val="20"/>
                <w:u w:color="000000"/>
                <w:lang w:bidi="gu-IN"/>
              </w:rPr>
              <w:t>CNN &amp; Lexical analysis</w:t>
            </w:r>
          </w:p>
        </w:tc>
        <w:tc>
          <w:tcPr>
            <w:tcW w:w="681" w:type="pct"/>
            <w:hideMark/>
          </w:tcPr>
          <w:p w14:paraId="69DF3811" w14:textId="77777777" w:rsidR="000C6240" w:rsidRPr="000C6240" w:rsidRDefault="000C6240" w:rsidP="000C6240">
            <w:pPr>
              <w:spacing w:line="240" w:lineRule="auto"/>
              <w:ind w:left="0" w:firstLine="0"/>
              <w:rPr>
                <w:sz w:val="20"/>
                <w:szCs w:val="20"/>
                <w:u w:color="000000"/>
                <w:lang w:bidi="gu-IN"/>
              </w:rPr>
            </w:pPr>
            <w:r w:rsidRPr="000C6240">
              <w:rPr>
                <w:sz w:val="20"/>
                <w:szCs w:val="20"/>
                <w:u w:color="000000"/>
                <w:lang w:bidi="gu-IN"/>
              </w:rPr>
              <w:t>Spatial patterns, URL tokens</w:t>
            </w:r>
          </w:p>
        </w:tc>
        <w:tc>
          <w:tcPr>
            <w:tcW w:w="588" w:type="pct"/>
            <w:hideMark/>
          </w:tcPr>
          <w:p w14:paraId="3376DF22" w14:textId="77777777" w:rsidR="000C6240" w:rsidRPr="000C6240" w:rsidRDefault="000C6240" w:rsidP="000C6240">
            <w:pPr>
              <w:spacing w:line="240" w:lineRule="auto"/>
              <w:ind w:left="0" w:firstLine="0"/>
              <w:rPr>
                <w:sz w:val="20"/>
                <w:szCs w:val="20"/>
                <w:u w:color="000000"/>
                <w:lang w:bidi="gu-IN"/>
              </w:rPr>
            </w:pPr>
            <w:r w:rsidRPr="000C6240">
              <w:rPr>
                <w:sz w:val="20"/>
                <w:szCs w:val="20"/>
                <w:u w:color="000000"/>
                <w:lang w:bidi="gu-IN"/>
              </w:rPr>
              <w:t xml:space="preserve">CNN, LLMs, RF, </w:t>
            </w:r>
            <w:proofErr w:type="spellStart"/>
            <w:r w:rsidRPr="000C6240">
              <w:rPr>
                <w:sz w:val="20"/>
                <w:szCs w:val="20"/>
                <w:u w:color="000000"/>
                <w:lang w:bidi="gu-IN"/>
              </w:rPr>
              <w:t>XGBoost</w:t>
            </w:r>
            <w:proofErr w:type="spellEnd"/>
          </w:p>
        </w:tc>
        <w:tc>
          <w:tcPr>
            <w:tcW w:w="624" w:type="pct"/>
            <w:hideMark/>
          </w:tcPr>
          <w:p w14:paraId="725AF7F6" w14:textId="77777777" w:rsidR="000C6240" w:rsidRPr="000C6240" w:rsidRDefault="000C6240" w:rsidP="000C6240">
            <w:pPr>
              <w:spacing w:line="240" w:lineRule="auto"/>
              <w:ind w:left="0" w:firstLine="0"/>
              <w:rPr>
                <w:sz w:val="20"/>
                <w:szCs w:val="20"/>
                <w:u w:color="000000"/>
                <w:lang w:bidi="gu-IN"/>
              </w:rPr>
            </w:pPr>
            <w:proofErr w:type="spellStart"/>
            <w:r w:rsidRPr="000C6240">
              <w:rPr>
                <w:sz w:val="20"/>
                <w:szCs w:val="20"/>
                <w:u w:color="000000"/>
                <w:lang w:bidi="gu-IN"/>
              </w:rPr>
              <w:t>PhishStorm</w:t>
            </w:r>
            <w:proofErr w:type="spellEnd"/>
            <w:r w:rsidRPr="000C6240">
              <w:rPr>
                <w:sz w:val="20"/>
                <w:szCs w:val="20"/>
                <w:u w:color="000000"/>
                <w:lang w:bidi="gu-IN"/>
              </w:rPr>
              <w:t xml:space="preserve">, </w:t>
            </w:r>
            <w:proofErr w:type="spellStart"/>
            <w:r w:rsidRPr="000C6240">
              <w:rPr>
                <w:sz w:val="20"/>
                <w:szCs w:val="20"/>
                <w:u w:color="000000"/>
                <w:lang w:bidi="gu-IN"/>
              </w:rPr>
              <w:t>MalwareBazaar</w:t>
            </w:r>
            <w:proofErr w:type="spellEnd"/>
            <w:r w:rsidRPr="000C6240">
              <w:rPr>
                <w:sz w:val="20"/>
                <w:szCs w:val="20"/>
                <w:u w:color="000000"/>
                <w:lang w:bidi="gu-IN"/>
              </w:rPr>
              <w:t xml:space="preserve">, </w:t>
            </w:r>
            <w:proofErr w:type="spellStart"/>
            <w:r w:rsidRPr="000C6240">
              <w:rPr>
                <w:sz w:val="20"/>
                <w:szCs w:val="20"/>
                <w:u w:color="000000"/>
                <w:lang w:bidi="gu-IN"/>
              </w:rPr>
              <w:t>PhishTank</w:t>
            </w:r>
            <w:proofErr w:type="spellEnd"/>
          </w:p>
        </w:tc>
        <w:tc>
          <w:tcPr>
            <w:tcW w:w="849" w:type="pct"/>
            <w:hideMark/>
          </w:tcPr>
          <w:p w14:paraId="26E785B0" w14:textId="77777777" w:rsidR="000C6240" w:rsidRPr="000C6240" w:rsidRDefault="000C6240" w:rsidP="000C6240">
            <w:pPr>
              <w:spacing w:line="240" w:lineRule="auto"/>
              <w:ind w:left="0" w:firstLine="0"/>
              <w:rPr>
                <w:sz w:val="20"/>
                <w:szCs w:val="20"/>
                <w:u w:color="000000"/>
                <w:lang w:bidi="gu-IN"/>
              </w:rPr>
            </w:pPr>
            <w:r w:rsidRPr="000C6240">
              <w:rPr>
                <w:sz w:val="20"/>
                <w:szCs w:val="20"/>
                <w:u w:color="000000"/>
                <w:lang w:bidi="gu-IN"/>
              </w:rPr>
              <w:t>Lack of comprehensive multi-format datasets covering diverse attachment types.</w:t>
            </w:r>
          </w:p>
        </w:tc>
      </w:tr>
      <w:tr w:rsidR="000C6240" w:rsidRPr="000C6240" w14:paraId="27D4B402" w14:textId="77777777" w:rsidTr="00317E99">
        <w:trPr>
          <w:trHeight w:val="1448"/>
        </w:trPr>
        <w:tc>
          <w:tcPr>
            <w:tcW w:w="313" w:type="pct"/>
            <w:hideMark/>
          </w:tcPr>
          <w:p w14:paraId="7EEFC4ED" w14:textId="77777777" w:rsidR="000C6240" w:rsidRPr="000C6240" w:rsidRDefault="000C6240" w:rsidP="000C6240">
            <w:pPr>
              <w:spacing w:line="240" w:lineRule="auto"/>
              <w:ind w:left="0" w:firstLine="0"/>
              <w:rPr>
                <w:b/>
                <w:bCs/>
                <w:sz w:val="20"/>
                <w:szCs w:val="20"/>
                <w:u w:color="000000"/>
                <w:lang w:bidi="gu-IN"/>
              </w:rPr>
            </w:pPr>
            <w:r w:rsidRPr="000C6240">
              <w:rPr>
                <w:b/>
                <w:bCs/>
                <w:sz w:val="20"/>
                <w:szCs w:val="20"/>
                <w:u w:color="000000"/>
                <w:lang w:val="en-US" w:bidi="gu-IN"/>
              </w:rPr>
              <w:t>[4</w:t>
            </w:r>
            <w:r w:rsidRPr="000C6240">
              <w:rPr>
                <w:b/>
                <w:bCs/>
                <w:sz w:val="20"/>
                <w:szCs w:val="20"/>
                <w:u w:color="000000"/>
                <w:lang w:bidi="gu-IN"/>
              </w:rPr>
              <w:t>]</w:t>
            </w:r>
          </w:p>
        </w:tc>
        <w:tc>
          <w:tcPr>
            <w:tcW w:w="589" w:type="pct"/>
            <w:hideMark/>
          </w:tcPr>
          <w:p w14:paraId="4F62BD3F" w14:textId="77777777" w:rsidR="000C6240" w:rsidRPr="000C6240" w:rsidRDefault="000C6240" w:rsidP="000C6240">
            <w:pPr>
              <w:spacing w:line="240" w:lineRule="auto"/>
              <w:ind w:left="0" w:firstLine="0"/>
              <w:rPr>
                <w:sz w:val="20"/>
                <w:szCs w:val="20"/>
                <w:u w:color="000000"/>
                <w:lang w:bidi="gu-IN"/>
              </w:rPr>
            </w:pPr>
            <w:proofErr w:type="spellStart"/>
            <w:r w:rsidRPr="000C6240">
              <w:rPr>
                <w:sz w:val="20"/>
                <w:szCs w:val="20"/>
                <w:u w:color="000000"/>
                <w:lang w:bidi="gu-IN"/>
              </w:rPr>
              <w:t>Ozuberk</w:t>
            </w:r>
            <w:proofErr w:type="spellEnd"/>
            <w:r w:rsidRPr="000C6240">
              <w:rPr>
                <w:sz w:val="20"/>
                <w:szCs w:val="20"/>
                <w:u w:color="000000"/>
                <w:lang w:bidi="gu-IN"/>
              </w:rPr>
              <w:t xml:space="preserve"> &amp; Cinar, 2026</w:t>
            </w:r>
          </w:p>
        </w:tc>
        <w:tc>
          <w:tcPr>
            <w:tcW w:w="670" w:type="pct"/>
            <w:hideMark/>
          </w:tcPr>
          <w:p w14:paraId="1A02EB30" w14:textId="77777777" w:rsidR="000C6240" w:rsidRPr="000C6240" w:rsidRDefault="000C6240" w:rsidP="000C6240">
            <w:pPr>
              <w:spacing w:line="240" w:lineRule="auto"/>
              <w:ind w:left="0" w:firstLine="0"/>
              <w:rPr>
                <w:sz w:val="20"/>
                <w:szCs w:val="20"/>
                <w:u w:color="000000"/>
                <w:lang w:bidi="gu-IN"/>
              </w:rPr>
            </w:pPr>
            <w:r w:rsidRPr="000C6240">
              <w:rPr>
                <w:sz w:val="20"/>
                <w:szCs w:val="20"/>
                <w:u w:color="000000"/>
                <w:lang w:bidi="gu-IN"/>
              </w:rPr>
              <w:t>Image-based</w:t>
            </w:r>
          </w:p>
        </w:tc>
        <w:tc>
          <w:tcPr>
            <w:tcW w:w="686" w:type="pct"/>
            <w:hideMark/>
          </w:tcPr>
          <w:p w14:paraId="7D0546FB" w14:textId="77777777" w:rsidR="000C6240" w:rsidRPr="000C6240" w:rsidRDefault="000C6240" w:rsidP="000C6240">
            <w:pPr>
              <w:spacing w:line="240" w:lineRule="auto"/>
              <w:ind w:left="0" w:firstLine="0"/>
              <w:rPr>
                <w:sz w:val="20"/>
                <w:szCs w:val="20"/>
                <w:u w:color="000000"/>
                <w:lang w:bidi="gu-IN"/>
              </w:rPr>
            </w:pPr>
            <w:r w:rsidRPr="000C6240">
              <w:rPr>
                <w:sz w:val="20"/>
                <w:szCs w:val="20"/>
                <w:u w:color="000000"/>
                <w:lang w:bidi="gu-IN"/>
              </w:rPr>
              <w:t>CNN &amp; ML on QR images</w:t>
            </w:r>
          </w:p>
        </w:tc>
        <w:tc>
          <w:tcPr>
            <w:tcW w:w="681" w:type="pct"/>
            <w:hideMark/>
          </w:tcPr>
          <w:p w14:paraId="4E811460" w14:textId="77777777" w:rsidR="000C6240" w:rsidRPr="000C6240" w:rsidRDefault="000C6240" w:rsidP="000C6240">
            <w:pPr>
              <w:spacing w:line="240" w:lineRule="auto"/>
              <w:ind w:left="0" w:firstLine="0"/>
              <w:rPr>
                <w:sz w:val="20"/>
                <w:szCs w:val="20"/>
                <w:u w:color="000000"/>
                <w:lang w:bidi="gu-IN"/>
              </w:rPr>
            </w:pPr>
            <w:r w:rsidRPr="000C6240">
              <w:rPr>
                <w:sz w:val="20"/>
                <w:szCs w:val="20"/>
                <w:u w:color="000000"/>
                <w:lang w:bidi="gu-IN"/>
              </w:rPr>
              <w:t>Grayscale histogram, LBP, GLCM</w:t>
            </w:r>
          </w:p>
        </w:tc>
        <w:tc>
          <w:tcPr>
            <w:tcW w:w="588" w:type="pct"/>
            <w:hideMark/>
          </w:tcPr>
          <w:p w14:paraId="48F79731" w14:textId="77777777" w:rsidR="000C6240" w:rsidRPr="000C6240" w:rsidRDefault="000C6240" w:rsidP="000C6240">
            <w:pPr>
              <w:spacing w:line="240" w:lineRule="auto"/>
              <w:ind w:left="0" w:firstLine="0"/>
              <w:rPr>
                <w:sz w:val="20"/>
                <w:szCs w:val="20"/>
                <w:u w:color="000000"/>
                <w:lang w:bidi="gu-IN"/>
              </w:rPr>
            </w:pPr>
            <w:r w:rsidRPr="000C6240">
              <w:rPr>
                <w:sz w:val="20"/>
                <w:szCs w:val="20"/>
                <w:u w:color="000000"/>
                <w:lang w:bidi="gu-IN"/>
              </w:rPr>
              <w:t xml:space="preserve">DenseNet121, </w:t>
            </w:r>
            <w:proofErr w:type="spellStart"/>
            <w:r w:rsidRPr="000C6240">
              <w:rPr>
                <w:sz w:val="20"/>
                <w:szCs w:val="20"/>
                <w:u w:color="000000"/>
                <w:lang w:bidi="gu-IN"/>
              </w:rPr>
              <w:t>LightGBM</w:t>
            </w:r>
            <w:proofErr w:type="spellEnd"/>
            <w:r w:rsidRPr="000C6240">
              <w:rPr>
                <w:sz w:val="20"/>
                <w:szCs w:val="20"/>
                <w:u w:color="000000"/>
                <w:lang w:bidi="gu-IN"/>
              </w:rPr>
              <w:t>, RF</w:t>
            </w:r>
          </w:p>
        </w:tc>
        <w:tc>
          <w:tcPr>
            <w:tcW w:w="624" w:type="pct"/>
            <w:hideMark/>
          </w:tcPr>
          <w:p w14:paraId="5D70175A" w14:textId="77777777" w:rsidR="000C6240" w:rsidRPr="000C6240" w:rsidRDefault="000C6240" w:rsidP="000C6240">
            <w:pPr>
              <w:spacing w:line="240" w:lineRule="auto"/>
              <w:ind w:left="0" w:firstLine="0"/>
              <w:rPr>
                <w:sz w:val="20"/>
                <w:szCs w:val="20"/>
                <w:u w:color="000000"/>
                <w:lang w:bidi="gu-IN"/>
              </w:rPr>
            </w:pPr>
            <w:r w:rsidRPr="000C6240">
              <w:rPr>
                <w:sz w:val="20"/>
                <w:szCs w:val="20"/>
                <w:u w:color="000000"/>
                <w:lang w:bidi="gu-IN"/>
              </w:rPr>
              <w:t>Mendeley Data (1000 images)</w:t>
            </w:r>
          </w:p>
        </w:tc>
        <w:tc>
          <w:tcPr>
            <w:tcW w:w="849" w:type="pct"/>
            <w:hideMark/>
          </w:tcPr>
          <w:p w14:paraId="303CCEC2" w14:textId="77777777" w:rsidR="000C6240" w:rsidRPr="000C6240" w:rsidRDefault="000C6240" w:rsidP="000C6240">
            <w:pPr>
              <w:spacing w:line="240" w:lineRule="auto"/>
              <w:ind w:left="0" w:firstLine="0"/>
              <w:rPr>
                <w:sz w:val="20"/>
                <w:szCs w:val="20"/>
                <w:u w:color="000000"/>
                <w:lang w:bidi="gu-IN"/>
              </w:rPr>
            </w:pPr>
            <w:r w:rsidRPr="000C6240">
              <w:rPr>
                <w:sz w:val="20"/>
                <w:szCs w:val="20"/>
                <w:u w:color="000000"/>
                <w:lang w:bidi="gu-IN"/>
              </w:rPr>
              <w:t>Need for URL-independent threat detection combined with explainable AI.</w:t>
            </w:r>
          </w:p>
        </w:tc>
      </w:tr>
      <w:tr w:rsidR="000C6240" w:rsidRPr="000C6240" w14:paraId="1B050255" w14:textId="77777777" w:rsidTr="00317E99">
        <w:trPr>
          <w:trHeight w:val="1448"/>
        </w:trPr>
        <w:tc>
          <w:tcPr>
            <w:tcW w:w="313" w:type="pct"/>
            <w:hideMark/>
          </w:tcPr>
          <w:p w14:paraId="260A67CD" w14:textId="77777777" w:rsidR="000C6240" w:rsidRPr="000C6240" w:rsidRDefault="000C6240" w:rsidP="000C6240">
            <w:pPr>
              <w:spacing w:line="240" w:lineRule="auto"/>
              <w:ind w:left="0" w:firstLine="0"/>
              <w:rPr>
                <w:b/>
                <w:bCs/>
                <w:sz w:val="20"/>
                <w:szCs w:val="20"/>
                <w:u w:color="000000"/>
                <w:lang w:bidi="gu-IN"/>
              </w:rPr>
            </w:pPr>
            <w:r w:rsidRPr="000C6240">
              <w:rPr>
                <w:b/>
                <w:bCs/>
                <w:sz w:val="20"/>
                <w:szCs w:val="20"/>
                <w:u w:color="000000"/>
                <w:lang w:val="en-US" w:bidi="gu-IN"/>
              </w:rPr>
              <w:t>[5</w:t>
            </w:r>
            <w:r w:rsidRPr="000C6240">
              <w:rPr>
                <w:b/>
                <w:bCs/>
                <w:sz w:val="20"/>
                <w:szCs w:val="20"/>
                <w:u w:color="000000"/>
                <w:lang w:bidi="gu-IN"/>
              </w:rPr>
              <w:t>]</w:t>
            </w:r>
          </w:p>
        </w:tc>
        <w:tc>
          <w:tcPr>
            <w:tcW w:w="589" w:type="pct"/>
            <w:hideMark/>
          </w:tcPr>
          <w:p w14:paraId="783CEA5A" w14:textId="77777777" w:rsidR="000C6240" w:rsidRPr="000C6240" w:rsidRDefault="000C6240" w:rsidP="000C6240">
            <w:pPr>
              <w:spacing w:line="240" w:lineRule="auto"/>
              <w:ind w:left="0" w:firstLine="0"/>
              <w:rPr>
                <w:sz w:val="20"/>
                <w:szCs w:val="20"/>
                <w:u w:color="000000"/>
                <w:lang w:bidi="gu-IN"/>
              </w:rPr>
            </w:pPr>
            <w:r w:rsidRPr="000C6240">
              <w:rPr>
                <w:sz w:val="20"/>
                <w:szCs w:val="20"/>
                <w:u w:color="000000"/>
                <w:lang w:bidi="gu-IN"/>
              </w:rPr>
              <w:t>Trad &amp; Chehab, 2026</w:t>
            </w:r>
          </w:p>
        </w:tc>
        <w:tc>
          <w:tcPr>
            <w:tcW w:w="670" w:type="pct"/>
            <w:hideMark/>
          </w:tcPr>
          <w:p w14:paraId="53F77874" w14:textId="77777777" w:rsidR="000C6240" w:rsidRPr="000C6240" w:rsidRDefault="000C6240" w:rsidP="000C6240">
            <w:pPr>
              <w:spacing w:line="240" w:lineRule="auto"/>
              <w:ind w:left="0" w:firstLine="0"/>
              <w:rPr>
                <w:sz w:val="20"/>
                <w:szCs w:val="20"/>
                <w:u w:color="000000"/>
                <w:lang w:bidi="gu-IN"/>
              </w:rPr>
            </w:pPr>
            <w:r w:rsidRPr="000C6240">
              <w:rPr>
                <w:sz w:val="20"/>
                <w:szCs w:val="20"/>
                <w:u w:color="000000"/>
                <w:lang w:bidi="gu-IN"/>
              </w:rPr>
              <w:t>Image-based (QR-centric)</w:t>
            </w:r>
          </w:p>
        </w:tc>
        <w:tc>
          <w:tcPr>
            <w:tcW w:w="686" w:type="pct"/>
            <w:hideMark/>
          </w:tcPr>
          <w:p w14:paraId="57D4DA6C" w14:textId="77777777" w:rsidR="000C6240" w:rsidRPr="000C6240" w:rsidRDefault="000C6240" w:rsidP="000C6240">
            <w:pPr>
              <w:spacing w:line="240" w:lineRule="auto"/>
              <w:ind w:left="0" w:firstLine="0"/>
              <w:rPr>
                <w:sz w:val="20"/>
                <w:szCs w:val="20"/>
                <w:u w:color="000000"/>
                <w:lang w:bidi="gu-IN"/>
              </w:rPr>
            </w:pPr>
            <w:r w:rsidRPr="000C6240">
              <w:rPr>
                <w:sz w:val="20"/>
                <w:szCs w:val="20"/>
                <w:u w:color="000000"/>
                <w:lang w:bidi="gu-IN"/>
              </w:rPr>
              <w:t>Structural &amp; pixel analysis</w:t>
            </w:r>
          </w:p>
        </w:tc>
        <w:tc>
          <w:tcPr>
            <w:tcW w:w="681" w:type="pct"/>
            <w:hideMark/>
          </w:tcPr>
          <w:p w14:paraId="1BCC4ABC" w14:textId="77777777" w:rsidR="000C6240" w:rsidRPr="000C6240" w:rsidRDefault="000C6240" w:rsidP="000C6240">
            <w:pPr>
              <w:spacing w:line="240" w:lineRule="auto"/>
              <w:ind w:left="0" w:firstLine="0"/>
              <w:rPr>
                <w:sz w:val="20"/>
                <w:szCs w:val="20"/>
                <w:u w:color="000000"/>
                <w:lang w:bidi="gu-IN"/>
              </w:rPr>
            </w:pPr>
            <w:r w:rsidRPr="000C6240">
              <w:rPr>
                <w:sz w:val="20"/>
                <w:szCs w:val="20"/>
                <w:u w:color="000000"/>
                <w:lang w:bidi="gu-IN"/>
              </w:rPr>
              <w:t>Raw QR code pixels</w:t>
            </w:r>
          </w:p>
        </w:tc>
        <w:tc>
          <w:tcPr>
            <w:tcW w:w="588" w:type="pct"/>
            <w:hideMark/>
          </w:tcPr>
          <w:p w14:paraId="075BDE8D" w14:textId="77777777" w:rsidR="000C6240" w:rsidRPr="000C6240" w:rsidRDefault="000C6240" w:rsidP="000C6240">
            <w:pPr>
              <w:spacing w:line="240" w:lineRule="auto"/>
              <w:ind w:left="0" w:firstLine="0"/>
              <w:rPr>
                <w:sz w:val="20"/>
                <w:szCs w:val="20"/>
                <w:u w:color="000000"/>
                <w:lang w:bidi="gu-IN"/>
              </w:rPr>
            </w:pPr>
            <w:proofErr w:type="spellStart"/>
            <w:r w:rsidRPr="000C6240">
              <w:rPr>
                <w:sz w:val="20"/>
                <w:szCs w:val="20"/>
                <w:u w:color="000000"/>
                <w:lang w:bidi="gu-IN"/>
              </w:rPr>
              <w:t>XGBoost</w:t>
            </w:r>
            <w:proofErr w:type="spellEnd"/>
            <w:r w:rsidRPr="000C6240">
              <w:rPr>
                <w:sz w:val="20"/>
                <w:szCs w:val="20"/>
                <w:u w:color="000000"/>
                <w:lang w:bidi="gu-IN"/>
              </w:rPr>
              <w:t xml:space="preserve">, </w:t>
            </w:r>
            <w:proofErr w:type="spellStart"/>
            <w:r w:rsidRPr="000C6240">
              <w:rPr>
                <w:sz w:val="20"/>
                <w:szCs w:val="20"/>
                <w:u w:color="000000"/>
                <w:lang w:bidi="gu-IN"/>
              </w:rPr>
              <w:t>LightGBM</w:t>
            </w:r>
            <w:proofErr w:type="spellEnd"/>
            <w:r w:rsidRPr="000C6240">
              <w:rPr>
                <w:sz w:val="20"/>
                <w:szCs w:val="20"/>
                <w:u w:color="000000"/>
                <w:lang w:bidi="gu-IN"/>
              </w:rPr>
              <w:t>, RF, DT</w:t>
            </w:r>
          </w:p>
        </w:tc>
        <w:tc>
          <w:tcPr>
            <w:tcW w:w="624" w:type="pct"/>
            <w:hideMark/>
          </w:tcPr>
          <w:p w14:paraId="6A7568F0" w14:textId="77777777" w:rsidR="000C6240" w:rsidRPr="000C6240" w:rsidRDefault="000C6240" w:rsidP="000C6240">
            <w:pPr>
              <w:spacing w:line="240" w:lineRule="auto"/>
              <w:ind w:left="0" w:firstLine="0"/>
              <w:rPr>
                <w:sz w:val="20"/>
                <w:szCs w:val="20"/>
                <w:u w:color="000000"/>
                <w:lang w:bidi="gu-IN"/>
              </w:rPr>
            </w:pPr>
            <w:r w:rsidRPr="000C6240">
              <w:rPr>
                <w:sz w:val="20"/>
                <w:szCs w:val="20"/>
                <w:u w:color="000000"/>
                <w:lang w:bidi="gu-IN"/>
              </w:rPr>
              <w:t xml:space="preserve">Derived from </w:t>
            </w:r>
            <w:proofErr w:type="spellStart"/>
            <w:r w:rsidRPr="000C6240">
              <w:rPr>
                <w:sz w:val="20"/>
                <w:szCs w:val="20"/>
                <w:u w:color="000000"/>
                <w:lang w:bidi="gu-IN"/>
              </w:rPr>
              <w:t>PhishStorm</w:t>
            </w:r>
            <w:proofErr w:type="spellEnd"/>
          </w:p>
        </w:tc>
        <w:tc>
          <w:tcPr>
            <w:tcW w:w="849" w:type="pct"/>
            <w:hideMark/>
          </w:tcPr>
          <w:p w14:paraId="3547B55A" w14:textId="77777777" w:rsidR="000C6240" w:rsidRPr="000C6240" w:rsidRDefault="000C6240" w:rsidP="000C6240">
            <w:pPr>
              <w:spacing w:line="240" w:lineRule="auto"/>
              <w:ind w:left="0" w:firstLine="0"/>
              <w:rPr>
                <w:sz w:val="20"/>
                <w:szCs w:val="20"/>
                <w:u w:color="000000"/>
                <w:lang w:bidi="gu-IN"/>
              </w:rPr>
            </w:pPr>
            <w:r w:rsidRPr="000C6240">
              <w:rPr>
                <w:sz w:val="20"/>
                <w:szCs w:val="20"/>
                <w:u w:color="000000"/>
                <w:lang w:bidi="gu-IN"/>
              </w:rPr>
              <w:t>URL extraction inherently exposes users to potential malicious payloads.</w:t>
            </w:r>
          </w:p>
        </w:tc>
      </w:tr>
      <w:tr w:rsidR="00541EB7" w:rsidRPr="000C6240" w14:paraId="2931DCA5" w14:textId="77777777" w:rsidTr="00317E99">
        <w:trPr>
          <w:trHeight w:val="1124"/>
        </w:trPr>
        <w:tc>
          <w:tcPr>
            <w:tcW w:w="313" w:type="pct"/>
            <w:vAlign w:val="center"/>
          </w:tcPr>
          <w:p w14:paraId="58827B72" w14:textId="04C4B2CF" w:rsidR="00541EB7" w:rsidRPr="00541EB7" w:rsidRDefault="00541EB7" w:rsidP="00541EB7">
            <w:pPr>
              <w:spacing w:line="240" w:lineRule="auto"/>
              <w:ind w:left="0" w:firstLine="0"/>
              <w:rPr>
                <w:b/>
                <w:bCs/>
                <w:sz w:val="20"/>
                <w:szCs w:val="20"/>
                <w:u w:color="000000"/>
                <w:lang w:val="en-US"/>
              </w:rPr>
            </w:pPr>
            <w:r w:rsidRPr="00541EB7">
              <w:rPr>
                <w:rFonts w:eastAsia="Arial"/>
                <w:b/>
                <w:bCs/>
                <w:color w:val="1F1F1F"/>
                <w:sz w:val="20"/>
                <w:szCs w:val="20"/>
                <w:lang w:val="en-US"/>
              </w:rPr>
              <w:t>[6</w:t>
            </w:r>
            <w:r w:rsidRPr="00541EB7">
              <w:rPr>
                <w:rFonts w:eastAsia="Arial"/>
                <w:b/>
                <w:bCs/>
                <w:color w:val="1F1F1F"/>
                <w:sz w:val="20"/>
                <w:szCs w:val="20"/>
              </w:rPr>
              <w:t>]</w:t>
            </w:r>
          </w:p>
        </w:tc>
        <w:tc>
          <w:tcPr>
            <w:tcW w:w="589" w:type="pct"/>
            <w:vAlign w:val="center"/>
          </w:tcPr>
          <w:p w14:paraId="20C696EA" w14:textId="090C738A" w:rsidR="00541EB7" w:rsidRPr="00541EB7" w:rsidRDefault="00541EB7" w:rsidP="00541EB7">
            <w:pPr>
              <w:spacing w:line="240" w:lineRule="auto"/>
              <w:ind w:left="0" w:firstLine="0"/>
              <w:rPr>
                <w:sz w:val="20"/>
                <w:szCs w:val="20"/>
                <w:u w:color="000000"/>
              </w:rPr>
            </w:pPr>
            <w:r w:rsidRPr="00541EB7">
              <w:rPr>
                <w:rFonts w:eastAsia="Arial"/>
                <w:color w:val="1F1F1F"/>
                <w:sz w:val="20"/>
                <w:szCs w:val="20"/>
              </w:rPr>
              <w:t>Akram et al., 2026</w:t>
            </w:r>
          </w:p>
        </w:tc>
        <w:tc>
          <w:tcPr>
            <w:tcW w:w="670" w:type="pct"/>
            <w:vAlign w:val="center"/>
          </w:tcPr>
          <w:p w14:paraId="7D9841F5" w14:textId="3DB91B6C" w:rsidR="00541EB7" w:rsidRPr="00541EB7" w:rsidRDefault="00541EB7" w:rsidP="00541EB7">
            <w:pPr>
              <w:spacing w:line="240" w:lineRule="auto"/>
              <w:ind w:left="0" w:firstLine="0"/>
              <w:rPr>
                <w:sz w:val="20"/>
                <w:szCs w:val="20"/>
                <w:u w:color="000000"/>
              </w:rPr>
            </w:pPr>
            <w:r w:rsidRPr="00541EB7">
              <w:rPr>
                <w:rFonts w:eastAsia="Arial"/>
                <w:color w:val="1F1F1F"/>
                <w:sz w:val="20"/>
                <w:szCs w:val="20"/>
              </w:rPr>
              <w:t>Structural feature analysis</w:t>
            </w:r>
          </w:p>
        </w:tc>
        <w:tc>
          <w:tcPr>
            <w:tcW w:w="686" w:type="pct"/>
            <w:vAlign w:val="center"/>
          </w:tcPr>
          <w:p w14:paraId="5527419F" w14:textId="015DD11C" w:rsidR="00541EB7" w:rsidRPr="00541EB7" w:rsidRDefault="00541EB7" w:rsidP="00541EB7">
            <w:pPr>
              <w:spacing w:line="240" w:lineRule="auto"/>
              <w:ind w:left="0" w:firstLine="0"/>
              <w:rPr>
                <w:sz w:val="20"/>
                <w:szCs w:val="20"/>
                <w:u w:color="000000"/>
              </w:rPr>
            </w:pPr>
            <w:r w:rsidRPr="00541EB7">
              <w:rPr>
                <w:rFonts w:eastAsia="Arial"/>
                <w:color w:val="1F1F1F"/>
                <w:sz w:val="20"/>
                <w:szCs w:val="20"/>
              </w:rPr>
              <w:t>Binary grid recovery</w:t>
            </w:r>
          </w:p>
        </w:tc>
        <w:tc>
          <w:tcPr>
            <w:tcW w:w="681" w:type="pct"/>
            <w:vAlign w:val="center"/>
          </w:tcPr>
          <w:p w14:paraId="5E0D6712" w14:textId="072BCE9B" w:rsidR="00541EB7" w:rsidRPr="00541EB7" w:rsidRDefault="00541EB7" w:rsidP="00541EB7">
            <w:pPr>
              <w:spacing w:line="240" w:lineRule="auto"/>
              <w:ind w:left="0" w:firstLine="0"/>
              <w:rPr>
                <w:sz w:val="20"/>
                <w:szCs w:val="20"/>
                <w:u w:color="000000"/>
              </w:rPr>
            </w:pPr>
            <w:r w:rsidRPr="00541EB7">
              <w:rPr>
                <w:rFonts w:eastAsia="Arial"/>
                <w:color w:val="1F1F1F"/>
                <w:sz w:val="20"/>
                <w:szCs w:val="20"/>
              </w:rPr>
              <w:t>Finder, alignment, separators, timing</w:t>
            </w:r>
          </w:p>
        </w:tc>
        <w:tc>
          <w:tcPr>
            <w:tcW w:w="588" w:type="pct"/>
            <w:vAlign w:val="center"/>
          </w:tcPr>
          <w:p w14:paraId="43381679" w14:textId="36A1C2F6" w:rsidR="00541EB7" w:rsidRPr="00541EB7" w:rsidRDefault="00541EB7" w:rsidP="00541EB7">
            <w:pPr>
              <w:spacing w:line="240" w:lineRule="auto"/>
              <w:ind w:left="0" w:firstLine="0"/>
              <w:rPr>
                <w:sz w:val="20"/>
                <w:szCs w:val="20"/>
                <w:u w:color="000000"/>
              </w:rPr>
            </w:pPr>
            <w:r w:rsidRPr="00541EB7">
              <w:rPr>
                <w:rFonts w:eastAsia="Arial"/>
                <w:color w:val="1F1F1F"/>
                <w:sz w:val="20"/>
                <w:szCs w:val="20"/>
              </w:rPr>
              <w:t>Pre-trained classification model</w:t>
            </w:r>
          </w:p>
        </w:tc>
        <w:tc>
          <w:tcPr>
            <w:tcW w:w="624" w:type="pct"/>
            <w:vAlign w:val="center"/>
          </w:tcPr>
          <w:p w14:paraId="59C3003D" w14:textId="76C1349D" w:rsidR="00541EB7" w:rsidRPr="00541EB7" w:rsidRDefault="00541EB7" w:rsidP="00541EB7">
            <w:pPr>
              <w:spacing w:line="240" w:lineRule="auto"/>
              <w:ind w:left="0" w:firstLine="0"/>
              <w:rPr>
                <w:sz w:val="20"/>
                <w:szCs w:val="20"/>
                <w:u w:color="000000"/>
              </w:rPr>
            </w:pPr>
            <w:r w:rsidRPr="00541EB7">
              <w:rPr>
                <w:rFonts w:eastAsia="Arial"/>
                <w:color w:val="1F1F1F"/>
                <w:sz w:val="20"/>
                <w:szCs w:val="20"/>
              </w:rPr>
              <w:t>Custom synthetic dataset</w:t>
            </w:r>
          </w:p>
        </w:tc>
        <w:tc>
          <w:tcPr>
            <w:tcW w:w="849" w:type="pct"/>
            <w:vAlign w:val="center"/>
          </w:tcPr>
          <w:p w14:paraId="28ED0DA9" w14:textId="6D0C5A14" w:rsidR="00541EB7" w:rsidRPr="00541EB7" w:rsidRDefault="00541EB7" w:rsidP="00541EB7">
            <w:pPr>
              <w:spacing w:line="240" w:lineRule="auto"/>
              <w:ind w:left="0" w:firstLine="0"/>
              <w:rPr>
                <w:sz w:val="20"/>
                <w:szCs w:val="20"/>
                <w:u w:color="000000"/>
              </w:rPr>
            </w:pPr>
            <w:r w:rsidRPr="00541EB7">
              <w:rPr>
                <w:rFonts w:eastAsia="Arial"/>
                <w:color w:val="1F1F1F"/>
                <w:sz w:val="20"/>
                <w:szCs w:val="20"/>
              </w:rPr>
              <w:t>Existing visual/URL methods fail on QR codes.</w:t>
            </w:r>
          </w:p>
        </w:tc>
      </w:tr>
      <w:tr w:rsidR="00541EB7" w:rsidRPr="000C6240" w14:paraId="04C58BAB" w14:textId="77777777" w:rsidTr="00317E99">
        <w:trPr>
          <w:trHeight w:val="1448"/>
        </w:trPr>
        <w:tc>
          <w:tcPr>
            <w:tcW w:w="313" w:type="pct"/>
            <w:vAlign w:val="center"/>
          </w:tcPr>
          <w:p w14:paraId="66D8723F" w14:textId="0DE8929A" w:rsidR="00541EB7" w:rsidRPr="00541EB7" w:rsidRDefault="00541EB7" w:rsidP="00541EB7">
            <w:pPr>
              <w:spacing w:line="240" w:lineRule="auto"/>
              <w:ind w:left="0" w:firstLine="0"/>
              <w:rPr>
                <w:b/>
                <w:bCs/>
                <w:sz w:val="20"/>
                <w:szCs w:val="20"/>
                <w:u w:color="000000"/>
                <w:lang w:val="en-US"/>
              </w:rPr>
            </w:pPr>
            <w:r w:rsidRPr="00541EB7">
              <w:rPr>
                <w:rFonts w:eastAsia="Arial"/>
                <w:b/>
                <w:bCs/>
                <w:color w:val="1F1F1F"/>
                <w:sz w:val="20"/>
                <w:szCs w:val="20"/>
                <w:lang w:val="en-US"/>
              </w:rPr>
              <w:t>[7</w:t>
            </w:r>
            <w:r w:rsidRPr="00541EB7">
              <w:rPr>
                <w:rFonts w:eastAsia="Arial"/>
                <w:b/>
                <w:bCs/>
                <w:color w:val="1F1F1F"/>
                <w:sz w:val="20"/>
                <w:szCs w:val="20"/>
              </w:rPr>
              <w:t>]</w:t>
            </w:r>
          </w:p>
        </w:tc>
        <w:tc>
          <w:tcPr>
            <w:tcW w:w="589" w:type="pct"/>
            <w:vAlign w:val="center"/>
          </w:tcPr>
          <w:p w14:paraId="18A3BB9F" w14:textId="2E4CCFA0" w:rsidR="00541EB7" w:rsidRPr="00541EB7" w:rsidRDefault="00541EB7" w:rsidP="00541EB7">
            <w:pPr>
              <w:spacing w:line="240" w:lineRule="auto"/>
              <w:ind w:left="0" w:firstLine="0"/>
              <w:rPr>
                <w:sz w:val="20"/>
                <w:szCs w:val="20"/>
                <w:u w:color="000000"/>
              </w:rPr>
            </w:pPr>
            <w:r w:rsidRPr="00541EB7">
              <w:rPr>
                <w:rFonts w:eastAsia="Arial"/>
                <w:color w:val="1F1F1F"/>
                <w:sz w:val="20"/>
                <w:szCs w:val="20"/>
              </w:rPr>
              <w:t>Akram et al., 2025</w:t>
            </w:r>
          </w:p>
        </w:tc>
        <w:tc>
          <w:tcPr>
            <w:tcW w:w="670" w:type="pct"/>
            <w:vAlign w:val="center"/>
          </w:tcPr>
          <w:p w14:paraId="5C618958" w14:textId="53C5F102" w:rsidR="00541EB7" w:rsidRPr="00541EB7" w:rsidRDefault="00541EB7" w:rsidP="00541EB7">
            <w:pPr>
              <w:spacing w:line="240" w:lineRule="auto"/>
              <w:ind w:left="0" w:firstLine="0"/>
              <w:rPr>
                <w:sz w:val="20"/>
                <w:szCs w:val="20"/>
                <w:u w:color="000000"/>
              </w:rPr>
            </w:pPr>
            <w:r w:rsidRPr="00541EB7">
              <w:rPr>
                <w:rFonts w:eastAsia="Arial"/>
                <w:color w:val="1F1F1F"/>
                <w:sz w:val="20"/>
                <w:szCs w:val="20"/>
              </w:rPr>
              <w:t>Structural feature analysis</w:t>
            </w:r>
          </w:p>
        </w:tc>
        <w:tc>
          <w:tcPr>
            <w:tcW w:w="686" w:type="pct"/>
            <w:vAlign w:val="center"/>
          </w:tcPr>
          <w:p w14:paraId="24DED2DB" w14:textId="6BBBC94B" w:rsidR="00541EB7" w:rsidRPr="00541EB7" w:rsidRDefault="00541EB7" w:rsidP="00541EB7">
            <w:pPr>
              <w:spacing w:line="240" w:lineRule="auto"/>
              <w:ind w:left="0" w:firstLine="0"/>
              <w:rPr>
                <w:sz w:val="20"/>
                <w:szCs w:val="20"/>
                <w:u w:color="000000"/>
              </w:rPr>
            </w:pPr>
            <w:r w:rsidRPr="00541EB7">
              <w:rPr>
                <w:rFonts w:eastAsia="Arial"/>
                <w:color w:val="1F1F1F"/>
                <w:sz w:val="20"/>
                <w:szCs w:val="20"/>
              </w:rPr>
              <w:t>Protocol-level &amp; statistical</w:t>
            </w:r>
          </w:p>
        </w:tc>
        <w:tc>
          <w:tcPr>
            <w:tcW w:w="681" w:type="pct"/>
            <w:vAlign w:val="center"/>
          </w:tcPr>
          <w:p w14:paraId="134BE5E4" w14:textId="1E262DD8" w:rsidR="00541EB7" w:rsidRPr="00541EB7" w:rsidRDefault="00541EB7" w:rsidP="00541EB7">
            <w:pPr>
              <w:spacing w:line="240" w:lineRule="auto"/>
              <w:ind w:left="0" w:firstLine="0"/>
              <w:rPr>
                <w:sz w:val="20"/>
                <w:szCs w:val="20"/>
                <w:u w:color="000000"/>
              </w:rPr>
            </w:pPr>
            <w:r w:rsidRPr="00541EB7">
              <w:rPr>
                <w:rFonts w:eastAsia="Arial"/>
                <w:color w:val="1F1F1F"/>
                <w:sz w:val="20"/>
                <w:szCs w:val="20"/>
              </w:rPr>
              <w:t>Version, ECC, module count, density</w:t>
            </w:r>
          </w:p>
        </w:tc>
        <w:tc>
          <w:tcPr>
            <w:tcW w:w="588" w:type="pct"/>
            <w:vAlign w:val="center"/>
          </w:tcPr>
          <w:p w14:paraId="61BF167F" w14:textId="39B98B04" w:rsidR="00541EB7" w:rsidRPr="00541EB7" w:rsidRDefault="00541EB7" w:rsidP="00541EB7">
            <w:pPr>
              <w:spacing w:line="240" w:lineRule="auto"/>
              <w:ind w:left="0" w:firstLine="0"/>
              <w:rPr>
                <w:sz w:val="20"/>
                <w:szCs w:val="20"/>
                <w:u w:color="000000"/>
              </w:rPr>
            </w:pPr>
            <w:r w:rsidRPr="00541EB7">
              <w:rPr>
                <w:rFonts w:eastAsia="Arial"/>
                <w:color w:val="1F1F1F"/>
                <w:sz w:val="20"/>
                <w:szCs w:val="20"/>
              </w:rPr>
              <w:t xml:space="preserve">Random Forest, </w:t>
            </w:r>
            <w:proofErr w:type="spellStart"/>
            <w:r w:rsidRPr="00541EB7">
              <w:rPr>
                <w:rFonts w:eastAsia="Arial"/>
                <w:color w:val="1F1F1F"/>
                <w:sz w:val="20"/>
                <w:szCs w:val="20"/>
              </w:rPr>
              <w:t>XGBoost</w:t>
            </w:r>
            <w:proofErr w:type="spellEnd"/>
          </w:p>
        </w:tc>
        <w:tc>
          <w:tcPr>
            <w:tcW w:w="624" w:type="pct"/>
            <w:vAlign w:val="center"/>
          </w:tcPr>
          <w:p w14:paraId="7ACEE897" w14:textId="1E16E03D" w:rsidR="00541EB7" w:rsidRPr="00541EB7" w:rsidRDefault="00541EB7" w:rsidP="00541EB7">
            <w:pPr>
              <w:spacing w:line="240" w:lineRule="auto"/>
              <w:ind w:left="0" w:firstLine="0"/>
              <w:rPr>
                <w:sz w:val="20"/>
                <w:szCs w:val="20"/>
                <w:u w:color="000000"/>
              </w:rPr>
            </w:pPr>
            <w:r w:rsidRPr="00541EB7">
              <w:rPr>
                <w:rFonts w:eastAsia="Arial"/>
                <w:color w:val="1F1F1F"/>
                <w:sz w:val="20"/>
                <w:szCs w:val="20"/>
              </w:rPr>
              <w:t>Custom Feat-DataSet-1 &amp; 2</w:t>
            </w:r>
          </w:p>
        </w:tc>
        <w:tc>
          <w:tcPr>
            <w:tcW w:w="849" w:type="pct"/>
            <w:vAlign w:val="center"/>
          </w:tcPr>
          <w:p w14:paraId="6EBDDC9E" w14:textId="6EA53815" w:rsidR="00541EB7" w:rsidRPr="00541EB7" w:rsidRDefault="00541EB7" w:rsidP="00541EB7">
            <w:pPr>
              <w:spacing w:line="240" w:lineRule="auto"/>
              <w:ind w:left="0" w:firstLine="0"/>
              <w:rPr>
                <w:sz w:val="20"/>
                <w:szCs w:val="20"/>
                <w:u w:color="000000"/>
              </w:rPr>
            </w:pPr>
            <w:r w:rsidRPr="00541EB7">
              <w:rPr>
                <w:rFonts w:eastAsia="Arial"/>
                <w:color w:val="1F1F1F"/>
                <w:sz w:val="20"/>
                <w:szCs w:val="20"/>
              </w:rPr>
              <w:t>Deep learning models act as black boxes lacking interpretability and transparency.</w:t>
            </w:r>
          </w:p>
        </w:tc>
      </w:tr>
      <w:tr w:rsidR="00541EB7" w:rsidRPr="000C6240" w14:paraId="6B02B9F1" w14:textId="77777777" w:rsidTr="00317E99">
        <w:trPr>
          <w:trHeight w:val="1448"/>
        </w:trPr>
        <w:tc>
          <w:tcPr>
            <w:tcW w:w="313" w:type="pct"/>
            <w:vAlign w:val="center"/>
          </w:tcPr>
          <w:p w14:paraId="3FFC5D26" w14:textId="5365791C" w:rsidR="00541EB7" w:rsidRPr="00541EB7" w:rsidRDefault="00541EB7" w:rsidP="00541EB7">
            <w:pPr>
              <w:spacing w:line="240" w:lineRule="auto"/>
              <w:ind w:left="0" w:firstLine="0"/>
              <w:rPr>
                <w:b/>
                <w:bCs/>
                <w:sz w:val="20"/>
                <w:szCs w:val="20"/>
                <w:u w:color="000000"/>
                <w:lang w:val="en-US"/>
              </w:rPr>
            </w:pPr>
            <w:r w:rsidRPr="00541EB7">
              <w:rPr>
                <w:rFonts w:eastAsia="Arial"/>
                <w:b/>
                <w:bCs/>
                <w:color w:val="1F1F1F"/>
                <w:sz w:val="20"/>
                <w:szCs w:val="20"/>
                <w:lang w:val="en-US"/>
              </w:rPr>
              <w:t>[8</w:t>
            </w:r>
            <w:r w:rsidRPr="00541EB7">
              <w:rPr>
                <w:rFonts w:eastAsia="Arial"/>
                <w:b/>
                <w:bCs/>
                <w:color w:val="1F1F1F"/>
                <w:sz w:val="20"/>
                <w:szCs w:val="20"/>
              </w:rPr>
              <w:t>]</w:t>
            </w:r>
          </w:p>
        </w:tc>
        <w:tc>
          <w:tcPr>
            <w:tcW w:w="589" w:type="pct"/>
            <w:vAlign w:val="center"/>
          </w:tcPr>
          <w:p w14:paraId="4F8E5A7D" w14:textId="76E40E32" w:rsidR="00541EB7" w:rsidRPr="00541EB7" w:rsidRDefault="00541EB7" w:rsidP="00541EB7">
            <w:pPr>
              <w:spacing w:line="240" w:lineRule="auto"/>
              <w:ind w:left="0" w:firstLine="0"/>
              <w:rPr>
                <w:sz w:val="20"/>
                <w:szCs w:val="20"/>
                <w:u w:color="000000"/>
              </w:rPr>
            </w:pPr>
            <w:r w:rsidRPr="00541EB7">
              <w:rPr>
                <w:rFonts w:eastAsia="Arial"/>
                <w:color w:val="1F1F1F"/>
                <w:sz w:val="20"/>
                <w:szCs w:val="20"/>
              </w:rPr>
              <w:t>Ahmed et al., 2025</w:t>
            </w:r>
          </w:p>
        </w:tc>
        <w:tc>
          <w:tcPr>
            <w:tcW w:w="670" w:type="pct"/>
            <w:vAlign w:val="center"/>
          </w:tcPr>
          <w:p w14:paraId="23324587" w14:textId="26018B01" w:rsidR="00541EB7" w:rsidRPr="00541EB7" w:rsidRDefault="00541EB7" w:rsidP="00541EB7">
            <w:pPr>
              <w:spacing w:line="240" w:lineRule="auto"/>
              <w:ind w:left="0" w:firstLine="0"/>
              <w:rPr>
                <w:sz w:val="20"/>
                <w:szCs w:val="20"/>
                <w:u w:color="000000"/>
              </w:rPr>
            </w:pPr>
            <w:r w:rsidRPr="00541EB7">
              <w:rPr>
                <w:rFonts w:eastAsia="Arial"/>
                <w:color w:val="1F1F1F"/>
                <w:sz w:val="20"/>
                <w:szCs w:val="20"/>
              </w:rPr>
              <w:t>Systematic review of URL-based, image-based</w:t>
            </w:r>
          </w:p>
        </w:tc>
        <w:tc>
          <w:tcPr>
            <w:tcW w:w="686" w:type="pct"/>
            <w:vAlign w:val="center"/>
          </w:tcPr>
          <w:p w14:paraId="5AA216E5" w14:textId="243E5C23" w:rsidR="00541EB7" w:rsidRPr="00541EB7" w:rsidRDefault="00541EB7" w:rsidP="00541EB7">
            <w:pPr>
              <w:spacing w:line="240" w:lineRule="auto"/>
              <w:ind w:left="0" w:firstLine="0"/>
              <w:rPr>
                <w:sz w:val="20"/>
                <w:szCs w:val="20"/>
                <w:u w:color="000000"/>
              </w:rPr>
            </w:pPr>
            <w:r w:rsidRPr="00541EB7">
              <w:rPr>
                <w:rFonts w:eastAsia="Arial"/>
                <w:color w:val="1F1F1F"/>
                <w:sz w:val="20"/>
                <w:szCs w:val="20"/>
              </w:rPr>
              <w:t>URL lexical</w:t>
            </w:r>
          </w:p>
        </w:tc>
        <w:tc>
          <w:tcPr>
            <w:tcW w:w="681" w:type="pct"/>
            <w:vAlign w:val="center"/>
          </w:tcPr>
          <w:p w14:paraId="17553AA4" w14:textId="07617C17" w:rsidR="00541EB7" w:rsidRPr="00541EB7" w:rsidRDefault="00541EB7" w:rsidP="00541EB7">
            <w:pPr>
              <w:spacing w:line="240" w:lineRule="auto"/>
              <w:ind w:left="0" w:firstLine="0"/>
              <w:rPr>
                <w:sz w:val="20"/>
                <w:szCs w:val="20"/>
                <w:u w:color="000000"/>
              </w:rPr>
            </w:pPr>
            <w:r w:rsidRPr="00541EB7">
              <w:rPr>
                <w:rFonts w:eastAsia="Arial"/>
                <w:color w:val="1F1F1F"/>
                <w:sz w:val="20"/>
                <w:szCs w:val="20"/>
              </w:rPr>
              <w:t>URL data tokens</w:t>
            </w:r>
          </w:p>
        </w:tc>
        <w:tc>
          <w:tcPr>
            <w:tcW w:w="588" w:type="pct"/>
            <w:vAlign w:val="center"/>
          </w:tcPr>
          <w:p w14:paraId="3BB76B30" w14:textId="41E23BDF" w:rsidR="00541EB7" w:rsidRPr="00541EB7" w:rsidRDefault="00541EB7" w:rsidP="00541EB7">
            <w:pPr>
              <w:spacing w:line="240" w:lineRule="auto"/>
              <w:ind w:left="0" w:firstLine="0"/>
              <w:rPr>
                <w:sz w:val="20"/>
                <w:szCs w:val="20"/>
                <w:u w:color="000000"/>
              </w:rPr>
            </w:pPr>
            <w:r w:rsidRPr="00541EB7">
              <w:rPr>
                <w:rFonts w:eastAsia="Arial"/>
                <w:color w:val="1F1F1F"/>
                <w:sz w:val="20"/>
                <w:szCs w:val="20"/>
              </w:rPr>
              <w:t>Pre-trained classification model</w:t>
            </w:r>
          </w:p>
        </w:tc>
        <w:tc>
          <w:tcPr>
            <w:tcW w:w="624" w:type="pct"/>
            <w:vAlign w:val="center"/>
          </w:tcPr>
          <w:p w14:paraId="0697E077" w14:textId="1F1FB8B9" w:rsidR="00541EB7" w:rsidRPr="00541EB7" w:rsidRDefault="00541EB7" w:rsidP="00541EB7">
            <w:pPr>
              <w:spacing w:line="240" w:lineRule="auto"/>
              <w:ind w:left="0" w:firstLine="0"/>
              <w:rPr>
                <w:sz w:val="20"/>
                <w:szCs w:val="20"/>
                <w:u w:color="000000"/>
              </w:rPr>
            </w:pPr>
            <w:r w:rsidRPr="00541EB7">
              <w:rPr>
                <w:rFonts w:eastAsia="Arial"/>
                <w:color w:val="1F1F1F"/>
                <w:sz w:val="20"/>
                <w:szCs w:val="20"/>
              </w:rPr>
              <w:t>URL Dataset</w:t>
            </w:r>
          </w:p>
        </w:tc>
        <w:tc>
          <w:tcPr>
            <w:tcW w:w="849" w:type="pct"/>
            <w:vAlign w:val="center"/>
          </w:tcPr>
          <w:p w14:paraId="0B8AE869" w14:textId="1EFE5B77" w:rsidR="00541EB7" w:rsidRPr="00541EB7" w:rsidRDefault="00541EB7" w:rsidP="00541EB7">
            <w:pPr>
              <w:spacing w:line="240" w:lineRule="auto"/>
              <w:ind w:left="0" w:firstLine="0"/>
              <w:rPr>
                <w:sz w:val="20"/>
                <w:szCs w:val="20"/>
                <w:u w:color="000000"/>
              </w:rPr>
            </w:pPr>
            <w:r w:rsidRPr="00541EB7">
              <w:rPr>
                <w:rFonts w:eastAsia="Arial"/>
                <w:color w:val="1F1F1F"/>
                <w:sz w:val="20"/>
                <w:szCs w:val="20"/>
              </w:rPr>
              <w:t>Disjointed paradigms; lack of scalable, user-friendly real-world security solutions.</w:t>
            </w:r>
          </w:p>
        </w:tc>
      </w:tr>
      <w:tr w:rsidR="00541EB7" w:rsidRPr="000C6240" w14:paraId="31D932B9" w14:textId="77777777" w:rsidTr="00786878">
        <w:trPr>
          <w:trHeight w:val="1070"/>
        </w:trPr>
        <w:tc>
          <w:tcPr>
            <w:tcW w:w="313" w:type="pct"/>
            <w:vAlign w:val="center"/>
          </w:tcPr>
          <w:p w14:paraId="36D37561" w14:textId="1F0797EF" w:rsidR="00541EB7" w:rsidRPr="00541EB7" w:rsidRDefault="00541EB7" w:rsidP="00541EB7">
            <w:pPr>
              <w:spacing w:line="240" w:lineRule="auto"/>
              <w:ind w:left="0" w:firstLine="0"/>
              <w:rPr>
                <w:b/>
                <w:bCs/>
                <w:sz w:val="20"/>
                <w:szCs w:val="20"/>
                <w:u w:color="000000"/>
                <w:lang w:val="en-US"/>
              </w:rPr>
            </w:pPr>
            <w:r w:rsidRPr="00541EB7">
              <w:rPr>
                <w:rFonts w:eastAsia="Arial"/>
                <w:b/>
                <w:bCs/>
                <w:color w:val="1F1F1F"/>
                <w:sz w:val="20"/>
                <w:szCs w:val="20"/>
                <w:lang w:val="en-US"/>
              </w:rPr>
              <w:lastRenderedPageBreak/>
              <w:t>[9</w:t>
            </w:r>
            <w:r w:rsidRPr="00541EB7">
              <w:rPr>
                <w:rFonts w:eastAsia="Arial"/>
                <w:b/>
                <w:bCs/>
                <w:color w:val="1F1F1F"/>
                <w:sz w:val="20"/>
                <w:szCs w:val="20"/>
              </w:rPr>
              <w:t>]</w:t>
            </w:r>
          </w:p>
        </w:tc>
        <w:tc>
          <w:tcPr>
            <w:tcW w:w="589" w:type="pct"/>
            <w:vAlign w:val="center"/>
          </w:tcPr>
          <w:p w14:paraId="694AE3C7" w14:textId="015C6C0B" w:rsidR="00541EB7" w:rsidRPr="00541EB7" w:rsidRDefault="00541EB7" w:rsidP="00541EB7">
            <w:pPr>
              <w:spacing w:line="240" w:lineRule="auto"/>
              <w:ind w:left="0" w:firstLine="0"/>
              <w:rPr>
                <w:sz w:val="20"/>
                <w:szCs w:val="20"/>
                <w:u w:color="000000"/>
              </w:rPr>
            </w:pPr>
            <w:r w:rsidRPr="00541EB7">
              <w:rPr>
                <w:rFonts w:eastAsia="Arial"/>
                <w:color w:val="1F1F1F"/>
                <w:sz w:val="20"/>
                <w:szCs w:val="20"/>
              </w:rPr>
              <w:t>Nigam &amp; Bhandari, 2025</w:t>
            </w:r>
          </w:p>
        </w:tc>
        <w:tc>
          <w:tcPr>
            <w:tcW w:w="670" w:type="pct"/>
            <w:vAlign w:val="center"/>
          </w:tcPr>
          <w:p w14:paraId="79112574" w14:textId="51A988A9" w:rsidR="00541EB7" w:rsidRPr="00541EB7" w:rsidRDefault="00541EB7" w:rsidP="00541EB7">
            <w:pPr>
              <w:spacing w:line="240" w:lineRule="auto"/>
              <w:ind w:left="0" w:firstLine="0"/>
              <w:rPr>
                <w:sz w:val="20"/>
                <w:szCs w:val="20"/>
                <w:u w:color="000000"/>
              </w:rPr>
            </w:pPr>
            <w:r w:rsidRPr="00541EB7">
              <w:rPr>
                <w:rFonts w:eastAsia="Arial"/>
                <w:color w:val="1F1F1F"/>
                <w:sz w:val="20"/>
                <w:szCs w:val="20"/>
              </w:rPr>
              <w:t>URL Based Analysis</w:t>
            </w:r>
          </w:p>
        </w:tc>
        <w:tc>
          <w:tcPr>
            <w:tcW w:w="686" w:type="pct"/>
            <w:vAlign w:val="center"/>
          </w:tcPr>
          <w:p w14:paraId="21D6BD04" w14:textId="6FEC8ABE" w:rsidR="00541EB7" w:rsidRPr="00541EB7" w:rsidRDefault="00541EB7" w:rsidP="00541EB7">
            <w:pPr>
              <w:spacing w:line="240" w:lineRule="auto"/>
              <w:ind w:left="0" w:firstLine="0"/>
              <w:rPr>
                <w:sz w:val="20"/>
                <w:szCs w:val="20"/>
                <w:u w:color="000000"/>
              </w:rPr>
            </w:pPr>
            <w:r w:rsidRPr="00541EB7">
              <w:rPr>
                <w:rFonts w:eastAsia="Arial"/>
                <w:color w:val="1F1F1F"/>
                <w:sz w:val="20"/>
                <w:szCs w:val="20"/>
              </w:rPr>
              <w:t>Lexical analysis</w:t>
            </w:r>
          </w:p>
        </w:tc>
        <w:tc>
          <w:tcPr>
            <w:tcW w:w="681" w:type="pct"/>
            <w:vAlign w:val="center"/>
          </w:tcPr>
          <w:p w14:paraId="461E0F41" w14:textId="60938E09" w:rsidR="00541EB7" w:rsidRPr="00541EB7" w:rsidRDefault="00541EB7" w:rsidP="00541EB7">
            <w:pPr>
              <w:spacing w:line="240" w:lineRule="auto"/>
              <w:ind w:left="0" w:firstLine="0"/>
              <w:rPr>
                <w:sz w:val="20"/>
                <w:szCs w:val="20"/>
                <w:u w:color="000000"/>
              </w:rPr>
            </w:pPr>
            <w:r w:rsidRPr="00541EB7">
              <w:rPr>
                <w:rFonts w:eastAsia="Arial"/>
                <w:color w:val="1F1F1F"/>
                <w:sz w:val="20"/>
                <w:szCs w:val="20"/>
              </w:rPr>
              <w:t>Cryptographic methods</w:t>
            </w:r>
          </w:p>
        </w:tc>
        <w:tc>
          <w:tcPr>
            <w:tcW w:w="588" w:type="pct"/>
            <w:vAlign w:val="center"/>
          </w:tcPr>
          <w:p w14:paraId="0A3C116D" w14:textId="17BCE895" w:rsidR="00541EB7" w:rsidRPr="00541EB7" w:rsidRDefault="00541EB7" w:rsidP="00541EB7">
            <w:pPr>
              <w:spacing w:line="240" w:lineRule="auto"/>
              <w:ind w:left="0" w:firstLine="0"/>
              <w:rPr>
                <w:sz w:val="20"/>
                <w:szCs w:val="20"/>
                <w:u w:color="000000"/>
              </w:rPr>
            </w:pPr>
            <w:proofErr w:type="spellStart"/>
            <w:r w:rsidRPr="00541EB7">
              <w:rPr>
                <w:rFonts w:eastAsia="Arial"/>
                <w:color w:val="1F1F1F"/>
                <w:sz w:val="20"/>
                <w:szCs w:val="20"/>
              </w:rPr>
              <w:t>XGBoost</w:t>
            </w:r>
            <w:proofErr w:type="spellEnd"/>
          </w:p>
        </w:tc>
        <w:tc>
          <w:tcPr>
            <w:tcW w:w="624" w:type="pct"/>
            <w:vAlign w:val="center"/>
          </w:tcPr>
          <w:p w14:paraId="3D7529C9" w14:textId="45335287" w:rsidR="00541EB7" w:rsidRPr="00541EB7" w:rsidRDefault="00541EB7" w:rsidP="00541EB7">
            <w:pPr>
              <w:spacing w:line="240" w:lineRule="auto"/>
              <w:ind w:left="0" w:firstLine="0"/>
              <w:rPr>
                <w:sz w:val="20"/>
                <w:szCs w:val="20"/>
                <w:u w:color="000000"/>
              </w:rPr>
            </w:pPr>
            <w:r w:rsidRPr="00541EB7">
              <w:rPr>
                <w:rFonts w:eastAsia="Arial"/>
                <w:color w:val="1F1F1F"/>
                <w:sz w:val="20"/>
                <w:szCs w:val="20"/>
              </w:rPr>
              <w:t>Kaggle</w:t>
            </w:r>
          </w:p>
        </w:tc>
        <w:tc>
          <w:tcPr>
            <w:tcW w:w="849" w:type="pct"/>
            <w:vAlign w:val="center"/>
          </w:tcPr>
          <w:p w14:paraId="52D0DDC8" w14:textId="5CF1D9EF" w:rsidR="00541EB7" w:rsidRPr="00541EB7" w:rsidRDefault="00541EB7" w:rsidP="00541EB7">
            <w:pPr>
              <w:spacing w:line="240" w:lineRule="auto"/>
              <w:ind w:left="0" w:firstLine="0"/>
              <w:rPr>
                <w:sz w:val="20"/>
                <w:szCs w:val="20"/>
                <w:u w:color="000000"/>
              </w:rPr>
            </w:pPr>
            <w:r w:rsidRPr="00541EB7">
              <w:rPr>
                <w:rFonts w:eastAsia="Arial"/>
                <w:color w:val="1F1F1F"/>
                <w:sz w:val="20"/>
                <w:szCs w:val="20"/>
              </w:rPr>
              <w:t>Need for robust systems combining human awareness</w:t>
            </w:r>
          </w:p>
        </w:tc>
      </w:tr>
      <w:tr w:rsidR="00541EB7" w:rsidRPr="000C6240" w14:paraId="40F2A40C" w14:textId="77777777" w:rsidTr="00786878">
        <w:trPr>
          <w:trHeight w:val="1160"/>
        </w:trPr>
        <w:tc>
          <w:tcPr>
            <w:tcW w:w="313" w:type="pct"/>
            <w:vAlign w:val="center"/>
          </w:tcPr>
          <w:p w14:paraId="696A652A" w14:textId="45429E4F" w:rsidR="00541EB7" w:rsidRPr="00541EB7" w:rsidRDefault="00541EB7" w:rsidP="00541EB7">
            <w:pPr>
              <w:spacing w:line="240" w:lineRule="auto"/>
              <w:ind w:left="0" w:firstLine="0"/>
              <w:rPr>
                <w:b/>
                <w:bCs/>
                <w:sz w:val="20"/>
                <w:szCs w:val="20"/>
                <w:u w:color="000000"/>
                <w:lang w:val="en-US"/>
              </w:rPr>
            </w:pPr>
            <w:r w:rsidRPr="00541EB7">
              <w:rPr>
                <w:rFonts w:eastAsia="Arial"/>
                <w:b/>
                <w:bCs/>
                <w:color w:val="1F1F1F"/>
                <w:sz w:val="20"/>
                <w:szCs w:val="20"/>
                <w:lang w:val="en-US"/>
              </w:rPr>
              <w:t>[10</w:t>
            </w:r>
            <w:r w:rsidRPr="00541EB7">
              <w:rPr>
                <w:rFonts w:eastAsia="Arial"/>
                <w:b/>
                <w:bCs/>
                <w:color w:val="1F1F1F"/>
                <w:sz w:val="20"/>
                <w:szCs w:val="20"/>
              </w:rPr>
              <w:t>]</w:t>
            </w:r>
          </w:p>
        </w:tc>
        <w:tc>
          <w:tcPr>
            <w:tcW w:w="589" w:type="pct"/>
            <w:vAlign w:val="center"/>
          </w:tcPr>
          <w:p w14:paraId="31B7DD84" w14:textId="27C0198A" w:rsidR="00541EB7" w:rsidRPr="00541EB7" w:rsidRDefault="00541EB7" w:rsidP="00541EB7">
            <w:pPr>
              <w:spacing w:line="240" w:lineRule="auto"/>
              <w:ind w:left="0" w:firstLine="0"/>
              <w:rPr>
                <w:sz w:val="20"/>
                <w:szCs w:val="20"/>
                <w:u w:color="000000"/>
              </w:rPr>
            </w:pPr>
            <w:r w:rsidRPr="00541EB7">
              <w:rPr>
                <w:rFonts w:eastAsia="Arial"/>
                <w:color w:val="1F1F1F"/>
                <w:sz w:val="20"/>
                <w:szCs w:val="20"/>
              </w:rPr>
              <w:t>Bhumika K S et al., 2025</w:t>
            </w:r>
          </w:p>
        </w:tc>
        <w:tc>
          <w:tcPr>
            <w:tcW w:w="670" w:type="pct"/>
            <w:vAlign w:val="center"/>
          </w:tcPr>
          <w:p w14:paraId="75B9E1F3" w14:textId="0FA078A3" w:rsidR="00541EB7" w:rsidRPr="00541EB7" w:rsidRDefault="00541EB7" w:rsidP="00541EB7">
            <w:pPr>
              <w:spacing w:line="240" w:lineRule="auto"/>
              <w:ind w:left="0" w:firstLine="0"/>
              <w:rPr>
                <w:sz w:val="20"/>
                <w:szCs w:val="20"/>
                <w:u w:color="000000"/>
              </w:rPr>
            </w:pPr>
            <w:r w:rsidRPr="00541EB7">
              <w:rPr>
                <w:rFonts w:eastAsia="Arial"/>
                <w:color w:val="1F1F1F"/>
                <w:sz w:val="20"/>
                <w:szCs w:val="20"/>
              </w:rPr>
              <w:t>Hybrid (ML + Heuristic)</w:t>
            </w:r>
          </w:p>
        </w:tc>
        <w:tc>
          <w:tcPr>
            <w:tcW w:w="686" w:type="pct"/>
            <w:vAlign w:val="center"/>
          </w:tcPr>
          <w:p w14:paraId="771E0EAD" w14:textId="1A40ACDB" w:rsidR="00541EB7" w:rsidRPr="00541EB7" w:rsidRDefault="00541EB7" w:rsidP="00541EB7">
            <w:pPr>
              <w:spacing w:line="240" w:lineRule="auto"/>
              <w:ind w:left="0" w:firstLine="0"/>
              <w:rPr>
                <w:sz w:val="20"/>
                <w:szCs w:val="20"/>
                <w:u w:color="000000"/>
              </w:rPr>
            </w:pPr>
            <w:r w:rsidRPr="00541EB7">
              <w:rPr>
                <w:rFonts w:eastAsia="Arial"/>
                <w:color w:val="1F1F1F"/>
                <w:sz w:val="20"/>
                <w:szCs w:val="20"/>
              </w:rPr>
              <w:t>Decoded text analysis</w:t>
            </w:r>
          </w:p>
        </w:tc>
        <w:tc>
          <w:tcPr>
            <w:tcW w:w="681" w:type="pct"/>
            <w:vAlign w:val="center"/>
          </w:tcPr>
          <w:p w14:paraId="5725F629" w14:textId="3E340468" w:rsidR="00541EB7" w:rsidRPr="00541EB7" w:rsidRDefault="00541EB7" w:rsidP="00541EB7">
            <w:pPr>
              <w:spacing w:line="240" w:lineRule="auto"/>
              <w:ind w:left="0" w:firstLine="0"/>
              <w:rPr>
                <w:sz w:val="20"/>
                <w:szCs w:val="20"/>
                <w:u w:color="000000"/>
              </w:rPr>
            </w:pPr>
            <w:r w:rsidRPr="00541EB7">
              <w:rPr>
                <w:rFonts w:eastAsia="Arial"/>
                <w:color w:val="1F1F1F"/>
                <w:sz w:val="20"/>
                <w:szCs w:val="20"/>
              </w:rPr>
              <w:t>TF-IDF, URL length, suspicious keywords</w:t>
            </w:r>
          </w:p>
        </w:tc>
        <w:tc>
          <w:tcPr>
            <w:tcW w:w="588" w:type="pct"/>
            <w:vAlign w:val="center"/>
          </w:tcPr>
          <w:p w14:paraId="666171B6" w14:textId="6C99E21F" w:rsidR="00541EB7" w:rsidRPr="00541EB7" w:rsidRDefault="00541EB7" w:rsidP="00541EB7">
            <w:pPr>
              <w:spacing w:line="240" w:lineRule="auto"/>
              <w:ind w:left="0" w:firstLine="0"/>
              <w:rPr>
                <w:sz w:val="20"/>
                <w:szCs w:val="20"/>
                <w:u w:color="000000"/>
              </w:rPr>
            </w:pPr>
            <w:proofErr w:type="spellStart"/>
            <w:r w:rsidRPr="00541EB7">
              <w:rPr>
                <w:rFonts w:eastAsia="Arial"/>
                <w:color w:val="1F1F1F"/>
                <w:sz w:val="20"/>
                <w:szCs w:val="20"/>
              </w:rPr>
              <w:t>XGBoost</w:t>
            </w:r>
            <w:proofErr w:type="spellEnd"/>
            <w:r w:rsidRPr="00541EB7">
              <w:rPr>
                <w:rFonts w:eastAsia="Arial"/>
                <w:color w:val="1F1F1F"/>
                <w:sz w:val="20"/>
                <w:szCs w:val="20"/>
              </w:rPr>
              <w:t xml:space="preserve"> + Heuristic Engine</w:t>
            </w:r>
          </w:p>
        </w:tc>
        <w:tc>
          <w:tcPr>
            <w:tcW w:w="624" w:type="pct"/>
            <w:vAlign w:val="center"/>
          </w:tcPr>
          <w:p w14:paraId="435445C2" w14:textId="66849F05" w:rsidR="00541EB7" w:rsidRPr="00541EB7" w:rsidRDefault="00541EB7" w:rsidP="00541EB7">
            <w:pPr>
              <w:spacing w:line="240" w:lineRule="auto"/>
              <w:ind w:left="0" w:firstLine="0"/>
              <w:rPr>
                <w:sz w:val="20"/>
                <w:szCs w:val="20"/>
                <w:u w:color="000000"/>
              </w:rPr>
            </w:pPr>
            <w:r w:rsidRPr="00541EB7">
              <w:rPr>
                <w:rFonts w:eastAsia="Arial"/>
                <w:color w:val="1F1F1F"/>
                <w:sz w:val="20"/>
                <w:szCs w:val="20"/>
              </w:rPr>
              <w:t>Not Reported</w:t>
            </w:r>
          </w:p>
        </w:tc>
        <w:tc>
          <w:tcPr>
            <w:tcW w:w="849" w:type="pct"/>
            <w:vAlign w:val="center"/>
          </w:tcPr>
          <w:p w14:paraId="1304F9DF" w14:textId="08D5620E" w:rsidR="00541EB7" w:rsidRPr="00541EB7" w:rsidRDefault="00541EB7" w:rsidP="00541EB7">
            <w:pPr>
              <w:spacing w:line="240" w:lineRule="auto"/>
              <w:ind w:left="0" w:firstLine="0"/>
              <w:rPr>
                <w:sz w:val="20"/>
                <w:szCs w:val="20"/>
                <w:u w:color="000000"/>
              </w:rPr>
            </w:pPr>
            <w:r w:rsidRPr="00541EB7">
              <w:rPr>
                <w:rFonts w:eastAsia="Arial"/>
                <w:color w:val="1F1F1F"/>
                <w:sz w:val="20"/>
                <w:szCs w:val="20"/>
              </w:rPr>
              <w:t>Consumer apps decode QR contents without verifying URL properties</w:t>
            </w:r>
          </w:p>
        </w:tc>
      </w:tr>
      <w:tr w:rsidR="00317E99" w:rsidRPr="000C6240" w14:paraId="1E4BA554" w14:textId="77777777" w:rsidTr="00317E99">
        <w:trPr>
          <w:trHeight w:val="1448"/>
        </w:trPr>
        <w:tc>
          <w:tcPr>
            <w:tcW w:w="313" w:type="pct"/>
            <w:vAlign w:val="center"/>
          </w:tcPr>
          <w:p w14:paraId="5C97455F" w14:textId="487FB918" w:rsidR="00317E99" w:rsidRPr="00317E99" w:rsidRDefault="00317E99" w:rsidP="00317E99">
            <w:pPr>
              <w:spacing w:line="240" w:lineRule="auto"/>
              <w:ind w:left="0" w:firstLine="0"/>
              <w:rPr>
                <w:rFonts w:eastAsia="Arial"/>
                <w:b/>
                <w:bCs/>
                <w:color w:val="1F1F1F"/>
                <w:sz w:val="20"/>
                <w:szCs w:val="20"/>
                <w:lang w:val="en-US"/>
              </w:rPr>
            </w:pPr>
            <w:r w:rsidRPr="00317E99">
              <w:rPr>
                <w:rFonts w:eastAsia="Arial"/>
                <w:b/>
                <w:bCs/>
                <w:color w:val="1F1F1F"/>
                <w:sz w:val="20"/>
                <w:szCs w:val="20"/>
                <w:lang w:val="en-US"/>
              </w:rPr>
              <w:t>[11</w:t>
            </w:r>
            <w:r w:rsidRPr="00317E99">
              <w:rPr>
                <w:rFonts w:eastAsia="Arial"/>
                <w:b/>
                <w:bCs/>
                <w:color w:val="1F1F1F"/>
                <w:sz w:val="20"/>
                <w:szCs w:val="20"/>
              </w:rPr>
              <w:t>]</w:t>
            </w:r>
          </w:p>
        </w:tc>
        <w:tc>
          <w:tcPr>
            <w:tcW w:w="589" w:type="pct"/>
            <w:vAlign w:val="center"/>
          </w:tcPr>
          <w:p w14:paraId="324D2DCC" w14:textId="66ECAE99" w:rsidR="00317E99" w:rsidRPr="00317E99" w:rsidRDefault="00317E99" w:rsidP="00317E99">
            <w:pPr>
              <w:spacing w:line="240" w:lineRule="auto"/>
              <w:ind w:left="0" w:firstLine="0"/>
              <w:rPr>
                <w:rFonts w:eastAsia="Arial"/>
                <w:color w:val="1F1F1F"/>
                <w:sz w:val="20"/>
                <w:szCs w:val="20"/>
              </w:rPr>
            </w:pPr>
            <w:proofErr w:type="spellStart"/>
            <w:r w:rsidRPr="00317E99">
              <w:rPr>
                <w:rFonts w:eastAsia="Arial"/>
                <w:sz w:val="20"/>
                <w:szCs w:val="20"/>
              </w:rPr>
              <w:t>Osari</w:t>
            </w:r>
            <w:proofErr w:type="spellEnd"/>
            <w:r w:rsidRPr="00317E99">
              <w:rPr>
                <w:rFonts w:eastAsia="Arial"/>
                <w:sz w:val="20"/>
                <w:szCs w:val="20"/>
              </w:rPr>
              <w:t xml:space="preserve"> et al., 2025</w:t>
            </w:r>
          </w:p>
        </w:tc>
        <w:tc>
          <w:tcPr>
            <w:tcW w:w="670" w:type="pct"/>
            <w:vAlign w:val="center"/>
          </w:tcPr>
          <w:p w14:paraId="55E2AE3E" w14:textId="20F31E77" w:rsidR="00317E99" w:rsidRPr="00317E99" w:rsidRDefault="00317E99" w:rsidP="00317E99">
            <w:pPr>
              <w:spacing w:line="240" w:lineRule="auto"/>
              <w:ind w:left="0" w:firstLine="0"/>
              <w:rPr>
                <w:rFonts w:eastAsia="Arial"/>
                <w:color w:val="1F1F1F"/>
                <w:sz w:val="20"/>
                <w:szCs w:val="20"/>
              </w:rPr>
            </w:pPr>
            <w:r w:rsidRPr="00317E99">
              <w:rPr>
                <w:rFonts w:eastAsia="Arial"/>
                <w:sz w:val="20"/>
                <w:szCs w:val="20"/>
              </w:rPr>
              <w:t>Machine Learning URL detection</w:t>
            </w:r>
          </w:p>
        </w:tc>
        <w:tc>
          <w:tcPr>
            <w:tcW w:w="686" w:type="pct"/>
            <w:vAlign w:val="center"/>
          </w:tcPr>
          <w:p w14:paraId="74437722" w14:textId="29E490E0" w:rsidR="00317E99" w:rsidRPr="00317E99" w:rsidRDefault="00317E99" w:rsidP="00317E99">
            <w:pPr>
              <w:spacing w:line="240" w:lineRule="auto"/>
              <w:ind w:left="0" w:firstLine="0"/>
              <w:rPr>
                <w:rFonts w:eastAsia="Arial"/>
                <w:color w:val="1F1F1F"/>
                <w:sz w:val="20"/>
                <w:szCs w:val="20"/>
              </w:rPr>
            </w:pPr>
            <w:r w:rsidRPr="00317E99">
              <w:rPr>
                <w:rFonts w:eastAsia="Arial"/>
                <w:sz w:val="20"/>
                <w:szCs w:val="20"/>
              </w:rPr>
              <w:t>URL extraction &amp; analysis</w:t>
            </w:r>
          </w:p>
        </w:tc>
        <w:tc>
          <w:tcPr>
            <w:tcW w:w="681" w:type="pct"/>
            <w:vAlign w:val="center"/>
          </w:tcPr>
          <w:p w14:paraId="5B3E41CB" w14:textId="4096AC74" w:rsidR="00317E99" w:rsidRPr="00317E99" w:rsidRDefault="00317E99" w:rsidP="00317E99">
            <w:pPr>
              <w:spacing w:line="240" w:lineRule="auto"/>
              <w:ind w:left="0" w:firstLine="0"/>
              <w:rPr>
                <w:rFonts w:eastAsia="Arial"/>
                <w:color w:val="1F1F1F"/>
                <w:sz w:val="20"/>
                <w:szCs w:val="20"/>
              </w:rPr>
            </w:pPr>
            <w:r w:rsidRPr="00317E99">
              <w:rPr>
                <w:rFonts w:eastAsia="Arial"/>
                <w:sz w:val="20"/>
                <w:szCs w:val="20"/>
              </w:rPr>
              <w:t>URL length, subdomains, HTTPS, suspicious terms</w:t>
            </w:r>
          </w:p>
        </w:tc>
        <w:tc>
          <w:tcPr>
            <w:tcW w:w="588" w:type="pct"/>
            <w:vAlign w:val="center"/>
          </w:tcPr>
          <w:p w14:paraId="7E6EFF0E" w14:textId="6F62B820" w:rsidR="00317E99" w:rsidRPr="00317E99" w:rsidRDefault="00317E99" w:rsidP="00317E99">
            <w:pPr>
              <w:spacing w:line="240" w:lineRule="auto"/>
              <w:ind w:left="0" w:firstLine="0"/>
              <w:rPr>
                <w:rFonts w:eastAsia="Arial"/>
                <w:color w:val="1F1F1F"/>
                <w:sz w:val="20"/>
                <w:szCs w:val="20"/>
              </w:rPr>
            </w:pPr>
            <w:r w:rsidRPr="00317E99">
              <w:rPr>
                <w:rFonts w:eastAsia="Arial"/>
                <w:sz w:val="20"/>
                <w:szCs w:val="20"/>
              </w:rPr>
              <w:t>Gradient Boosting, Neural Networks</w:t>
            </w:r>
          </w:p>
        </w:tc>
        <w:tc>
          <w:tcPr>
            <w:tcW w:w="624" w:type="pct"/>
            <w:vAlign w:val="center"/>
          </w:tcPr>
          <w:p w14:paraId="033BB506" w14:textId="393EA999" w:rsidR="00317E99" w:rsidRPr="00317E99" w:rsidRDefault="00317E99" w:rsidP="00317E99">
            <w:pPr>
              <w:spacing w:line="240" w:lineRule="auto"/>
              <w:ind w:left="0" w:firstLine="0"/>
              <w:rPr>
                <w:rFonts w:eastAsia="Arial"/>
                <w:color w:val="1F1F1F"/>
                <w:sz w:val="20"/>
                <w:szCs w:val="20"/>
              </w:rPr>
            </w:pPr>
            <w:proofErr w:type="spellStart"/>
            <w:r w:rsidRPr="00317E99">
              <w:rPr>
                <w:rFonts w:eastAsia="Arial"/>
                <w:sz w:val="20"/>
                <w:szCs w:val="20"/>
              </w:rPr>
              <w:t>Labeled</w:t>
            </w:r>
            <w:proofErr w:type="spellEnd"/>
            <w:r w:rsidRPr="00317E99">
              <w:rPr>
                <w:rFonts w:eastAsia="Arial"/>
                <w:sz w:val="20"/>
                <w:szCs w:val="20"/>
              </w:rPr>
              <w:t xml:space="preserve"> dataset of genuine/malicious URLs</w:t>
            </w:r>
          </w:p>
        </w:tc>
        <w:tc>
          <w:tcPr>
            <w:tcW w:w="849" w:type="pct"/>
            <w:vAlign w:val="center"/>
          </w:tcPr>
          <w:p w14:paraId="249C6140" w14:textId="33FD23BB" w:rsidR="00317E99" w:rsidRPr="00317E99" w:rsidRDefault="00317E99" w:rsidP="00317E99">
            <w:pPr>
              <w:spacing w:line="240" w:lineRule="auto"/>
              <w:ind w:left="0" w:firstLine="0"/>
              <w:rPr>
                <w:rFonts w:eastAsia="Arial"/>
                <w:color w:val="1F1F1F"/>
                <w:sz w:val="20"/>
                <w:szCs w:val="20"/>
              </w:rPr>
            </w:pPr>
            <w:r w:rsidRPr="00317E99">
              <w:rPr>
                <w:rFonts w:eastAsia="Arial"/>
                <w:sz w:val="20"/>
                <w:szCs w:val="20"/>
              </w:rPr>
              <w:t xml:space="preserve">Existing mitigation strategies ignore human </w:t>
            </w:r>
            <w:proofErr w:type="spellStart"/>
            <w:r w:rsidRPr="00317E99">
              <w:rPr>
                <w:rFonts w:eastAsia="Arial"/>
                <w:sz w:val="20"/>
                <w:szCs w:val="20"/>
              </w:rPr>
              <w:t>behavioral</w:t>
            </w:r>
            <w:proofErr w:type="spellEnd"/>
            <w:r w:rsidRPr="00317E99">
              <w:rPr>
                <w:rFonts w:eastAsia="Arial"/>
                <w:sz w:val="20"/>
                <w:szCs w:val="20"/>
              </w:rPr>
              <w:t xml:space="preserve"> elements and user awareness.</w:t>
            </w:r>
          </w:p>
        </w:tc>
      </w:tr>
      <w:tr w:rsidR="00317E99" w:rsidRPr="000C6240" w14:paraId="48DDA883" w14:textId="77777777" w:rsidTr="00786878">
        <w:trPr>
          <w:trHeight w:val="1025"/>
        </w:trPr>
        <w:tc>
          <w:tcPr>
            <w:tcW w:w="313" w:type="pct"/>
            <w:vAlign w:val="center"/>
          </w:tcPr>
          <w:p w14:paraId="786CA407" w14:textId="11508BE9" w:rsidR="00317E99" w:rsidRPr="00317E99" w:rsidRDefault="00317E99" w:rsidP="00317E99">
            <w:pPr>
              <w:spacing w:line="240" w:lineRule="auto"/>
              <w:ind w:left="0" w:firstLine="0"/>
              <w:rPr>
                <w:rFonts w:eastAsia="Arial"/>
                <w:b/>
                <w:bCs/>
                <w:color w:val="1F1F1F"/>
                <w:sz w:val="20"/>
                <w:szCs w:val="20"/>
                <w:lang w:val="en-US"/>
              </w:rPr>
            </w:pPr>
            <w:r w:rsidRPr="00317E99">
              <w:rPr>
                <w:rFonts w:eastAsia="Arial"/>
                <w:b/>
                <w:bCs/>
                <w:color w:val="1F1F1F"/>
                <w:sz w:val="20"/>
                <w:szCs w:val="20"/>
                <w:lang w:val="en-US"/>
              </w:rPr>
              <w:t>[12</w:t>
            </w:r>
            <w:r w:rsidRPr="00317E99">
              <w:rPr>
                <w:rFonts w:eastAsia="Arial"/>
                <w:b/>
                <w:bCs/>
                <w:color w:val="1F1F1F"/>
                <w:sz w:val="20"/>
                <w:szCs w:val="20"/>
              </w:rPr>
              <w:t>]</w:t>
            </w:r>
          </w:p>
        </w:tc>
        <w:tc>
          <w:tcPr>
            <w:tcW w:w="589" w:type="pct"/>
            <w:vAlign w:val="center"/>
          </w:tcPr>
          <w:p w14:paraId="7ADD8FCF" w14:textId="5A142E5A" w:rsidR="00317E99" w:rsidRPr="00317E99" w:rsidRDefault="00317E99" w:rsidP="00317E99">
            <w:pPr>
              <w:spacing w:line="240" w:lineRule="auto"/>
              <w:ind w:left="0" w:firstLine="0"/>
              <w:rPr>
                <w:rFonts w:eastAsia="Arial"/>
                <w:color w:val="1F1F1F"/>
                <w:sz w:val="20"/>
                <w:szCs w:val="20"/>
              </w:rPr>
            </w:pPr>
            <w:proofErr w:type="spellStart"/>
            <w:r w:rsidRPr="00317E99">
              <w:rPr>
                <w:rFonts w:eastAsia="Arial"/>
                <w:color w:val="1F1F1F"/>
                <w:sz w:val="20"/>
                <w:szCs w:val="20"/>
              </w:rPr>
              <w:t>Sarkhi</w:t>
            </w:r>
            <w:proofErr w:type="spellEnd"/>
            <w:r w:rsidRPr="00317E99">
              <w:rPr>
                <w:rFonts w:eastAsia="Arial"/>
                <w:color w:val="1F1F1F"/>
                <w:sz w:val="20"/>
                <w:szCs w:val="20"/>
              </w:rPr>
              <w:t xml:space="preserve"> &amp; Mishra, 2024</w:t>
            </w:r>
          </w:p>
        </w:tc>
        <w:tc>
          <w:tcPr>
            <w:tcW w:w="670" w:type="pct"/>
            <w:vAlign w:val="center"/>
          </w:tcPr>
          <w:p w14:paraId="20E2EE5D" w14:textId="53432230" w:rsidR="00317E99" w:rsidRPr="00317E99" w:rsidRDefault="00317E99" w:rsidP="00317E99">
            <w:pPr>
              <w:spacing w:line="240" w:lineRule="auto"/>
              <w:ind w:left="0" w:firstLine="0"/>
              <w:rPr>
                <w:rFonts w:eastAsia="Arial"/>
                <w:color w:val="1F1F1F"/>
                <w:sz w:val="20"/>
                <w:szCs w:val="20"/>
              </w:rPr>
            </w:pPr>
            <w:r w:rsidRPr="00317E99">
              <w:rPr>
                <w:rFonts w:eastAsia="Arial"/>
                <w:color w:val="1F1F1F"/>
                <w:sz w:val="20"/>
                <w:szCs w:val="20"/>
              </w:rPr>
              <w:t>ML Classification</w:t>
            </w:r>
          </w:p>
        </w:tc>
        <w:tc>
          <w:tcPr>
            <w:tcW w:w="686" w:type="pct"/>
            <w:vAlign w:val="center"/>
          </w:tcPr>
          <w:p w14:paraId="3CDF2A7F" w14:textId="51837011" w:rsidR="00317E99" w:rsidRPr="00317E99" w:rsidRDefault="00317E99" w:rsidP="00317E99">
            <w:pPr>
              <w:spacing w:line="240" w:lineRule="auto"/>
              <w:ind w:left="0" w:firstLine="0"/>
              <w:rPr>
                <w:rFonts w:eastAsia="Arial"/>
                <w:color w:val="1F1F1F"/>
                <w:sz w:val="20"/>
                <w:szCs w:val="20"/>
              </w:rPr>
            </w:pPr>
            <w:r w:rsidRPr="00317E99">
              <w:rPr>
                <w:rFonts w:eastAsia="Arial"/>
                <w:color w:val="1F1F1F"/>
                <w:sz w:val="20"/>
                <w:szCs w:val="20"/>
              </w:rPr>
              <w:t>Image classification</w:t>
            </w:r>
          </w:p>
        </w:tc>
        <w:tc>
          <w:tcPr>
            <w:tcW w:w="681" w:type="pct"/>
            <w:vAlign w:val="center"/>
          </w:tcPr>
          <w:p w14:paraId="586E1344" w14:textId="3A6F13D8" w:rsidR="00317E99" w:rsidRPr="00317E99" w:rsidRDefault="00317E99" w:rsidP="00317E99">
            <w:pPr>
              <w:spacing w:line="240" w:lineRule="auto"/>
              <w:ind w:left="0" w:firstLine="0"/>
              <w:rPr>
                <w:rFonts w:eastAsia="Arial"/>
                <w:color w:val="1F1F1F"/>
                <w:sz w:val="20"/>
                <w:szCs w:val="20"/>
              </w:rPr>
            </w:pPr>
            <w:r w:rsidRPr="00317E99">
              <w:rPr>
                <w:rFonts w:eastAsia="Arial"/>
                <w:color w:val="1F1F1F"/>
                <w:sz w:val="20"/>
                <w:szCs w:val="20"/>
              </w:rPr>
              <w:t>Visual image patterns</w:t>
            </w:r>
          </w:p>
        </w:tc>
        <w:tc>
          <w:tcPr>
            <w:tcW w:w="588" w:type="pct"/>
            <w:vAlign w:val="center"/>
          </w:tcPr>
          <w:p w14:paraId="11E5FC56" w14:textId="52590CE0" w:rsidR="00317E99" w:rsidRPr="00317E99" w:rsidRDefault="00317E99" w:rsidP="00317E99">
            <w:pPr>
              <w:spacing w:line="240" w:lineRule="auto"/>
              <w:ind w:left="0" w:firstLine="0"/>
              <w:rPr>
                <w:rFonts w:eastAsia="Arial"/>
                <w:color w:val="1F1F1F"/>
                <w:sz w:val="20"/>
                <w:szCs w:val="20"/>
              </w:rPr>
            </w:pPr>
            <w:r w:rsidRPr="00317E99">
              <w:rPr>
                <w:rFonts w:eastAsia="Arial"/>
                <w:color w:val="1F1F1F"/>
                <w:sz w:val="20"/>
                <w:szCs w:val="20"/>
              </w:rPr>
              <w:t>Lightweight DL Model</w:t>
            </w:r>
          </w:p>
        </w:tc>
        <w:tc>
          <w:tcPr>
            <w:tcW w:w="624" w:type="pct"/>
            <w:vAlign w:val="center"/>
          </w:tcPr>
          <w:p w14:paraId="3F0E208C" w14:textId="3D4FCB30" w:rsidR="00317E99" w:rsidRPr="00317E99" w:rsidRDefault="00317E99" w:rsidP="00317E99">
            <w:pPr>
              <w:spacing w:line="240" w:lineRule="auto"/>
              <w:ind w:left="0" w:firstLine="0"/>
              <w:rPr>
                <w:rFonts w:eastAsia="Arial"/>
                <w:color w:val="1F1F1F"/>
                <w:sz w:val="20"/>
                <w:szCs w:val="20"/>
              </w:rPr>
            </w:pPr>
            <w:proofErr w:type="gramStart"/>
            <w:r w:rsidRPr="00317E99">
              <w:rPr>
                <w:rFonts w:eastAsia="Arial"/>
                <w:color w:val="1F1F1F"/>
                <w:sz w:val="20"/>
                <w:szCs w:val="20"/>
              </w:rPr>
              <w:t>651,xxx</w:t>
            </w:r>
            <w:proofErr w:type="gramEnd"/>
            <w:r w:rsidRPr="00317E99">
              <w:rPr>
                <w:rFonts w:eastAsia="Arial"/>
                <w:color w:val="1F1F1F"/>
                <w:sz w:val="20"/>
                <w:szCs w:val="20"/>
              </w:rPr>
              <w:t xml:space="preserve"> samples</w:t>
            </w:r>
          </w:p>
        </w:tc>
        <w:tc>
          <w:tcPr>
            <w:tcW w:w="849" w:type="pct"/>
            <w:vAlign w:val="center"/>
          </w:tcPr>
          <w:p w14:paraId="1C036245" w14:textId="3932B3CC" w:rsidR="00317E99" w:rsidRPr="00317E99" w:rsidRDefault="00317E99" w:rsidP="00317E99">
            <w:pPr>
              <w:spacing w:line="240" w:lineRule="auto"/>
              <w:ind w:left="0" w:firstLine="0"/>
              <w:rPr>
                <w:rFonts w:eastAsia="Arial"/>
                <w:color w:val="1F1F1F"/>
                <w:sz w:val="20"/>
                <w:szCs w:val="20"/>
              </w:rPr>
            </w:pPr>
            <w:r w:rsidRPr="00317E99">
              <w:rPr>
                <w:rFonts w:eastAsia="Arial"/>
                <w:color w:val="1F1F1F"/>
                <w:sz w:val="20"/>
                <w:szCs w:val="20"/>
              </w:rPr>
              <w:t>Low recall specifically for malware classification.</w:t>
            </w:r>
          </w:p>
        </w:tc>
      </w:tr>
      <w:tr w:rsidR="00317E99" w:rsidRPr="000C6240" w14:paraId="50D7E349" w14:textId="77777777" w:rsidTr="00786878">
        <w:trPr>
          <w:trHeight w:val="980"/>
        </w:trPr>
        <w:tc>
          <w:tcPr>
            <w:tcW w:w="313" w:type="pct"/>
            <w:vAlign w:val="center"/>
          </w:tcPr>
          <w:p w14:paraId="74544CF5" w14:textId="69287E43" w:rsidR="00317E99" w:rsidRPr="00317E99" w:rsidRDefault="00317E99" w:rsidP="00317E99">
            <w:pPr>
              <w:spacing w:line="240" w:lineRule="auto"/>
              <w:ind w:left="0" w:firstLine="0"/>
              <w:rPr>
                <w:rFonts w:eastAsia="Arial"/>
                <w:b/>
                <w:bCs/>
                <w:color w:val="1F1F1F"/>
                <w:sz w:val="20"/>
                <w:szCs w:val="20"/>
                <w:lang w:val="en-US"/>
              </w:rPr>
            </w:pPr>
            <w:r w:rsidRPr="00317E99">
              <w:rPr>
                <w:rFonts w:eastAsia="Arial"/>
                <w:b/>
                <w:bCs/>
                <w:color w:val="1F1F1F"/>
                <w:sz w:val="20"/>
                <w:szCs w:val="20"/>
                <w:lang w:val="en-US"/>
              </w:rPr>
              <w:t>[13</w:t>
            </w:r>
            <w:r w:rsidRPr="00317E99">
              <w:rPr>
                <w:rFonts w:eastAsia="Arial"/>
                <w:b/>
                <w:bCs/>
                <w:color w:val="1F1F1F"/>
                <w:sz w:val="20"/>
                <w:szCs w:val="20"/>
              </w:rPr>
              <w:t>]</w:t>
            </w:r>
          </w:p>
        </w:tc>
        <w:tc>
          <w:tcPr>
            <w:tcW w:w="589" w:type="pct"/>
            <w:vAlign w:val="center"/>
          </w:tcPr>
          <w:p w14:paraId="61194053" w14:textId="5180B26C" w:rsidR="00317E99" w:rsidRPr="00317E99" w:rsidRDefault="00317E99" w:rsidP="00317E99">
            <w:pPr>
              <w:spacing w:line="240" w:lineRule="auto"/>
              <w:ind w:left="0" w:firstLine="0"/>
              <w:rPr>
                <w:rFonts w:eastAsia="Arial"/>
                <w:color w:val="1F1F1F"/>
                <w:sz w:val="20"/>
                <w:szCs w:val="20"/>
              </w:rPr>
            </w:pPr>
            <w:proofErr w:type="spellStart"/>
            <w:r w:rsidRPr="00317E99">
              <w:rPr>
                <w:rFonts w:eastAsia="Arial"/>
                <w:color w:val="1F1F1F"/>
                <w:sz w:val="20"/>
                <w:szCs w:val="20"/>
              </w:rPr>
              <w:t>Vaithilingam</w:t>
            </w:r>
            <w:proofErr w:type="spellEnd"/>
            <w:r w:rsidRPr="00317E99">
              <w:rPr>
                <w:rFonts w:eastAsia="Arial"/>
                <w:color w:val="1F1F1F"/>
                <w:sz w:val="20"/>
                <w:szCs w:val="20"/>
              </w:rPr>
              <w:t xml:space="preserve"> &amp; Shankar, 2024</w:t>
            </w:r>
          </w:p>
        </w:tc>
        <w:tc>
          <w:tcPr>
            <w:tcW w:w="670" w:type="pct"/>
            <w:vAlign w:val="center"/>
          </w:tcPr>
          <w:p w14:paraId="20C58A98" w14:textId="5149AA28" w:rsidR="00317E99" w:rsidRPr="00317E99" w:rsidRDefault="00317E99" w:rsidP="00317E99">
            <w:pPr>
              <w:spacing w:line="240" w:lineRule="auto"/>
              <w:ind w:left="0" w:firstLine="0"/>
              <w:rPr>
                <w:rFonts w:eastAsia="Arial"/>
                <w:color w:val="1F1F1F"/>
                <w:sz w:val="20"/>
                <w:szCs w:val="20"/>
              </w:rPr>
            </w:pPr>
            <w:r w:rsidRPr="00317E99">
              <w:rPr>
                <w:rFonts w:eastAsia="Arial"/>
                <w:color w:val="1F1F1F"/>
                <w:sz w:val="20"/>
                <w:szCs w:val="20"/>
              </w:rPr>
              <w:t>NLP &amp; Image Processing</w:t>
            </w:r>
          </w:p>
        </w:tc>
        <w:tc>
          <w:tcPr>
            <w:tcW w:w="686" w:type="pct"/>
            <w:vAlign w:val="center"/>
          </w:tcPr>
          <w:p w14:paraId="5562A5E9" w14:textId="1211A0F8" w:rsidR="00317E99" w:rsidRPr="00317E99" w:rsidRDefault="00317E99" w:rsidP="00317E99">
            <w:pPr>
              <w:spacing w:line="240" w:lineRule="auto"/>
              <w:ind w:left="0" w:firstLine="0"/>
              <w:rPr>
                <w:rFonts w:eastAsia="Arial"/>
                <w:color w:val="1F1F1F"/>
                <w:sz w:val="20"/>
                <w:szCs w:val="20"/>
              </w:rPr>
            </w:pPr>
            <w:r w:rsidRPr="00317E99">
              <w:rPr>
                <w:rFonts w:eastAsia="Arial"/>
                <w:color w:val="1F1F1F"/>
                <w:sz w:val="20"/>
                <w:szCs w:val="20"/>
              </w:rPr>
              <w:t>Text/Semantic analysis</w:t>
            </w:r>
          </w:p>
        </w:tc>
        <w:tc>
          <w:tcPr>
            <w:tcW w:w="681" w:type="pct"/>
            <w:vAlign w:val="center"/>
          </w:tcPr>
          <w:p w14:paraId="4483BA6E" w14:textId="4958F4CD" w:rsidR="00317E99" w:rsidRPr="00317E99" w:rsidRDefault="00317E99" w:rsidP="00317E99">
            <w:pPr>
              <w:spacing w:line="240" w:lineRule="auto"/>
              <w:ind w:left="0" w:firstLine="0"/>
              <w:rPr>
                <w:rFonts w:eastAsia="Arial"/>
                <w:color w:val="1F1F1F"/>
                <w:sz w:val="20"/>
                <w:szCs w:val="20"/>
              </w:rPr>
            </w:pPr>
            <w:r w:rsidRPr="00317E99">
              <w:rPr>
                <w:rFonts w:eastAsia="Arial"/>
                <w:color w:val="1F1F1F"/>
                <w:sz w:val="20"/>
                <w:szCs w:val="20"/>
              </w:rPr>
              <w:t>Textual and semantic features</w:t>
            </w:r>
          </w:p>
        </w:tc>
        <w:tc>
          <w:tcPr>
            <w:tcW w:w="588" w:type="pct"/>
            <w:vAlign w:val="center"/>
          </w:tcPr>
          <w:p w14:paraId="0C93DF30" w14:textId="74B44AD7" w:rsidR="00317E99" w:rsidRPr="00317E99" w:rsidRDefault="00317E99" w:rsidP="00317E99">
            <w:pPr>
              <w:spacing w:line="240" w:lineRule="auto"/>
              <w:ind w:left="0" w:firstLine="0"/>
              <w:rPr>
                <w:rFonts w:eastAsia="Arial"/>
                <w:color w:val="1F1F1F"/>
                <w:sz w:val="20"/>
                <w:szCs w:val="20"/>
              </w:rPr>
            </w:pPr>
            <w:r w:rsidRPr="00317E99">
              <w:rPr>
                <w:rFonts w:eastAsia="Arial"/>
                <w:color w:val="1F1F1F"/>
                <w:sz w:val="20"/>
                <w:szCs w:val="20"/>
              </w:rPr>
              <w:t>NLP AI</w:t>
            </w:r>
          </w:p>
        </w:tc>
        <w:tc>
          <w:tcPr>
            <w:tcW w:w="624" w:type="pct"/>
            <w:vAlign w:val="center"/>
          </w:tcPr>
          <w:p w14:paraId="1FE5E405" w14:textId="43A8094D" w:rsidR="00317E99" w:rsidRPr="00317E99" w:rsidRDefault="00317E99" w:rsidP="00317E99">
            <w:pPr>
              <w:spacing w:line="240" w:lineRule="auto"/>
              <w:ind w:left="0" w:firstLine="0"/>
              <w:rPr>
                <w:rFonts w:eastAsia="Arial"/>
                <w:color w:val="1F1F1F"/>
                <w:sz w:val="20"/>
                <w:szCs w:val="20"/>
              </w:rPr>
            </w:pPr>
            <w:r w:rsidRPr="00317E99">
              <w:rPr>
                <w:rFonts w:eastAsia="Arial"/>
                <w:color w:val="1F1F1F"/>
                <w:sz w:val="20"/>
                <w:szCs w:val="20"/>
              </w:rPr>
              <w:t>Small datasets</w:t>
            </w:r>
          </w:p>
        </w:tc>
        <w:tc>
          <w:tcPr>
            <w:tcW w:w="849" w:type="pct"/>
            <w:vAlign w:val="center"/>
          </w:tcPr>
          <w:p w14:paraId="51695467" w14:textId="207997BB" w:rsidR="00317E99" w:rsidRPr="00317E99" w:rsidRDefault="00317E99" w:rsidP="00317E99">
            <w:pPr>
              <w:spacing w:line="240" w:lineRule="auto"/>
              <w:ind w:left="0" w:firstLine="0"/>
              <w:rPr>
                <w:rFonts w:eastAsia="Arial"/>
                <w:color w:val="1F1F1F"/>
                <w:sz w:val="20"/>
                <w:szCs w:val="20"/>
              </w:rPr>
            </w:pPr>
            <w:r w:rsidRPr="00317E99">
              <w:rPr>
                <w:rFonts w:eastAsia="Arial"/>
                <w:color w:val="1F1F1F"/>
                <w:sz w:val="20"/>
                <w:szCs w:val="20"/>
              </w:rPr>
              <w:t>High computational overhead on mobile devices.</w:t>
            </w:r>
          </w:p>
        </w:tc>
      </w:tr>
      <w:tr w:rsidR="00317E99" w:rsidRPr="000C6240" w14:paraId="07D3CD96" w14:textId="77777777" w:rsidTr="00786878">
        <w:trPr>
          <w:trHeight w:val="899"/>
        </w:trPr>
        <w:tc>
          <w:tcPr>
            <w:tcW w:w="313" w:type="pct"/>
            <w:vAlign w:val="center"/>
          </w:tcPr>
          <w:p w14:paraId="6D25517D" w14:textId="73BEA2B8" w:rsidR="00317E99" w:rsidRPr="00317E99" w:rsidRDefault="00317E99" w:rsidP="00317E99">
            <w:pPr>
              <w:spacing w:line="240" w:lineRule="auto"/>
              <w:ind w:left="0" w:firstLine="0"/>
              <w:rPr>
                <w:rFonts w:eastAsia="Arial"/>
                <w:b/>
                <w:bCs/>
                <w:color w:val="1F1F1F"/>
                <w:sz w:val="20"/>
                <w:szCs w:val="20"/>
                <w:lang w:val="en-US"/>
              </w:rPr>
            </w:pPr>
            <w:r w:rsidRPr="00317E99">
              <w:rPr>
                <w:rFonts w:eastAsia="Arial"/>
                <w:b/>
                <w:bCs/>
                <w:color w:val="1F1F1F"/>
                <w:sz w:val="20"/>
                <w:szCs w:val="20"/>
                <w:lang w:val="en-US"/>
              </w:rPr>
              <w:t>[14</w:t>
            </w:r>
            <w:r w:rsidRPr="00317E99">
              <w:rPr>
                <w:rFonts w:eastAsia="Arial"/>
                <w:b/>
                <w:bCs/>
                <w:color w:val="1F1F1F"/>
                <w:sz w:val="20"/>
                <w:szCs w:val="20"/>
              </w:rPr>
              <w:t>]</w:t>
            </w:r>
          </w:p>
        </w:tc>
        <w:tc>
          <w:tcPr>
            <w:tcW w:w="589" w:type="pct"/>
            <w:vAlign w:val="center"/>
          </w:tcPr>
          <w:p w14:paraId="4BB40C5D" w14:textId="7375591D" w:rsidR="00317E99" w:rsidRPr="00317E99" w:rsidRDefault="00317E99" w:rsidP="00317E99">
            <w:pPr>
              <w:spacing w:line="240" w:lineRule="auto"/>
              <w:ind w:left="0" w:firstLine="0"/>
              <w:rPr>
                <w:rFonts w:eastAsia="Arial"/>
                <w:color w:val="1F1F1F"/>
                <w:sz w:val="20"/>
                <w:szCs w:val="20"/>
              </w:rPr>
            </w:pPr>
            <w:proofErr w:type="spellStart"/>
            <w:r w:rsidRPr="00317E99">
              <w:rPr>
                <w:rFonts w:eastAsia="Arial"/>
                <w:color w:val="1F1F1F"/>
                <w:sz w:val="20"/>
                <w:szCs w:val="20"/>
              </w:rPr>
              <w:t>Sharevski</w:t>
            </w:r>
            <w:proofErr w:type="spellEnd"/>
            <w:r w:rsidRPr="00317E99">
              <w:rPr>
                <w:rFonts w:eastAsia="Arial"/>
                <w:color w:val="1F1F1F"/>
                <w:sz w:val="20"/>
                <w:szCs w:val="20"/>
              </w:rPr>
              <w:t xml:space="preserve"> et al., 2024</w:t>
            </w:r>
          </w:p>
        </w:tc>
        <w:tc>
          <w:tcPr>
            <w:tcW w:w="670" w:type="pct"/>
            <w:vAlign w:val="center"/>
          </w:tcPr>
          <w:p w14:paraId="554B319D" w14:textId="77E89981" w:rsidR="00317E99" w:rsidRPr="00317E99" w:rsidRDefault="00317E99" w:rsidP="00317E99">
            <w:pPr>
              <w:spacing w:line="240" w:lineRule="auto"/>
              <w:ind w:left="0" w:firstLine="0"/>
              <w:rPr>
                <w:rFonts w:eastAsia="Arial"/>
                <w:color w:val="1F1F1F"/>
                <w:sz w:val="20"/>
                <w:szCs w:val="20"/>
              </w:rPr>
            </w:pPr>
            <w:r w:rsidRPr="00317E99">
              <w:rPr>
                <w:rFonts w:eastAsia="Arial"/>
                <w:color w:val="1F1F1F"/>
                <w:sz w:val="20"/>
                <w:szCs w:val="20"/>
              </w:rPr>
              <w:t>Naturalistic user study</w:t>
            </w:r>
          </w:p>
        </w:tc>
        <w:tc>
          <w:tcPr>
            <w:tcW w:w="686" w:type="pct"/>
            <w:vAlign w:val="center"/>
          </w:tcPr>
          <w:p w14:paraId="40BB281B" w14:textId="3155E053" w:rsidR="00317E99" w:rsidRPr="00317E99" w:rsidRDefault="00317E99" w:rsidP="00317E99">
            <w:pPr>
              <w:spacing w:line="240" w:lineRule="auto"/>
              <w:ind w:left="0" w:firstLine="0"/>
              <w:rPr>
                <w:rFonts w:eastAsia="Arial"/>
                <w:color w:val="1F1F1F"/>
                <w:sz w:val="20"/>
                <w:szCs w:val="20"/>
              </w:rPr>
            </w:pPr>
            <w:r w:rsidRPr="00317E99">
              <w:rPr>
                <w:rFonts w:eastAsia="Arial"/>
                <w:color w:val="1F1F1F"/>
                <w:sz w:val="20"/>
                <w:szCs w:val="20"/>
              </w:rPr>
              <w:t>Lexical Analysis</w:t>
            </w:r>
          </w:p>
        </w:tc>
        <w:tc>
          <w:tcPr>
            <w:tcW w:w="681" w:type="pct"/>
            <w:vAlign w:val="center"/>
          </w:tcPr>
          <w:p w14:paraId="66FE6601" w14:textId="468BB0BC" w:rsidR="00317E99" w:rsidRPr="00317E99" w:rsidRDefault="00317E99" w:rsidP="00317E99">
            <w:pPr>
              <w:spacing w:line="240" w:lineRule="auto"/>
              <w:ind w:left="0" w:firstLine="0"/>
              <w:rPr>
                <w:rFonts w:eastAsia="Arial"/>
                <w:color w:val="1F1F1F"/>
                <w:sz w:val="20"/>
                <w:szCs w:val="20"/>
              </w:rPr>
            </w:pPr>
            <w:r w:rsidRPr="00317E99">
              <w:rPr>
                <w:rFonts w:eastAsia="Arial"/>
                <w:color w:val="1F1F1F"/>
                <w:sz w:val="20"/>
                <w:szCs w:val="20"/>
              </w:rPr>
              <w:t>URL data tokens</w:t>
            </w:r>
          </w:p>
        </w:tc>
        <w:tc>
          <w:tcPr>
            <w:tcW w:w="588" w:type="pct"/>
            <w:vAlign w:val="center"/>
          </w:tcPr>
          <w:p w14:paraId="489C182B" w14:textId="7807FB4E" w:rsidR="00317E99" w:rsidRPr="00317E99" w:rsidRDefault="00317E99" w:rsidP="00317E99">
            <w:pPr>
              <w:spacing w:line="240" w:lineRule="auto"/>
              <w:ind w:left="0" w:firstLine="0"/>
              <w:rPr>
                <w:rFonts w:eastAsia="Arial"/>
                <w:color w:val="1F1F1F"/>
                <w:sz w:val="20"/>
                <w:szCs w:val="20"/>
              </w:rPr>
            </w:pPr>
            <w:proofErr w:type="gramStart"/>
            <w:r w:rsidRPr="00317E99">
              <w:rPr>
                <w:rFonts w:eastAsia="Arial"/>
                <w:color w:val="1F1F1F"/>
                <w:sz w:val="20"/>
                <w:szCs w:val="20"/>
              </w:rPr>
              <w:t>RF,DT</w:t>
            </w:r>
            <w:proofErr w:type="gramEnd"/>
          </w:p>
        </w:tc>
        <w:tc>
          <w:tcPr>
            <w:tcW w:w="624" w:type="pct"/>
            <w:vAlign w:val="center"/>
          </w:tcPr>
          <w:p w14:paraId="2758015D" w14:textId="6540C576" w:rsidR="00317E99" w:rsidRPr="00317E99" w:rsidRDefault="00317E99" w:rsidP="00317E99">
            <w:pPr>
              <w:spacing w:line="240" w:lineRule="auto"/>
              <w:ind w:left="0" w:firstLine="0"/>
              <w:rPr>
                <w:rFonts w:eastAsia="Arial"/>
                <w:color w:val="1F1F1F"/>
                <w:sz w:val="20"/>
                <w:szCs w:val="20"/>
              </w:rPr>
            </w:pPr>
            <w:r w:rsidRPr="00317E99">
              <w:rPr>
                <w:rFonts w:eastAsia="Arial"/>
                <w:color w:val="1F1F1F"/>
                <w:sz w:val="20"/>
                <w:szCs w:val="20"/>
              </w:rPr>
              <w:t>n=42 participants</w:t>
            </w:r>
          </w:p>
        </w:tc>
        <w:tc>
          <w:tcPr>
            <w:tcW w:w="849" w:type="pct"/>
            <w:vAlign w:val="center"/>
          </w:tcPr>
          <w:p w14:paraId="76391B28" w14:textId="00E42FE4" w:rsidR="00317E99" w:rsidRPr="00317E99" w:rsidRDefault="00317E99" w:rsidP="00317E99">
            <w:pPr>
              <w:spacing w:line="240" w:lineRule="auto"/>
              <w:ind w:left="0" w:firstLine="0"/>
              <w:rPr>
                <w:rFonts w:eastAsia="Arial"/>
                <w:color w:val="1F1F1F"/>
                <w:sz w:val="20"/>
                <w:szCs w:val="20"/>
              </w:rPr>
            </w:pPr>
            <w:r w:rsidRPr="00317E99">
              <w:rPr>
                <w:rFonts w:eastAsia="Arial"/>
                <w:color w:val="1F1F1F"/>
                <w:sz w:val="20"/>
                <w:szCs w:val="20"/>
              </w:rPr>
              <w:t xml:space="preserve">Small sample size limits </w:t>
            </w:r>
            <w:proofErr w:type="spellStart"/>
            <w:r w:rsidRPr="00317E99">
              <w:rPr>
                <w:rFonts w:eastAsia="Arial"/>
                <w:color w:val="1F1F1F"/>
                <w:sz w:val="20"/>
                <w:szCs w:val="20"/>
              </w:rPr>
              <w:t>behavioral</w:t>
            </w:r>
            <w:proofErr w:type="spellEnd"/>
            <w:r w:rsidRPr="00317E99">
              <w:rPr>
                <w:rFonts w:eastAsia="Arial"/>
                <w:color w:val="1F1F1F"/>
                <w:sz w:val="20"/>
                <w:szCs w:val="20"/>
              </w:rPr>
              <w:t xml:space="preserve"> generalizability.</w:t>
            </w:r>
          </w:p>
        </w:tc>
      </w:tr>
      <w:tr w:rsidR="00317E99" w:rsidRPr="000C6240" w14:paraId="6FC6B249" w14:textId="77777777" w:rsidTr="00786878">
        <w:trPr>
          <w:trHeight w:val="971"/>
        </w:trPr>
        <w:tc>
          <w:tcPr>
            <w:tcW w:w="313" w:type="pct"/>
            <w:vAlign w:val="center"/>
          </w:tcPr>
          <w:p w14:paraId="136AB653" w14:textId="4D0DE025" w:rsidR="00317E99" w:rsidRPr="00317E99" w:rsidRDefault="00317E99" w:rsidP="00317E99">
            <w:pPr>
              <w:spacing w:line="240" w:lineRule="auto"/>
              <w:ind w:left="0" w:firstLine="0"/>
              <w:rPr>
                <w:rFonts w:eastAsia="Arial"/>
                <w:b/>
                <w:bCs/>
                <w:color w:val="1F1F1F"/>
                <w:sz w:val="20"/>
                <w:szCs w:val="20"/>
                <w:lang w:val="en-US"/>
              </w:rPr>
            </w:pPr>
            <w:r w:rsidRPr="00317E99">
              <w:rPr>
                <w:rFonts w:eastAsia="Arial"/>
                <w:b/>
                <w:bCs/>
                <w:color w:val="1F1F1F"/>
                <w:sz w:val="20"/>
                <w:szCs w:val="20"/>
                <w:lang w:val="en-US"/>
              </w:rPr>
              <w:t>[15</w:t>
            </w:r>
            <w:r w:rsidRPr="00317E99">
              <w:rPr>
                <w:rFonts w:eastAsia="Arial"/>
                <w:b/>
                <w:bCs/>
                <w:color w:val="1F1F1F"/>
                <w:sz w:val="20"/>
                <w:szCs w:val="20"/>
              </w:rPr>
              <w:t>]</w:t>
            </w:r>
          </w:p>
        </w:tc>
        <w:tc>
          <w:tcPr>
            <w:tcW w:w="589" w:type="pct"/>
            <w:vAlign w:val="center"/>
          </w:tcPr>
          <w:p w14:paraId="7FE13B7B" w14:textId="285CCCA0" w:rsidR="00317E99" w:rsidRPr="00317E99" w:rsidRDefault="00317E99" w:rsidP="00317E99">
            <w:pPr>
              <w:spacing w:line="240" w:lineRule="auto"/>
              <w:ind w:left="0" w:firstLine="0"/>
              <w:rPr>
                <w:rFonts w:eastAsia="Arial"/>
                <w:color w:val="1F1F1F"/>
                <w:sz w:val="20"/>
                <w:szCs w:val="20"/>
              </w:rPr>
            </w:pPr>
            <w:r w:rsidRPr="00317E99">
              <w:rPr>
                <w:rFonts w:eastAsia="Arial"/>
                <w:color w:val="1F1F1F"/>
                <w:sz w:val="20"/>
                <w:szCs w:val="20"/>
              </w:rPr>
              <w:t>Ford &amp; Berry, 2024</w:t>
            </w:r>
          </w:p>
        </w:tc>
        <w:tc>
          <w:tcPr>
            <w:tcW w:w="670" w:type="pct"/>
            <w:vAlign w:val="center"/>
          </w:tcPr>
          <w:p w14:paraId="7EB3D9C3" w14:textId="0B22EB9F" w:rsidR="00317E99" w:rsidRPr="00317E99" w:rsidRDefault="00317E99" w:rsidP="00317E99">
            <w:pPr>
              <w:spacing w:line="240" w:lineRule="auto"/>
              <w:ind w:left="0" w:firstLine="0"/>
              <w:rPr>
                <w:rFonts w:eastAsia="Arial"/>
                <w:color w:val="1F1F1F"/>
                <w:sz w:val="20"/>
                <w:szCs w:val="20"/>
              </w:rPr>
            </w:pPr>
            <w:r w:rsidRPr="00317E99">
              <w:rPr>
                <w:rFonts w:eastAsia="Arial"/>
                <w:color w:val="1F1F1F"/>
                <w:sz w:val="20"/>
                <w:szCs w:val="20"/>
              </w:rPr>
              <w:t>Image Recognition</w:t>
            </w:r>
          </w:p>
        </w:tc>
        <w:tc>
          <w:tcPr>
            <w:tcW w:w="686" w:type="pct"/>
            <w:vAlign w:val="center"/>
          </w:tcPr>
          <w:p w14:paraId="54B60640" w14:textId="55B5EFE7" w:rsidR="00317E99" w:rsidRPr="00317E99" w:rsidRDefault="00317E99" w:rsidP="00317E99">
            <w:pPr>
              <w:spacing w:line="240" w:lineRule="auto"/>
              <w:ind w:left="0" w:firstLine="0"/>
              <w:rPr>
                <w:rFonts w:eastAsia="Arial"/>
                <w:color w:val="1F1F1F"/>
                <w:sz w:val="20"/>
                <w:szCs w:val="20"/>
              </w:rPr>
            </w:pPr>
            <w:r w:rsidRPr="00317E99">
              <w:rPr>
                <w:rFonts w:eastAsia="Arial"/>
                <w:color w:val="1F1F1F"/>
                <w:sz w:val="20"/>
                <w:szCs w:val="20"/>
              </w:rPr>
              <w:t>Embedded email image detection</w:t>
            </w:r>
          </w:p>
        </w:tc>
        <w:tc>
          <w:tcPr>
            <w:tcW w:w="681" w:type="pct"/>
            <w:vAlign w:val="center"/>
          </w:tcPr>
          <w:p w14:paraId="661A9B31" w14:textId="3FC15326" w:rsidR="00317E99" w:rsidRPr="00317E99" w:rsidRDefault="00317E99" w:rsidP="00317E99">
            <w:pPr>
              <w:spacing w:line="240" w:lineRule="auto"/>
              <w:ind w:left="0" w:firstLine="0"/>
              <w:rPr>
                <w:rFonts w:eastAsia="Arial"/>
                <w:color w:val="1F1F1F"/>
                <w:sz w:val="20"/>
                <w:szCs w:val="20"/>
              </w:rPr>
            </w:pPr>
            <w:r w:rsidRPr="00317E99">
              <w:rPr>
                <w:rFonts w:eastAsia="Arial"/>
                <w:color w:val="1F1F1F"/>
                <w:sz w:val="20"/>
                <w:szCs w:val="20"/>
              </w:rPr>
              <w:t>Pixel/image data</w:t>
            </w:r>
          </w:p>
        </w:tc>
        <w:tc>
          <w:tcPr>
            <w:tcW w:w="588" w:type="pct"/>
            <w:vAlign w:val="center"/>
          </w:tcPr>
          <w:p w14:paraId="25C08DC1" w14:textId="769FB7A9" w:rsidR="00317E99" w:rsidRPr="00317E99" w:rsidRDefault="00317E99" w:rsidP="00317E99">
            <w:pPr>
              <w:spacing w:line="240" w:lineRule="auto"/>
              <w:ind w:left="0" w:firstLine="0"/>
              <w:rPr>
                <w:rFonts w:eastAsia="Arial"/>
                <w:color w:val="1F1F1F"/>
                <w:sz w:val="20"/>
                <w:szCs w:val="20"/>
              </w:rPr>
            </w:pPr>
            <w:r w:rsidRPr="00317E99">
              <w:rPr>
                <w:rFonts w:eastAsia="Arial"/>
                <w:color w:val="1F1F1F"/>
                <w:sz w:val="20"/>
                <w:szCs w:val="20"/>
              </w:rPr>
              <w:t>CNNs</w:t>
            </w:r>
          </w:p>
        </w:tc>
        <w:tc>
          <w:tcPr>
            <w:tcW w:w="624" w:type="pct"/>
            <w:vAlign w:val="center"/>
          </w:tcPr>
          <w:p w14:paraId="670AEE9E" w14:textId="6855CCF2" w:rsidR="00317E99" w:rsidRPr="00317E99" w:rsidRDefault="00317E99" w:rsidP="00317E99">
            <w:pPr>
              <w:spacing w:line="240" w:lineRule="auto"/>
              <w:ind w:left="0" w:firstLine="0"/>
              <w:rPr>
                <w:rFonts w:eastAsia="Arial"/>
                <w:color w:val="1F1F1F"/>
                <w:sz w:val="20"/>
                <w:szCs w:val="20"/>
              </w:rPr>
            </w:pPr>
            <w:r w:rsidRPr="00317E99">
              <w:rPr>
                <w:rFonts w:eastAsia="Arial"/>
                <w:color w:val="1F1F1F"/>
                <w:sz w:val="20"/>
                <w:szCs w:val="20"/>
              </w:rPr>
              <w:t>200,000 images</w:t>
            </w:r>
          </w:p>
        </w:tc>
        <w:tc>
          <w:tcPr>
            <w:tcW w:w="849" w:type="pct"/>
            <w:vAlign w:val="center"/>
          </w:tcPr>
          <w:p w14:paraId="29710482" w14:textId="3EA4582D" w:rsidR="00317E99" w:rsidRPr="00317E99" w:rsidRDefault="00317E99" w:rsidP="00317E99">
            <w:pPr>
              <w:spacing w:line="240" w:lineRule="auto"/>
              <w:ind w:left="0" w:firstLine="0"/>
              <w:rPr>
                <w:rFonts w:eastAsia="Arial"/>
                <w:color w:val="1F1F1F"/>
                <w:sz w:val="20"/>
                <w:szCs w:val="20"/>
              </w:rPr>
            </w:pPr>
            <w:r w:rsidRPr="00317E99">
              <w:rPr>
                <w:rFonts w:eastAsia="Arial"/>
                <w:color w:val="1F1F1F"/>
                <w:sz w:val="20"/>
                <w:szCs w:val="20"/>
              </w:rPr>
              <w:t>High computational demand for high-throughput environments.</w:t>
            </w:r>
          </w:p>
        </w:tc>
      </w:tr>
      <w:tr w:rsidR="00786878" w:rsidRPr="000C6240" w14:paraId="1A951C76" w14:textId="77777777" w:rsidTr="00786878">
        <w:trPr>
          <w:trHeight w:val="773"/>
        </w:trPr>
        <w:tc>
          <w:tcPr>
            <w:tcW w:w="313" w:type="pct"/>
            <w:vAlign w:val="center"/>
          </w:tcPr>
          <w:p w14:paraId="153B294C" w14:textId="434682B0" w:rsidR="00786878" w:rsidRPr="00786878" w:rsidRDefault="00786878" w:rsidP="00786878">
            <w:pPr>
              <w:spacing w:line="240" w:lineRule="auto"/>
              <w:ind w:left="0" w:firstLine="0"/>
              <w:rPr>
                <w:rFonts w:eastAsia="Arial"/>
                <w:b/>
                <w:bCs/>
                <w:color w:val="1F1F1F"/>
                <w:sz w:val="20"/>
                <w:szCs w:val="20"/>
                <w:lang w:val="en-US"/>
              </w:rPr>
            </w:pPr>
            <w:r w:rsidRPr="00786878">
              <w:rPr>
                <w:rFonts w:eastAsia="Arial"/>
                <w:b/>
                <w:bCs/>
                <w:color w:val="1F1F1F"/>
                <w:sz w:val="20"/>
                <w:szCs w:val="20"/>
                <w:lang w:val="en-US"/>
              </w:rPr>
              <w:t>[16</w:t>
            </w:r>
            <w:r w:rsidRPr="00786878">
              <w:rPr>
                <w:rFonts w:eastAsia="Arial"/>
                <w:b/>
                <w:bCs/>
                <w:color w:val="1F1F1F"/>
                <w:sz w:val="20"/>
                <w:szCs w:val="20"/>
              </w:rPr>
              <w:t>]</w:t>
            </w:r>
          </w:p>
        </w:tc>
        <w:tc>
          <w:tcPr>
            <w:tcW w:w="589" w:type="pct"/>
            <w:vAlign w:val="center"/>
          </w:tcPr>
          <w:p w14:paraId="19AC1377" w14:textId="03107AC0" w:rsidR="00786878" w:rsidRPr="00786878" w:rsidRDefault="00786878" w:rsidP="00786878">
            <w:pPr>
              <w:spacing w:line="240" w:lineRule="auto"/>
              <w:ind w:left="0" w:firstLine="0"/>
              <w:rPr>
                <w:rFonts w:eastAsia="Arial"/>
                <w:color w:val="1F1F1F"/>
                <w:sz w:val="20"/>
                <w:szCs w:val="20"/>
              </w:rPr>
            </w:pPr>
            <w:r w:rsidRPr="00786878">
              <w:rPr>
                <w:rFonts w:eastAsia="Arial"/>
                <w:color w:val="1F1F1F"/>
                <w:sz w:val="20"/>
                <w:szCs w:val="20"/>
              </w:rPr>
              <w:t>Bhagwani et al., 2024</w:t>
            </w:r>
          </w:p>
        </w:tc>
        <w:tc>
          <w:tcPr>
            <w:tcW w:w="670" w:type="pct"/>
            <w:vAlign w:val="center"/>
          </w:tcPr>
          <w:p w14:paraId="79738150" w14:textId="2A41BEF0" w:rsidR="00786878" w:rsidRPr="00786878" w:rsidRDefault="00786878" w:rsidP="00786878">
            <w:pPr>
              <w:spacing w:line="240" w:lineRule="auto"/>
              <w:ind w:left="0" w:firstLine="0"/>
              <w:rPr>
                <w:rFonts w:eastAsia="Arial"/>
                <w:color w:val="1F1F1F"/>
                <w:sz w:val="20"/>
                <w:szCs w:val="20"/>
              </w:rPr>
            </w:pPr>
            <w:r w:rsidRPr="00786878">
              <w:rPr>
                <w:rFonts w:eastAsia="Arial"/>
                <w:color w:val="1F1F1F"/>
                <w:sz w:val="20"/>
                <w:szCs w:val="20"/>
              </w:rPr>
              <w:t>API Threat Analysis</w:t>
            </w:r>
          </w:p>
        </w:tc>
        <w:tc>
          <w:tcPr>
            <w:tcW w:w="686" w:type="pct"/>
            <w:vAlign w:val="center"/>
          </w:tcPr>
          <w:p w14:paraId="5F34C608" w14:textId="3746D6F4" w:rsidR="00786878" w:rsidRPr="00786878" w:rsidRDefault="00786878" w:rsidP="00786878">
            <w:pPr>
              <w:spacing w:line="240" w:lineRule="auto"/>
              <w:ind w:left="0" w:firstLine="0"/>
              <w:rPr>
                <w:rFonts w:eastAsia="Arial"/>
                <w:color w:val="1F1F1F"/>
                <w:sz w:val="20"/>
                <w:szCs w:val="20"/>
              </w:rPr>
            </w:pPr>
            <w:r w:rsidRPr="00786878">
              <w:rPr>
                <w:rFonts w:eastAsia="Arial"/>
                <w:color w:val="1F1F1F"/>
                <w:sz w:val="20"/>
                <w:szCs w:val="20"/>
              </w:rPr>
              <w:t>Real-time URL scanning</w:t>
            </w:r>
          </w:p>
        </w:tc>
        <w:tc>
          <w:tcPr>
            <w:tcW w:w="681" w:type="pct"/>
            <w:vAlign w:val="center"/>
          </w:tcPr>
          <w:p w14:paraId="069E175F" w14:textId="33B13059" w:rsidR="00786878" w:rsidRPr="00786878" w:rsidRDefault="00786878" w:rsidP="00786878">
            <w:pPr>
              <w:spacing w:line="240" w:lineRule="auto"/>
              <w:ind w:left="0" w:firstLine="0"/>
              <w:rPr>
                <w:rFonts w:eastAsia="Arial"/>
                <w:color w:val="1F1F1F"/>
                <w:sz w:val="20"/>
                <w:szCs w:val="20"/>
              </w:rPr>
            </w:pPr>
            <w:r w:rsidRPr="00786878">
              <w:rPr>
                <w:rFonts w:eastAsia="Arial"/>
                <w:color w:val="1F1F1F"/>
                <w:sz w:val="20"/>
                <w:szCs w:val="20"/>
              </w:rPr>
              <w:t>URL reputation/blacklist</w:t>
            </w:r>
          </w:p>
        </w:tc>
        <w:tc>
          <w:tcPr>
            <w:tcW w:w="588" w:type="pct"/>
            <w:vAlign w:val="center"/>
          </w:tcPr>
          <w:p w14:paraId="79F351A7" w14:textId="2F989AC7" w:rsidR="00786878" w:rsidRPr="00786878" w:rsidRDefault="00786878" w:rsidP="00786878">
            <w:pPr>
              <w:spacing w:line="240" w:lineRule="auto"/>
              <w:ind w:left="0" w:firstLine="0"/>
              <w:rPr>
                <w:rFonts w:eastAsia="Arial"/>
                <w:color w:val="1F1F1F"/>
                <w:sz w:val="20"/>
                <w:szCs w:val="20"/>
              </w:rPr>
            </w:pPr>
            <w:r w:rsidRPr="00786878">
              <w:rPr>
                <w:rFonts w:eastAsia="Arial"/>
                <w:color w:val="1F1F1F"/>
                <w:sz w:val="20"/>
                <w:szCs w:val="20"/>
              </w:rPr>
              <w:t>API-based</w:t>
            </w:r>
          </w:p>
        </w:tc>
        <w:tc>
          <w:tcPr>
            <w:tcW w:w="624" w:type="pct"/>
            <w:vAlign w:val="center"/>
          </w:tcPr>
          <w:p w14:paraId="06907213" w14:textId="0C7692F9" w:rsidR="00786878" w:rsidRPr="00786878" w:rsidRDefault="00786878" w:rsidP="00786878">
            <w:pPr>
              <w:spacing w:line="240" w:lineRule="auto"/>
              <w:ind w:left="0" w:firstLine="0"/>
              <w:rPr>
                <w:rFonts w:eastAsia="Arial"/>
                <w:color w:val="1F1F1F"/>
                <w:sz w:val="20"/>
                <w:szCs w:val="20"/>
              </w:rPr>
            </w:pPr>
            <w:r w:rsidRPr="00786878">
              <w:rPr>
                <w:rFonts w:eastAsia="Arial"/>
                <w:color w:val="1F1F1F"/>
                <w:sz w:val="20"/>
                <w:szCs w:val="20"/>
              </w:rPr>
              <w:t>API-based real-time data</w:t>
            </w:r>
          </w:p>
        </w:tc>
        <w:tc>
          <w:tcPr>
            <w:tcW w:w="849" w:type="pct"/>
            <w:vAlign w:val="center"/>
          </w:tcPr>
          <w:p w14:paraId="6E7506DC" w14:textId="3BF1034B" w:rsidR="00786878" w:rsidRPr="00786878" w:rsidRDefault="00786878" w:rsidP="00786878">
            <w:pPr>
              <w:spacing w:line="240" w:lineRule="auto"/>
              <w:ind w:left="0" w:firstLine="0"/>
              <w:rPr>
                <w:rFonts w:eastAsia="Arial"/>
                <w:color w:val="1F1F1F"/>
                <w:sz w:val="20"/>
                <w:szCs w:val="20"/>
              </w:rPr>
            </w:pPr>
            <w:r w:rsidRPr="00786878">
              <w:rPr>
                <w:rFonts w:eastAsia="Arial"/>
                <w:color w:val="1F1F1F"/>
                <w:sz w:val="20"/>
                <w:szCs w:val="20"/>
              </w:rPr>
              <w:t>Reliance on external APIs causes latency.</w:t>
            </w:r>
          </w:p>
        </w:tc>
      </w:tr>
      <w:tr w:rsidR="00786878" w:rsidRPr="000C6240" w14:paraId="1F5C0B01" w14:textId="77777777" w:rsidTr="00786878">
        <w:trPr>
          <w:trHeight w:val="809"/>
        </w:trPr>
        <w:tc>
          <w:tcPr>
            <w:tcW w:w="313" w:type="pct"/>
            <w:vAlign w:val="center"/>
          </w:tcPr>
          <w:p w14:paraId="2B28DB80" w14:textId="28182DDD" w:rsidR="00786878" w:rsidRPr="00786878" w:rsidRDefault="00786878" w:rsidP="00786878">
            <w:pPr>
              <w:spacing w:line="240" w:lineRule="auto"/>
              <w:ind w:left="0" w:firstLine="0"/>
              <w:rPr>
                <w:rFonts w:eastAsia="Arial"/>
                <w:b/>
                <w:bCs/>
                <w:color w:val="1F1F1F"/>
                <w:sz w:val="20"/>
                <w:szCs w:val="20"/>
                <w:lang w:val="en-US"/>
              </w:rPr>
            </w:pPr>
            <w:r w:rsidRPr="00786878">
              <w:rPr>
                <w:rFonts w:eastAsia="Arial"/>
                <w:b/>
                <w:bCs/>
                <w:color w:val="1F1F1F"/>
                <w:sz w:val="20"/>
                <w:szCs w:val="20"/>
                <w:lang w:val="en-US"/>
              </w:rPr>
              <w:t>[17</w:t>
            </w:r>
            <w:r w:rsidRPr="00786878">
              <w:rPr>
                <w:rFonts w:eastAsia="Arial"/>
                <w:b/>
                <w:bCs/>
                <w:color w:val="1F1F1F"/>
                <w:sz w:val="20"/>
                <w:szCs w:val="20"/>
              </w:rPr>
              <w:t>]</w:t>
            </w:r>
          </w:p>
        </w:tc>
        <w:tc>
          <w:tcPr>
            <w:tcW w:w="589" w:type="pct"/>
            <w:vAlign w:val="center"/>
          </w:tcPr>
          <w:p w14:paraId="597993F7" w14:textId="42A4340D" w:rsidR="00786878" w:rsidRPr="00786878" w:rsidRDefault="00786878" w:rsidP="00786878">
            <w:pPr>
              <w:spacing w:line="240" w:lineRule="auto"/>
              <w:ind w:left="0" w:firstLine="0"/>
              <w:rPr>
                <w:rFonts w:eastAsia="Arial"/>
                <w:color w:val="1F1F1F"/>
                <w:sz w:val="20"/>
                <w:szCs w:val="20"/>
              </w:rPr>
            </w:pPr>
            <w:r w:rsidRPr="00786878">
              <w:rPr>
                <w:rFonts w:eastAsia="Arial"/>
                <w:color w:val="1F1F1F"/>
                <w:sz w:val="20"/>
                <w:szCs w:val="20"/>
              </w:rPr>
              <w:t>Galadima et al., 2024</w:t>
            </w:r>
          </w:p>
        </w:tc>
        <w:tc>
          <w:tcPr>
            <w:tcW w:w="670" w:type="pct"/>
            <w:vAlign w:val="center"/>
          </w:tcPr>
          <w:p w14:paraId="282E5C19" w14:textId="306DBC7A" w:rsidR="00786878" w:rsidRPr="00786878" w:rsidRDefault="00786878" w:rsidP="00786878">
            <w:pPr>
              <w:spacing w:line="240" w:lineRule="auto"/>
              <w:ind w:left="0" w:firstLine="0"/>
              <w:rPr>
                <w:rFonts w:eastAsia="Arial"/>
                <w:color w:val="1F1F1F"/>
                <w:sz w:val="20"/>
                <w:szCs w:val="20"/>
              </w:rPr>
            </w:pPr>
            <w:r w:rsidRPr="00786878">
              <w:rPr>
                <w:rFonts w:eastAsia="Arial"/>
                <w:color w:val="1F1F1F"/>
                <w:sz w:val="20"/>
                <w:szCs w:val="20"/>
              </w:rPr>
              <w:t>Systematic Review</w:t>
            </w:r>
          </w:p>
        </w:tc>
        <w:tc>
          <w:tcPr>
            <w:tcW w:w="686" w:type="pct"/>
            <w:vAlign w:val="center"/>
          </w:tcPr>
          <w:p w14:paraId="158FFE1B" w14:textId="7CE4616B" w:rsidR="00786878" w:rsidRPr="00786878" w:rsidRDefault="00786878" w:rsidP="00786878">
            <w:pPr>
              <w:spacing w:line="240" w:lineRule="auto"/>
              <w:ind w:left="0" w:firstLine="0"/>
              <w:rPr>
                <w:rFonts w:eastAsia="Arial"/>
                <w:color w:val="1F1F1F"/>
                <w:sz w:val="20"/>
                <w:szCs w:val="20"/>
              </w:rPr>
            </w:pPr>
            <w:r w:rsidRPr="00786878">
              <w:rPr>
                <w:rFonts w:eastAsia="Arial"/>
                <w:color w:val="1F1F1F"/>
                <w:sz w:val="20"/>
                <w:szCs w:val="20"/>
              </w:rPr>
              <w:t>Decoded Text Analysis</w:t>
            </w:r>
          </w:p>
        </w:tc>
        <w:tc>
          <w:tcPr>
            <w:tcW w:w="681" w:type="pct"/>
            <w:vAlign w:val="center"/>
          </w:tcPr>
          <w:p w14:paraId="50140F2D" w14:textId="607A428D" w:rsidR="00786878" w:rsidRPr="00786878" w:rsidRDefault="00786878" w:rsidP="00786878">
            <w:pPr>
              <w:spacing w:line="240" w:lineRule="auto"/>
              <w:ind w:left="0" w:firstLine="0"/>
              <w:rPr>
                <w:rFonts w:eastAsia="Arial"/>
                <w:color w:val="1F1F1F"/>
                <w:sz w:val="20"/>
                <w:szCs w:val="20"/>
              </w:rPr>
            </w:pPr>
            <w:r w:rsidRPr="00786878">
              <w:rPr>
                <w:rFonts w:eastAsia="Arial"/>
                <w:color w:val="1F1F1F"/>
                <w:sz w:val="20"/>
                <w:szCs w:val="20"/>
              </w:rPr>
              <w:t>Raw QR code pixels</w:t>
            </w:r>
          </w:p>
        </w:tc>
        <w:tc>
          <w:tcPr>
            <w:tcW w:w="588" w:type="pct"/>
            <w:vAlign w:val="center"/>
          </w:tcPr>
          <w:p w14:paraId="2C97021F" w14:textId="4D57FEA7" w:rsidR="00786878" w:rsidRPr="00786878" w:rsidRDefault="00786878" w:rsidP="00786878">
            <w:pPr>
              <w:spacing w:line="240" w:lineRule="auto"/>
              <w:ind w:left="0" w:firstLine="0"/>
              <w:rPr>
                <w:rFonts w:eastAsia="Arial"/>
                <w:color w:val="1F1F1F"/>
                <w:sz w:val="20"/>
                <w:szCs w:val="20"/>
              </w:rPr>
            </w:pPr>
            <w:r w:rsidRPr="00786878">
              <w:rPr>
                <w:rFonts w:eastAsia="Arial"/>
                <w:color w:val="1F1F1F"/>
                <w:sz w:val="20"/>
                <w:szCs w:val="20"/>
              </w:rPr>
              <w:t xml:space="preserve">Pre-trained </w:t>
            </w:r>
            <w:proofErr w:type="spellStart"/>
            <w:r w:rsidRPr="00786878">
              <w:rPr>
                <w:rFonts w:eastAsia="Arial"/>
                <w:color w:val="1F1F1F"/>
                <w:sz w:val="20"/>
                <w:szCs w:val="20"/>
              </w:rPr>
              <w:t>classiffication</w:t>
            </w:r>
            <w:proofErr w:type="spellEnd"/>
            <w:r w:rsidRPr="00786878">
              <w:rPr>
                <w:rFonts w:eastAsia="Arial"/>
                <w:color w:val="1F1F1F"/>
                <w:sz w:val="20"/>
                <w:szCs w:val="20"/>
              </w:rPr>
              <w:t xml:space="preserve"> Model</w:t>
            </w:r>
          </w:p>
        </w:tc>
        <w:tc>
          <w:tcPr>
            <w:tcW w:w="624" w:type="pct"/>
            <w:vAlign w:val="center"/>
          </w:tcPr>
          <w:p w14:paraId="383931C2" w14:textId="43D127EE" w:rsidR="00786878" w:rsidRPr="00786878" w:rsidRDefault="00786878" w:rsidP="00786878">
            <w:pPr>
              <w:spacing w:line="240" w:lineRule="auto"/>
              <w:ind w:left="0" w:firstLine="0"/>
              <w:rPr>
                <w:rFonts w:eastAsia="Arial"/>
                <w:color w:val="1F1F1F"/>
                <w:sz w:val="20"/>
                <w:szCs w:val="20"/>
              </w:rPr>
            </w:pPr>
            <w:r w:rsidRPr="00786878">
              <w:rPr>
                <w:rFonts w:eastAsia="Arial"/>
                <w:color w:val="1F1F1F"/>
                <w:sz w:val="20"/>
                <w:szCs w:val="20"/>
              </w:rPr>
              <w:t>Review paper</w:t>
            </w:r>
          </w:p>
        </w:tc>
        <w:tc>
          <w:tcPr>
            <w:tcW w:w="849" w:type="pct"/>
            <w:vAlign w:val="center"/>
          </w:tcPr>
          <w:p w14:paraId="0536B8CC" w14:textId="49F5B871" w:rsidR="00786878" w:rsidRPr="00786878" w:rsidRDefault="00786878" w:rsidP="00786878">
            <w:pPr>
              <w:spacing w:line="240" w:lineRule="auto"/>
              <w:ind w:left="0" w:firstLine="0"/>
              <w:rPr>
                <w:rFonts w:eastAsia="Arial"/>
                <w:color w:val="1F1F1F"/>
                <w:sz w:val="20"/>
                <w:szCs w:val="20"/>
              </w:rPr>
            </w:pPr>
            <w:r w:rsidRPr="00786878">
              <w:rPr>
                <w:rFonts w:eastAsia="Arial"/>
                <w:color w:val="1F1F1F"/>
                <w:sz w:val="20"/>
                <w:szCs w:val="20"/>
              </w:rPr>
              <w:t>Lacks empirical testing and novel technical frameworks.</w:t>
            </w:r>
          </w:p>
        </w:tc>
      </w:tr>
      <w:tr w:rsidR="00786878" w:rsidRPr="000C6240" w14:paraId="221EDC0A" w14:textId="77777777" w:rsidTr="00786878">
        <w:trPr>
          <w:trHeight w:val="755"/>
        </w:trPr>
        <w:tc>
          <w:tcPr>
            <w:tcW w:w="313" w:type="pct"/>
            <w:vAlign w:val="center"/>
          </w:tcPr>
          <w:p w14:paraId="5546617F" w14:textId="72B19EDD" w:rsidR="00786878" w:rsidRPr="00786878" w:rsidRDefault="00786878" w:rsidP="00786878">
            <w:pPr>
              <w:spacing w:line="240" w:lineRule="auto"/>
              <w:ind w:left="0" w:firstLine="0"/>
              <w:rPr>
                <w:rFonts w:eastAsia="Arial"/>
                <w:b/>
                <w:bCs/>
                <w:color w:val="1F1F1F"/>
                <w:sz w:val="20"/>
                <w:szCs w:val="20"/>
                <w:lang w:val="en-US"/>
              </w:rPr>
            </w:pPr>
            <w:r w:rsidRPr="00786878">
              <w:rPr>
                <w:rFonts w:eastAsia="Arial"/>
                <w:b/>
                <w:bCs/>
                <w:color w:val="1F1F1F"/>
                <w:sz w:val="20"/>
                <w:szCs w:val="20"/>
                <w:lang w:val="en-US"/>
              </w:rPr>
              <w:t>[18</w:t>
            </w:r>
            <w:r w:rsidRPr="00786878">
              <w:rPr>
                <w:rFonts w:eastAsia="Arial"/>
                <w:b/>
                <w:bCs/>
                <w:color w:val="1F1F1F"/>
                <w:sz w:val="20"/>
                <w:szCs w:val="20"/>
              </w:rPr>
              <w:t>]</w:t>
            </w:r>
          </w:p>
        </w:tc>
        <w:tc>
          <w:tcPr>
            <w:tcW w:w="589" w:type="pct"/>
            <w:vAlign w:val="center"/>
          </w:tcPr>
          <w:p w14:paraId="08172473" w14:textId="23287FFE" w:rsidR="00786878" w:rsidRPr="00786878" w:rsidRDefault="00786878" w:rsidP="00786878">
            <w:pPr>
              <w:spacing w:line="240" w:lineRule="auto"/>
              <w:ind w:left="0" w:firstLine="0"/>
              <w:rPr>
                <w:rFonts w:eastAsia="Arial"/>
                <w:color w:val="1F1F1F"/>
                <w:sz w:val="20"/>
                <w:szCs w:val="20"/>
              </w:rPr>
            </w:pPr>
            <w:r w:rsidRPr="00786878">
              <w:rPr>
                <w:rFonts w:eastAsia="Arial"/>
                <w:color w:val="1F1F1F"/>
                <w:sz w:val="20"/>
                <w:szCs w:val="20"/>
              </w:rPr>
              <w:t>Ahmer Khalique Khan, 2023</w:t>
            </w:r>
          </w:p>
        </w:tc>
        <w:tc>
          <w:tcPr>
            <w:tcW w:w="670" w:type="pct"/>
            <w:vAlign w:val="center"/>
          </w:tcPr>
          <w:p w14:paraId="7ADE050C" w14:textId="63C308EA" w:rsidR="00786878" w:rsidRPr="00786878" w:rsidRDefault="00786878" w:rsidP="00786878">
            <w:pPr>
              <w:spacing w:line="240" w:lineRule="auto"/>
              <w:ind w:left="0" w:firstLine="0"/>
              <w:rPr>
                <w:rFonts w:eastAsia="Arial"/>
                <w:color w:val="1F1F1F"/>
                <w:sz w:val="20"/>
                <w:szCs w:val="20"/>
              </w:rPr>
            </w:pPr>
            <w:r w:rsidRPr="00786878">
              <w:rPr>
                <w:rFonts w:eastAsia="Arial"/>
                <w:color w:val="1F1F1F"/>
                <w:sz w:val="20"/>
                <w:szCs w:val="20"/>
              </w:rPr>
              <w:t>Heuristic techniques (lexical and host-based)</w:t>
            </w:r>
          </w:p>
        </w:tc>
        <w:tc>
          <w:tcPr>
            <w:tcW w:w="686" w:type="pct"/>
            <w:vAlign w:val="center"/>
          </w:tcPr>
          <w:p w14:paraId="3274A32F" w14:textId="4C39EA73" w:rsidR="00786878" w:rsidRPr="00786878" w:rsidRDefault="00786878" w:rsidP="00786878">
            <w:pPr>
              <w:spacing w:line="240" w:lineRule="auto"/>
              <w:ind w:left="0" w:firstLine="0"/>
              <w:rPr>
                <w:rFonts w:eastAsia="Arial"/>
                <w:color w:val="1F1F1F"/>
                <w:sz w:val="20"/>
                <w:szCs w:val="20"/>
              </w:rPr>
            </w:pPr>
            <w:r w:rsidRPr="00786878">
              <w:rPr>
                <w:rFonts w:eastAsia="Arial"/>
                <w:color w:val="1F1F1F"/>
                <w:sz w:val="20"/>
                <w:szCs w:val="20"/>
              </w:rPr>
              <w:t>URL extraction to Phish-Score algorithm</w:t>
            </w:r>
          </w:p>
        </w:tc>
        <w:tc>
          <w:tcPr>
            <w:tcW w:w="681" w:type="pct"/>
            <w:vAlign w:val="center"/>
          </w:tcPr>
          <w:p w14:paraId="3FA5056F" w14:textId="64E417C4" w:rsidR="00786878" w:rsidRPr="00786878" w:rsidRDefault="00786878" w:rsidP="00786878">
            <w:pPr>
              <w:spacing w:line="240" w:lineRule="auto"/>
              <w:ind w:left="0" w:firstLine="0"/>
              <w:rPr>
                <w:rFonts w:eastAsia="Arial"/>
                <w:color w:val="1F1F1F"/>
                <w:sz w:val="20"/>
                <w:szCs w:val="20"/>
              </w:rPr>
            </w:pPr>
            <w:r w:rsidRPr="00786878">
              <w:rPr>
                <w:rFonts w:eastAsia="Arial"/>
                <w:color w:val="1F1F1F"/>
                <w:sz w:val="20"/>
                <w:szCs w:val="20"/>
              </w:rPr>
              <w:t>19 lexical and host-based features</w:t>
            </w:r>
          </w:p>
        </w:tc>
        <w:tc>
          <w:tcPr>
            <w:tcW w:w="588" w:type="pct"/>
            <w:vAlign w:val="center"/>
          </w:tcPr>
          <w:p w14:paraId="38CE587A" w14:textId="1D7099D0" w:rsidR="00786878" w:rsidRPr="00786878" w:rsidRDefault="00786878" w:rsidP="00786878">
            <w:pPr>
              <w:spacing w:line="240" w:lineRule="auto"/>
              <w:ind w:left="0" w:firstLine="0"/>
              <w:rPr>
                <w:rFonts w:eastAsia="Arial"/>
                <w:color w:val="1F1F1F"/>
                <w:sz w:val="20"/>
                <w:szCs w:val="20"/>
              </w:rPr>
            </w:pPr>
            <w:r w:rsidRPr="00786878">
              <w:rPr>
                <w:rFonts w:eastAsia="Arial"/>
                <w:color w:val="1F1F1F"/>
                <w:sz w:val="20"/>
                <w:szCs w:val="20"/>
              </w:rPr>
              <w:t>Heuristic algorithm</w:t>
            </w:r>
          </w:p>
        </w:tc>
        <w:tc>
          <w:tcPr>
            <w:tcW w:w="624" w:type="pct"/>
            <w:vAlign w:val="center"/>
          </w:tcPr>
          <w:p w14:paraId="5F252266" w14:textId="03C991B7" w:rsidR="00786878" w:rsidRPr="00786878" w:rsidRDefault="00786878" w:rsidP="00786878">
            <w:pPr>
              <w:spacing w:line="240" w:lineRule="auto"/>
              <w:ind w:left="0" w:firstLine="0"/>
              <w:rPr>
                <w:rFonts w:eastAsia="Arial"/>
                <w:color w:val="1F1F1F"/>
                <w:sz w:val="20"/>
                <w:szCs w:val="20"/>
              </w:rPr>
            </w:pPr>
            <w:r w:rsidRPr="00786878">
              <w:rPr>
                <w:rFonts w:eastAsia="Arial"/>
                <w:color w:val="1F1F1F"/>
                <w:sz w:val="20"/>
                <w:szCs w:val="20"/>
              </w:rPr>
              <w:t>Curated list of mixed URLs</w:t>
            </w:r>
          </w:p>
        </w:tc>
        <w:tc>
          <w:tcPr>
            <w:tcW w:w="849" w:type="pct"/>
            <w:vAlign w:val="center"/>
          </w:tcPr>
          <w:p w14:paraId="2EA59A58" w14:textId="66E7C217" w:rsidR="00786878" w:rsidRPr="00786878" w:rsidRDefault="00786878" w:rsidP="00786878">
            <w:pPr>
              <w:spacing w:line="240" w:lineRule="auto"/>
              <w:ind w:left="0" w:firstLine="0"/>
              <w:rPr>
                <w:rFonts w:eastAsia="Arial"/>
                <w:color w:val="1F1F1F"/>
                <w:sz w:val="20"/>
                <w:szCs w:val="20"/>
              </w:rPr>
            </w:pPr>
            <w:r w:rsidRPr="00786878">
              <w:rPr>
                <w:rFonts w:eastAsia="Arial"/>
                <w:color w:val="1F1F1F"/>
                <w:sz w:val="20"/>
                <w:szCs w:val="20"/>
              </w:rPr>
              <w:t>Existing apps lack user choice and compromise privacy.</w:t>
            </w:r>
          </w:p>
        </w:tc>
      </w:tr>
      <w:tr w:rsidR="00786878" w:rsidRPr="000C6240" w14:paraId="01DF7151" w14:textId="77777777" w:rsidTr="00786878">
        <w:trPr>
          <w:trHeight w:val="1052"/>
        </w:trPr>
        <w:tc>
          <w:tcPr>
            <w:tcW w:w="313" w:type="pct"/>
            <w:vAlign w:val="center"/>
          </w:tcPr>
          <w:p w14:paraId="25369AA8" w14:textId="640DD76D" w:rsidR="00786878" w:rsidRPr="00786878" w:rsidRDefault="00786878" w:rsidP="00786878">
            <w:pPr>
              <w:spacing w:line="240" w:lineRule="auto"/>
              <w:ind w:left="0" w:firstLine="0"/>
              <w:rPr>
                <w:rFonts w:eastAsia="Arial"/>
                <w:b/>
                <w:bCs/>
                <w:color w:val="1F1F1F"/>
                <w:sz w:val="20"/>
                <w:szCs w:val="20"/>
                <w:lang w:val="en-US"/>
              </w:rPr>
            </w:pPr>
            <w:r w:rsidRPr="00786878">
              <w:rPr>
                <w:rFonts w:eastAsia="Arial"/>
                <w:b/>
                <w:bCs/>
                <w:color w:val="1F1F1F"/>
                <w:sz w:val="20"/>
                <w:szCs w:val="20"/>
                <w:lang w:val="en-US"/>
              </w:rPr>
              <w:t>[19</w:t>
            </w:r>
            <w:r w:rsidRPr="00786878">
              <w:rPr>
                <w:rFonts w:eastAsia="Arial"/>
                <w:b/>
                <w:bCs/>
                <w:color w:val="1F1F1F"/>
                <w:sz w:val="20"/>
                <w:szCs w:val="20"/>
              </w:rPr>
              <w:t>]</w:t>
            </w:r>
          </w:p>
        </w:tc>
        <w:tc>
          <w:tcPr>
            <w:tcW w:w="589" w:type="pct"/>
            <w:vAlign w:val="center"/>
          </w:tcPr>
          <w:p w14:paraId="3AD7F653" w14:textId="020E6018" w:rsidR="00786878" w:rsidRPr="00786878" w:rsidRDefault="00786878" w:rsidP="00786878">
            <w:pPr>
              <w:spacing w:line="240" w:lineRule="auto"/>
              <w:ind w:left="0" w:firstLine="0"/>
              <w:rPr>
                <w:rFonts w:eastAsia="Arial"/>
                <w:color w:val="1F1F1F"/>
                <w:sz w:val="20"/>
                <w:szCs w:val="20"/>
              </w:rPr>
            </w:pPr>
            <w:r w:rsidRPr="00786878">
              <w:rPr>
                <w:rFonts w:eastAsia="Arial"/>
                <w:color w:val="1F1F1F"/>
                <w:sz w:val="20"/>
                <w:szCs w:val="20"/>
              </w:rPr>
              <w:t>Dhanraj S. et al., 2023</w:t>
            </w:r>
          </w:p>
        </w:tc>
        <w:tc>
          <w:tcPr>
            <w:tcW w:w="670" w:type="pct"/>
            <w:vAlign w:val="center"/>
          </w:tcPr>
          <w:p w14:paraId="0A119916" w14:textId="7C8936FB" w:rsidR="00786878" w:rsidRPr="00786878" w:rsidRDefault="00786878" w:rsidP="00786878">
            <w:pPr>
              <w:spacing w:line="240" w:lineRule="auto"/>
              <w:ind w:left="0" w:firstLine="0"/>
              <w:rPr>
                <w:rFonts w:eastAsia="Arial"/>
                <w:color w:val="1F1F1F"/>
                <w:sz w:val="20"/>
                <w:szCs w:val="20"/>
              </w:rPr>
            </w:pPr>
            <w:r w:rsidRPr="00786878">
              <w:rPr>
                <w:rFonts w:eastAsia="Arial"/>
                <w:color w:val="1F1F1F"/>
                <w:sz w:val="20"/>
                <w:szCs w:val="20"/>
              </w:rPr>
              <w:t>Machine learning and deep learning</w:t>
            </w:r>
          </w:p>
        </w:tc>
        <w:tc>
          <w:tcPr>
            <w:tcW w:w="686" w:type="pct"/>
            <w:vAlign w:val="center"/>
          </w:tcPr>
          <w:p w14:paraId="602A86AE" w14:textId="370F3937" w:rsidR="00786878" w:rsidRPr="00786878" w:rsidRDefault="00786878" w:rsidP="00786878">
            <w:pPr>
              <w:spacing w:line="240" w:lineRule="auto"/>
              <w:ind w:left="0" w:firstLine="0"/>
              <w:rPr>
                <w:rFonts w:eastAsia="Arial"/>
                <w:color w:val="1F1F1F"/>
                <w:sz w:val="20"/>
                <w:szCs w:val="20"/>
              </w:rPr>
            </w:pPr>
            <w:r w:rsidRPr="00786878">
              <w:rPr>
                <w:rFonts w:eastAsia="Arial"/>
                <w:color w:val="1F1F1F"/>
                <w:sz w:val="20"/>
                <w:szCs w:val="20"/>
              </w:rPr>
              <w:t xml:space="preserve">FIND FROM URLS </w:t>
            </w:r>
          </w:p>
        </w:tc>
        <w:tc>
          <w:tcPr>
            <w:tcW w:w="681" w:type="pct"/>
            <w:vAlign w:val="center"/>
          </w:tcPr>
          <w:p w14:paraId="5A7DA90F" w14:textId="5E12D177" w:rsidR="00786878" w:rsidRPr="00786878" w:rsidRDefault="00786878" w:rsidP="00786878">
            <w:pPr>
              <w:spacing w:line="240" w:lineRule="auto"/>
              <w:ind w:left="0" w:firstLine="0"/>
              <w:rPr>
                <w:rFonts w:eastAsia="Arial"/>
                <w:color w:val="1F1F1F"/>
                <w:sz w:val="20"/>
                <w:szCs w:val="20"/>
              </w:rPr>
            </w:pPr>
            <w:r w:rsidRPr="00786878">
              <w:rPr>
                <w:rFonts w:eastAsia="Arial"/>
                <w:color w:val="1F1F1F"/>
                <w:sz w:val="20"/>
                <w:szCs w:val="20"/>
              </w:rPr>
              <w:t>URL structure, IP addresses, regular expressions</w:t>
            </w:r>
          </w:p>
        </w:tc>
        <w:tc>
          <w:tcPr>
            <w:tcW w:w="588" w:type="pct"/>
            <w:vAlign w:val="center"/>
          </w:tcPr>
          <w:p w14:paraId="21CB9B36" w14:textId="12FA9DF2" w:rsidR="00786878" w:rsidRPr="00786878" w:rsidRDefault="00786878" w:rsidP="00786878">
            <w:pPr>
              <w:spacing w:line="240" w:lineRule="auto"/>
              <w:ind w:left="0" w:firstLine="0"/>
              <w:rPr>
                <w:rFonts w:eastAsia="Arial"/>
                <w:color w:val="1F1F1F"/>
                <w:sz w:val="20"/>
                <w:szCs w:val="20"/>
              </w:rPr>
            </w:pPr>
            <w:r w:rsidRPr="00786878">
              <w:rPr>
                <w:rFonts w:eastAsia="Arial"/>
                <w:color w:val="1F1F1F"/>
                <w:sz w:val="20"/>
                <w:szCs w:val="20"/>
              </w:rPr>
              <w:t>DCNN, RNN, LSTM, ResNet50</w:t>
            </w:r>
          </w:p>
        </w:tc>
        <w:tc>
          <w:tcPr>
            <w:tcW w:w="624" w:type="pct"/>
            <w:vAlign w:val="center"/>
          </w:tcPr>
          <w:p w14:paraId="1B0E3CA3" w14:textId="338A0CFB" w:rsidR="00786878" w:rsidRPr="00786878" w:rsidRDefault="00786878" w:rsidP="00786878">
            <w:pPr>
              <w:spacing w:line="240" w:lineRule="auto"/>
              <w:ind w:left="0" w:firstLine="0"/>
              <w:rPr>
                <w:rFonts w:eastAsia="Arial"/>
                <w:color w:val="1F1F1F"/>
                <w:sz w:val="20"/>
                <w:szCs w:val="20"/>
              </w:rPr>
            </w:pPr>
            <w:r w:rsidRPr="00786878">
              <w:rPr>
                <w:rFonts w:eastAsia="Arial"/>
                <w:color w:val="1F1F1F"/>
                <w:sz w:val="20"/>
                <w:szCs w:val="20"/>
              </w:rPr>
              <w:t>CSV files of URL records</w:t>
            </w:r>
          </w:p>
        </w:tc>
        <w:tc>
          <w:tcPr>
            <w:tcW w:w="849" w:type="pct"/>
            <w:vAlign w:val="center"/>
          </w:tcPr>
          <w:p w14:paraId="0C3900C6" w14:textId="5220B846" w:rsidR="00786878" w:rsidRPr="00786878" w:rsidRDefault="00786878" w:rsidP="00786878">
            <w:pPr>
              <w:spacing w:line="240" w:lineRule="auto"/>
              <w:ind w:left="0" w:firstLine="0"/>
              <w:rPr>
                <w:rFonts w:eastAsia="Arial"/>
                <w:color w:val="1F1F1F"/>
                <w:sz w:val="20"/>
                <w:szCs w:val="20"/>
              </w:rPr>
            </w:pPr>
            <w:r w:rsidRPr="00786878">
              <w:rPr>
                <w:rFonts w:eastAsia="Arial"/>
                <w:color w:val="1F1F1F"/>
                <w:sz w:val="20"/>
                <w:szCs w:val="20"/>
              </w:rPr>
              <w:t>Traditional blacklists fail against zero-day malicious URLs.</w:t>
            </w:r>
          </w:p>
        </w:tc>
      </w:tr>
      <w:tr w:rsidR="00786878" w:rsidRPr="000C6240" w14:paraId="364289EF" w14:textId="77777777" w:rsidTr="00786878">
        <w:trPr>
          <w:trHeight w:val="1034"/>
        </w:trPr>
        <w:tc>
          <w:tcPr>
            <w:tcW w:w="313" w:type="pct"/>
            <w:vAlign w:val="center"/>
          </w:tcPr>
          <w:p w14:paraId="24BA6E65" w14:textId="4C4A2D05" w:rsidR="00786878" w:rsidRPr="00786878" w:rsidRDefault="00786878" w:rsidP="00786878">
            <w:pPr>
              <w:spacing w:line="240" w:lineRule="auto"/>
              <w:ind w:left="0" w:firstLine="0"/>
              <w:rPr>
                <w:rFonts w:eastAsia="Arial"/>
                <w:b/>
                <w:bCs/>
                <w:color w:val="1F1F1F"/>
                <w:sz w:val="20"/>
                <w:szCs w:val="20"/>
                <w:lang w:val="en-US"/>
              </w:rPr>
            </w:pPr>
            <w:r w:rsidRPr="00786878">
              <w:rPr>
                <w:rFonts w:eastAsia="Arial"/>
                <w:b/>
                <w:bCs/>
                <w:color w:val="1F1F1F"/>
                <w:sz w:val="20"/>
                <w:szCs w:val="20"/>
                <w:lang w:val="en-US"/>
              </w:rPr>
              <w:t>[20</w:t>
            </w:r>
            <w:r w:rsidRPr="00786878">
              <w:rPr>
                <w:rFonts w:eastAsia="Arial"/>
                <w:b/>
                <w:bCs/>
                <w:color w:val="1F1F1F"/>
                <w:sz w:val="20"/>
                <w:szCs w:val="20"/>
              </w:rPr>
              <w:t>]</w:t>
            </w:r>
          </w:p>
        </w:tc>
        <w:tc>
          <w:tcPr>
            <w:tcW w:w="589" w:type="pct"/>
            <w:vAlign w:val="center"/>
          </w:tcPr>
          <w:p w14:paraId="1F29CF17" w14:textId="54ADFF9E" w:rsidR="00786878" w:rsidRPr="00786878" w:rsidRDefault="00786878" w:rsidP="00786878">
            <w:pPr>
              <w:spacing w:line="240" w:lineRule="auto"/>
              <w:ind w:left="0" w:firstLine="0"/>
              <w:rPr>
                <w:rFonts w:eastAsia="Arial"/>
                <w:color w:val="1F1F1F"/>
                <w:sz w:val="20"/>
                <w:szCs w:val="20"/>
              </w:rPr>
            </w:pPr>
            <w:r w:rsidRPr="00786878">
              <w:rPr>
                <w:rFonts w:eastAsia="Arial"/>
                <w:color w:val="1F1F1F"/>
                <w:sz w:val="20"/>
                <w:szCs w:val="20"/>
              </w:rPr>
              <w:t xml:space="preserve">Betty </w:t>
            </w:r>
            <w:proofErr w:type="spellStart"/>
            <w:r w:rsidRPr="00786878">
              <w:rPr>
                <w:rFonts w:eastAsia="Arial"/>
                <w:color w:val="1F1F1F"/>
                <w:sz w:val="20"/>
                <w:szCs w:val="20"/>
              </w:rPr>
              <w:t>Herlina</w:t>
            </w:r>
            <w:proofErr w:type="spellEnd"/>
            <w:r w:rsidRPr="00786878">
              <w:rPr>
                <w:rFonts w:eastAsia="Arial"/>
                <w:color w:val="1F1F1F"/>
                <w:sz w:val="20"/>
                <w:szCs w:val="20"/>
              </w:rPr>
              <w:t xml:space="preserve"> &amp; Haryono Soeparno, 2023</w:t>
            </w:r>
          </w:p>
        </w:tc>
        <w:tc>
          <w:tcPr>
            <w:tcW w:w="670" w:type="pct"/>
            <w:vAlign w:val="center"/>
          </w:tcPr>
          <w:p w14:paraId="21FA7A40" w14:textId="32343255" w:rsidR="00786878" w:rsidRPr="00786878" w:rsidRDefault="00786878" w:rsidP="00786878">
            <w:pPr>
              <w:spacing w:line="240" w:lineRule="auto"/>
              <w:ind w:left="0" w:firstLine="0"/>
              <w:rPr>
                <w:rFonts w:eastAsia="Arial"/>
                <w:color w:val="1F1F1F"/>
                <w:sz w:val="20"/>
                <w:szCs w:val="20"/>
              </w:rPr>
            </w:pPr>
            <w:r w:rsidRPr="00786878">
              <w:rPr>
                <w:rFonts w:eastAsia="Arial"/>
                <w:color w:val="1F1F1F"/>
                <w:sz w:val="20"/>
                <w:szCs w:val="20"/>
              </w:rPr>
              <w:t>Machine learning classification</w:t>
            </w:r>
          </w:p>
        </w:tc>
        <w:tc>
          <w:tcPr>
            <w:tcW w:w="686" w:type="pct"/>
            <w:vAlign w:val="center"/>
          </w:tcPr>
          <w:p w14:paraId="2130BB60" w14:textId="177BA9DE" w:rsidR="00786878" w:rsidRPr="00786878" w:rsidRDefault="00786878" w:rsidP="00786878">
            <w:pPr>
              <w:spacing w:line="240" w:lineRule="auto"/>
              <w:ind w:left="0" w:firstLine="0"/>
              <w:rPr>
                <w:rFonts w:eastAsia="Arial"/>
                <w:color w:val="1F1F1F"/>
                <w:sz w:val="20"/>
                <w:szCs w:val="20"/>
              </w:rPr>
            </w:pPr>
            <w:r w:rsidRPr="00786878">
              <w:rPr>
                <w:rFonts w:eastAsia="Arial"/>
                <w:color w:val="1F1F1F"/>
                <w:sz w:val="20"/>
                <w:szCs w:val="20"/>
              </w:rPr>
              <w:t>URL Lexical analysis</w:t>
            </w:r>
          </w:p>
        </w:tc>
        <w:tc>
          <w:tcPr>
            <w:tcW w:w="681" w:type="pct"/>
            <w:vAlign w:val="center"/>
          </w:tcPr>
          <w:p w14:paraId="65910859" w14:textId="7E306BF5" w:rsidR="00786878" w:rsidRPr="00786878" w:rsidRDefault="00786878" w:rsidP="00786878">
            <w:pPr>
              <w:spacing w:line="240" w:lineRule="auto"/>
              <w:ind w:left="0" w:firstLine="0"/>
              <w:rPr>
                <w:rFonts w:eastAsia="Arial"/>
                <w:color w:val="1F1F1F"/>
                <w:sz w:val="20"/>
                <w:szCs w:val="20"/>
              </w:rPr>
            </w:pPr>
            <w:r w:rsidRPr="00786878">
              <w:rPr>
                <w:rFonts w:eastAsia="Arial"/>
                <w:color w:val="1F1F1F"/>
                <w:sz w:val="20"/>
                <w:szCs w:val="20"/>
              </w:rPr>
              <w:t>17 features (URL length, IP, domain age, etc.)</w:t>
            </w:r>
          </w:p>
        </w:tc>
        <w:tc>
          <w:tcPr>
            <w:tcW w:w="588" w:type="pct"/>
            <w:vAlign w:val="center"/>
          </w:tcPr>
          <w:p w14:paraId="07FA1A33" w14:textId="22AA8CB1" w:rsidR="00786878" w:rsidRPr="00786878" w:rsidRDefault="00786878" w:rsidP="00786878">
            <w:pPr>
              <w:spacing w:line="240" w:lineRule="auto"/>
              <w:ind w:left="0" w:firstLine="0"/>
              <w:rPr>
                <w:rFonts w:eastAsia="Arial"/>
                <w:color w:val="1F1F1F"/>
                <w:sz w:val="20"/>
                <w:szCs w:val="20"/>
              </w:rPr>
            </w:pPr>
            <w:proofErr w:type="spellStart"/>
            <w:r w:rsidRPr="00786878">
              <w:rPr>
                <w:rFonts w:eastAsia="Arial"/>
                <w:color w:val="1F1F1F"/>
                <w:sz w:val="20"/>
                <w:szCs w:val="20"/>
              </w:rPr>
              <w:t>XGBoost</w:t>
            </w:r>
            <w:proofErr w:type="spellEnd"/>
            <w:r w:rsidRPr="00786878">
              <w:rPr>
                <w:rFonts w:eastAsia="Arial"/>
                <w:color w:val="1F1F1F"/>
                <w:sz w:val="20"/>
                <w:szCs w:val="20"/>
              </w:rPr>
              <w:t>, RF, DT, SVM, MLP, Autoencoder</w:t>
            </w:r>
          </w:p>
        </w:tc>
        <w:tc>
          <w:tcPr>
            <w:tcW w:w="624" w:type="pct"/>
            <w:vAlign w:val="center"/>
          </w:tcPr>
          <w:p w14:paraId="20CBBE2B" w14:textId="03E4315B" w:rsidR="00786878" w:rsidRPr="00786878" w:rsidRDefault="00786878" w:rsidP="00786878">
            <w:pPr>
              <w:spacing w:line="240" w:lineRule="auto"/>
              <w:ind w:left="0" w:firstLine="0"/>
              <w:rPr>
                <w:rFonts w:eastAsia="Arial"/>
                <w:color w:val="1F1F1F"/>
                <w:sz w:val="20"/>
                <w:szCs w:val="20"/>
              </w:rPr>
            </w:pPr>
            <w:r w:rsidRPr="00786878">
              <w:rPr>
                <w:rFonts w:eastAsia="Arial"/>
                <w:color w:val="1F1F1F"/>
                <w:sz w:val="20"/>
                <w:szCs w:val="20"/>
              </w:rPr>
              <w:t xml:space="preserve">Dynamic database via </w:t>
            </w:r>
            <w:proofErr w:type="spellStart"/>
            <w:r w:rsidRPr="00786878">
              <w:rPr>
                <w:rFonts w:eastAsia="Arial"/>
                <w:color w:val="1F1F1F"/>
                <w:sz w:val="20"/>
                <w:szCs w:val="20"/>
              </w:rPr>
              <w:t>wget</w:t>
            </w:r>
            <w:proofErr w:type="spellEnd"/>
          </w:p>
        </w:tc>
        <w:tc>
          <w:tcPr>
            <w:tcW w:w="849" w:type="pct"/>
            <w:vAlign w:val="center"/>
          </w:tcPr>
          <w:p w14:paraId="434B2E78" w14:textId="6446155F" w:rsidR="00786878" w:rsidRPr="00786878" w:rsidRDefault="00786878" w:rsidP="00786878">
            <w:pPr>
              <w:spacing w:line="240" w:lineRule="auto"/>
              <w:ind w:left="0" w:firstLine="0"/>
              <w:rPr>
                <w:rFonts w:eastAsia="Arial"/>
                <w:color w:val="1F1F1F"/>
                <w:sz w:val="20"/>
                <w:szCs w:val="20"/>
              </w:rPr>
            </w:pPr>
            <w:r w:rsidRPr="00786878">
              <w:rPr>
                <w:rFonts w:eastAsia="Arial"/>
                <w:color w:val="1F1F1F"/>
                <w:sz w:val="20"/>
                <w:szCs w:val="20"/>
              </w:rPr>
              <w:t>Human failure in QR phishing needs high-accuracy models.</w:t>
            </w:r>
          </w:p>
        </w:tc>
      </w:tr>
    </w:tbl>
    <w:p w14:paraId="070D2721" w14:textId="77777777" w:rsidR="00335F5B" w:rsidRDefault="00335F5B" w:rsidP="00E86C71">
      <w:pPr>
        <w:spacing w:line="360" w:lineRule="auto"/>
        <w:ind w:left="0" w:firstLine="0"/>
        <w:rPr>
          <w:b/>
          <w:bCs/>
          <w:sz w:val="28"/>
          <w:szCs w:val="28"/>
          <w:u w:color="000000"/>
        </w:rPr>
      </w:pPr>
    </w:p>
    <w:p w14:paraId="0F5C301D" w14:textId="5A606B0C" w:rsidR="00A35C75" w:rsidRPr="00A35C75" w:rsidRDefault="00A35C75" w:rsidP="00525DCD">
      <w:pPr>
        <w:spacing w:line="360" w:lineRule="auto"/>
        <w:ind w:left="0" w:firstLine="0"/>
        <w:rPr>
          <w:b/>
          <w:bCs/>
          <w:sz w:val="28"/>
          <w:szCs w:val="28"/>
          <w:u w:color="000000"/>
        </w:rPr>
      </w:pPr>
      <w:r w:rsidRPr="00A35C75">
        <w:rPr>
          <w:b/>
          <w:bCs/>
          <w:sz w:val="28"/>
          <w:szCs w:val="28"/>
          <w:u w:color="000000"/>
        </w:rPr>
        <w:lastRenderedPageBreak/>
        <w:t>2.4 Limitations of Existing Approaches</w:t>
      </w:r>
    </w:p>
    <w:p w14:paraId="34BB6E89" w14:textId="77777777" w:rsidR="00B7773C" w:rsidRPr="00B7773C" w:rsidRDefault="00B7773C" w:rsidP="00B7773C">
      <w:pPr>
        <w:spacing w:line="360" w:lineRule="auto"/>
        <w:ind w:left="0" w:firstLine="0"/>
        <w:jc w:val="left"/>
        <w:rPr>
          <w:szCs w:val="24"/>
          <w:u w:color="000000"/>
        </w:rPr>
      </w:pPr>
      <w:r w:rsidRPr="00B7773C">
        <w:rPr>
          <w:szCs w:val="24"/>
          <w:u w:color="000000"/>
        </w:rPr>
        <w:t>Based on the literature review, several limitations in existing QR code phishing detection methods have been identified:</w:t>
      </w:r>
    </w:p>
    <w:p w14:paraId="158C50A5" w14:textId="77777777" w:rsidR="00B7773C" w:rsidRPr="00B7773C" w:rsidRDefault="00B7773C">
      <w:pPr>
        <w:numPr>
          <w:ilvl w:val="0"/>
          <w:numId w:val="11"/>
        </w:numPr>
        <w:spacing w:line="360" w:lineRule="auto"/>
        <w:jc w:val="left"/>
        <w:rPr>
          <w:szCs w:val="24"/>
          <w:u w:color="000000"/>
        </w:rPr>
      </w:pPr>
      <w:r w:rsidRPr="00B7773C">
        <w:rPr>
          <w:b/>
          <w:bCs/>
          <w:szCs w:val="24"/>
          <w:u w:color="000000"/>
        </w:rPr>
        <w:t>Limited Adaptability:</w:t>
      </w:r>
      <w:r w:rsidRPr="00B7773C">
        <w:rPr>
          <w:szCs w:val="24"/>
          <w:u w:color="000000"/>
        </w:rPr>
        <w:t xml:space="preserve"> Many existing systems rely on blacklist databases and predefined rules. These approaches are effective for known phishing websites but struggle to detect newly created or previously unseen phishing domains. </w:t>
      </w:r>
    </w:p>
    <w:p w14:paraId="42FE795F" w14:textId="77777777" w:rsidR="00B7773C" w:rsidRPr="00B7773C" w:rsidRDefault="00B7773C">
      <w:pPr>
        <w:numPr>
          <w:ilvl w:val="0"/>
          <w:numId w:val="11"/>
        </w:numPr>
        <w:spacing w:line="360" w:lineRule="auto"/>
        <w:jc w:val="left"/>
        <w:rPr>
          <w:szCs w:val="24"/>
          <w:u w:color="000000"/>
        </w:rPr>
      </w:pPr>
      <w:r w:rsidRPr="00B7773C">
        <w:rPr>
          <w:b/>
          <w:bCs/>
          <w:szCs w:val="24"/>
          <w:u w:color="000000"/>
        </w:rPr>
        <w:t>High Computational Requirements:</w:t>
      </w:r>
      <w:r w:rsidRPr="00B7773C">
        <w:rPr>
          <w:szCs w:val="24"/>
          <w:u w:color="000000"/>
        </w:rPr>
        <w:t xml:space="preserve"> Deep learning models, especially convolutional neural networks (CNNs), can achieve good detection performance but require significant computational resources. This limits their use on mobile devices and low-resource systems. </w:t>
      </w:r>
    </w:p>
    <w:p w14:paraId="37830A87" w14:textId="77777777" w:rsidR="00B7773C" w:rsidRPr="00B7773C" w:rsidRDefault="00B7773C">
      <w:pPr>
        <w:numPr>
          <w:ilvl w:val="0"/>
          <w:numId w:val="11"/>
        </w:numPr>
        <w:spacing w:line="360" w:lineRule="auto"/>
        <w:jc w:val="left"/>
        <w:rPr>
          <w:szCs w:val="24"/>
          <w:u w:color="000000"/>
        </w:rPr>
      </w:pPr>
      <w:r w:rsidRPr="00B7773C">
        <w:rPr>
          <w:b/>
          <w:bCs/>
          <w:szCs w:val="24"/>
          <w:u w:color="000000"/>
        </w:rPr>
        <w:t>Poor Generalization:</w:t>
      </w:r>
      <w:r w:rsidRPr="00B7773C">
        <w:rPr>
          <w:szCs w:val="24"/>
          <w:u w:color="000000"/>
        </w:rPr>
        <w:t xml:space="preserve"> Several studies have trained their models on small or limited datasets. As a result, the models often perform well on the training data but show reduced accuracy when tested on new or diverse datasets. </w:t>
      </w:r>
    </w:p>
    <w:p w14:paraId="3937AECA" w14:textId="77777777" w:rsidR="00B7773C" w:rsidRPr="00B7773C" w:rsidRDefault="00B7773C">
      <w:pPr>
        <w:numPr>
          <w:ilvl w:val="0"/>
          <w:numId w:val="11"/>
        </w:numPr>
        <w:spacing w:line="360" w:lineRule="auto"/>
        <w:jc w:val="left"/>
        <w:rPr>
          <w:szCs w:val="24"/>
          <w:u w:color="000000"/>
        </w:rPr>
      </w:pPr>
      <w:r w:rsidRPr="00B7773C">
        <w:rPr>
          <w:b/>
          <w:bCs/>
          <w:szCs w:val="24"/>
          <w:u w:color="000000"/>
        </w:rPr>
        <w:t>Limited and Imbalanced Datasets:</w:t>
      </w:r>
      <w:r w:rsidRPr="00B7773C">
        <w:rPr>
          <w:szCs w:val="24"/>
          <w:u w:color="000000"/>
        </w:rPr>
        <w:t xml:space="preserve"> Many existing approaches are evaluated using relatively small datasets that do not fully represent real-world conditions. Since legitimate QR codes greatly outnumber malicious ones, class imbalance remains a major challenge and can increase false predictions. </w:t>
      </w:r>
    </w:p>
    <w:p w14:paraId="28395BBE" w14:textId="77777777" w:rsidR="00B7773C" w:rsidRPr="00B7773C" w:rsidRDefault="00B7773C" w:rsidP="00B7773C">
      <w:pPr>
        <w:spacing w:line="360" w:lineRule="auto"/>
        <w:ind w:left="0" w:firstLine="0"/>
        <w:jc w:val="left"/>
        <w:rPr>
          <w:szCs w:val="24"/>
          <w:u w:color="000000"/>
        </w:rPr>
      </w:pPr>
      <w:r w:rsidRPr="00B7773C">
        <w:rPr>
          <w:szCs w:val="24"/>
          <w:u w:color="000000"/>
        </w:rPr>
        <w:t>These limitations highlight the need for a lightweight and accurate hybrid detection framework that can effectively identify malicious QR codes while maintaining good performance in real-world environments.</w:t>
      </w:r>
    </w:p>
    <w:p w14:paraId="00C5FBE6" w14:textId="49740DFA" w:rsidR="00525DCD" w:rsidRDefault="00525DCD" w:rsidP="006E2DC7">
      <w:pPr>
        <w:spacing w:line="480" w:lineRule="auto"/>
        <w:ind w:left="0" w:firstLine="0"/>
        <w:jc w:val="left"/>
        <w:rPr>
          <w:b/>
          <w:bCs/>
          <w:sz w:val="28"/>
          <w:szCs w:val="28"/>
          <w:u w:color="000000"/>
        </w:rPr>
        <w:sectPr w:rsidR="00525DCD" w:rsidSect="00062B68">
          <w:headerReference w:type="default" r:id="rId19"/>
          <w:footerReference w:type="default" r:id="rId20"/>
          <w:pgSz w:w="11899" w:h="16841"/>
          <w:pgMar w:top="1440" w:right="1440" w:bottom="1440" w:left="1800" w:header="568" w:footer="720" w:gutter="0"/>
          <w:pgNumType w:start="9"/>
          <w:cols w:space="720"/>
        </w:sectPr>
      </w:pPr>
    </w:p>
    <w:p w14:paraId="3587B2DD" w14:textId="5AF06F42" w:rsidR="00C81361" w:rsidRDefault="00C81361" w:rsidP="00C81361">
      <w:pPr>
        <w:pStyle w:val="Heading1"/>
        <w:spacing w:after="273"/>
        <w:ind w:left="10" w:right="7"/>
        <w:jc w:val="center"/>
        <w:rPr>
          <w:bCs/>
          <w:sz w:val="32"/>
          <w:szCs w:val="32"/>
          <w:u w:val="none"/>
        </w:rPr>
      </w:pPr>
      <w:r>
        <w:rPr>
          <w:bCs/>
          <w:sz w:val="32"/>
          <w:szCs w:val="32"/>
          <w:u w:val="none"/>
        </w:rPr>
        <w:lastRenderedPageBreak/>
        <w:t>CHAPTER 3</w:t>
      </w:r>
    </w:p>
    <w:p w14:paraId="5281A7BA" w14:textId="530C7019" w:rsidR="00C81361" w:rsidRDefault="00C81361" w:rsidP="00C81361">
      <w:pPr>
        <w:spacing w:line="480" w:lineRule="auto"/>
        <w:jc w:val="center"/>
        <w:rPr>
          <w:b/>
          <w:bCs/>
          <w:sz w:val="32"/>
          <w:szCs w:val="32"/>
          <w:u w:color="000000"/>
        </w:rPr>
      </w:pPr>
      <w:r w:rsidRPr="00C81361">
        <w:rPr>
          <w:b/>
          <w:bCs/>
          <w:sz w:val="32"/>
          <w:szCs w:val="32"/>
          <w:u w:color="000000"/>
        </w:rPr>
        <w:t>DATASET DESCRIPTION</w:t>
      </w:r>
    </w:p>
    <w:p w14:paraId="2516EF90" w14:textId="5C7368A0" w:rsidR="00BE2B40" w:rsidRPr="00BE2B40" w:rsidRDefault="00BE2B40" w:rsidP="00BE2B40">
      <w:pPr>
        <w:spacing w:line="480" w:lineRule="auto"/>
        <w:jc w:val="left"/>
        <w:rPr>
          <w:b/>
          <w:bCs/>
          <w:sz w:val="28"/>
          <w:szCs w:val="28"/>
          <w:u w:color="000000"/>
        </w:rPr>
      </w:pPr>
      <w:r w:rsidRPr="00BE2B40">
        <w:rPr>
          <w:b/>
          <w:bCs/>
          <w:sz w:val="28"/>
          <w:szCs w:val="28"/>
          <w:u w:color="000000"/>
        </w:rPr>
        <w:t>3. Dataset Description</w:t>
      </w:r>
    </w:p>
    <w:p w14:paraId="12C113B2" w14:textId="1A9B9E26" w:rsidR="00D44A4D" w:rsidRDefault="00BE2B40" w:rsidP="00BE2B40">
      <w:pPr>
        <w:spacing w:line="480" w:lineRule="auto"/>
        <w:jc w:val="left"/>
        <w:rPr>
          <w:b/>
          <w:bCs/>
          <w:sz w:val="28"/>
          <w:szCs w:val="28"/>
          <w:u w:color="000000"/>
        </w:rPr>
      </w:pPr>
      <w:r w:rsidRPr="00BE2B40">
        <w:rPr>
          <w:b/>
          <w:bCs/>
          <w:sz w:val="28"/>
          <w:szCs w:val="28"/>
          <w:u w:color="000000"/>
        </w:rPr>
        <w:t xml:space="preserve">3.1 Overview of </w:t>
      </w:r>
      <w:r w:rsidR="0008539B">
        <w:rPr>
          <w:b/>
          <w:bCs/>
          <w:sz w:val="28"/>
          <w:szCs w:val="28"/>
          <w:u w:color="000000"/>
        </w:rPr>
        <w:t xml:space="preserve">the </w:t>
      </w:r>
      <w:r w:rsidRPr="00BE2B40">
        <w:rPr>
          <w:b/>
          <w:bCs/>
          <w:sz w:val="28"/>
          <w:szCs w:val="28"/>
          <w:u w:color="000000"/>
        </w:rPr>
        <w:t>Dataset</w:t>
      </w:r>
    </w:p>
    <w:p w14:paraId="5D351E5E" w14:textId="77777777" w:rsidR="001D721D" w:rsidRPr="001D721D" w:rsidRDefault="001D721D" w:rsidP="001D721D">
      <w:pPr>
        <w:spacing w:line="360" w:lineRule="auto"/>
        <w:ind w:firstLine="0"/>
        <w:rPr>
          <w:szCs w:val="24"/>
          <w:u w:color="000000"/>
        </w:rPr>
      </w:pPr>
      <w:r w:rsidRPr="001D721D">
        <w:rPr>
          <w:szCs w:val="24"/>
          <w:u w:color="000000"/>
        </w:rPr>
        <w:t xml:space="preserve">The performance of any machine learning model largely depends on the quality and diversity of the dataset used for training and evaluation. In this project, a </w:t>
      </w:r>
      <w:r w:rsidRPr="001D721D">
        <w:rPr>
          <w:b/>
          <w:bCs/>
          <w:szCs w:val="24"/>
          <w:u w:color="000000"/>
        </w:rPr>
        <w:t>publicly available QR code phishing dataset</w:t>
      </w:r>
      <w:r w:rsidRPr="001D721D">
        <w:rPr>
          <w:szCs w:val="24"/>
          <w:u w:color="000000"/>
        </w:rPr>
        <w:t xml:space="preserve"> was used to develop and test the proposed detection framework. The dataset contains </w:t>
      </w:r>
      <w:r w:rsidRPr="001D721D">
        <w:rPr>
          <w:b/>
          <w:bCs/>
          <w:szCs w:val="24"/>
          <w:u w:color="000000"/>
        </w:rPr>
        <w:t>200,000 QR code samples</w:t>
      </w:r>
      <w:r w:rsidRPr="001D721D">
        <w:rPr>
          <w:szCs w:val="24"/>
          <w:u w:color="000000"/>
        </w:rPr>
        <w:t xml:space="preserve">, with </w:t>
      </w:r>
      <w:r w:rsidRPr="001D721D">
        <w:rPr>
          <w:b/>
          <w:bCs/>
          <w:szCs w:val="24"/>
          <w:u w:color="000000"/>
        </w:rPr>
        <w:t>100,000 legitimate</w:t>
      </w:r>
      <w:r w:rsidRPr="001D721D">
        <w:rPr>
          <w:szCs w:val="24"/>
          <w:u w:color="000000"/>
        </w:rPr>
        <w:t xml:space="preserve"> and </w:t>
      </w:r>
      <w:r w:rsidRPr="001D721D">
        <w:rPr>
          <w:b/>
          <w:bCs/>
          <w:szCs w:val="24"/>
          <w:u w:color="000000"/>
        </w:rPr>
        <w:t>100,000 phishing</w:t>
      </w:r>
      <w:r w:rsidRPr="001D721D">
        <w:rPr>
          <w:szCs w:val="24"/>
          <w:u w:color="000000"/>
        </w:rPr>
        <w:t xml:space="preserve"> QR codes, providing a balanced distribution between both classes.</w:t>
      </w:r>
    </w:p>
    <w:p w14:paraId="68DF2153" w14:textId="77777777" w:rsidR="001D721D" w:rsidRDefault="001D721D" w:rsidP="001D721D">
      <w:pPr>
        <w:spacing w:line="360" w:lineRule="auto"/>
        <w:ind w:firstLine="0"/>
        <w:rPr>
          <w:szCs w:val="24"/>
          <w:u w:color="000000"/>
        </w:rPr>
      </w:pPr>
    </w:p>
    <w:p w14:paraId="59DAD1B7" w14:textId="06AE5427" w:rsidR="001D721D" w:rsidRPr="001D721D" w:rsidRDefault="001D721D" w:rsidP="001D721D">
      <w:pPr>
        <w:spacing w:line="360" w:lineRule="auto"/>
        <w:ind w:firstLine="0"/>
        <w:rPr>
          <w:szCs w:val="24"/>
          <w:u w:color="000000"/>
        </w:rPr>
      </w:pPr>
      <w:r w:rsidRPr="001D721D">
        <w:rPr>
          <w:szCs w:val="24"/>
          <w:u w:color="000000"/>
        </w:rPr>
        <w:t>The dataset includes QR code images along with their corresponding class labels, allowing the proposed system to learn the characteristics of both safe and malicious QR codes. Using a large and balanced dataset helps the machine learning models capture different QR code structures and phishing patterns while reducing bias during training. It also improves the ability of the models to generalize to unseen QR codes, resulting in more reliable performance in real-world phishing detection scenarios.</w:t>
      </w:r>
    </w:p>
    <w:p w14:paraId="60977586" w14:textId="77777777" w:rsidR="0093503B" w:rsidRDefault="0093503B" w:rsidP="00F06A1B">
      <w:pPr>
        <w:spacing w:line="480" w:lineRule="auto"/>
        <w:ind w:firstLine="0"/>
        <w:jc w:val="left"/>
        <w:rPr>
          <w:b/>
          <w:bCs/>
          <w:sz w:val="28"/>
          <w:szCs w:val="28"/>
          <w:u w:color="000000"/>
        </w:rPr>
      </w:pPr>
    </w:p>
    <w:p w14:paraId="2584D994" w14:textId="3DEA4CF7" w:rsidR="00F06A1B" w:rsidRDefault="00BE2B40" w:rsidP="00F06A1B">
      <w:pPr>
        <w:spacing w:line="480" w:lineRule="auto"/>
        <w:ind w:firstLine="0"/>
        <w:jc w:val="left"/>
        <w:rPr>
          <w:b/>
          <w:bCs/>
          <w:sz w:val="28"/>
          <w:szCs w:val="28"/>
          <w:u w:color="000000"/>
        </w:rPr>
      </w:pPr>
      <w:r w:rsidRPr="00BE2B40">
        <w:rPr>
          <w:b/>
          <w:bCs/>
          <w:sz w:val="28"/>
          <w:szCs w:val="28"/>
          <w:u w:color="000000"/>
        </w:rPr>
        <w:t>3.2 Data Collection Methods</w:t>
      </w:r>
    </w:p>
    <w:p w14:paraId="6DA728B6" w14:textId="77777777" w:rsidR="00636AB7" w:rsidRPr="00636AB7" w:rsidRDefault="00636AB7" w:rsidP="00636AB7">
      <w:pPr>
        <w:spacing w:line="360" w:lineRule="auto"/>
        <w:ind w:firstLine="0"/>
        <w:rPr>
          <w:szCs w:val="24"/>
          <w:u w:color="000000"/>
        </w:rPr>
      </w:pPr>
      <w:r w:rsidRPr="00636AB7">
        <w:rPr>
          <w:szCs w:val="24"/>
          <w:u w:color="000000"/>
        </w:rPr>
        <w:t xml:space="preserve">The dataset used in this study was collected from a </w:t>
      </w:r>
      <w:r w:rsidRPr="00636AB7">
        <w:rPr>
          <w:b/>
          <w:bCs/>
          <w:szCs w:val="24"/>
          <w:u w:color="000000"/>
        </w:rPr>
        <w:t>publicly available source</w:t>
      </w:r>
      <w:r w:rsidRPr="00636AB7">
        <w:rPr>
          <w:szCs w:val="24"/>
          <w:u w:color="000000"/>
        </w:rPr>
        <w:t xml:space="preserve"> and provided as a compressed ZIP archive containing separate folders for legitimate and phishing QR code images. The images were extracted and organized for further processing before model training.</w:t>
      </w:r>
    </w:p>
    <w:p w14:paraId="2D92528B" w14:textId="77777777" w:rsidR="0002219F" w:rsidRDefault="0002219F" w:rsidP="00636AB7">
      <w:pPr>
        <w:spacing w:line="360" w:lineRule="auto"/>
        <w:ind w:firstLine="0"/>
        <w:rPr>
          <w:szCs w:val="24"/>
          <w:u w:color="000000"/>
        </w:rPr>
      </w:pPr>
    </w:p>
    <w:p w14:paraId="40D1CC72" w14:textId="02CA7FB7" w:rsidR="00636AB7" w:rsidRPr="00636AB7" w:rsidRDefault="00636AB7" w:rsidP="00636AB7">
      <w:pPr>
        <w:spacing w:line="360" w:lineRule="auto"/>
        <w:ind w:firstLine="0"/>
        <w:rPr>
          <w:szCs w:val="24"/>
          <w:u w:color="000000"/>
        </w:rPr>
      </w:pPr>
      <w:r w:rsidRPr="00636AB7">
        <w:rPr>
          <w:szCs w:val="24"/>
          <w:u w:color="000000"/>
        </w:rPr>
        <w:t xml:space="preserve">To efficiently process the large dataset, a Python-based data loading script was developed using </w:t>
      </w:r>
      <w:proofErr w:type="spellStart"/>
      <w:r w:rsidRPr="00636AB7">
        <w:rPr>
          <w:b/>
          <w:bCs/>
          <w:szCs w:val="24"/>
          <w:u w:color="000000"/>
        </w:rPr>
        <w:t>ThreadPoolExecutor</w:t>
      </w:r>
      <w:proofErr w:type="spellEnd"/>
      <w:r w:rsidRPr="00636AB7">
        <w:rPr>
          <w:szCs w:val="24"/>
          <w:u w:color="000000"/>
        </w:rPr>
        <w:t>, allowing multiple images to be processed simultaneously. This reduced the overall data loading time and improved preprocessing efficiency.</w:t>
      </w:r>
    </w:p>
    <w:p w14:paraId="4B9D14D8" w14:textId="3502F12F" w:rsidR="00636AB7" w:rsidRPr="00636AB7" w:rsidRDefault="00636AB7" w:rsidP="00636AB7">
      <w:pPr>
        <w:spacing w:line="360" w:lineRule="auto"/>
        <w:ind w:firstLine="0"/>
        <w:rPr>
          <w:szCs w:val="24"/>
          <w:u w:color="000000"/>
        </w:rPr>
      </w:pPr>
      <w:r w:rsidRPr="00636AB7">
        <w:rPr>
          <w:szCs w:val="24"/>
          <w:u w:color="000000"/>
        </w:rPr>
        <w:t xml:space="preserve">During data collection, each PNG image was read using </w:t>
      </w:r>
      <w:r w:rsidRPr="00636AB7">
        <w:rPr>
          <w:b/>
          <w:bCs/>
          <w:szCs w:val="24"/>
          <w:u w:color="000000"/>
        </w:rPr>
        <w:t>OpenCV</w:t>
      </w:r>
      <w:r w:rsidRPr="00636AB7">
        <w:rPr>
          <w:szCs w:val="24"/>
          <w:u w:color="000000"/>
        </w:rPr>
        <w:t xml:space="preserve"> and converted into a format suitable for analysis. The loader was designed to ignore corrupted or unreadable image files to ensure data quality. After successfully loading the images, the QR codes </w:t>
      </w:r>
      <w:r w:rsidRPr="00636AB7">
        <w:rPr>
          <w:szCs w:val="24"/>
          <w:u w:color="000000"/>
        </w:rPr>
        <w:lastRenderedPageBreak/>
        <w:t>were decoded to extract the embedded URLs. Both the visual information from the QR code images and the lexical information from the decoded URLs were then stored as features for use in the machine learning models.</w:t>
      </w:r>
    </w:p>
    <w:p w14:paraId="7DBCE77A" w14:textId="77777777" w:rsidR="00636AB7" w:rsidRDefault="00636AB7" w:rsidP="0008539B">
      <w:pPr>
        <w:spacing w:line="360" w:lineRule="auto"/>
        <w:ind w:firstLine="0"/>
        <w:rPr>
          <w:szCs w:val="24"/>
          <w:u w:color="000000"/>
        </w:rPr>
      </w:pPr>
    </w:p>
    <w:p w14:paraId="28E2A6FC" w14:textId="098FC56D" w:rsidR="00D718CC" w:rsidRDefault="00BE2B40" w:rsidP="00A31546">
      <w:pPr>
        <w:spacing w:line="480" w:lineRule="auto"/>
        <w:ind w:firstLine="0"/>
        <w:jc w:val="left"/>
        <w:rPr>
          <w:b/>
          <w:bCs/>
          <w:sz w:val="28"/>
          <w:szCs w:val="28"/>
          <w:u w:color="000000"/>
        </w:rPr>
      </w:pPr>
      <w:r w:rsidRPr="00BE2B40">
        <w:rPr>
          <w:b/>
          <w:bCs/>
          <w:sz w:val="28"/>
          <w:szCs w:val="28"/>
          <w:u w:color="000000"/>
        </w:rPr>
        <w:t>3.3 Data Attributes and Features</w:t>
      </w:r>
    </w:p>
    <w:p w14:paraId="478D82A5" w14:textId="77777777" w:rsidR="00EF1172" w:rsidRPr="00EF1172" w:rsidRDefault="00EF1172" w:rsidP="00EF1172">
      <w:pPr>
        <w:spacing w:line="360" w:lineRule="auto"/>
        <w:ind w:firstLine="0"/>
        <w:rPr>
          <w:szCs w:val="24"/>
          <w:u w:color="000000"/>
        </w:rPr>
      </w:pPr>
      <w:r w:rsidRPr="00EF1172">
        <w:rPr>
          <w:szCs w:val="24"/>
          <w:u w:color="000000"/>
        </w:rPr>
        <w:t xml:space="preserve">After preprocessing, each QR code is represented using a </w:t>
      </w:r>
      <w:r w:rsidRPr="00EF1172">
        <w:rPr>
          <w:b/>
          <w:bCs/>
          <w:szCs w:val="24"/>
          <w:u w:color="000000"/>
        </w:rPr>
        <w:t>21-dimensional hybrid feature vector</w:t>
      </w:r>
      <w:r w:rsidRPr="00EF1172">
        <w:rPr>
          <w:szCs w:val="24"/>
          <w:u w:color="000000"/>
        </w:rPr>
        <w:t xml:space="preserve"> that combines both visual and URL-based information. This combination allows the machine learning models to </w:t>
      </w:r>
      <w:proofErr w:type="spellStart"/>
      <w:r w:rsidRPr="00EF1172">
        <w:rPr>
          <w:szCs w:val="24"/>
          <w:u w:color="000000"/>
        </w:rPr>
        <w:t>analyze</w:t>
      </w:r>
      <w:proofErr w:type="spellEnd"/>
      <w:r w:rsidRPr="00EF1172">
        <w:rPr>
          <w:szCs w:val="24"/>
          <w:u w:color="000000"/>
        </w:rPr>
        <w:t xml:space="preserve"> the QR code from multiple perspectives, improving the accuracy of phishing detection.</w:t>
      </w:r>
    </w:p>
    <w:p w14:paraId="1FED84FB" w14:textId="77777777" w:rsidR="0002219F" w:rsidRDefault="0002219F" w:rsidP="00EF1172">
      <w:pPr>
        <w:spacing w:line="360" w:lineRule="auto"/>
        <w:ind w:firstLine="0"/>
        <w:rPr>
          <w:szCs w:val="24"/>
          <w:u w:color="000000"/>
        </w:rPr>
      </w:pPr>
    </w:p>
    <w:p w14:paraId="1AD9C3D1" w14:textId="5BBA94DB" w:rsidR="00EF1172" w:rsidRPr="00EF1172" w:rsidRDefault="00EF1172" w:rsidP="00EF1172">
      <w:pPr>
        <w:spacing w:line="360" w:lineRule="auto"/>
        <w:ind w:firstLine="0"/>
        <w:rPr>
          <w:szCs w:val="24"/>
          <w:u w:color="000000"/>
        </w:rPr>
      </w:pPr>
      <w:r w:rsidRPr="00EF1172">
        <w:rPr>
          <w:szCs w:val="24"/>
          <w:u w:color="000000"/>
        </w:rPr>
        <w:t>The feature vector consists of the following components:</w:t>
      </w:r>
    </w:p>
    <w:p w14:paraId="2F39F488" w14:textId="77777777" w:rsidR="00EF1172" w:rsidRPr="00EF1172" w:rsidRDefault="00EF1172">
      <w:pPr>
        <w:numPr>
          <w:ilvl w:val="0"/>
          <w:numId w:val="12"/>
        </w:numPr>
        <w:spacing w:line="360" w:lineRule="auto"/>
        <w:rPr>
          <w:szCs w:val="24"/>
          <w:u w:color="000000"/>
        </w:rPr>
      </w:pPr>
      <w:r w:rsidRPr="00EF1172">
        <w:rPr>
          <w:b/>
          <w:bCs/>
          <w:szCs w:val="24"/>
          <w:u w:color="000000"/>
        </w:rPr>
        <w:t>14 Visual Features:</w:t>
      </w:r>
      <w:r w:rsidRPr="00EF1172">
        <w:rPr>
          <w:szCs w:val="24"/>
          <w:u w:color="000000"/>
        </w:rPr>
        <w:t xml:space="preserve"> These features are extracted from the QR code image and include grayscale histogram values, image brightness, pixel intensity statistics, edge density, contour count, and other structural characteristics. They help identify visual abnormalities, image quality, and possible physical modifications in QR codes. </w:t>
      </w:r>
    </w:p>
    <w:p w14:paraId="5D66C372" w14:textId="77777777" w:rsidR="00EF1172" w:rsidRPr="00EF1172" w:rsidRDefault="00EF1172">
      <w:pPr>
        <w:numPr>
          <w:ilvl w:val="0"/>
          <w:numId w:val="12"/>
        </w:numPr>
        <w:spacing w:line="360" w:lineRule="auto"/>
        <w:rPr>
          <w:szCs w:val="24"/>
          <w:u w:color="000000"/>
        </w:rPr>
      </w:pPr>
      <w:r w:rsidRPr="00EF1172">
        <w:rPr>
          <w:b/>
          <w:bCs/>
          <w:szCs w:val="24"/>
          <w:u w:color="000000"/>
        </w:rPr>
        <w:t>7 Lexical URL Features:</w:t>
      </w:r>
      <w:r w:rsidRPr="00EF1172">
        <w:rPr>
          <w:szCs w:val="24"/>
          <w:u w:color="000000"/>
        </w:rPr>
        <w:t xml:space="preserve"> These features are extracted from the decoded URL and include URL length, domain length, number of dots, digit count, protocol type (HTTP/HTTPS), number of special characters, and the decoding status. These attributes help identify common characteristics found in phishing URLs. </w:t>
      </w:r>
    </w:p>
    <w:p w14:paraId="701B207F" w14:textId="77777777" w:rsidR="0002219F" w:rsidRDefault="0002219F" w:rsidP="00EF1172">
      <w:pPr>
        <w:spacing w:line="360" w:lineRule="auto"/>
        <w:ind w:firstLine="0"/>
        <w:rPr>
          <w:szCs w:val="24"/>
          <w:u w:color="000000"/>
        </w:rPr>
      </w:pPr>
    </w:p>
    <w:p w14:paraId="4A64D58A" w14:textId="617567C7" w:rsidR="00EF1172" w:rsidRPr="00EF1172" w:rsidRDefault="00EF1172" w:rsidP="00EF1172">
      <w:pPr>
        <w:spacing w:line="360" w:lineRule="auto"/>
        <w:ind w:firstLine="0"/>
        <w:rPr>
          <w:szCs w:val="24"/>
          <w:u w:color="000000"/>
        </w:rPr>
      </w:pPr>
      <w:r w:rsidRPr="00EF1172">
        <w:rPr>
          <w:szCs w:val="24"/>
          <w:u w:color="000000"/>
        </w:rPr>
        <w:t xml:space="preserve">In addition to these features, each sample contains a </w:t>
      </w:r>
      <w:r w:rsidRPr="00EF1172">
        <w:rPr>
          <w:b/>
          <w:bCs/>
          <w:szCs w:val="24"/>
          <w:u w:color="000000"/>
        </w:rPr>
        <w:t>class label</w:t>
      </w:r>
      <w:r w:rsidRPr="00EF1172">
        <w:rPr>
          <w:szCs w:val="24"/>
          <w:u w:color="000000"/>
        </w:rPr>
        <w:t xml:space="preserve"> indicating whether the QR code is </w:t>
      </w:r>
      <w:r w:rsidRPr="00EF1172">
        <w:rPr>
          <w:b/>
          <w:bCs/>
          <w:szCs w:val="24"/>
          <w:u w:color="000000"/>
        </w:rPr>
        <w:t>Legitimate</w:t>
      </w:r>
      <w:r w:rsidRPr="00EF1172">
        <w:rPr>
          <w:szCs w:val="24"/>
          <w:u w:color="000000"/>
        </w:rPr>
        <w:t xml:space="preserve"> or </w:t>
      </w:r>
      <w:r w:rsidRPr="00EF1172">
        <w:rPr>
          <w:b/>
          <w:bCs/>
          <w:szCs w:val="24"/>
          <w:u w:color="000000"/>
        </w:rPr>
        <w:t>Phishing</w:t>
      </w:r>
      <w:r w:rsidRPr="00EF1172">
        <w:rPr>
          <w:szCs w:val="24"/>
          <w:u w:color="000000"/>
        </w:rPr>
        <w:t>. This label serves as the target variable during supervised machine learning training. By combining both visual and lexical features into a single dataset, the proposed framework can effectively detect malicious QR codes that may not be identified using only image analysis or URL analysis alone.</w:t>
      </w:r>
    </w:p>
    <w:p w14:paraId="43B2D438" w14:textId="77777777" w:rsidR="00AD39EF" w:rsidRDefault="00BE2B40" w:rsidP="00AD39EF">
      <w:pPr>
        <w:spacing w:line="360" w:lineRule="auto"/>
        <w:ind w:firstLine="556"/>
        <w:jc w:val="left"/>
        <w:rPr>
          <w:b/>
          <w:bCs/>
          <w:sz w:val="28"/>
          <w:szCs w:val="28"/>
          <w:u w:color="000000"/>
        </w:rPr>
      </w:pPr>
      <w:r w:rsidRPr="00BE2B40">
        <w:rPr>
          <w:b/>
          <w:bCs/>
          <w:sz w:val="28"/>
          <w:szCs w:val="28"/>
          <w:u w:color="000000"/>
        </w:rPr>
        <w:br/>
        <w:t>3.4 Data</w:t>
      </w:r>
      <w:r w:rsidR="00D262DE">
        <w:rPr>
          <w:b/>
          <w:bCs/>
          <w:sz w:val="28"/>
          <w:szCs w:val="28"/>
          <w:u w:color="000000"/>
        </w:rPr>
        <w:t>set Used</w:t>
      </w:r>
    </w:p>
    <w:p w14:paraId="1ED9CF7D" w14:textId="77777777" w:rsidR="000B7810" w:rsidRPr="000B7810" w:rsidRDefault="000B7810" w:rsidP="000B7810">
      <w:pPr>
        <w:spacing w:line="360" w:lineRule="auto"/>
        <w:ind w:left="174"/>
        <w:rPr>
          <w:szCs w:val="24"/>
          <w:u w:color="000000"/>
        </w:rPr>
      </w:pPr>
      <w:r w:rsidRPr="000B7810">
        <w:rPr>
          <w:szCs w:val="24"/>
          <w:u w:color="000000"/>
        </w:rPr>
        <w:t>The proposed QR code phishing detection system was developed and evaluated using a large-scale public dataset collected from Kaggle. The dataset was selected because it provides a balanced collection of legitimate and phishing QR code images, making it suitable for training and testing machine learning models.</w:t>
      </w:r>
    </w:p>
    <w:p w14:paraId="5CD07278" w14:textId="77777777" w:rsidR="0002219F" w:rsidRDefault="0002219F" w:rsidP="000B7810">
      <w:pPr>
        <w:spacing w:line="360" w:lineRule="auto"/>
        <w:ind w:left="174"/>
        <w:rPr>
          <w:b/>
          <w:bCs/>
          <w:szCs w:val="24"/>
          <w:u w:color="000000"/>
        </w:rPr>
      </w:pPr>
    </w:p>
    <w:p w14:paraId="1C929BCA" w14:textId="7613487A" w:rsidR="000B7810" w:rsidRPr="000B7810" w:rsidRDefault="000B7810" w:rsidP="000B7810">
      <w:pPr>
        <w:spacing w:line="360" w:lineRule="auto"/>
        <w:ind w:left="174"/>
        <w:rPr>
          <w:b/>
          <w:bCs/>
          <w:szCs w:val="24"/>
          <w:u w:color="000000"/>
        </w:rPr>
      </w:pPr>
      <w:r w:rsidRPr="000B7810">
        <w:rPr>
          <w:b/>
          <w:bCs/>
          <w:szCs w:val="24"/>
          <w:u w:color="000000"/>
        </w:rPr>
        <w:lastRenderedPageBreak/>
        <w:t>Dataset Details</w:t>
      </w:r>
    </w:p>
    <w:p w14:paraId="4B0BDFF4" w14:textId="776C5217" w:rsidR="000B7810" w:rsidRPr="000B7810" w:rsidRDefault="000B7810">
      <w:pPr>
        <w:pStyle w:val="ListParagraph"/>
        <w:numPr>
          <w:ilvl w:val="0"/>
          <w:numId w:val="13"/>
        </w:numPr>
        <w:spacing w:line="360" w:lineRule="auto"/>
        <w:rPr>
          <w:szCs w:val="24"/>
          <w:u w:color="000000"/>
        </w:rPr>
      </w:pPr>
      <w:r w:rsidRPr="000B7810">
        <w:rPr>
          <w:b/>
          <w:bCs/>
          <w:szCs w:val="24"/>
          <w:u w:color="000000"/>
        </w:rPr>
        <w:t xml:space="preserve">Source: </w:t>
      </w:r>
      <w:r w:rsidRPr="000B7810">
        <w:rPr>
          <w:szCs w:val="24"/>
          <w:u w:color="000000"/>
        </w:rPr>
        <w:t>Kaggle</w:t>
      </w:r>
    </w:p>
    <w:p w14:paraId="219B641E" w14:textId="29FBDE60" w:rsidR="000B7810" w:rsidRPr="000B7810" w:rsidRDefault="000B7810">
      <w:pPr>
        <w:pStyle w:val="ListParagraph"/>
        <w:numPr>
          <w:ilvl w:val="0"/>
          <w:numId w:val="13"/>
        </w:numPr>
        <w:spacing w:line="360" w:lineRule="auto"/>
        <w:rPr>
          <w:szCs w:val="24"/>
          <w:u w:color="000000"/>
        </w:rPr>
      </w:pPr>
      <w:r w:rsidRPr="000B7810">
        <w:rPr>
          <w:b/>
          <w:bCs/>
          <w:szCs w:val="24"/>
          <w:u w:color="000000"/>
        </w:rPr>
        <w:t>Total Samples:</w:t>
      </w:r>
      <w:r w:rsidRPr="000B7810">
        <w:rPr>
          <w:szCs w:val="24"/>
          <w:u w:color="000000"/>
        </w:rPr>
        <w:t xml:space="preserve"> 200,000 QR code images</w:t>
      </w:r>
    </w:p>
    <w:p w14:paraId="615C8985" w14:textId="176D4C7E" w:rsidR="000B7810" w:rsidRPr="000B7810" w:rsidRDefault="000B7810">
      <w:pPr>
        <w:pStyle w:val="ListParagraph"/>
        <w:numPr>
          <w:ilvl w:val="0"/>
          <w:numId w:val="13"/>
        </w:numPr>
        <w:spacing w:line="360" w:lineRule="auto"/>
        <w:rPr>
          <w:szCs w:val="24"/>
          <w:u w:color="000000"/>
        </w:rPr>
      </w:pPr>
      <w:r w:rsidRPr="000B7810">
        <w:rPr>
          <w:b/>
          <w:bCs/>
          <w:szCs w:val="24"/>
          <w:u w:color="000000"/>
        </w:rPr>
        <w:t>Legitimate QR Codes:</w:t>
      </w:r>
      <w:r w:rsidRPr="000B7810">
        <w:rPr>
          <w:szCs w:val="24"/>
          <w:u w:color="000000"/>
        </w:rPr>
        <w:t xml:space="preserve"> 100,000</w:t>
      </w:r>
    </w:p>
    <w:p w14:paraId="36149D1E" w14:textId="7D9219C6" w:rsidR="000B7810" w:rsidRPr="000B7810" w:rsidRDefault="000B7810">
      <w:pPr>
        <w:pStyle w:val="ListParagraph"/>
        <w:numPr>
          <w:ilvl w:val="0"/>
          <w:numId w:val="13"/>
        </w:numPr>
        <w:spacing w:line="360" w:lineRule="auto"/>
        <w:rPr>
          <w:szCs w:val="24"/>
          <w:u w:color="000000"/>
        </w:rPr>
      </w:pPr>
      <w:r w:rsidRPr="000B7810">
        <w:rPr>
          <w:b/>
          <w:bCs/>
          <w:szCs w:val="24"/>
          <w:u w:color="000000"/>
        </w:rPr>
        <w:t>Phishing QR Codes:</w:t>
      </w:r>
      <w:r w:rsidRPr="000B7810">
        <w:rPr>
          <w:szCs w:val="24"/>
          <w:u w:color="000000"/>
        </w:rPr>
        <w:t xml:space="preserve"> 100,000</w:t>
      </w:r>
    </w:p>
    <w:p w14:paraId="4FDC4DA8" w14:textId="71752A09" w:rsidR="000B7810" w:rsidRPr="000B7810" w:rsidRDefault="000B7810">
      <w:pPr>
        <w:pStyle w:val="ListParagraph"/>
        <w:numPr>
          <w:ilvl w:val="0"/>
          <w:numId w:val="13"/>
        </w:numPr>
        <w:spacing w:line="360" w:lineRule="auto"/>
        <w:rPr>
          <w:szCs w:val="24"/>
          <w:u w:color="000000"/>
        </w:rPr>
      </w:pPr>
      <w:r w:rsidRPr="000B7810">
        <w:rPr>
          <w:b/>
          <w:bCs/>
          <w:szCs w:val="24"/>
          <w:u w:color="000000"/>
        </w:rPr>
        <w:t>Data Format:</w:t>
      </w:r>
      <w:r w:rsidRPr="000B7810">
        <w:rPr>
          <w:szCs w:val="24"/>
          <w:u w:color="000000"/>
        </w:rPr>
        <w:t xml:space="preserve"> PNG Images</w:t>
      </w:r>
    </w:p>
    <w:p w14:paraId="519C03FE" w14:textId="549EF6F6" w:rsidR="000B7810" w:rsidRPr="000B7810" w:rsidRDefault="000B7810">
      <w:pPr>
        <w:pStyle w:val="ListParagraph"/>
        <w:numPr>
          <w:ilvl w:val="0"/>
          <w:numId w:val="13"/>
        </w:numPr>
        <w:spacing w:line="360" w:lineRule="auto"/>
        <w:rPr>
          <w:szCs w:val="24"/>
          <w:u w:color="000000"/>
        </w:rPr>
      </w:pPr>
      <w:r w:rsidRPr="000B7810">
        <w:rPr>
          <w:b/>
          <w:bCs/>
          <w:szCs w:val="24"/>
          <w:u w:color="000000"/>
        </w:rPr>
        <w:t>Purpose:</w:t>
      </w:r>
      <w:r w:rsidRPr="000B7810">
        <w:rPr>
          <w:szCs w:val="24"/>
          <w:u w:color="000000"/>
        </w:rPr>
        <w:t xml:space="preserve"> Used for feature extraction, model training, testing, and performance evaluation</w:t>
      </w:r>
    </w:p>
    <w:p w14:paraId="0EE73FAB" w14:textId="77777777" w:rsidR="000B7810" w:rsidRDefault="000B7810" w:rsidP="000B7810">
      <w:pPr>
        <w:spacing w:line="360" w:lineRule="auto"/>
        <w:ind w:left="174"/>
        <w:rPr>
          <w:szCs w:val="24"/>
          <w:u w:color="000000"/>
        </w:rPr>
      </w:pPr>
    </w:p>
    <w:p w14:paraId="4E978C94" w14:textId="0AC3A6EB" w:rsidR="000B7810" w:rsidRPr="00AD39EF" w:rsidRDefault="000B7810" w:rsidP="000B7810">
      <w:pPr>
        <w:spacing w:line="360" w:lineRule="auto"/>
        <w:ind w:left="174"/>
        <w:rPr>
          <w:szCs w:val="24"/>
          <w:u w:color="000000"/>
        </w:rPr>
      </w:pPr>
      <w:r w:rsidRPr="000B7810">
        <w:rPr>
          <w:szCs w:val="24"/>
          <w:u w:color="000000"/>
        </w:rPr>
        <w:t>The balanced distribution of legitimate and phishing samples helps minimize class bias during model training. The dataset was used to extract both visual features from QR code images and lexical features from the decoded URLs. These features were then used to train and evaluate the machine learning models, ensuring reliable performance on large-scale QR code phishing detection tasks.</w:t>
      </w:r>
    </w:p>
    <w:p w14:paraId="0EE5C6DA" w14:textId="77777777" w:rsidR="00887B93" w:rsidRPr="000B7810" w:rsidRDefault="00887B93">
      <w:pPr>
        <w:numPr>
          <w:ilvl w:val="1"/>
          <w:numId w:val="3"/>
        </w:numPr>
        <w:tabs>
          <w:tab w:val="clear" w:pos="1440"/>
          <w:tab w:val="num" w:pos="1050"/>
        </w:tabs>
        <w:spacing w:line="360" w:lineRule="auto"/>
        <w:ind w:left="1450"/>
        <w:jc w:val="left"/>
        <w:rPr>
          <w:szCs w:val="24"/>
          <w:u w:color="000000"/>
        </w:rPr>
        <w:sectPr w:rsidR="00887B93" w:rsidRPr="000B7810" w:rsidSect="0093503B">
          <w:headerReference w:type="default" r:id="rId21"/>
          <w:footerReference w:type="default" r:id="rId22"/>
          <w:pgSz w:w="11899" w:h="16841"/>
          <w:pgMar w:top="1440" w:right="1440" w:bottom="1440" w:left="1800" w:header="568" w:footer="720" w:gutter="0"/>
          <w:pgNumType w:start="15"/>
          <w:cols w:space="720"/>
        </w:sectPr>
      </w:pPr>
    </w:p>
    <w:p w14:paraId="38AAC452" w14:textId="6535800F" w:rsidR="00C81361" w:rsidRDefault="00C81361" w:rsidP="00C81361">
      <w:pPr>
        <w:pStyle w:val="Heading1"/>
        <w:spacing w:after="273"/>
        <w:ind w:left="10" w:right="7"/>
        <w:jc w:val="center"/>
        <w:rPr>
          <w:bCs/>
          <w:sz w:val="32"/>
          <w:szCs w:val="32"/>
          <w:u w:val="none"/>
        </w:rPr>
      </w:pPr>
      <w:r>
        <w:rPr>
          <w:bCs/>
          <w:sz w:val="32"/>
          <w:szCs w:val="32"/>
          <w:u w:val="none"/>
        </w:rPr>
        <w:lastRenderedPageBreak/>
        <w:t>CHAPTER 4</w:t>
      </w:r>
    </w:p>
    <w:p w14:paraId="63791F18" w14:textId="43EC2055" w:rsidR="00C81361" w:rsidRPr="00C81361" w:rsidRDefault="00C81361" w:rsidP="00C81361">
      <w:pPr>
        <w:spacing w:line="480" w:lineRule="auto"/>
        <w:jc w:val="center"/>
        <w:rPr>
          <w:b/>
          <w:bCs/>
          <w:sz w:val="32"/>
          <w:szCs w:val="32"/>
          <w:u w:color="000000"/>
        </w:rPr>
      </w:pPr>
      <w:r>
        <w:rPr>
          <w:b/>
          <w:bCs/>
          <w:sz w:val="32"/>
          <w:szCs w:val="32"/>
          <w:u w:color="000000"/>
        </w:rPr>
        <w:t>METHODOLOGY</w:t>
      </w:r>
    </w:p>
    <w:p w14:paraId="45CFE207" w14:textId="40AA61DD" w:rsidR="00BE2B40" w:rsidRPr="00BE2B40" w:rsidRDefault="00BE2B40" w:rsidP="00BE2B40">
      <w:pPr>
        <w:spacing w:line="480" w:lineRule="auto"/>
        <w:jc w:val="left"/>
        <w:rPr>
          <w:b/>
          <w:bCs/>
          <w:sz w:val="28"/>
          <w:szCs w:val="28"/>
          <w:u w:color="000000"/>
        </w:rPr>
      </w:pPr>
      <w:r w:rsidRPr="00BE2B40">
        <w:rPr>
          <w:b/>
          <w:bCs/>
          <w:sz w:val="28"/>
          <w:szCs w:val="28"/>
          <w:u w:color="000000"/>
        </w:rPr>
        <w:t>4. Methodology</w:t>
      </w:r>
    </w:p>
    <w:p w14:paraId="72899D80" w14:textId="77777777" w:rsidR="005B760A" w:rsidRDefault="00BE2B40" w:rsidP="00BE2B40">
      <w:pPr>
        <w:spacing w:line="480" w:lineRule="auto"/>
        <w:jc w:val="left"/>
        <w:rPr>
          <w:b/>
          <w:bCs/>
          <w:sz w:val="28"/>
          <w:szCs w:val="28"/>
          <w:u w:color="000000"/>
        </w:rPr>
      </w:pPr>
      <w:r w:rsidRPr="00BE2B40">
        <w:rPr>
          <w:b/>
          <w:bCs/>
          <w:sz w:val="28"/>
          <w:szCs w:val="28"/>
          <w:u w:color="000000"/>
        </w:rPr>
        <w:t>4.1 System Overview</w:t>
      </w:r>
    </w:p>
    <w:p w14:paraId="1B219328" w14:textId="77777777" w:rsidR="005F5333" w:rsidRDefault="005F5333" w:rsidP="008345F3">
      <w:pPr>
        <w:spacing w:line="360" w:lineRule="auto"/>
        <w:rPr>
          <w:szCs w:val="24"/>
          <w:u w:color="000000"/>
        </w:rPr>
      </w:pPr>
      <w:r w:rsidRPr="005F5333">
        <w:rPr>
          <w:szCs w:val="24"/>
          <w:u w:color="000000"/>
        </w:rPr>
        <w:t xml:space="preserve">The proposed system follows a </w:t>
      </w:r>
      <w:r w:rsidRPr="005F5333">
        <w:rPr>
          <w:b/>
          <w:bCs/>
          <w:szCs w:val="24"/>
          <w:u w:color="000000"/>
        </w:rPr>
        <w:t>machine learning-based pipeline</w:t>
      </w:r>
      <w:r w:rsidRPr="005F5333">
        <w:rPr>
          <w:szCs w:val="24"/>
          <w:u w:color="000000"/>
        </w:rPr>
        <w:t xml:space="preserve"> for detecting </w:t>
      </w:r>
      <w:r w:rsidRPr="005F5333">
        <w:rPr>
          <w:b/>
          <w:bCs/>
          <w:szCs w:val="24"/>
          <w:u w:color="000000"/>
        </w:rPr>
        <w:t>QR code phishing (</w:t>
      </w:r>
      <w:proofErr w:type="spellStart"/>
      <w:r w:rsidRPr="005F5333">
        <w:rPr>
          <w:b/>
          <w:bCs/>
          <w:szCs w:val="24"/>
          <w:u w:color="000000"/>
        </w:rPr>
        <w:t>Quishing</w:t>
      </w:r>
      <w:proofErr w:type="spellEnd"/>
      <w:r w:rsidRPr="005F5333">
        <w:rPr>
          <w:b/>
          <w:bCs/>
          <w:szCs w:val="24"/>
          <w:u w:color="000000"/>
        </w:rPr>
        <w:t>)</w:t>
      </w:r>
      <w:r w:rsidRPr="005F5333">
        <w:rPr>
          <w:szCs w:val="24"/>
          <w:u w:color="000000"/>
        </w:rPr>
        <w:t xml:space="preserve"> attacks. The process begins with a QR code image, which is then processed through multiple stages, including image preprocessing, QR code decoding, feature extraction, feature scaling, machine learning classification, and risk assessment.</w:t>
      </w:r>
    </w:p>
    <w:p w14:paraId="1814D22D" w14:textId="77777777" w:rsidR="009D50A0" w:rsidRDefault="009D50A0" w:rsidP="008345F3">
      <w:pPr>
        <w:spacing w:line="360" w:lineRule="auto"/>
        <w:jc w:val="center"/>
        <w:rPr>
          <w:szCs w:val="24"/>
          <w:u w:color="000000"/>
        </w:rPr>
      </w:pPr>
      <w:r w:rsidRPr="00DB0571">
        <w:rPr>
          <w:noProof/>
        </w:rPr>
        <w:drawing>
          <wp:inline distT="0" distB="0" distL="0" distR="0" wp14:anchorId="430118E9" wp14:editId="3125800F">
            <wp:extent cx="3505200" cy="3047520"/>
            <wp:effectExtent l="0" t="0" r="0" b="635"/>
            <wp:docPr id="473189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 Shape;166;g3c4d3c9a19d_0_3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16149" cy="3057039"/>
                    </a:xfrm>
                    <a:prstGeom prst="rect">
                      <a:avLst/>
                    </a:prstGeom>
                    <a:noFill/>
                    <a:ln>
                      <a:noFill/>
                    </a:ln>
                  </pic:spPr>
                </pic:pic>
              </a:graphicData>
            </a:graphic>
          </wp:inline>
        </w:drawing>
      </w:r>
    </w:p>
    <w:p w14:paraId="49279C5D" w14:textId="4204B299" w:rsidR="0002219F" w:rsidRPr="009B0600" w:rsidRDefault="0002219F" w:rsidP="0002219F">
      <w:pPr>
        <w:spacing w:line="480" w:lineRule="auto"/>
        <w:ind w:left="154" w:firstLine="0"/>
        <w:jc w:val="center"/>
        <w:rPr>
          <w:b/>
          <w:bCs/>
          <w:color w:val="auto"/>
          <w:szCs w:val="24"/>
          <w:u w:color="000000"/>
        </w:rPr>
      </w:pPr>
      <w:r w:rsidRPr="009B0600">
        <w:rPr>
          <w:b/>
          <w:bCs/>
          <w:color w:val="auto"/>
          <w:szCs w:val="24"/>
          <w:u w:color="000000"/>
        </w:rPr>
        <w:t xml:space="preserve">Fig </w:t>
      </w:r>
      <w:r>
        <w:rPr>
          <w:b/>
          <w:bCs/>
          <w:color w:val="auto"/>
          <w:szCs w:val="24"/>
          <w:u w:color="000000"/>
        </w:rPr>
        <w:t>4</w:t>
      </w:r>
      <w:r w:rsidRPr="009B0600">
        <w:rPr>
          <w:b/>
          <w:bCs/>
          <w:color w:val="auto"/>
          <w:szCs w:val="24"/>
          <w:u w:color="000000"/>
        </w:rPr>
        <w:t xml:space="preserve">.1 </w:t>
      </w:r>
      <w:r>
        <w:rPr>
          <w:b/>
          <w:bCs/>
          <w:color w:val="auto"/>
          <w:szCs w:val="24"/>
          <w:u w:color="000000"/>
        </w:rPr>
        <w:t>Proposed Methodology Diagram</w:t>
      </w:r>
    </w:p>
    <w:p w14:paraId="745992DB" w14:textId="77777777" w:rsidR="008345F3" w:rsidRPr="008345F3" w:rsidRDefault="008345F3" w:rsidP="008345F3">
      <w:pPr>
        <w:spacing w:line="360" w:lineRule="auto"/>
        <w:rPr>
          <w:szCs w:val="24"/>
          <w:u w:color="000000"/>
        </w:rPr>
      </w:pPr>
      <w:r w:rsidRPr="008345F3">
        <w:rPr>
          <w:szCs w:val="24"/>
          <w:u w:color="000000"/>
        </w:rPr>
        <w:t xml:space="preserve">The system first loads the QR code image and converts it into grayscale to simplify image processing. The image is then resized to a standard resolution of </w:t>
      </w:r>
      <w:r w:rsidRPr="008345F3">
        <w:rPr>
          <w:b/>
          <w:bCs/>
          <w:szCs w:val="24"/>
          <w:u w:color="000000"/>
        </w:rPr>
        <w:t>100 × 100 pixels</w:t>
      </w:r>
      <w:r w:rsidRPr="008345F3">
        <w:rPr>
          <w:szCs w:val="24"/>
          <w:u w:color="000000"/>
        </w:rPr>
        <w:t>, ensuring that all input images have the same dimensions for feature extraction.</w:t>
      </w:r>
    </w:p>
    <w:p w14:paraId="5DB3751C" w14:textId="77777777" w:rsidR="0002219F" w:rsidRDefault="0002219F" w:rsidP="008345F3">
      <w:pPr>
        <w:spacing w:line="360" w:lineRule="auto"/>
        <w:rPr>
          <w:szCs w:val="24"/>
          <w:u w:color="000000"/>
        </w:rPr>
      </w:pPr>
    </w:p>
    <w:p w14:paraId="2B63C536" w14:textId="43C45310" w:rsidR="008345F3" w:rsidRPr="008345F3" w:rsidRDefault="008345F3" w:rsidP="008345F3">
      <w:pPr>
        <w:spacing w:line="360" w:lineRule="auto"/>
        <w:rPr>
          <w:szCs w:val="24"/>
          <w:u w:color="000000"/>
        </w:rPr>
      </w:pPr>
      <w:r w:rsidRPr="008345F3">
        <w:rPr>
          <w:szCs w:val="24"/>
          <w:u w:color="000000"/>
        </w:rPr>
        <w:t xml:space="preserve">After preprocessing, the QR code is decoded using the </w:t>
      </w:r>
      <w:r w:rsidRPr="008345F3">
        <w:rPr>
          <w:b/>
          <w:bCs/>
          <w:szCs w:val="24"/>
          <w:u w:color="000000"/>
        </w:rPr>
        <w:t xml:space="preserve">OpenCV </w:t>
      </w:r>
      <w:proofErr w:type="spellStart"/>
      <w:r w:rsidRPr="008345F3">
        <w:rPr>
          <w:b/>
          <w:bCs/>
          <w:szCs w:val="24"/>
          <w:u w:color="000000"/>
        </w:rPr>
        <w:t>QRCodeDetector</w:t>
      </w:r>
      <w:proofErr w:type="spellEnd"/>
      <w:r w:rsidRPr="008345F3">
        <w:rPr>
          <w:szCs w:val="24"/>
          <w:u w:color="000000"/>
        </w:rPr>
        <w:t>. If a valid URL is found, the system extracts important information from the decoded link. At the same time, several visual characteristics are extracted directly from the QR code image.</w:t>
      </w:r>
    </w:p>
    <w:p w14:paraId="572845E4" w14:textId="77777777" w:rsidR="0002219F" w:rsidRDefault="0002219F" w:rsidP="008345F3">
      <w:pPr>
        <w:spacing w:line="360" w:lineRule="auto"/>
        <w:rPr>
          <w:szCs w:val="24"/>
          <w:u w:color="000000"/>
        </w:rPr>
      </w:pPr>
    </w:p>
    <w:p w14:paraId="2D916097" w14:textId="48A0AD61" w:rsidR="008345F3" w:rsidRPr="008345F3" w:rsidRDefault="008345F3" w:rsidP="008345F3">
      <w:pPr>
        <w:spacing w:line="360" w:lineRule="auto"/>
        <w:rPr>
          <w:szCs w:val="24"/>
          <w:u w:color="000000"/>
        </w:rPr>
      </w:pPr>
      <w:r w:rsidRPr="008345F3">
        <w:rPr>
          <w:szCs w:val="24"/>
          <w:u w:color="000000"/>
        </w:rPr>
        <w:lastRenderedPageBreak/>
        <w:t xml:space="preserve">The extracted </w:t>
      </w:r>
      <w:r w:rsidRPr="008345F3">
        <w:rPr>
          <w:b/>
          <w:bCs/>
          <w:szCs w:val="24"/>
          <w:u w:color="000000"/>
        </w:rPr>
        <w:t>14 visual features</w:t>
      </w:r>
      <w:r w:rsidRPr="008345F3">
        <w:rPr>
          <w:szCs w:val="24"/>
          <w:u w:color="000000"/>
        </w:rPr>
        <w:t xml:space="preserve"> and </w:t>
      </w:r>
      <w:r w:rsidRPr="008345F3">
        <w:rPr>
          <w:b/>
          <w:bCs/>
          <w:szCs w:val="24"/>
          <w:u w:color="000000"/>
        </w:rPr>
        <w:t>7 lexical URL features</w:t>
      </w:r>
      <w:r w:rsidRPr="008345F3">
        <w:rPr>
          <w:szCs w:val="24"/>
          <w:u w:color="000000"/>
        </w:rPr>
        <w:t xml:space="preserve"> are combined into a single </w:t>
      </w:r>
      <w:r w:rsidRPr="008345F3">
        <w:rPr>
          <w:b/>
          <w:bCs/>
          <w:szCs w:val="24"/>
          <w:u w:color="000000"/>
        </w:rPr>
        <w:t>21-dimensional hybrid feature vector</w:t>
      </w:r>
      <w:r w:rsidRPr="008345F3">
        <w:rPr>
          <w:szCs w:val="24"/>
          <w:u w:color="000000"/>
        </w:rPr>
        <w:t>. Before classification, these features are normalized using standard scaling so that all feature values remain within a comparable range.</w:t>
      </w:r>
    </w:p>
    <w:p w14:paraId="5A9E3BBD" w14:textId="77777777" w:rsidR="0002219F" w:rsidRDefault="0002219F" w:rsidP="008345F3">
      <w:pPr>
        <w:spacing w:line="360" w:lineRule="auto"/>
        <w:rPr>
          <w:szCs w:val="24"/>
          <w:u w:color="000000"/>
        </w:rPr>
      </w:pPr>
    </w:p>
    <w:p w14:paraId="6FEB83B4" w14:textId="77777777" w:rsidR="004934C4" w:rsidRDefault="0002219F" w:rsidP="008345F3">
      <w:pPr>
        <w:spacing w:line="360" w:lineRule="auto"/>
        <w:rPr>
          <w:szCs w:val="24"/>
          <w:u w:color="000000"/>
        </w:rPr>
      </w:pPr>
      <w:r>
        <w:rPr>
          <w:szCs w:val="24"/>
          <w:u w:color="000000"/>
        </w:rPr>
        <w:t>T</w:t>
      </w:r>
      <w:r w:rsidR="008345F3" w:rsidRPr="008345F3">
        <w:rPr>
          <w:szCs w:val="24"/>
          <w:u w:color="000000"/>
        </w:rPr>
        <w:t xml:space="preserve">he trained machine learning model classifies the QR code as </w:t>
      </w:r>
      <w:r w:rsidR="008345F3" w:rsidRPr="008345F3">
        <w:rPr>
          <w:b/>
          <w:bCs/>
          <w:szCs w:val="24"/>
          <w:u w:color="000000"/>
        </w:rPr>
        <w:t>Legitimate</w:t>
      </w:r>
      <w:r w:rsidR="008345F3" w:rsidRPr="008345F3">
        <w:rPr>
          <w:szCs w:val="24"/>
          <w:u w:color="000000"/>
        </w:rPr>
        <w:t xml:space="preserve"> or </w:t>
      </w:r>
      <w:r w:rsidR="008345F3" w:rsidRPr="008345F3">
        <w:rPr>
          <w:b/>
          <w:bCs/>
          <w:szCs w:val="24"/>
          <w:u w:color="000000"/>
        </w:rPr>
        <w:t>Phishing</w:t>
      </w:r>
      <w:r w:rsidR="008345F3" w:rsidRPr="008345F3">
        <w:rPr>
          <w:szCs w:val="24"/>
          <w:u w:color="000000"/>
        </w:rPr>
        <w:t xml:space="preserve">. Along with the prediction, the system also generates a </w:t>
      </w:r>
      <w:r w:rsidR="008345F3" w:rsidRPr="008345F3">
        <w:rPr>
          <w:b/>
          <w:bCs/>
          <w:szCs w:val="24"/>
          <w:u w:color="000000"/>
        </w:rPr>
        <w:t>confidence score</w:t>
      </w:r>
      <w:r w:rsidR="008345F3" w:rsidRPr="008345F3">
        <w:rPr>
          <w:szCs w:val="24"/>
          <w:u w:color="000000"/>
        </w:rPr>
        <w:t xml:space="preserve"> and assigns a </w:t>
      </w:r>
      <w:r w:rsidR="008345F3" w:rsidRPr="008345F3">
        <w:rPr>
          <w:b/>
          <w:bCs/>
          <w:szCs w:val="24"/>
          <w:u w:color="000000"/>
        </w:rPr>
        <w:t>risk level (Low, Medium, or High)</w:t>
      </w:r>
      <w:r w:rsidR="008345F3" w:rsidRPr="008345F3">
        <w:rPr>
          <w:szCs w:val="24"/>
          <w:u w:color="000000"/>
        </w:rPr>
        <w:t xml:space="preserve"> to help users understand the security status of the scanned QR code.</w:t>
      </w:r>
      <w:r>
        <w:rPr>
          <w:szCs w:val="24"/>
          <w:u w:color="000000"/>
        </w:rPr>
        <w:t xml:space="preserve"> </w:t>
      </w:r>
    </w:p>
    <w:p w14:paraId="62659E61" w14:textId="77777777" w:rsidR="004934C4" w:rsidRDefault="004934C4" w:rsidP="008345F3">
      <w:pPr>
        <w:spacing w:line="360" w:lineRule="auto"/>
        <w:rPr>
          <w:szCs w:val="24"/>
          <w:u w:color="000000"/>
        </w:rPr>
      </w:pPr>
    </w:p>
    <w:p w14:paraId="745C6528" w14:textId="3928843B" w:rsidR="008345F3" w:rsidRPr="008345F3" w:rsidRDefault="008345F3" w:rsidP="008345F3">
      <w:pPr>
        <w:spacing w:line="360" w:lineRule="auto"/>
        <w:rPr>
          <w:szCs w:val="24"/>
          <w:u w:color="000000"/>
        </w:rPr>
      </w:pPr>
      <w:r w:rsidRPr="008345F3">
        <w:rPr>
          <w:szCs w:val="24"/>
          <w:u w:color="000000"/>
        </w:rPr>
        <w:t xml:space="preserve">Unlike traditional QR code scanners that simply decode the embedded information, the proposed framework </w:t>
      </w:r>
      <w:proofErr w:type="spellStart"/>
      <w:r w:rsidRPr="008345F3">
        <w:rPr>
          <w:szCs w:val="24"/>
          <w:u w:color="000000"/>
        </w:rPr>
        <w:t>analyzes</w:t>
      </w:r>
      <w:proofErr w:type="spellEnd"/>
      <w:r w:rsidRPr="008345F3">
        <w:rPr>
          <w:szCs w:val="24"/>
          <w:u w:color="000000"/>
        </w:rPr>
        <w:t xml:space="preserve"> both the </w:t>
      </w:r>
      <w:r w:rsidRPr="008345F3">
        <w:rPr>
          <w:b/>
          <w:bCs/>
          <w:szCs w:val="24"/>
          <w:u w:color="000000"/>
        </w:rPr>
        <w:t>visual structure of the QR code</w:t>
      </w:r>
      <w:r w:rsidRPr="008345F3">
        <w:rPr>
          <w:szCs w:val="24"/>
          <w:u w:color="000000"/>
        </w:rPr>
        <w:t xml:space="preserve"> and the </w:t>
      </w:r>
      <w:r w:rsidRPr="008345F3">
        <w:rPr>
          <w:b/>
          <w:bCs/>
          <w:szCs w:val="24"/>
          <w:u w:color="000000"/>
        </w:rPr>
        <w:t>characteristics of the decoded URL</w:t>
      </w:r>
      <w:r w:rsidRPr="008345F3">
        <w:rPr>
          <w:szCs w:val="24"/>
          <w:u w:color="000000"/>
        </w:rPr>
        <w:t>. This hybrid approach improves detection accuracy and enables the system to identify malicious QR codes more effectively.</w:t>
      </w:r>
    </w:p>
    <w:p w14:paraId="386A6978" w14:textId="77777777" w:rsidR="003218D2" w:rsidRDefault="00BE2B40" w:rsidP="00BE2B40">
      <w:pPr>
        <w:spacing w:line="480" w:lineRule="auto"/>
        <w:jc w:val="left"/>
        <w:rPr>
          <w:b/>
          <w:bCs/>
          <w:sz w:val="28"/>
          <w:szCs w:val="28"/>
          <w:u w:color="000000"/>
        </w:rPr>
      </w:pPr>
      <w:r w:rsidRPr="00BE2B40">
        <w:rPr>
          <w:b/>
          <w:bCs/>
          <w:sz w:val="28"/>
          <w:szCs w:val="28"/>
          <w:u w:color="000000"/>
        </w:rPr>
        <w:br/>
        <w:t>4.2 Data Preprocessing</w:t>
      </w:r>
    </w:p>
    <w:p w14:paraId="04B755A6" w14:textId="70816B56" w:rsidR="003218D2" w:rsidRDefault="00AD32EF" w:rsidP="00AD32EF">
      <w:pPr>
        <w:spacing w:line="360" w:lineRule="auto"/>
        <w:ind w:left="174"/>
        <w:rPr>
          <w:szCs w:val="24"/>
          <w:u w:color="000000"/>
        </w:rPr>
      </w:pPr>
      <w:r w:rsidRPr="00AD32EF">
        <w:rPr>
          <w:szCs w:val="24"/>
          <w:u w:color="000000"/>
        </w:rPr>
        <w:t>Data preprocessing is an important step in the proposed system. It prepares the input QR code images for feature extraction and improves the overall performance of the machine learning models. The preprocessing stage consists of image loading, resizing, QR code decoding, and URL cleaning.</w:t>
      </w:r>
    </w:p>
    <w:p w14:paraId="5B0CB0D5" w14:textId="2C9E076F" w:rsidR="009469EE" w:rsidRDefault="00BE2B40" w:rsidP="00AE644F">
      <w:pPr>
        <w:spacing w:line="480" w:lineRule="auto"/>
        <w:ind w:left="158" w:firstLine="0"/>
        <w:rPr>
          <w:u w:color="000000"/>
        </w:rPr>
      </w:pPr>
      <w:r w:rsidRPr="00BE2B40">
        <w:rPr>
          <w:b/>
          <w:bCs/>
          <w:szCs w:val="24"/>
          <w:u w:color="000000"/>
        </w:rPr>
        <w:t xml:space="preserve">4.2.1 </w:t>
      </w:r>
      <w:r w:rsidR="009469EE" w:rsidRPr="009469EE">
        <w:rPr>
          <w:b/>
          <w:bCs/>
          <w:szCs w:val="24"/>
          <w:u w:color="000000"/>
        </w:rPr>
        <w:t>Grayscale Image Loading and Resizing</w:t>
      </w:r>
    </w:p>
    <w:p w14:paraId="5B6F2C2E" w14:textId="4B998236" w:rsidR="00A65867" w:rsidRPr="001856F3" w:rsidRDefault="00A65867" w:rsidP="00A65867">
      <w:pPr>
        <w:spacing w:line="360" w:lineRule="auto"/>
        <w:ind w:firstLine="0"/>
        <w:rPr>
          <w:u w:color="000000"/>
        </w:rPr>
      </w:pPr>
      <w:r w:rsidRPr="001856F3">
        <w:rPr>
          <w:u w:color="000000"/>
        </w:rPr>
        <w:t xml:space="preserve">The QR code images are first loaded in grayscale using the OpenCV library. Grayscale images contain only intensity values, reducing memory usage and speeding up image processing compared to </w:t>
      </w:r>
      <w:proofErr w:type="spellStart"/>
      <w:r w:rsidRPr="001856F3">
        <w:rPr>
          <w:u w:color="000000"/>
        </w:rPr>
        <w:t>color</w:t>
      </w:r>
      <w:proofErr w:type="spellEnd"/>
      <w:r w:rsidRPr="001856F3">
        <w:rPr>
          <w:u w:color="000000"/>
        </w:rPr>
        <w:t xml:space="preserve"> images.</w:t>
      </w:r>
      <w:r w:rsidR="0002219F">
        <w:rPr>
          <w:u w:color="000000"/>
        </w:rPr>
        <w:t xml:space="preserve"> </w:t>
      </w:r>
      <w:r w:rsidRPr="001856F3">
        <w:rPr>
          <w:u w:color="000000"/>
        </w:rPr>
        <w:t>The loaded image is then resized to 100 × 100 pixels. Since the original dataset contains QR codes of different sizes and resolutions, resizing ensures that every image has the same dimensions before feature extraction.</w:t>
      </w:r>
    </w:p>
    <w:p w14:paraId="52FEBD79" w14:textId="77777777" w:rsidR="00A65867" w:rsidRPr="001856F3" w:rsidRDefault="00A65867" w:rsidP="00A65867">
      <w:pPr>
        <w:spacing w:line="360" w:lineRule="auto"/>
        <w:ind w:firstLine="0"/>
        <w:rPr>
          <w:u w:color="000000"/>
        </w:rPr>
      </w:pPr>
      <w:r w:rsidRPr="001856F3">
        <w:rPr>
          <w:u w:color="000000"/>
        </w:rPr>
        <w:t>Benefits of grayscale loading and resizing:</w:t>
      </w:r>
    </w:p>
    <w:p w14:paraId="11B79FDB" w14:textId="77777777" w:rsidR="00A65867" w:rsidRPr="001856F3" w:rsidRDefault="00A65867">
      <w:pPr>
        <w:numPr>
          <w:ilvl w:val="0"/>
          <w:numId w:val="14"/>
        </w:numPr>
        <w:spacing w:line="360" w:lineRule="auto"/>
        <w:rPr>
          <w:u w:color="000000"/>
        </w:rPr>
      </w:pPr>
      <w:r w:rsidRPr="001856F3">
        <w:rPr>
          <w:u w:color="000000"/>
        </w:rPr>
        <w:t xml:space="preserve">Reduces memory consumption. </w:t>
      </w:r>
    </w:p>
    <w:p w14:paraId="4C7C4051" w14:textId="77777777" w:rsidR="00A65867" w:rsidRPr="001856F3" w:rsidRDefault="00A65867">
      <w:pPr>
        <w:numPr>
          <w:ilvl w:val="0"/>
          <w:numId w:val="14"/>
        </w:numPr>
        <w:spacing w:line="360" w:lineRule="auto"/>
        <w:rPr>
          <w:u w:color="000000"/>
        </w:rPr>
      </w:pPr>
      <w:r w:rsidRPr="001856F3">
        <w:rPr>
          <w:u w:color="000000"/>
        </w:rPr>
        <w:t xml:space="preserve">Improves image processing speed. </w:t>
      </w:r>
    </w:p>
    <w:p w14:paraId="55BC4043" w14:textId="77777777" w:rsidR="00A65867" w:rsidRPr="001856F3" w:rsidRDefault="00A65867">
      <w:pPr>
        <w:numPr>
          <w:ilvl w:val="0"/>
          <w:numId w:val="14"/>
        </w:numPr>
        <w:spacing w:line="360" w:lineRule="auto"/>
        <w:rPr>
          <w:u w:color="000000"/>
        </w:rPr>
      </w:pPr>
      <w:r w:rsidRPr="001856F3">
        <w:rPr>
          <w:u w:color="000000"/>
        </w:rPr>
        <w:t xml:space="preserve">Maintains a consistent image size for all samples. </w:t>
      </w:r>
    </w:p>
    <w:p w14:paraId="59C7849F" w14:textId="77777777" w:rsidR="00335F22" w:rsidRDefault="00335F22" w:rsidP="0053389E">
      <w:pPr>
        <w:spacing w:line="480" w:lineRule="auto"/>
        <w:ind w:firstLine="0"/>
        <w:rPr>
          <w:b/>
          <w:bCs/>
          <w:szCs w:val="24"/>
          <w:u w:color="000000"/>
        </w:rPr>
      </w:pPr>
    </w:p>
    <w:p w14:paraId="3EBB8397" w14:textId="07B8DB73" w:rsidR="009C2DCC" w:rsidRDefault="00BE2B40" w:rsidP="0053389E">
      <w:pPr>
        <w:spacing w:line="480" w:lineRule="auto"/>
        <w:ind w:firstLine="0"/>
        <w:rPr>
          <w:b/>
          <w:bCs/>
          <w:szCs w:val="24"/>
          <w:u w:color="000000"/>
        </w:rPr>
      </w:pPr>
      <w:r w:rsidRPr="00BE2B40">
        <w:rPr>
          <w:b/>
          <w:bCs/>
          <w:szCs w:val="24"/>
          <w:u w:color="000000"/>
        </w:rPr>
        <w:lastRenderedPageBreak/>
        <w:t xml:space="preserve">4.2.2 </w:t>
      </w:r>
      <w:r w:rsidR="002954AE" w:rsidRPr="002954AE">
        <w:rPr>
          <w:b/>
          <w:bCs/>
          <w:szCs w:val="24"/>
          <w:u w:color="000000"/>
        </w:rPr>
        <w:t>QR Code Decoding</w:t>
      </w:r>
    </w:p>
    <w:p w14:paraId="3D5D5F12" w14:textId="13846AB9" w:rsidR="002954AE" w:rsidRPr="001856F3" w:rsidRDefault="002954AE" w:rsidP="00C71AD9">
      <w:pPr>
        <w:spacing w:after="0" w:line="360" w:lineRule="auto"/>
        <w:rPr>
          <w:szCs w:val="24"/>
          <w:u w:color="000000"/>
        </w:rPr>
      </w:pPr>
      <w:r w:rsidRPr="001856F3">
        <w:rPr>
          <w:szCs w:val="24"/>
          <w:u w:color="000000"/>
        </w:rPr>
        <w:t xml:space="preserve">After preprocessing, the resized image is passed to the OpenCV </w:t>
      </w:r>
      <w:proofErr w:type="spellStart"/>
      <w:r w:rsidRPr="001856F3">
        <w:rPr>
          <w:szCs w:val="24"/>
          <w:u w:color="000000"/>
        </w:rPr>
        <w:t>QRCodeDetector</w:t>
      </w:r>
      <w:proofErr w:type="spellEnd"/>
      <w:r w:rsidRPr="001856F3">
        <w:rPr>
          <w:szCs w:val="24"/>
          <w:u w:color="000000"/>
        </w:rPr>
        <w:t>. This module detects the QR code and extracts the information stored inside it.</w:t>
      </w:r>
      <w:r w:rsidR="0002219F">
        <w:rPr>
          <w:szCs w:val="24"/>
          <w:u w:color="000000"/>
        </w:rPr>
        <w:t xml:space="preserve"> </w:t>
      </w:r>
      <w:r w:rsidRPr="001856F3">
        <w:rPr>
          <w:szCs w:val="24"/>
          <w:u w:color="000000"/>
        </w:rPr>
        <w:t>If the QR code contains a valid URL, the decoded text is forwarded to the next stage for further processing. If decoding is unsuccessful, default values are assigned to the URL-related features so that the sample can still be processed without interruption.</w:t>
      </w:r>
    </w:p>
    <w:p w14:paraId="4215014B" w14:textId="77777777" w:rsidR="002954AE" w:rsidRPr="001856F3" w:rsidRDefault="002954AE" w:rsidP="00C71AD9">
      <w:pPr>
        <w:spacing w:after="0" w:line="360" w:lineRule="auto"/>
        <w:rPr>
          <w:szCs w:val="24"/>
          <w:u w:color="000000"/>
        </w:rPr>
      </w:pPr>
      <w:r w:rsidRPr="001856F3">
        <w:rPr>
          <w:szCs w:val="24"/>
          <w:u w:color="000000"/>
        </w:rPr>
        <w:t>Purpose of QR code decoding:</w:t>
      </w:r>
    </w:p>
    <w:p w14:paraId="3ADF6639" w14:textId="77777777" w:rsidR="002954AE" w:rsidRPr="001856F3" w:rsidRDefault="002954AE">
      <w:pPr>
        <w:numPr>
          <w:ilvl w:val="0"/>
          <w:numId w:val="15"/>
        </w:numPr>
        <w:spacing w:after="0" w:line="360" w:lineRule="auto"/>
        <w:rPr>
          <w:szCs w:val="24"/>
          <w:u w:color="000000"/>
        </w:rPr>
      </w:pPr>
      <w:r w:rsidRPr="001856F3">
        <w:rPr>
          <w:szCs w:val="24"/>
          <w:u w:color="000000"/>
        </w:rPr>
        <w:t xml:space="preserve">Detect the QR code within the image. </w:t>
      </w:r>
    </w:p>
    <w:p w14:paraId="27617997" w14:textId="77777777" w:rsidR="002954AE" w:rsidRPr="001856F3" w:rsidRDefault="002954AE">
      <w:pPr>
        <w:numPr>
          <w:ilvl w:val="0"/>
          <w:numId w:val="15"/>
        </w:numPr>
        <w:spacing w:after="0" w:line="360" w:lineRule="auto"/>
        <w:rPr>
          <w:szCs w:val="24"/>
          <w:u w:color="000000"/>
        </w:rPr>
      </w:pPr>
      <w:r w:rsidRPr="001856F3">
        <w:rPr>
          <w:szCs w:val="24"/>
          <w:u w:color="000000"/>
        </w:rPr>
        <w:t xml:space="preserve">Extract the embedded URL. </w:t>
      </w:r>
    </w:p>
    <w:p w14:paraId="61826A5F" w14:textId="77777777" w:rsidR="002954AE" w:rsidRPr="001856F3" w:rsidRDefault="002954AE">
      <w:pPr>
        <w:numPr>
          <w:ilvl w:val="0"/>
          <w:numId w:val="15"/>
        </w:numPr>
        <w:spacing w:after="0" w:line="360" w:lineRule="auto"/>
        <w:rPr>
          <w:szCs w:val="24"/>
          <w:u w:color="000000"/>
        </w:rPr>
      </w:pPr>
      <w:r w:rsidRPr="001856F3">
        <w:rPr>
          <w:szCs w:val="24"/>
          <w:u w:color="000000"/>
        </w:rPr>
        <w:t>Pass the decoded information for feature extraction.</w:t>
      </w:r>
    </w:p>
    <w:p w14:paraId="6008622E" w14:textId="77777777" w:rsidR="004D582D" w:rsidRDefault="004D582D" w:rsidP="004D582D">
      <w:pPr>
        <w:spacing w:line="480" w:lineRule="auto"/>
        <w:ind w:left="0" w:firstLine="0"/>
        <w:rPr>
          <w:b/>
          <w:bCs/>
          <w:szCs w:val="24"/>
          <w:u w:color="000000"/>
        </w:rPr>
      </w:pPr>
    </w:p>
    <w:p w14:paraId="2D040A13" w14:textId="77777777" w:rsidR="004D582D" w:rsidRDefault="00BE2B40" w:rsidP="00AE644F">
      <w:pPr>
        <w:spacing w:line="480" w:lineRule="auto"/>
        <w:ind w:left="158" w:firstLine="0"/>
        <w:rPr>
          <w:b/>
          <w:bCs/>
          <w:szCs w:val="24"/>
          <w:u w:color="000000"/>
        </w:rPr>
      </w:pPr>
      <w:r w:rsidRPr="00BE2B40">
        <w:rPr>
          <w:b/>
          <w:bCs/>
          <w:szCs w:val="24"/>
          <w:u w:color="000000"/>
        </w:rPr>
        <w:t xml:space="preserve">4.2.3 </w:t>
      </w:r>
      <w:r w:rsidR="004D582D" w:rsidRPr="004D582D">
        <w:rPr>
          <w:b/>
          <w:bCs/>
          <w:szCs w:val="24"/>
          <w:u w:color="000000"/>
        </w:rPr>
        <w:t>URL Cleaning</w:t>
      </w:r>
    </w:p>
    <w:p w14:paraId="7846147F" w14:textId="71E0FBF7" w:rsidR="004D582D" w:rsidRPr="004D582D" w:rsidRDefault="004D582D" w:rsidP="00AE644F">
      <w:pPr>
        <w:spacing w:line="360" w:lineRule="auto"/>
        <w:ind w:left="158" w:firstLine="0"/>
        <w:rPr>
          <w:szCs w:val="24"/>
          <w:u w:color="000000"/>
        </w:rPr>
      </w:pPr>
      <w:r w:rsidRPr="004D582D">
        <w:rPr>
          <w:szCs w:val="24"/>
          <w:u w:color="000000"/>
        </w:rPr>
        <w:t>The extracted URL may contain unnecessary characters, spaces, or unwanted parameters. Therefore, a URL cleaning process is performed using regular expression (Regex) techniques.</w:t>
      </w:r>
      <w:r w:rsidR="0002219F">
        <w:rPr>
          <w:szCs w:val="24"/>
          <w:u w:color="000000"/>
        </w:rPr>
        <w:t xml:space="preserve"> </w:t>
      </w:r>
      <w:r w:rsidRPr="004D582D">
        <w:rPr>
          <w:szCs w:val="24"/>
          <w:u w:color="000000"/>
        </w:rPr>
        <w:t>The cleaning process helps extract only the important parts of the URL, such as the protocol, domain name, and path.</w:t>
      </w:r>
    </w:p>
    <w:p w14:paraId="338D51E3" w14:textId="77777777" w:rsidR="004D582D" w:rsidRPr="004D582D" w:rsidRDefault="004D582D" w:rsidP="00AE644F">
      <w:pPr>
        <w:spacing w:line="360" w:lineRule="auto"/>
        <w:ind w:left="158"/>
        <w:rPr>
          <w:szCs w:val="24"/>
          <w:u w:color="000000"/>
        </w:rPr>
      </w:pPr>
      <w:r w:rsidRPr="004D582D">
        <w:rPr>
          <w:szCs w:val="24"/>
          <w:u w:color="000000"/>
        </w:rPr>
        <w:t>The URL cleaning process includes:</w:t>
      </w:r>
    </w:p>
    <w:p w14:paraId="4F8B2DC8" w14:textId="77777777" w:rsidR="004D582D" w:rsidRPr="004D582D" w:rsidRDefault="004D582D">
      <w:pPr>
        <w:numPr>
          <w:ilvl w:val="0"/>
          <w:numId w:val="16"/>
        </w:numPr>
        <w:spacing w:line="360" w:lineRule="auto"/>
        <w:rPr>
          <w:szCs w:val="24"/>
          <w:u w:color="000000"/>
        </w:rPr>
      </w:pPr>
      <w:r w:rsidRPr="004D582D">
        <w:rPr>
          <w:szCs w:val="24"/>
          <w:u w:color="000000"/>
        </w:rPr>
        <w:t xml:space="preserve">Removing unnecessary spaces and unwanted characters. </w:t>
      </w:r>
    </w:p>
    <w:p w14:paraId="296833F7" w14:textId="77777777" w:rsidR="004D582D" w:rsidRPr="004D582D" w:rsidRDefault="004D582D">
      <w:pPr>
        <w:numPr>
          <w:ilvl w:val="0"/>
          <w:numId w:val="16"/>
        </w:numPr>
        <w:spacing w:line="360" w:lineRule="auto"/>
        <w:rPr>
          <w:szCs w:val="24"/>
          <w:u w:color="000000"/>
        </w:rPr>
      </w:pPr>
      <w:r w:rsidRPr="004D582D">
        <w:rPr>
          <w:szCs w:val="24"/>
          <w:u w:color="000000"/>
        </w:rPr>
        <w:t xml:space="preserve">Identifying the protocol (HTTP or HTTPS). </w:t>
      </w:r>
    </w:p>
    <w:p w14:paraId="1D9E4A32" w14:textId="77777777" w:rsidR="004D582D" w:rsidRPr="004D582D" w:rsidRDefault="004D582D">
      <w:pPr>
        <w:numPr>
          <w:ilvl w:val="0"/>
          <w:numId w:val="16"/>
        </w:numPr>
        <w:spacing w:line="360" w:lineRule="auto"/>
        <w:rPr>
          <w:szCs w:val="24"/>
          <w:u w:color="000000"/>
        </w:rPr>
      </w:pPr>
      <w:r w:rsidRPr="004D582D">
        <w:rPr>
          <w:szCs w:val="24"/>
          <w:u w:color="000000"/>
        </w:rPr>
        <w:t xml:space="preserve">Extracting the domain name. </w:t>
      </w:r>
    </w:p>
    <w:p w14:paraId="5C91343B" w14:textId="77777777" w:rsidR="004D582D" w:rsidRPr="004D582D" w:rsidRDefault="004D582D">
      <w:pPr>
        <w:numPr>
          <w:ilvl w:val="0"/>
          <w:numId w:val="16"/>
        </w:numPr>
        <w:spacing w:line="360" w:lineRule="auto"/>
        <w:rPr>
          <w:szCs w:val="24"/>
          <w:u w:color="000000"/>
        </w:rPr>
      </w:pPr>
      <w:r w:rsidRPr="004D582D">
        <w:rPr>
          <w:szCs w:val="24"/>
          <w:u w:color="000000"/>
        </w:rPr>
        <w:t>Preserving useful URL components for feature extraction.</w:t>
      </w:r>
    </w:p>
    <w:p w14:paraId="457E2090" w14:textId="77777777" w:rsidR="004D582D" w:rsidRDefault="004D582D" w:rsidP="0053389E">
      <w:pPr>
        <w:spacing w:line="480" w:lineRule="auto"/>
        <w:ind w:left="10"/>
        <w:rPr>
          <w:b/>
          <w:bCs/>
          <w:sz w:val="28"/>
          <w:szCs w:val="28"/>
          <w:u w:color="000000"/>
        </w:rPr>
      </w:pPr>
    </w:p>
    <w:p w14:paraId="4B6D95DC" w14:textId="6FDB2743" w:rsidR="0053389E" w:rsidRDefault="00BE2B40" w:rsidP="00AE644F">
      <w:pPr>
        <w:spacing w:line="480" w:lineRule="auto"/>
        <w:ind w:left="158"/>
        <w:rPr>
          <w:b/>
          <w:bCs/>
          <w:sz w:val="28"/>
          <w:szCs w:val="28"/>
          <w:u w:color="000000"/>
        </w:rPr>
      </w:pPr>
      <w:r w:rsidRPr="00BE2B40">
        <w:rPr>
          <w:b/>
          <w:bCs/>
          <w:sz w:val="28"/>
          <w:szCs w:val="28"/>
          <w:u w:color="000000"/>
        </w:rPr>
        <w:t>4.3 Feature Extraction Techniques</w:t>
      </w:r>
    </w:p>
    <w:p w14:paraId="259992F4" w14:textId="58F1F72D" w:rsidR="00377F6C" w:rsidRPr="00377F6C" w:rsidRDefault="00377F6C" w:rsidP="00AE644F">
      <w:pPr>
        <w:spacing w:line="360" w:lineRule="auto"/>
        <w:ind w:left="158"/>
        <w:rPr>
          <w:szCs w:val="24"/>
          <w:u w:color="000000"/>
        </w:rPr>
      </w:pPr>
      <w:r w:rsidRPr="00377F6C">
        <w:rPr>
          <w:szCs w:val="24"/>
          <w:u w:color="000000"/>
        </w:rPr>
        <w:t>Feature extraction is one of the most important stages of the proposed system. In this stage, useful information is extracted from both the QR code image and the decoded URL. Instead of relying only on image analysis or URL analysis, the framework combines both types of information.</w:t>
      </w:r>
      <w:r w:rsidR="0002219F">
        <w:rPr>
          <w:szCs w:val="24"/>
          <w:u w:color="000000"/>
        </w:rPr>
        <w:t xml:space="preserve"> </w:t>
      </w:r>
      <w:r w:rsidRPr="00377F6C">
        <w:rPr>
          <w:szCs w:val="24"/>
          <w:u w:color="000000"/>
        </w:rPr>
        <w:t>The extracted features are grouped into visual features and lexical URL features, which together form a 21-dimensional hybrid feature vector.</w:t>
      </w:r>
    </w:p>
    <w:p w14:paraId="2E93F0E5" w14:textId="77777777" w:rsidR="004934C4" w:rsidRDefault="004934C4" w:rsidP="00AE644F">
      <w:pPr>
        <w:spacing w:line="480" w:lineRule="auto"/>
        <w:ind w:left="158"/>
        <w:rPr>
          <w:b/>
          <w:bCs/>
          <w:szCs w:val="24"/>
          <w:u w:color="000000"/>
        </w:rPr>
      </w:pPr>
    </w:p>
    <w:p w14:paraId="54C4E0C5" w14:textId="77777777" w:rsidR="004934C4" w:rsidRDefault="004934C4" w:rsidP="00AE644F">
      <w:pPr>
        <w:spacing w:line="480" w:lineRule="auto"/>
        <w:ind w:left="158"/>
        <w:rPr>
          <w:b/>
          <w:bCs/>
          <w:szCs w:val="24"/>
          <w:u w:color="000000"/>
        </w:rPr>
      </w:pPr>
    </w:p>
    <w:p w14:paraId="51837301" w14:textId="7C8D5362" w:rsidR="004B4244" w:rsidRDefault="00BE2B40" w:rsidP="00AE644F">
      <w:pPr>
        <w:spacing w:line="480" w:lineRule="auto"/>
        <w:ind w:left="158"/>
        <w:rPr>
          <w:b/>
          <w:bCs/>
          <w:szCs w:val="24"/>
          <w:u w:color="000000"/>
        </w:rPr>
      </w:pPr>
      <w:r w:rsidRPr="00BE2B40">
        <w:rPr>
          <w:b/>
          <w:bCs/>
          <w:szCs w:val="24"/>
          <w:u w:color="000000"/>
        </w:rPr>
        <w:lastRenderedPageBreak/>
        <w:t xml:space="preserve">4.3.1 </w:t>
      </w:r>
      <w:r w:rsidR="004B4244" w:rsidRPr="004B4244">
        <w:rPr>
          <w:b/>
          <w:bCs/>
          <w:szCs w:val="24"/>
          <w:u w:color="000000"/>
        </w:rPr>
        <w:t>Visual Feature Extraction</w:t>
      </w:r>
    </w:p>
    <w:p w14:paraId="5A095561" w14:textId="77777777" w:rsidR="004B4244" w:rsidRDefault="004B4244" w:rsidP="00AE644F">
      <w:pPr>
        <w:spacing w:line="360" w:lineRule="auto"/>
        <w:ind w:left="158" w:firstLine="0"/>
        <w:rPr>
          <w:szCs w:val="24"/>
          <w:u w:color="000000"/>
        </w:rPr>
      </w:pPr>
      <w:r w:rsidRPr="001856F3">
        <w:rPr>
          <w:szCs w:val="24"/>
          <w:u w:color="000000"/>
        </w:rPr>
        <w:t>The visual features are extracted directly from the QR code image. These features describe the appearance and structural characteristics of the QR code.</w:t>
      </w:r>
    </w:p>
    <w:p w14:paraId="331D3F82" w14:textId="77777777" w:rsidR="004B4244" w:rsidRPr="001856F3" w:rsidRDefault="004B4244" w:rsidP="00AE644F">
      <w:pPr>
        <w:spacing w:line="360" w:lineRule="auto"/>
        <w:ind w:left="158" w:firstLine="0"/>
        <w:rPr>
          <w:szCs w:val="24"/>
          <w:u w:color="000000"/>
        </w:rPr>
      </w:pPr>
      <w:r w:rsidRPr="001856F3">
        <w:rPr>
          <w:szCs w:val="24"/>
          <w:u w:color="000000"/>
        </w:rPr>
        <w:t>The proposed system extracts the following visual features:</w:t>
      </w:r>
    </w:p>
    <w:p w14:paraId="041A2CD5" w14:textId="77777777" w:rsidR="004B4244" w:rsidRPr="001856F3" w:rsidRDefault="004B4244">
      <w:pPr>
        <w:numPr>
          <w:ilvl w:val="0"/>
          <w:numId w:val="17"/>
        </w:numPr>
        <w:spacing w:line="360" w:lineRule="auto"/>
        <w:rPr>
          <w:szCs w:val="24"/>
          <w:u w:color="000000"/>
        </w:rPr>
      </w:pPr>
      <w:r w:rsidRPr="001856F3">
        <w:rPr>
          <w:szCs w:val="24"/>
          <w:u w:color="000000"/>
        </w:rPr>
        <w:t xml:space="preserve">Grayscale Histogram (8 Features) </w:t>
      </w:r>
    </w:p>
    <w:p w14:paraId="7B36893E" w14:textId="77777777" w:rsidR="004B4244" w:rsidRPr="001856F3" w:rsidRDefault="004B4244">
      <w:pPr>
        <w:numPr>
          <w:ilvl w:val="1"/>
          <w:numId w:val="17"/>
        </w:numPr>
        <w:spacing w:line="360" w:lineRule="auto"/>
        <w:rPr>
          <w:szCs w:val="24"/>
          <w:u w:color="000000"/>
        </w:rPr>
      </w:pPr>
      <w:r w:rsidRPr="001856F3">
        <w:rPr>
          <w:szCs w:val="24"/>
          <w:u w:color="000000"/>
        </w:rPr>
        <w:t xml:space="preserve">Measures the distribution of pixel intensity values. </w:t>
      </w:r>
    </w:p>
    <w:p w14:paraId="763C139E" w14:textId="77777777" w:rsidR="004B4244" w:rsidRPr="001856F3" w:rsidRDefault="004B4244">
      <w:pPr>
        <w:numPr>
          <w:ilvl w:val="1"/>
          <w:numId w:val="17"/>
        </w:numPr>
        <w:spacing w:line="360" w:lineRule="auto"/>
        <w:rPr>
          <w:szCs w:val="24"/>
          <w:u w:color="000000"/>
        </w:rPr>
      </w:pPr>
      <w:r w:rsidRPr="001856F3">
        <w:rPr>
          <w:szCs w:val="24"/>
          <w:u w:color="000000"/>
        </w:rPr>
        <w:t xml:space="preserve">Helps identify differences in the visual appearance of QR codes. </w:t>
      </w:r>
    </w:p>
    <w:p w14:paraId="79C99D97" w14:textId="77777777" w:rsidR="004B4244" w:rsidRPr="001856F3" w:rsidRDefault="004B4244">
      <w:pPr>
        <w:numPr>
          <w:ilvl w:val="1"/>
          <w:numId w:val="17"/>
        </w:numPr>
        <w:spacing w:line="360" w:lineRule="auto"/>
        <w:rPr>
          <w:szCs w:val="24"/>
          <w:u w:color="000000"/>
        </w:rPr>
      </w:pPr>
      <w:r w:rsidRPr="001856F3">
        <w:rPr>
          <w:szCs w:val="24"/>
          <w:u w:color="000000"/>
        </w:rPr>
        <w:t xml:space="preserve">Histogram values are normalized to ensure consistency across different images. </w:t>
      </w:r>
    </w:p>
    <w:p w14:paraId="46AF9A2C" w14:textId="77777777" w:rsidR="004B4244" w:rsidRPr="001856F3" w:rsidRDefault="004B4244">
      <w:pPr>
        <w:numPr>
          <w:ilvl w:val="0"/>
          <w:numId w:val="17"/>
        </w:numPr>
        <w:spacing w:line="360" w:lineRule="auto"/>
        <w:rPr>
          <w:szCs w:val="24"/>
          <w:u w:color="000000"/>
        </w:rPr>
      </w:pPr>
      <w:r w:rsidRPr="001856F3">
        <w:rPr>
          <w:szCs w:val="24"/>
          <w:u w:color="000000"/>
        </w:rPr>
        <w:t xml:space="preserve">Grayscale Mean </w:t>
      </w:r>
    </w:p>
    <w:p w14:paraId="59BA6E9D" w14:textId="77777777" w:rsidR="004B4244" w:rsidRPr="001856F3" w:rsidRDefault="004B4244">
      <w:pPr>
        <w:numPr>
          <w:ilvl w:val="1"/>
          <w:numId w:val="17"/>
        </w:numPr>
        <w:spacing w:line="360" w:lineRule="auto"/>
        <w:rPr>
          <w:szCs w:val="24"/>
          <w:u w:color="000000"/>
        </w:rPr>
      </w:pPr>
      <w:r w:rsidRPr="001856F3">
        <w:rPr>
          <w:szCs w:val="24"/>
          <w:u w:color="000000"/>
        </w:rPr>
        <w:t xml:space="preserve">Represents the average brightness of the QR code image. </w:t>
      </w:r>
    </w:p>
    <w:p w14:paraId="603254B3" w14:textId="77777777" w:rsidR="004B4244" w:rsidRPr="001856F3" w:rsidRDefault="004B4244">
      <w:pPr>
        <w:numPr>
          <w:ilvl w:val="1"/>
          <w:numId w:val="17"/>
        </w:numPr>
        <w:spacing w:line="360" w:lineRule="auto"/>
        <w:rPr>
          <w:szCs w:val="24"/>
          <w:u w:color="000000"/>
        </w:rPr>
      </w:pPr>
      <w:r w:rsidRPr="001856F3">
        <w:rPr>
          <w:szCs w:val="24"/>
          <w:u w:color="000000"/>
        </w:rPr>
        <w:t xml:space="preserve">Useful for identifying changes in image intensity. </w:t>
      </w:r>
    </w:p>
    <w:p w14:paraId="05E844CD" w14:textId="77777777" w:rsidR="004B4244" w:rsidRPr="001856F3" w:rsidRDefault="004B4244">
      <w:pPr>
        <w:numPr>
          <w:ilvl w:val="0"/>
          <w:numId w:val="17"/>
        </w:numPr>
        <w:spacing w:line="360" w:lineRule="auto"/>
        <w:rPr>
          <w:szCs w:val="24"/>
          <w:u w:color="000000"/>
        </w:rPr>
      </w:pPr>
      <w:r w:rsidRPr="001856F3">
        <w:rPr>
          <w:szCs w:val="24"/>
          <w:u w:color="000000"/>
        </w:rPr>
        <w:t xml:space="preserve">Standard Deviation </w:t>
      </w:r>
    </w:p>
    <w:p w14:paraId="3AA423EC" w14:textId="77777777" w:rsidR="004B4244" w:rsidRPr="001856F3" w:rsidRDefault="004B4244">
      <w:pPr>
        <w:numPr>
          <w:ilvl w:val="1"/>
          <w:numId w:val="17"/>
        </w:numPr>
        <w:spacing w:line="360" w:lineRule="auto"/>
        <w:rPr>
          <w:szCs w:val="24"/>
          <w:u w:color="000000"/>
        </w:rPr>
      </w:pPr>
      <w:r w:rsidRPr="001856F3">
        <w:rPr>
          <w:szCs w:val="24"/>
          <w:u w:color="000000"/>
        </w:rPr>
        <w:t xml:space="preserve">Measures the variation in pixel intensity values. </w:t>
      </w:r>
    </w:p>
    <w:p w14:paraId="4602D818" w14:textId="77777777" w:rsidR="004B4244" w:rsidRPr="001856F3" w:rsidRDefault="004B4244">
      <w:pPr>
        <w:numPr>
          <w:ilvl w:val="1"/>
          <w:numId w:val="17"/>
        </w:numPr>
        <w:spacing w:line="360" w:lineRule="auto"/>
        <w:rPr>
          <w:szCs w:val="24"/>
          <w:u w:color="000000"/>
        </w:rPr>
      </w:pPr>
      <w:r w:rsidRPr="001856F3">
        <w:rPr>
          <w:szCs w:val="24"/>
          <w:u w:color="000000"/>
        </w:rPr>
        <w:t xml:space="preserve">Indicates the overall contrast of the image. </w:t>
      </w:r>
    </w:p>
    <w:p w14:paraId="7628F5DE" w14:textId="77777777" w:rsidR="004B4244" w:rsidRPr="001856F3" w:rsidRDefault="004B4244">
      <w:pPr>
        <w:numPr>
          <w:ilvl w:val="0"/>
          <w:numId w:val="17"/>
        </w:numPr>
        <w:spacing w:line="360" w:lineRule="auto"/>
        <w:rPr>
          <w:szCs w:val="24"/>
          <w:u w:color="000000"/>
        </w:rPr>
      </w:pPr>
      <w:r w:rsidRPr="001856F3">
        <w:rPr>
          <w:szCs w:val="24"/>
          <w:u w:color="000000"/>
        </w:rPr>
        <w:t xml:space="preserve">Image Entropy </w:t>
      </w:r>
    </w:p>
    <w:p w14:paraId="1C6D4E18" w14:textId="77777777" w:rsidR="004B4244" w:rsidRPr="001856F3" w:rsidRDefault="004B4244">
      <w:pPr>
        <w:numPr>
          <w:ilvl w:val="1"/>
          <w:numId w:val="17"/>
        </w:numPr>
        <w:spacing w:line="360" w:lineRule="auto"/>
        <w:rPr>
          <w:szCs w:val="24"/>
          <w:u w:color="000000"/>
        </w:rPr>
      </w:pPr>
      <w:r w:rsidRPr="001856F3">
        <w:rPr>
          <w:szCs w:val="24"/>
          <w:u w:color="000000"/>
        </w:rPr>
        <w:t xml:space="preserve">Measures the amount of information and complexity present in the QR code. </w:t>
      </w:r>
    </w:p>
    <w:p w14:paraId="2859BFB8" w14:textId="77777777" w:rsidR="004B4244" w:rsidRPr="001856F3" w:rsidRDefault="004B4244">
      <w:pPr>
        <w:numPr>
          <w:ilvl w:val="1"/>
          <w:numId w:val="17"/>
        </w:numPr>
        <w:spacing w:line="360" w:lineRule="auto"/>
        <w:rPr>
          <w:szCs w:val="24"/>
          <w:u w:color="000000"/>
        </w:rPr>
      </w:pPr>
      <w:r w:rsidRPr="001856F3">
        <w:rPr>
          <w:szCs w:val="24"/>
          <w:u w:color="000000"/>
        </w:rPr>
        <w:t xml:space="preserve">Higher entropy generally indicates more complex image patterns. </w:t>
      </w:r>
    </w:p>
    <w:p w14:paraId="161CB6E2" w14:textId="77777777" w:rsidR="004B4244" w:rsidRPr="001856F3" w:rsidRDefault="004B4244">
      <w:pPr>
        <w:numPr>
          <w:ilvl w:val="0"/>
          <w:numId w:val="17"/>
        </w:numPr>
        <w:spacing w:line="360" w:lineRule="auto"/>
        <w:rPr>
          <w:szCs w:val="24"/>
          <w:u w:color="000000"/>
        </w:rPr>
      </w:pPr>
      <w:r w:rsidRPr="001856F3">
        <w:rPr>
          <w:szCs w:val="24"/>
          <w:u w:color="000000"/>
        </w:rPr>
        <w:t xml:space="preserve">Edge Density </w:t>
      </w:r>
    </w:p>
    <w:p w14:paraId="66A0C90D" w14:textId="77777777" w:rsidR="004B4244" w:rsidRPr="001856F3" w:rsidRDefault="004B4244">
      <w:pPr>
        <w:numPr>
          <w:ilvl w:val="1"/>
          <w:numId w:val="17"/>
        </w:numPr>
        <w:spacing w:line="360" w:lineRule="auto"/>
        <w:rPr>
          <w:szCs w:val="24"/>
          <w:u w:color="000000"/>
        </w:rPr>
      </w:pPr>
      <w:r w:rsidRPr="001856F3">
        <w:rPr>
          <w:szCs w:val="24"/>
          <w:u w:color="000000"/>
        </w:rPr>
        <w:t xml:space="preserve">Calculated using the Canny Edge Detection algorithm. </w:t>
      </w:r>
    </w:p>
    <w:p w14:paraId="414DE678" w14:textId="77777777" w:rsidR="004B4244" w:rsidRPr="001856F3" w:rsidRDefault="004B4244">
      <w:pPr>
        <w:numPr>
          <w:ilvl w:val="1"/>
          <w:numId w:val="17"/>
        </w:numPr>
        <w:spacing w:line="360" w:lineRule="auto"/>
        <w:rPr>
          <w:szCs w:val="24"/>
          <w:u w:color="000000"/>
        </w:rPr>
      </w:pPr>
      <w:r w:rsidRPr="001856F3">
        <w:rPr>
          <w:szCs w:val="24"/>
          <w:u w:color="000000"/>
        </w:rPr>
        <w:t xml:space="preserve">Measures the number of edge pixels in the QR code. </w:t>
      </w:r>
    </w:p>
    <w:p w14:paraId="648F4EE7" w14:textId="77777777" w:rsidR="004B4244" w:rsidRPr="001856F3" w:rsidRDefault="004B4244">
      <w:pPr>
        <w:numPr>
          <w:ilvl w:val="1"/>
          <w:numId w:val="17"/>
        </w:numPr>
        <w:spacing w:line="360" w:lineRule="auto"/>
        <w:rPr>
          <w:szCs w:val="24"/>
          <w:u w:color="000000"/>
        </w:rPr>
      </w:pPr>
      <w:r w:rsidRPr="001856F3">
        <w:rPr>
          <w:szCs w:val="24"/>
          <w:u w:color="000000"/>
        </w:rPr>
        <w:t xml:space="preserve">Helps identify structural modifications or unusual visual patterns. </w:t>
      </w:r>
    </w:p>
    <w:p w14:paraId="68D2CE6E" w14:textId="77777777" w:rsidR="004B4244" w:rsidRPr="001856F3" w:rsidRDefault="004B4244">
      <w:pPr>
        <w:numPr>
          <w:ilvl w:val="0"/>
          <w:numId w:val="17"/>
        </w:numPr>
        <w:spacing w:line="360" w:lineRule="auto"/>
        <w:rPr>
          <w:szCs w:val="24"/>
          <w:u w:color="000000"/>
        </w:rPr>
      </w:pPr>
      <w:r w:rsidRPr="001856F3">
        <w:rPr>
          <w:szCs w:val="24"/>
          <w:u w:color="000000"/>
        </w:rPr>
        <w:t xml:space="preserve">Contour Count </w:t>
      </w:r>
    </w:p>
    <w:p w14:paraId="7A463BFB" w14:textId="77777777" w:rsidR="004B4244" w:rsidRPr="001856F3" w:rsidRDefault="004B4244">
      <w:pPr>
        <w:numPr>
          <w:ilvl w:val="1"/>
          <w:numId w:val="17"/>
        </w:numPr>
        <w:spacing w:line="360" w:lineRule="auto"/>
        <w:rPr>
          <w:szCs w:val="24"/>
          <w:u w:color="000000"/>
        </w:rPr>
      </w:pPr>
      <w:r w:rsidRPr="001856F3">
        <w:rPr>
          <w:szCs w:val="24"/>
          <w:u w:color="000000"/>
        </w:rPr>
        <w:t xml:space="preserve">Counts the total number of contours detected in the QR code. </w:t>
      </w:r>
    </w:p>
    <w:p w14:paraId="73780D35" w14:textId="77777777" w:rsidR="004B4244" w:rsidRPr="001856F3" w:rsidRDefault="004B4244">
      <w:pPr>
        <w:numPr>
          <w:ilvl w:val="1"/>
          <w:numId w:val="17"/>
        </w:numPr>
        <w:spacing w:line="360" w:lineRule="auto"/>
        <w:rPr>
          <w:szCs w:val="24"/>
          <w:u w:color="000000"/>
        </w:rPr>
      </w:pPr>
      <w:r w:rsidRPr="001856F3">
        <w:rPr>
          <w:szCs w:val="24"/>
          <w:u w:color="000000"/>
        </w:rPr>
        <w:t xml:space="preserve">Provides information about the structural layout of the image. </w:t>
      </w:r>
    </w:p>
    <w:p w14:paraId="5F9FA25D" w14:textId="77777777" w:rsidR="004B4244" w:rsidRPr="001856F3" w:rsidRDefault="004B4244">
      <w:pPr>
        <w:numPr>
          <w:ilvl w:val="0"/>
          <w:numId w:val="17"/>
        </w:numPr>
        <w:spacing w:line="360" w:lineRule="auto"/>
        <w:rPr>
          <w:szCs w:val="24"/>
          <w:u w:color="000000"/>
        </w:rPr>
      </w:pPr>
      <w:r w:rsidRPr="001856F3">
        <w:rPr>
          <w:szCs w:val="24"/>
          <w:u w:color="000000"/>
        </w:rPr>
        <w:t xml:space="preserve">Nested Contours </w:t>
      </w:r>
    </w:p>
    <w:p w14:paraId="0A24AA39" w14:textId="77777777" w:rsidR="004B4244" w:rsidRPr="001856F3" w:rsidRDefault="004B4244">
      <w:pPr>
        <w:numPr>
          <w:ilvl w:val="1"/>
          <w:numId w:val="17"/>
        </w:numPr>
        <w:spacing w:line="360" w:lineRule="auto"/>
        <w:rPr>
          <w:szCs w:val="24"/>
          <w:u w:color="000000"/>
        </w:rPr>
      </w:pPr>
      <w:r w:rsidRPr="001856F3">
        <w:rPr>
          <w:szCs w:val="24"/>
          <w:u w:color="000000"/>
        </w:rPr>
        <w:t xml:space="preserve">Measures the hierarchical relationship between contours. </w:t>
      </w:r>
    </w:p>
    <w:p w14:paraId="3BA2F76B" w14:textId="77777777" w:rsidR="004B4244" w:rsidRPr="001856F3" w:rsidRDefault="004B4244">
      <w:pPr>
        <w:numPr>
          <w:ilvl w:val="1"/>
          <w:numId w:val="17"/>
        </w:numPr>
        <w:spacing w:line="360" w:lineRule="auto"/>
        <w:rPr>
          <w:szCs w:val="24"/>
          <w:u w:color="000000"/>
        </w:rPr>
      </w:pPr>
      <w:r w:rsidRPr="001856F3">
        <w:rPr>
          <w:szCs w:val="24"/>
          <w:u w:color="000000"/>
        </w:rPr>
        <w:t xml:space="preserve">Helps identify complex QR code structures and possible physical modifications. </w:t>
      </w:r>
    </w:p>
    <w:p w14:paraId="6259F330" w14:textId="77777777" w:rsidR="004B4244" w:rsidRDefault="004B4244" w:rsidP="00F93405">
      <w:pPr>
        <w:spacing w:line="480" w:lineRule="auto"/>
        <w:ind w:left="0" w:firstLine="0"/>
        <w:rPr>
          <w:b/>
          <w:bCs/>
          <w:szCs w:val="24"/>
          <w:u w:color="000000"/>
        </w:rPr>
      </w:pPr>
    </w:p>
    <w:p w14:paraId="4B3E4E13" w14:textId="77777777" w:rsidR="004934C4" w:rsidRDefault="004934C4" w:rsidP="007A56DB">
      <w:pPr>
        <w:spacing w:line="480" w:lineRule="auto"/>
        <w:ind w:left="0" w:firstLine="0"/>
        <w:rPr>
          <w:b/>
          <w:bCs/>
          <w:szCs w:val="24"/>
          <w:u w:color="000000"/>
        </w:rPr>
      </w:pPr>
    </w:p>
    <w:p w14:paraId="6CCA48B6" w14:textId="1FEFBD4F" w:rsidR="007A56DB" w:rsidRPr="007A56DB" w:rsidRDefault="00BE2B40" w:rsidP="00AE644F">
      <w:pPr>
        <w:spacing w:line="480" w:lineRule="auto"/>
        <w:ind w:left="158" w:firstLine="0"/>
        <w:rPr>
          <w:b/>
          <w:bCs/>
          <w:szCs w:val="24"/>
          <w:u w:color="000000"/>
        </w:rPr>
      </w:pPr>
      <w:r w:rsidRPr="007A56DB">
        <w:rPr>
          <w:b/>
          <w:bCs/>
          <w:szCs w:val="24"/>
          <w:u w:color="000000"/>
        </w:rPr>
        <w:lastRenderedPageBreak/>
        <w:t xml:space="preserve">4.3.2 </w:t>
      </w:r>
      <w:r w:rsidR="00EE48A9" w:rsidRPr="007A56DB">
        <w:rPr>
          <w:b/>
          <w:bCs/>
          <w:szCs w:val="24"/>
          <w:u w:color="000000"/>
        </w:rPr>
        <w:t>Lexical URL Feature Extraction</w:t>
      </w:r>
    </w:p>
    <w:p w14:paraId="2BE062F0" w14:textId="7EBE7CE5" w:rsidR="00EE48A9" w:rsidRPr="007A56DB" w:rsidRDefault="00EE48A9" w:rsidP="00AE644F">
      <w:pPr>
        <w:spacing w:line="360" w:lineRule="auto"/>
        <w:ind w:left="158" w:firstLine="0"/>
        <w:rPr>
          <w:szCs w:val="24"/>
          <w:u w:color="000000"/>
        </w:rPr>
      </w:pPr>
      <w:r w:rsidRPr="007A56DB">
        <w:rPr>
          <w:szCs w:val="24"/>
          <w:u w:color="000000"/>
        </w:rPr>
        <w:t xml:space="preserve">After successfully decoding the QR code, the embedded URL is </w:t>
      </w:r>
      <w:proofErr w:type="spellStart"/>
      <w:r w:rsidRPr="007A56DB">
        <w:rPr>
          <w:szCs w:val="24"/>
          <w:u w:color="000000"/>
        </w:rPr>
        <w:t>analyzed</w:t>
      </w:r>
      <w:proofErr w:type="spellEnd"/>
      <w:r w:rsidRPr="007A56DB">
        <w:rPr>
          <w:szCs w:val="24"/>
          <w:u w:color="000000"/>
        </w:rPr>
        <w:t xml:space="preserve"> to extract lexical features. These features describe the characteristics of the URL and help identify common phishing patterns.</w:t>
      </w:r>
    </w:p>
    <w:p w14:paraId="5A406CD3" w14:textId="77777777" w:rsidR="00EE48A9" w:rsidRPr="007A56DB" w:rsidRDefault="00EE48A9" w:rsidP="00AE644F">
      <w:pPr>
        <w:spacing w:line="360" w:lineRule="auto"/>
        <w:ind w:left="158"/>
        <w:rPr>
          <w:szCs w:val="24"/>
          <w:u w:color="000000"/>
        </w:rPr>
      </w:pPr>
      <w:r w:rsidRPr="007A56DB">
        <w:rPr>
          <w:szCs w:val="24"/>
          <w:u w:color="000000"/>
        </w:rPr>
        <w:t>The following lexical features are extracted:</w:t>
      </w:r>
    </w:p>
    <w:p w14:paraId="749BBA1C" w14:textId="77777777" w:rsidR="00EE48A9" w:rsidRPr="007A56DB" w:rsidRDefault="00EE48A9">
      <w:pPr>
        <w:numPr>
          <w:ilvl w:val="0"/>
          <w:numId w:val="18"/>
        </w:numPr>
        <w:spacing w:line="360" w:lineRule="auto"/>
        <w:rPr>
          <w:szCs w:val="24"/>
          <w:u w:color="000000"/>
        </w:rPr>
      </w:pPr>
      <w:r w:rsidRPr="007A56DB">
        <w:rPr>
          <w:szCs w:val="24"/>
          <w:u w:color="000000"/>
        </w:rPr>
        <w:t xml:space="preserve">URL Length </w:t>
      </w:r>
    </w:p>
    <w:p w14:paraId="153FADC0" w14:textId="77777777" w:rsidR="00EE48A9" w:rsidRPr="007A56DB" w:rsidRDefault="00EE48A9">
      <w:pPr>
        <w:numPr>
          <w:ilvl w:val="1"/>
          <w:numId w:val="18"/>
        </w:numPr>
        <w:spacing w:line="360" w:lineRule="auto"/>
        <w:rPr>
          <w:szCs w:val="24"/>
          <w:u w:color="000000"/>
        </w:rPr>
      </w:pPr>
      <w:r w:rsidRPr="007A56DB">
        <w:rPr>
          <w:szCs w:val="24"/>
          <w:u w:color="000000"/>
        </w:rPr>
        <w:t xml:space="preserve">Total number of characters in the URL. </w:t>
      </w:r>
    </w:p>
    <w:p w14:paraId="46F94FAE" w14:textId="77777777" w:rsidR="00EE48A9" w:rsidRPr="007A56DB" w:rsidRDefault="00EE48A9">
      <w:pPr>
        <w:numPr>
          <w:ilvl w:val="0"/>
          <w:numId w:val="18"/>
        </w:numPr>
        <w:spacing w:line="360" w:lineRule="auto"/>
        <w:rPr>
          <w:szCs w:val="24"/>
          <w:u w:color="000000"/>
        </w:rPr>
      </w:pPr>
      <w:r w:rsidRPr="007A56DB">
        <w:rPr>
          <w:szCs w:val="24"/>
          <w:u w:color="000000"/>
        </w:rPr>
        <w:t xml:space="preserve">Domain Length </w:t>
      </w:r>
    </w:p>
    <w:p w14:paraId="65729123" w14:textId="77777777" w:rsidR="00EE48A9" w:rsidRPr="007A56DB" w:rsidRDefault="00EE48A9">
      <w:pPr>
        <w:numPr>
          <w:ilvl w:val="1"/>
          <w:numId w:val="18"/>
        </w:numPr>
        <w:spacing w:line="360" w:lineRule="auto"/>
        <w:rPr>
          <w:szCs w:val="24"/>
          <w:u w:color="000000"/>
        </w:rPr>
      </w:pPr>
      <w:r w:rsidRPr="007A56DB">
        <w:rPr>
          <w:szCs w:val="24"/>
          <w:u w:color="000000"/>
        </w:rPr>
        <w:t xml:space="preserve">Number of characters in the domain name. </w:t>
      </w:r>
    </w:p>
    <w:p w14:paraId="7736DE21" w14:textId="77777777" w:rsidR="00EE48A9" w:rsidRPr="007A56DB" w:rsidRDefault="00EE48A9">
      <w:pPr>
        <w:numPr>
          <w:ilvl w:val="0"/>
          <w:numId w:val="18"/>
        </w:numPr>
        <w:spacing w:line="360" w:lineRule="auto"/>
        <w:rPr>
          <w:szCs w:val="24"/>
          <w:u w:color="000000"/>
        </w:rPr>
      </w:pPr>
      <w:r w:rsidRPr="007A56DB">
        <w:rPr>
          <w:szCs w:val="24"/>
          <w:u w:color="000000"/>
        </w:rPr>
        <w:t xml:space="preserve">Dot Count </w:t>
      </w:r>
    </w:p>
    <w:p w14:paraId="0EF47FD8" w14:textId="77777777" w:rsidR="00EE48A9" w:rsidRPr="007A56DB" w:rsidRDefault="00EE48A9">
      <w:pPr>
        <w:numPr>
          <w:ilvl w:val="1"/>
          <w:numId w:val="18"/>
        </w:numPr>
        <w:spacing w:line="360" w:lineRule="auto"/>
        <w:rPr>
          <w:szCs w:val="24"/>
          <w:u w:color="000000"/>
        </w:rPr>
      </w:pPr>
      <w:r w:rsidRPr="007A56DB">
        <w:rPr>
          <w:szCs w:val="24"/>
          <w:u w:color="000000"/>
        </w:rPr>
        <w:t xml:space="preserve">Counts the number of "." symbols in the URL. </w:t>
      </w:r>
    </w:p>
    <w:p w14:paraId="54D92BA7" w14:textId="77777777" w:rsidR="00EE48A9" w:rsidRPr="007A56DB" w:rsidRDefault="00EE48A9">
      <w:pPr>
        <w:numPr>
          <w:ilvl w:val="1"/>
          <w:numId w:val="18"/>
        </w:numPr>
        <w:spacing w:line="360" w:lineRule="auto"/>
        <w:rPr>
          <w:szCs w:val="24"/>
          <w:u w:color="000000"/>
        </w:rPr>
      </w:pPr>
      <w:r w:rsidRPr="007A56DB">
        <w:rPr>
          <w:szCs w:val="24"/>
          <w:u w:color="000000"/>
        </w:rPr>
        <w:t xml:space="preserve">Multiple subdomains may indicate suspicious links. </w:t>
      </w:r>
    </w:p>
    <w:p w14:paraId="2A6C89A0" w14:textId="77777777" w:rsidR="00EE48A9" w:rsidRPr="007A56DB" w:rsidRDefault="00EE48A9">
      <w:pPr>
        <w:numPr>
          <w:ilvl w:val="0"/>
          <w:numId w:val="18"/>
        </w:numPr>
        <w:spacing w:line="360" w:lineRule="auto"/>
        <w:rPr>
          <w:szCs w:val="24"/>
          <w:u w:color="000000"/>
        </w:rPr>
      </w:pPr>
      <w:r w:rsidRPr="007A56DB">
        <w:rPr>
          <w:szCs w:val="24"/>
          <w:u w:color="000000"/>
        </w:rPr>
        <w:t xml:space="preserve">Digit Count </w:t>
      </w:r>
    </w:p>
    <w:p w14:paraId="20E87E71" w14:textId="77777777" w:rsidR="00EE48A9" w:rsidRPr="007A56DB" w:rsidRDefault="00EE48A9">
      <w:pPr>
        <w:numPr>
          <w:ilvl w:val="1"/>
          <w:numId w:val="18"/>
        </w:numPr>
        <w:spacing w:line="360" w:lineRule="auto"/>
        <w:rPr>
          <w:szCs w:val="24"/>
          <w:u w:color="000000"/>
        </w:rPr>
      </w:pPr>
      <w:r w:rsidRPr="007A56DB">
        <w:rPr>
          <w:szCs w:val="24"/>
          <w:u w:color="000000"/>
        </w:rPr>
        <w:t xml:space="preserve">Measures the number of numerical digits present in the URL. </w:t>
      </w:r>
    </w:p>
    <w:p w14:paraId="12477B30" w14:textId="77777777" w:rsidR="00EE48A9" w:rsidRPr="007A56DB" w:rsidRDefault="00EE48A9">
      <w:pPr>
        <w:numPr>
          <w:ilvl w:val="0"/>
          <w:numId w:val="18"/>
        </w:numPr>
        <w:spacing w:line="360" w:lineRule="auto"/>
        <w:rPr>
          <w:szCs w:val="24"/>
          <w:u w:color="000000"/>
        </w:rPr>
      </w:pPr>
      <w:r w:rsidRPr="007A56DB">
        <w:rPr>
          <w:szCs w:val="24"/>
          <w:u w:color="000000"/>
        </w:rPr>
        <w:t xml:space="preserve">HTTPS Status </w:t>
      </w:r>
    </w:p>
    <w:p w14:paraId="5B4D9483" w14:textId="77777777" w:rsidR="00EE48A9" w:rsidRPr="007A56DB" w:rsidRDefault="00EE48A9">
      <w:pPr>
        <w:numPr>
          <w:ilvl w:val="1"/>
          <w:numId w:val="18"/>
        </w:numPr>
        <w:spacing w:line="360" w:lineRule="auto"/>
        <w:rPr>
          <w:szCs w:val="24"/>
          <w:u w:color="000000"/>
        </w:rPr>
      </w:pPr>
      <w:r w:rsidRPr="007A56DB">
        <w:rPr>
          <w:szCs w:val="24"/>
          <w:u w:color="000000"/>
        </w:rPr>
        <w:t xml:space="preserve">Indicates whether the URL uses the secure HTTPS protocol. </w:t>
      </w:r>
    </w:p>
    <w:p w14:paraId="4A4748A5" w14:textId="77777777" w:rsidR="00EE48A9" w:rsidRPr="007A56DB" w:rsidRDefault="00EE48A9">
      <w:pPr>
        <w:numPr>
          <w:ilvl w:val="1"/>
          <w:numId w:val="18"/>
        </w:numPr>
        <w:spacing w:line="360" w:lineRule="auto"/>
        <w:rPr>
          <w:szCs w:val="24"/>
          <w:u w:color="000000"/>
        </w:rPr>
      </w:pPr>
      <w:r w:rsidRPr="007A56DB">
        <w:rPr>
          <w:szCs w:val="24"/>
          <w:u w:color="000000"/>
        </w:rPr>
        <w:t xml:space="preserve">Stored as a binary value (1 for HTTPS and 0 otherwise). </w:t>
      </w:r>
    </w:p>
    <w:p w14:paraId="2BBAC0BA" w14:textId="77777777" w:rsidR="00EE48A9" w:rsidRPr="007A56DB" w:rsidRDefault="00EE48A9">
      <w:pPr>
        <w:numPr>
          <w:ilvl w:val="0"/>
          <w:numId w:val="18"/>
        </w:numPr>
        <w:spacing w:line="360" w:lineRule="auto"/>
        <w:rPr>
          <w:szCs w:val="24"/>
          <w:u w:color="000000"/>
        </w:rPr>
      </w:pPr>
      <w:r w:rsidRPr="007A56DB">
        <w:rPr>
          <w:szCs w:val="24"/>
          <w:u w:color="000000"/>
        </w:rPr>
        <w:t xml:space="preserve">Special Character Count </w:t>
      </w:r>
    </w:p>
    <w:p w14:paraId="368070CB" w14:textId="77777777" w:rsidR="00EE48A9" w:rsidRPr="007A56DB" w:rsidRDefault="00EE48A9">
      <w:pPr>
        <w:numPr>
          <w:ilvl w:val="1"/>
          <w:numId w:val="18"/>
        </w:numPr>
        <w:spacing w:line="360" w:lineRule="auto"/>
        <w:rPr>
          <w:szCs w:val="24"/>
          <w:u w:color="000000"/>
        </w:rPr>
      </w:pPr>
      <w:r w:rsidRPr="007A56DB">
        <w:rPr>
          <w:szCs w:val="24"/>
          <w:u w:color="000000"/>
        </w:rPr>
        <w:t>Counts characters such as -, _</w:t>
      </w:r>
      <w:proofErr w:type="gramStart"/>
      <w:r w:rsidRPr="007A56DB">
        <w:rPr>
          <w:szCs w:val="24"/>
          <w:u w:color="000000"/>
        </w:rPr>
        <w:t>, ?</w:t>
      </w:r>
      <w:proofErr w:type="gramEnd"/>
      <w:r w:rsidRPr="007A56DB">
        <w:rPr>
          <w:szCs w:val="24"/>
          <w:u w:color="000000"/>
        </w:rPr>
        <w:t xml:space="preserve">, =, &amp;, and %. </w:t>
      </w:r>
    </w:p>
    <w:p w14:paraId="7873F1B0" w14:textId="77777777" w:rsidR="00EE48A9" w:rsidRPr="007A56DB" w:rsidRDefault="00EE48A9">
      <w:pPr>
        <w:numPr>
          <w:ilvl w:val="1"/>
          <w:numId w:val="18"/>
        </w:numPr>
        <w:spacing w:line="360" w:lineRule="auto"/>
        <w:rPr>
          <w:szCs w:val="24"/>
          <w:u w:color="000000"/>
        </w:rPr>
      </w:pPr>
      <w:r w:rsidRPr="007A56DB">
        <w:rPr>
          <w:szCs w:val="24"/>
          <w:u w:color="000000"/>
        </w:rPr>
        <w:t xml:space="preserve">Excessive use of these characters is often observed in phishing URLs. </w:t>
      </w:r>
    </w:p>
    <w:p w14:paraId="130BD3E4" w14:textId="77777777" w:rsidR="00EE48A9" w:rsidRPr="007A56DB" w:rsidRDefault="00EE48A9">
      <w:pPr>
        <w:numPr>
          <w:ilvl w:val="0"/>
          <w:numId w:val="18"/>
        </w:numPr>
        <w:spacing w:line="360" w:lineRule="auto"/>
        <w:rPr>
          <w:szCs w:val="24"/>
          <w:u w:color="000000"/>
        </w:rPr>
      </w:pPr>
      <w:r w:rsidRPr="007A56DB">
        <w:rPr>
          <w:szCs w:val="24"/>
          <w:u w:color="000000"/>
        </w:rPr>
        <w:t xml:space="preserve">Decoded Flag </w:t>
      </w:r>
    </w:p>
    <w:p w14:paraId="47CC9B7C" w14:textId="77777777" w:rsidR="00EE48A9" w:rsidRPr="007A56DB" w:rsidRDefault="00EE48A9">
      <w:pPr>
        <w:numPr>
          <w:ilvl w:val="1"/>
          <w:numId w:val="18"/>
        </w:numPr>
        <w:spacing w:line="360" w:lineRule="auto"/>
        <w:rPr>
          <w:szCs w:val="24"/>
          <w:u w:color="000000"/>
        </w:rPr>
      </w:pPr>
      <w:r w:rsidRPr="007A56DB">
        <w:rPr>
          <w:szCs w:val="24"/>
          <w:u w:color="000000"/>
        </w:rPr>
        <w:t xml:space="preserve">Indicates whether the QR code was successfully decoded. </w:t>
      </w:r>
    </w:p>
    <w:p w14:paraId="0F75ACBB" w14:textId="77777777" w:rsidR="00EE48A9" w:rsidRPr="007A56DB" w:rsidRDefault="00EE48A9">
      <w:pPr>
        <w:numPr>
          <w:ilvl w:val="1"/>
          <w:numId w:val="18"/>
        </w:numPr>
        <w:spacing w:line="360" w:lineRule="auto"/>
        <w:rPr>
          <w:szCs w:val="24"/>
          <w:u w:color="000000"/>
        </w:rPr>
      </w:pPr>
      <w:r w:rsidRPr="007A56DB">
        <w:rPr>
          <w:szCs w:val="24"/>
          <w:u w:color="000000"/>
        </w:rPr>
        <w:t>A value of 1 represents successful decoding, while 0 indicates failure.</w:t>
      </w:r>
    </w:p>
    <w:p w14:paraId="35D5844B" w14:textId="77777777" w:rsidR="00EE48A9" w:rsidRDefault="00EE48A9" w:rsidP="00AE644F">
      <w:pPr>
        <w:spacing w:after="0" w:line="480" w:lineRule="auto"/>
        <w:rPr>
          <w:b/>
          <w:bCs/>
          <w:sz w:val="28"/>
          <w:szCs w:val="28"/>
          <w:u w:color="000000"/>
        </w:rPr>
      </w:pPr>
    </w:p>
    <w:p w14:paraId="748DCFF5" w14:textId="77777777" w:rsidR="00CF24B0" w:rsidRDefault="007A56DB" w:rsidP="00AE644F">
      <w:pPr>
        <w:spacing w:line="480" w:lineRule="auto"/>
        <w:ind w:left="158" w:firstLine="0"/>
        <w:rPr>
          <w:b/>
          <w:bCs/>
          <w:szCs w:val="24"/>
          <w:u w:color="000000"/>
        </w:rPr>
      </w:pPr>
      <w:r w:rsidRPr="007A56DB">
        <w:rPr>
          <w:b/>
          <w:bCs/>
          <w:szCs w:val="24"/>
          <w:u w:color="000000"/>
        </w:rPr>
        <w:t>4.3.</w:t>
      </w:r>
      <w:r w:rsidR="00CF24B0">
        <w:rPr>
          <w:b/>
          <w:bCs/>
          <w:szCs w:val="24"/>
          <w:u w:color="000000"/>
        </w:rPr>
        <w:t>3</w:t>
      </w:r>
      <w:r w:rsidRPr="007A56DB">
        <w:rPr>
          <w:b/>
          <w:bCs/>
          <w:szCs w:val="24"/>
          <w:u w:color="000000"/>
        </w:rPr>
        <w:t xml:space="preserve"> </w:t>
      </w:r>
      <w:r w:rsidR="00CF24B0" w:rsidRPr="00CF24B0">
        <w:rPr>
          <w:b/>
          <w:bCs/>
          <w:szCs w:val="24"/>
          <w:u w:color="000000"/>
        </w:rPr>
        <w:t>Hybrid Feature Vector</w:t>
      </w:r>
    </w:p>
    <w:p w14:paraId="2818B58F" w14:textId="20338BFB" w:rsidR="00CF24B0" w:rsidRPr="00CF24B0" w:rsidRDefault="00CF24B0" w:rsidP="00AE644F">
      <w:pPr>
        <w:spacing w:line="360" w:lineRule="auto"/>
        <w:ind w:left="158" w:firstLine="0"/>
        <w:rPr>
          <w:szCs w:val="24"/>
          <w:u w:color="000000"/>
        </w:rPr>
      </w:pPr>
      <w:r w:rsidRPr="00CF24B0">
        <w:rPr>
          <w:szCs w:val="24"/>
          <w:u w:color="000000"/>
        </w:rPr>
        <w:t>The proposed framework combines both visual and lexical information into a single 21-dimensional hybrid feature vector.</w:t>
      </w:r>
    </w:p>
    <w:p w14:paraId="56F9F3E2" w14:textId="77777777" w:rsidR="00CF24B0" w:rsidRPr="00CF24B0" w:rsidRDefault="00CF24B0" w:rsidP="00AE644F">
      <w:pPr>
        <w:spacing w:line="360" w:lineRule="auto"/>
        <w:ind w:left="158" w:firstLine="0"/>
        <w:rPr>
          <w:szCs w:val="24"/>
          <w:u w:color="000000"/>
        </w:rPr>
      </w:pPr>
      <w:r w:rsidRPr="00CF24B0">
        <w:rPr>
          <w:szCs w:val="24"/>
          <w:u w:color="000000"/>
        </w:rPr>
        <w:t>Final Hybrid Feature Vector = Visual Features + URL Features</w:t>
      </w:r>
    </w:p>
    <w:p w14:paraId="4E0E0323" w14:textId="77777777" w:rsidR="00CF24B0" w:rsidRPr="00CF24B0" w:rsidRDefault="00CF24B0" w:rsidP="00AE644F">
      <w:pPr>
        <w:spacing w:line="360" w:lineRule="auto"/>
        <w:ind w:left="158" w:firstLine="0"/>
        <w:rPr>
          <w:szCs w:val="24"/>
          <w:u w:color="000000"/>
        </w:rPr>
      </w:pPr>
      <w:r w:rsidRPr="00CF24B0">
        <w:rPr>
          <w:szCs w:val="24"/>
          <w:u w:color="000000"/>
        </w:rPr>
        <w:t>The feature vector consists of:</w:t>
      </w:r>
    </w:p>
    <w:p w14:paraId="0A9B2DFC" w14:textId="77777777" w:rsidR="00CF24B0" w:rsidRPr="004934C4" w:rsidRDefault="00CF24B0">
      <w:pPr>
        <w:pStyle w:val="ListParagraph"/>
        <w:numPr>
          <w:ilvl w:val="0"/>
          <w:numId w:val="37"/>
        </w:numPr>
        <w:spacing w:line="360" w:lineRule="auto"/>
        <w:rPr>
          <w:b/>
          <w:bCs/>
          <w:szCs w:val="24"/>
          <w:u w:color="000000"/>
        </w:rPr>
      </w:pPr>
      <w:r w:rsidRPr="004934C4">
        <w:rPr>
          <w:b/>
          <w:bCs/>
          <w:szCs w:val="24"/>
          <w:u w:color="000000"/>
        </w:rPr>
        <w:t xml:space="preserve">14 Visual Features </w:t>
      </w:r>
    </w:p>
    <w:p w14:paraId="4093C0E0" w14:textId="77777777" w:rsidR="00CF24B0" w:rsidRPr="004934C4" w:rsidRDefault="00CF24B0">
      <w:pPr>
        <w:pStyle w:val="ListParagraph"/>
        <w:numPr>
          <w:ilvl w:val="0"/>
          <w:numId w:val="37"/>
        </w:numPr>
        <w:spacing w:line="360" w:lineRule="auto"/>
        <w:rPr>
          <w:szCs w:val="24"/>
          <w:u w:color="000000"/>
        </w:rPr>
      </w:pPr>
      <w:r w:rsidRPr="004934C4">
        <w:rPr>
          <w:b/>
          <w:bCs/>
          <w:szCs w:val="24"/>
          <w:u w:color="000000"/>
        </w:rPr>
        <w:t xml:space="preserve">7 Lexical URL Features </w:t>
      </w:r>
    </w:p>
    <w:p w14:paraId="5D23851D" w14:textId="79A7EF0A" w:rsidR="00CF24B0" w:rsidRPr="00CF24B0" w:rsidRDefault="00CF24B0" w:rsidP="00AE644F">
      <w:pPr>
        <w:spacing w:line="360" w:lineRule="auto"/>
        <w:ind w:left="158" w:firstLine="0"/>
        <w:rPr>
          <w:szCs w:val="24"/>
          <w:u w:color="000000"/>
        </w:rPr>
      </w:pPr>
      <w:r w:rsidRPr="00CF24B0">
        <w:rPr>
          <w:szCs w:val="24"/>
          <w:u w:color="000000"/>
        </w:rPr>
        <w:lastRenderedPageBreak/>
        <w:t>Before being used for model training, all feature values are normalized using Standard Scaling. This ensures that features with larger numerical values do not dominate those with smaller values and helps improve the performance of the machine learning algorithms.</w:t>
      </w:r>
      <w:r w:rsidR="004934C4">
        <w:rPr>
          <w:szCs w:val="24"/>
          <w:u w:color="000000"/>
        </w:rPr>
        <w:t xml:space="preserve"> </w:t>
      </w:r>
      <w:r w:rsidRPr="00CF24B0">
        <w:rPr>
          <w:szCs w:val="24"/>
          <w:u w:color="000000"/>
        </w:rPr>
        <w:t>By combining image-based and URL-based information, the proposed hybrid feature extraction approach provides a more comprehensive representation of each QR code, leading to better phishing detection accuracy than methods that rely on only one type of feature.</w:t>
      </w:r>
    </w:p>
    <w:p w14:paraId="005F9468" w14:textId="77777777" w:rsidR="00AE644F" w:rsidRDefault="00AE644F" w:rsidP="0053389E">
      <w:pPr>
        <w:spacing w:line="480" w:lineRule="auto"/>
        <w:rPr>
          <w:b/>
          <w:bCs/>
          <w:sz w:val="28"/>
          <w:szCs w:val="28"/>
          <w:u w:color="000000"/>
        </w:rPr>
      </w:pPr>
    </w:p>
    <w:p w14:paraId="7F81666F" w14:textId="0EC6EC30" w:rsidR="0053389E" w:rsidRDefault="00BE2B40" w:rsidP="0053389E">
      <w:pPr>
        <w:spacing w:line="480" w:lineRule="auto"/>
        <w:rPr>
          <w:b/>
          <w:bCs/>
          <w:sz w:val="28"/>
          <w:szCs w:val="28"/>
          <w:u w:color="000000"/>
        </w:rPr>
      </w:pPr>
      <w:r w:rsidRPr="00BE2B40">
        <w:rPr>
          <w:b/>
          <w:bCs/>
          <w:sz w:val="28"/>
          <w:szCs w:val="28"/>
          <w:u w:color="000000"/>
        </w:rPr>
        <w:t>4.4 Machine Learning Algorithms</w:t>
      </w:r>
    </w:p>
    <w:p w14:paraId="76A1A66A" w14:textId="087119F8" w:rsidR="00E7218C" w:rsidRPr="00E7218C" w:rsidRDefault="00E7218C" w:rsidP="00E7218C">
      <w:pPr>
        <w:spacing w:line="360" w:lineRule="auto"/>
        <w:rPr>
          <w:szCs w:val="24"/>
          <w:u w:color="000000"/>
        </w:rPr>
      </w:pPr>
      <w:r w:rsidRPr="00E7218C">
        <w:rPr>
          <w:szCs w:val="24"/>
          <w:u w:color="000000"/>
        </w:rPr>
        <w:t>The proposed QR code phishing detection system was evaluated using six machine learning algorithms. Each algorithm was trained using the extracted hybrid feature vector to determine its effectiveness in distinguishing legitimate QR codes from phishing QR codes. The performance of these models was compared using standard evaluation metrics such as Accuracy, Precision, Recall, F1-Score, and ROC-AUC.</w:t>
      </w:r>
    </w:p>
    <w:p w14:paraId="2893D685" w14:textId="77777777" w:rsidR="00CE216A" w:rsidRDefault="00BE2B40" w:rsidP="0006125A">
      <w:pPr>
        <w:tabs>
          <w:tab w:val="num" w:pos="720"/>
        </w:tabs>
        <w:spacing w:line="360" w:lineRule="auto"/>
        <w:rPr>
          <w:b/>
          <w:bCs/>
          <w:szCs w:val="24"/>
          <w:u w:color="000000"/>
        </w:rPr>
      </w:pPr>
      <w:r w:rsidRPr="00BE2B40">
        <w:rPr>
          <w:b/>
          <w:bCs/>
          <w:szCs w:val="24"/>
          <w:u w:color="000000"/>
        </w:rPr>
        <w:t xml:space="preserve">4.4.1 </w:t>
      </w:r>
      <w:r w:rsidR="00CE216A" w:rsidRPr="00CE216A">
        <w:rPr>
          <w:b/>
          <w:bCs/>
          <w:szCs w:val="24"/>
          <w:u w:color="000000"/>
        </w:rPr>
        <w:t>Decision Tree (DT)</w:t>
      </w:r>
    </w:p>
    <w:p w14:paraId="42E34143" w14:textId="77777777" w:rsidR="00CE216A" w:rsidRPr="0006125A" w:rsidRDefault="00CE216A" w:rsidP="0006125A">
      <w:pPr>
        <w:spacing w:line="360" w:lineRule="auto"/>
        <w:ind w:left="154" w:firstLine="0"/>
        <w:rPr>
          <w:szCs w:val="24"/>
          <w:u w:color="000000"/>
        </w:rPr>
      </w:pPr>
      <w:r w:rsidRPr="0006125A">
        <w:rPr>
          <w:szCs w:val="24"/>
          <w:u w:color="000000"/>
        </w:rPr>
        <w:t>Decision Tree is a supervised machine learning algorithm that classifies data by creating a tree-like structure based on feature values. It is simple to understand and provides fast prediction.</w:t>
      </w:r>
    </w:p>
    <w:p w14:paraId="234B8F0B" w14:textId="77777777" w:rsidR="00CE216A" w:rsidRPr="0006125A" w:rsidRDefault="00CE216A" w:rsidP="0006125A">
      <w:pPr>
        <w:spacing w:line="360" w:lineRule="auto"/>
        <w:ind w:left="154" w:firstLine="0"/>
        <w:rPr>
          <w:szCs w:val="24"/>
          <w:u w:color="000000"/>
        </w:rPr>
      </w:pPr>
      <w:r w:rsidRPr="0006125A">
        <w:rPr>
          <w:szCs w:val="24"/>
          <w:u w:color="000000"/>
        </w:rPr>
        <w:t>Advantages:</w:t>
      </w:r>
    </w:p>
    <w:p w14:paraId="24BB5B76" w14:textId="77777777" w:rsidR="00CE216A" w:rsidRPr="0006125A" w:rsidRDefault="00CE216A">
      <w:pPr>
        <w:numPr>
          <w:ilvl w:val="0"/>
          <w:numId w:val="19"/>
        </w:numPr>
        <w:spacing w:line="360" w:lineRule="auto"/>
        <w:rPr>
          <w:szCs w:val="24"/>
          <w:u w:color="000000"/>
        </w:rPr>
      </w:pPr>
      <w:r w:rsidRPr="0006125A">
        <w:rPr>
          <w:szCs w:val="24"/>
          <w:u w:color="000000"/>
        </w:rPr>
        <w:t xml:space="preserve">Easy to understand and interpret. </w:t>
      </w:r>
    </w:p>
    <w:p w14:paraId="42B075C4" w14:textId="77777777" w:rsidR="00CE216A" w:rsidRPr="0006125A" w:rsidRDefault="00CE216A">
      <w:pPr>
        <w:numPr>
          <w:ilvl w:val="0"/>
          <w:numId w:val="19"/>
        </w:numPr>
        <w:spacing w:line="360" w:lineRule="auto"/>
        <w:rPr>
          <w:szCs w:val="24"/>
          <w:u w:color="000000"/>
        </w:rPr>
      </w:pPr>
      <w:r w:rsidRPr="0006125A">
        <w:rPr>
          <w:szCs w:val="24"/>
          <w:u w:color="000000"/>
        </w:rPr>
        <w:t xml:space="preserve">Fast training and prediction. </w:t>
      </w:r>
    </w:p>
    <w:p w14:paraId="06A2A704" w14:textId="77777777" w:rsidR="00CE216A" w:rsidRPr="0006125A" w:rsidRDefault="00CE216A">
      <w:pPr>
        <w:numPr>
          <w:ilvl w:val="0"/>
          <w:numId w:val="19"/>
        </w:numPr>
        <w:spacing w:line="360" w:lineRule="auto"/>
        <w:rPr>
          <w:szCs w:val="24"/>
          <w:u w:color="000000"/>
        </w:rPr>
      </w:pPr>
      <w:r w:rsidRPr="0006125A">
        <w:rPr>
          <w:szCs w:val="24"/>
          <w:u w:color="000000"/>
        </w:rPr>
        <w:t xml:space="preserve">Suitable as a baseline classification model. </w:t>
      </w:r>
    </w:p>
    <w:p w14:paraId="5171E5DA" w14:textId="77777777" w:rsidR="0006125A" w:rsidRDefault="0006125A" w:rsidP="0006125A">
      <w:pPr>
        <w:spacing w:line="360" w:lineRule="auto"/>
        <w:ind w:left="154" w:firstLine="0"/>
        <w:rPr>
          <w:b/>
          <w:bCs/>
          <w:szCs w:val="24"/>
          <w:u w:color="000000"/>
        </w:rPr>
      </w:pPr>
    </w:p>
    <w:p w14:paraId="55A2F6C1" w14:textId="51B615DF" w:rsidR="00CE216A" w:rsidRDefault="00BE2B40" w:rsidP="0006125A">
      <w:pPr>
        <w:spacing w:line="360" w:lineRule="auto"/>
        <w:ind w:left="154" w:firstLine="0"/>
        <w:rPr>
          <w:b/>
          <w:bCs/>
          <w:szCs w:val="24"/>
          <w:u w:color="000000"/>
        </w:rPr>
      </w:pPr>
      <w:r w:rsidRPr="00BE2B40">
        <w:rPr>
          <w:b/>
          <w:bCs/>
          <w:szCs w:val="24"/>
          <w:u w:color="000000"/>
        </w:rPr>
        <w:t xml:space="preserve">4.4.2 </w:t>
      </w:r>
      <w:r w:rsidR="00CE216A" w:rsidRPr="00CE216A">
        <w:rPr>
          <w:b/>
          <w:bCs/>
          <w:szCs w:val="24"/>
          <w:u w:color="000000"/>
        </w:rPr>
        <w:t>Random Forest (RF)</w:t>
      </w:r>
    </w:p>
    <w:p w14:paraId="510F358E" w14:textId="77777777" w:rsidR="00E603B2" w:rsidRPr="0006125A" w:rsidRDefault="00E603B2" w:rsidP="0006125A">
      <w:pPr>
        <w:spacing w:line="360" w:lineRule="auto"/>
        <w:ind w:left="154" w:firstLine="0"/>
        <w:rPr>
          <w:szCs w:val="24"/>
          <w:u w:color="000000"/>
        </w:rPr>
      </w:pPr>
      <w:r w:rsidRPr="0006125A">
        <w:rPr>
          <w:szCs w:val="24"/>
          <w:u w:color="000000"/>
        </w:rPr>
        <w:t>Random Forest is an ensemble learning algorithm that combines multiple decision trees to improve prediction accuracy. The final prediction is obtained through majority voting among all trees.</w:t>
      </w:r>
    </w:p>
    <w:p w14:paraId="4F867049" w14:textId="77777777" w:rsidR="00E603B2" w:rsidRPr="0006125A" w:rsidRDefault="00E603B2" w:rsidP="0006125A">
      <w:pPr>
        <w:spacing w:line="360" w:lineRule="auto"/>
        <w:ind w:left="154" w:firstLine="0"/>
        <w:rPr>
          <w:szCs w:val="24"/>
          <w:u w:color="000000"/>
        </w:rPr>
      </w:pPr>
      <w:r w:rsidRPr="0006125A">
        <w:rPr>
          <w:szCs w:val="24"/>
          <w:u w:color="000000"/>
        </w:rPr>
        <w:t>Advantages:</w:t>
      </w:r>
    </w:p>
    <w:p w14:paraId="738E8957" w14:textId="77777777" w:rsidR="00E603B2" w:rsidRPr="0006125A" w:rsidRDefault="00E603B2">
      <w:pPr>
        <w:numPr>
          <w:ilvl w:val="0"/>
          <w:numId w:val="20"/>
        </w:numPr>
        <w:spacing w:line="360" w:lineRule="auto"/>
        <w:rPr>
          <w:szCs w:val="24"/>
          <w:u w:color="000000"/>
        </w:rPr>
      </w:pPr>
      <w:r w:rsidRPr="0006125A">
        <w:rPr>
          <w:szCs w:val="24"/>
          <w:u w:color="000000"/>
        </w:rPr>
        <w:t xml:space="preserve">Reduces overfitting compared to a single decision tree. </w:t>
      </w:r>
    </w:p>
    <w:p w14:paraId="3E37D33B" w14:textId="77777777" w:rsidR="00E603B2" w:rsidRPr="0006125A" w:rsidRDefault="00E603B2">
      <w:pPr>
        <w:numPr>
          <w:ilvl w:val="0"/>
          <w:numId w:val="20"/>
        </w:numPr>
        <w:spacing w:line="360" w:lineRule="auto"/>
        <w:rPr>
          <w:szCs w:val="24"/>
          <w:u w:color="000000"/>
        </w:rPr>
      </w:pPr>
      <w:r w:rsidRPr="0006125A">
        <w:rPr>
          <w:szCs w:val="24"/>
          <w:u w:color="000000"/>
        </w:rPr>
        <w:t xml:space="preserve">Handles complex data patterns effectively. </w:t>
      </w:r>
    </w:p>
    <w:p w14:paraId="7EAF4563" w14:textId="77777777" w:rsidR="00E603B2" w:rsidRPr="0006125A" w:rsidRDefault="00E603B2">
      <w:pPr>
        <w:numPr>
          <w:ilvl w:val="0"/>
          <w:numId w:val="20"/>
        </w:numPr>
        <w:spacing w:line="360" w:lineRule="auto"/>
        <w:rPr>
          <w:szCs w:val="24"/>
          <w:u w:color="000000"/>
        </w:rPr>
      </w:pPr>
      <w:r w:rsidRPr="0006125A">
        <w:rPr>
          <w:szCs w:val="24"/>
          <w:u w:color="000000"/>
        </w:rPr>
        <w:t xml:space="preserve">Produces stable and reliable predictions. </w:t>
      </w:r>
    </w:p>
    <w:p w14:paraId="6D18A41A" w14:textId="198BADDF" w:rsidR="00E603B2" w:rsidRDefault="00BE2B40" w:rsidP="0006125A">
      <w:pPr>
        <w:spacing w:line="360" w:lineRule="auto"/>
        <w:ind w:left="154" w:firstLine="0"/>
        <w:rPr>
          <w:b/>
          <w:bCs/>
          <w:szCs w:val="24"/>
          <w:u w:color="000000"/>
        </w:rPr>
      </w:pPr>
      <w:r w:rsidRPr="00BE2B40">
        <w:rPr>
          <w:b/>
          <w:bCs/>
          <w:szCs w:val="24"/>
          <w:u w:color="000000"/>
        </w:rPr>
        <w:lastRenderedPageBreak/>
        <w:t>4.4.</w:t>
      </w:r>
      <w:r w:rsidR="008C609B">
        <w:rPr>
          <w:b/>
          <w:bCs/>
          <w:szCs w:val="24"/>
          <w:u w:color="000000"/>
        </w:rPr>
        <w:t>3</w:t>
      </w:r>
      <w:r w:rsidRPr="00BE2B40">
        <w:rPr>
          <w:b/>
          <w:bCs/>
          <w:szCs w:val="24"/>
          <w:u w:color="000000"/>
        </w:rPr>
        <w:t xml:space="preserve"> </w:t>
      </w:r>
      <w:r w:rsidR="00E603B2" w:rsidRPr="00E603B2">
        <w:rPr>
          <w:b/>
          <w:bCs/>
          <w:szCs w:val="24"/>
          <w:u w:color="000000"/>
        </w:rPr>
        <w:t>Support Vector Machine (SVM)</w:t>
      </w:r>
    </w:p>
    <w:p w14:paraId="11641BEB" w14:textId="77777777" w:rsidR="00E603B2" w:rsidRPr="0006125A" w:rsidRDefault="00E603B2" w:rsidP="0006125A">
      <w:pPr>
        <w:spacing w:line="360" w:lineRule="auto"/>
        <w:ind w:left="154" w:firstLine="0"/>
        <w:rPr>
          <w:szCs w:val="24"/>
          <w:u w:color="000000"/>
        </w:rPr>
      </w:pPr>
      <w:r w:rsidRPr="0006125A">
        <w:rPr>
          <w:szCs w:val="24"/>
          <w:u w:color="000000"/>
        </w:rPr>
        <w:t xml:space="preserve">Support Vector Machine (SVM) is a supervised learning algorithm that separates data by finding the optimal decision boundary between classes. The proposed system uses </w:t>
      </w:r>
      <w:proofErr w:type="spellStart"/>
      <w:r w:rsidRPr="0006125A">
        <w:rPr>
          <w:szCs w:val="24"/>
          <w:u w:color="000000"/>
        </w:rPr>
        <w:t>LinearSVC</w:t>
      </w:r>
      <w:proofErr w:type="spellEnd"/>
      <w:r w:rsidRPr="0006125A">
        <w:rPr>
          <w:szCs w:val="24"/>
          <w:u w:color="000000"/>
        </w:rPr>
        <w:t xml:space="preserve"> for classification.</w:t>
      </w:r>
    </w:p>
    <w:p w14:paraId="488FCF47" w14:textId="77777777" w:rsidR="00E603B2" w:rsidRPr="0006125A" w:rsidRDefault="00E603B2" w:rsidP="0006125A">
      <w:pPr>
        <w:spacing w:line="360" w:lineRule="auto"/>
        <w:ind w:left="154" w:firstLine="0"/>
        <w:rPr>
          <w:szCs w:val="24"/>
          <w:u w:color="000000"/>
        </w:rPr>
      </w:pPr>
      <w:r w:rsidRPr="0006125A">
        <w:rPr>
          <w:szCs w:val="24"/>
          <w:u w:color="000000"/>
        </w:rPr>
        <w:t xml:space="preserve">To obtain prediction probabilities, the model is wrapped using </w:t>
      </w:r>
      <w:proofErr w:type="spellStart"/>
      <w:r w:rsidRPr="0006125A">
        <w:rPr>
          <w:szCs w:val="24"/>
          <w:u w:color="000000"/>
        </w:rPr>
        <w:t>CalibratedClassifierCV</w:t>
      </w:r>
      <w:proofErr w:type="spellEnd"/>
      <w:r w:rsidRPr="0006125A">
        <w:rPr>
          <w:szCs w:val="24"/>
          <w:u w:color="000000"/>
        </w:rPr>
        <w:t>.</w:t>
      </w:r>
    </w:p>
    <w:p w14:paraId="500FA684" w14:textId="77777777" w:rsidR="00E603B2" w:rsidRPr="0006125A" w:rsidRDefault="00E603B2" w:rsidP="0006125A">
      <w:pPr>
        <w:spacing w:line="360" w:lineRule="auto"/>
        <w:ind w:left="154" w:firstLine="0"/>
        <w:rPr>
          <w:szCs w:val="24"/>
          <w:u w:color="000000"/>
        </w:rPr>
      </w:pPr>
      <w:r w:rsidRPr="0006125A">
        <w:rPr>
          <w:szCs w:val="24"/>
          <w:u w:color="000000"/>
        </w:rPr>
        <w:t>Advantages:</w:t>
      </w:r>
    </w:p>
    <w:p w14:paraId="0373F9FD" w14:textId="77777777" w:rsidR="00E603B2" w:rsidRPr="0006125A" w:rsidRDefault="00E603B2">
      <w:pPr>
        <w:numPr>
          <w:ilvl w:val="0"/>
          <w:numId w:val="21"/>
        </w:numPr>
        <w:spacing w:line="360" w:lineRule="auto"/>
        <w:rPr>
          <w:szCs w:val="24"/>
          <w:u w:color="000000"/>
        </w:rPr>
      </w:pPr>
      <w:r w:rsidRPr="0006125A">
        <w:rPr>
          <w:szCs w:val="24"/>
          <w:u w:color="000000"/>
        </w:rPr>
        <w:t xml:space="preserve">Performs well with high-dimensional feature spaces. </w:t>
      </w:r>
    </w:p>
    <w:p w14:paraId="1349FED5" w14:textId="77777777" w:rsidR="00E603B2" w:rsidRPr="0006125A" w:rsidRDefault="00E603B2">
      <w:pPr>
        <w:numPr>
          <w:ilvl w:val="0"/>
          <w:numId w:val="21"/>
        </w:numPr>
        <w:spacing w:line="360" w:lineRule="auto"/>
        <w:rPr>
          <w:szCs w:val="24"/>
          <w:u w:color="000000"/>
        </w:rPr>
      </w:pPr>
      <w:r w:rsidRPr="0006125A">
        <w:rPr>
          <w:szCs w:val="24"/>
          <w:u w:color="000000"/>
        </w:rPr>
        <w:t xml:space="preserve">Suitable for binary classification problems. </w:t>
      </w:r>
    </w:p>
    <w:p w14:paraId="18C1F365" w14:textId="77777777" w:rsidR="00E603B2" w:rsidRPr="0006125A" w:rsidRDefault="00E603B2">
      <w:pPr>
        <w:numPr>
          <w:ilvl w:val="0"/>
          <w:numId w:val="21"/>
        </w:numPr>
        <w:spacing w:line="360" w:lineRule="auto"/>
        <w:rPr>
          <w:szCs w:val="24"/>
          <w:u w:color="000000"/>
        </w:rPr>
      </w:pPr>
      <w:r w:rsidRPr="0006125A">
        <w:rPr>
          <w:szCs w:val="24"/>
          <w:u w:color="000000"/>
        </w:rPr>
        <w:t xml:space="preserve">Provides reliable classification performance. </w:t>
      </w:r>
    </w:p>
    <w:p w14:paraId="0A0BABAE" w14:textId="77777777" w:rsidR="0006125A" w:rsidRDefault="0006125A" w:rsidP="0006125A">
      <w:pPr>
        <w:spacing w:line="360" w:lineRule="auto"/>
        <w:ind w:left="154" w:firstLine="0"/>
        <w:rPr>
          <w:b/>
          <w:bCs/>
          <w:szCs w:val="24"/>
          <w:u w:color="000000"/>
        </w:rPr>
      </w:pPr>
    </w:p>
    <w:p w14:paraId="1D5B10C0" w14:textId="13A708DC" w:rsidR="00EC2DF6" w:rsidRDefault="00EC2DF6" w:rsidP="0006125A">
      <w:pPr>
        <w:spacing w:line="360" w:lineRule="auto"/>
        <w:ind w:left="154" w:firstLine="0"/>
        <w:rPr>
          <w:b/>
          <w:bCs/>
          <w:szCs w:val="24"/>
          <w:u w:color="000000"/>
        </w:rPr>
      </w:pPr>
      <w:r w:rsidRPr="00BE2B40">
        <w:rPr>
          <w:b/>
          <w:bCs/>
          <w:szCs w:val="24"/>
          <w:u w:color="000000"/>
        </w:rPr>
        <w:t>4.4.</w:t>
      </w:r>
      <w:r>
        <w:rPr>
          <w:b/>
          <w:bCs/>
          <w:szCs w:val="24"/>
          <w:u w:color="000000"/>
        </w:rPr>
        <w:t>4</w:t>
      </w:r>
      <w:r w:rsidRPr="00BE2B40">
        <w:rPr>
          <w:b/>
          <w:bCs/>
          <w:szCs w:val="24"/>
          <w:u w:color="000000"/>
        </w:rPr>
        <w:t xml:space="preserve"> </w:t>
      </w:r>
      <w:proofErr w:type="spellStart"/>
      <w:r w:rsidRPr="00EC2DF6">
        <w:rPr>
          <w:b/>
          <w:bCs/>
          <w:szCs w:val="24"/>
          <w:u w:color="000000"/>
        </w:rPr>
        <w:t>XGBoost</w:t>
      </w:r>
      <w:proofErr w:type="spellEnd"/>
      <w:r w:rsidRPr="00EC2DF6">
        <w:rPr>
          <w:b/>
          <w:bCs/>
          <w:szCs w:val="24"/>
          <w:u w:color="000000"/>
        </w:rPr>
        <w:t xml:space="preserve"> (XGB)</w:t>
      </w:r>
    </w:p>
    <w:p w14:paraId="190C7EC7" w14:textId="77777777" w:rsidR="00F41A0A" w:rsidRPr="0006125A" w:rsidRDefault="00F41A0A" w:rsidP="0006125A">
      <w:pPr>
        <w:spacing w:line="360" w:lineRule="auto"/>
        <w:ind w:left="154" w:firstLine="0"/>
        <w:rPr>
          <w:szCs w:val="24"/>
          <w:u w:color="000000"/>
        </w:rPr>
      </w:pPr>
      <w:proofErr w:type="spellStart"/>
      <w:r w:rsidRPr="0006125A">
        <w:rPr>
          <w:szCs w:val="24"/>
          <w:u w:color="000000"/>
        </w:rPr>
        <w:t>XGBoost</w:t>
      </w:r>
      <w:proofErr w:type="spellEnd"/>
      <w:r w:rsidRPr="0006125A">
        <w:rPr>
          <w:szCs w:val="24"/>
          <w:u w:color="000000"/>
        </w:rPr>
        <w:t xml:space="preserve"> is an advanced gradient boosting algorithm that builds decision trees sequentially to improve prediction accuracy. Each new tree attempts to correct the errors made by the previous trees.</w:t>
      </w:r>
    </w:p>
    <w:p w14:paraId="0F6856DD" w14:textId="77777777" w:rsidR="00F41A0A" w:rsidRPr="0006125A" w:rsidRDefault="00F41A0A" w:rsidP="0006125A">
      <w:pPr>
        <w:spacing w:line="360" w:lineRule="auto"/>
        <w:ind w:left="154" w:firstLine="0"/>
        <w:rPr>
          <w:szCs w:val="24"/>
          <w:u w:color="000000"/>
        </w:rPr>
      </w:pPr>
      <w:r w:rsidRPr="0006125A">
        <w:rPr>
          <w:szCs w:val="24"/>
          <w:u w:color="000000"/>
        </w:rPr>
        <w:t>Advantages:</w:t>
      </w:r>
    </w:p>
    <w:p w14:paraId="30D90319" w14:textId="77777777" w:rsidR="00F41A0A" w:rsidRPr="0006125A" w:rsidRDefault="00F41A0A">
      <w:pPr>
        <w:numPr>
          <w:ilvl w:val="0"/>
          <w:numId w:val="22"/>
        </w:numPr>
        <w:spacing w:line="360" w:lineRule="auto"/>
        <w:rPr>
          <w:szCs w:val="24"/>
          <w:u w:color="000000"/>
        </w:rPr>
      </w:pPr>
      <w:r w:rsidRPr="0006125A">
        <w:rPr>
          <w:szCs w:val="24"/>
          <w:u w:color="000000"/>
        </w:rPr>
        <w:t xml:space="preserve">High classification accuracy. </w:t>
      </w:r>
    </w:p>
    <w:p w14:paraId="1058B35F" w14:textId="77777777" w:rsidR="00F41A0A" w:rsidRPr="0006125A" w:rsidRDefault="00F41A0A">
      <w:pPr>
        <w:numPr>
          <w:ilvl w:val="0"/>
          <w:numId w:val="22"/>
        </w:numPr>
        <w:spacing w:line="360" w:lineRule="auto"/>
        <w:rPr>
          <w:szCs w:val="24"/>
          <w:u w:color="000000"/>
        </w:rPr>
      </w:pPr>
      <w:r w:rsidRPr="0006125A">
        <w:rPr>
          <w:szCs w:val="24"/>
          <w:u w:color="000000"/>
        </w:rPr>
        <w:t xml:space="preserve">Handles complex feature relationships efficiently. </w:t>
      </w:r>
    </w:p>
    <w:p w14:paraId="35E5FC75" w14:textId="77777777" w:rsidR="00F41A0A" w:rsidRPr="0006125A" w:rsidRDefault="00F41A0A">
      <w:pPr>
        <w:numPr>
          <w:ilvl w:val="0"/>
          <w:numId w:val="22"/>
        </w:numPr>
        <w:spacing w:line="360" w:lineRule="auto"/>
        <w:rPr>
          <w:szCs w:val="24"/>
          <w:u w:color="000000"/>
        </w:rPr>
      </w:pPr>
      <w:r w:rsidRPr="0006125A">
        <w:rPr>
          <w:szCs w:val="24"/>
          <w:u w:color="000000"/>
        </w:rPr>
        <w:t xml:space="preserve">Reduces prediction errors through boosting. </w:t>
      </w:r>
    </w:p>
    <w:p w14:paraId="4CF59A89" w14:textId="77777777" w:rsidR="0006125A" w:rsidRDefault="0006125A" w:rsidP="0006125A">
      <w:pPr>
        <w:spacing w:line="360" w:lineRule="auto"/>
        <w:ind w:left="154" w:firstLine="0"/>
        <w:rPr>
          <w:b/>
          <w:bCs/>
          <w:szCs w:val="24"/>
          <w:u w:color="000000"/>
        </w:rPr>
      </w:pPr>
    </w:p>
    <w:p w14:paraId="06189679" w14:textId="7CC5D7D2" w:rsidR="00F41A0A" w:rsidRDefault="00EC2DF6" w:rsidP="0006125A">
      <w:pPr>
        <w:spacing w:line="360" w:lineRule="auto"/>
        <w:ind w:left="154" w:firstLine="0"/>
        <w:rPr>
          <w:b/>
          <w:bCs/>
          <w:szCs w:val="24"/>
          <w:u w:color="000000"/>
        </w:rPr>
      </w:pPr>
      <w:r w:rsidRPr="00BE2B40">
        <w:rPr>
          <w:b/>
          <w:bCs/>
          <w:szCs w:val="24"/>
          <w:u w:color="000000"/>
        </w:rPr>
        <w:t>4.4.</w:t>
      </w:r>
      <w:r w:rsidR="00F41A0A">
        <w:rPr>
          <w:b/>
          <w:bCs/>
          <w:szCs w:val="24"/>
          <w:u w:color="000000"/>
        </w:rPr>
        <w:t>5</w:t>
      </w:r>
      <w:r w:rsidRPr="00BE2B40">
        <w:rPr>
          <w:b/>
          <w:bCs/>
          <w:szCs w:val="24"/>
          <w:u w:color="000000"/>
        </w:rPr>
        <w:t xml:space="preserve"> </w:t>
      </w:r>
      <w:proofErr w:type="spellStart"/>
      <w:r w:rsidR="00F41A0A" w:rsidRPr="00F41A0A">
        <w:rPr>
          <w:b/>
          <w:bCs/>
          <w:szCs w:val="24"/>
          <w:u w:color="000000"/>
        </w:rPr>
        <w:t>LightGBM</w:t>
      </w:r>
      <w:proofErr w:type="spellEnd"/>
      <w:r w:rsidR="00F41A0A" w:rsidRPr="00F41A0A">
        <w:rPr>
          <w:b/>
          <w:bCs/>
          <w:szCs w:val="24"/>
          <w:u w:color="000000"/>
        </w:rPr>
        <w:t xml:space="preserve"> (LGB)</w:t>
      </w:r>
    </w:p>
    <w:p w14:paraId="1301F26B" w14:textId="77777777" w:rsidR="00F41A0A" w:rsidRPr="0006125A" w:rsidRDefault="00F41A0A" w:rsidP="0006125A">
      <w:pPr>
        <w:spacing w:line="360" w:lineRule="auto"/>
        <w:ind w:left="154" w:firstLine="0"/>
        <w:rPr>
          <w:szCs w:val="24"/>
          <w:u w:color="000000"/>
        </w:rPr>
      </w:pPr>
      <w:proofErr w:type="spellStart"/>
      <w:r w:rsidRPr="0006125A">
        <w:rPr>
          <w:szCs w:val="24"/>
          <w:u w:color="000000"/>
        </w:rPr>
        <w:t>LightGBM</w:t>
      </w:r>
      <w:proofErr w:type="spellEnd"/>
      <w:r w:rsidRPr="0006125A">
        <w:rPr>
          <w:szCs w:val="24"/>
          <w:u w:color="000000"/>
        </w:rPr>
        <w:t xml:space="preserve"> is a gradient boosting framework that uses a leaf-wise tree growth strategy. It is designed to provide high accuracy while efficiently handling large datasets.</w:t>
      </w:r>
    </w:p>
    <w:p w14:paraId="4CBDB7BB" w14:textId="77777777" w:rsidR="00F41A0A" w:rsidRPr="0006125A" w:rsidRDefault="00F41A0A" w:rsidP="0006125A">
      <w:pPr>
        <w:spacing w:line="360" w:lineRule="auto"/>
        <w:ind w:left="154" w:firstLine="0"/>
        <w:rPr>
          <w:szCs w:val="24"/>
          <w:u w:color="000000"/>
        </w:rPr>
      </w:pPr>
      <w:r w:rsidRPr="0006125A">
        <w:rPr>
          <w:szCs w:val="24"/>
          <w:u w:color="000000"/>
        </w:rPr>
        <w:t>Advantages:</w:t>
      </w:r>
    </w:p>
    <w:p w14:paraId="253E5801" w14:textId="77777777" w:rsidR="00F41A0A" w:rsidRPr="0006125A" w:rsidRDefault="00F41A0A">
      <w:pPr>
        <w:numPr>
          <w:ilvl w:val="0"/>
          <w:numId w:val="23"/>
        </w:numPr>
        <w:spacing w:line="360" w:lineRule="auto"/>
        <w:rPr>
          <w:szCs w:val="24"/>
          <w:u w:color="000000"/>
        </w:rPr>
      </w:pPr>
      <w:r w:rsidRPr="0006125A">
        <w:rPr>
          <w:szCs w:val="24"/>
          <w:u w:color="000000"/>
        </w:rPr>
        <w:t xml:space="preserve">High prediction accuracy. </w:t>
      </w:r>
    </w:p>
    <w:p w14:paraId="63C2D462" w14:textId="77777777" w:rsidR="00F41A0A" w:rsidRPr="0006125A" w:rsidRDefault="00F41A0A">
      <w:pPr>
        <w:numPr>
          <w:ilvl w:val="0"/>
          <w:numId w:val="23"/>
        </w:numPr>
        <w:spacing w:line="360" w:lineRule="auto"/>
        <w:rPr>
          <w:szCs w:val="24"/>
          <w:u w:color="000000"/>
        </w:rPr>
      </w:pPr>
      <w:r w:rsidRPr="0006125A">
        <w:rPr>
          <w:szCs w:val="24"/>
          <w:u w:color="000000"/>
        </w:rPr>
        <w:t xml:space="preserve">Efficient memory utilization. </w:t>
      </w:r>
    </w:p>
    <w:p w14:paraId="445AB261" w14:textId="77777777" w:rsidR="00F41A0A" w:rsidRPr="0006125A" w:rsidRDefault="00F41A0A">
      <w:pPr>
        <w:numPr>
          <w:ilvl w:val="0"/>
          <w:numId w:val="23"/>
        </w:numPr>
        <w:spacing w:line="360" w:lineRule="auto"/>
        <w:rPr>
          <w:szCs w:val="24"/>
          <w:u w:color="000000"/>
        </w:rPr>
      </w:pPr>
      <w:r w:rsidRPr="0006125A">
        <w:rPr>
          <w:szCs w:val="24"/>
          <w:u w:color="000000"/>
        </w:rPr>
        <w:t xml:space="preserve">Suitable for large-scale machine learning tasks. </w:t>
      </w:r>
    </w:p>
    <w:p w14:paraId="0F692266" w14:textId="77777777" w:rsidR="0006125A" w:rsidRDefault="0006125A" w:rsidP="0006125A">
      <w:pPr>
        <w:spacing w:line="360" w:lineRule="auto"/>
        <w:ind w:left="154" w:firstLine="0"/>
        <w:rPr>
          <w:b/>
          <w:bCs/>
          <w:szCs w:val="24"/>
          <w:u w:color="000000"/>
        </w:rPr>
      </w:pPr>
    </w:p>
    <w:p w14:paraId="547E35F9" w14:textId="05364E5E" w:rsidR="0006125A" w:rsidRDefault="00EC2DF6" w:rsidP="0006125A">
      <w:pPr>
        <w:spacing w:line="360" w:lineRule="auto"/>
        <w:ind w:left="154" w:firstLine="0"/>
        <w:rPr>
          <w:b/>
          <w:bCs/>
          <w:szCs w:val="24"/>
          <w:u w:color="000000"/>
        </w:rPr>
      </w:pPr>
      <w:r w:rsidRPr="00BE2B40">
        <w:rPr>
          <w:b/>
          <w:bCs/>
          <w:szCs w:val="24"/>
          <w:u w:color="000000"/>
        </w:rPr>
        <w:t>4.4.</w:t>
      </w:r>
      <w:r w:rsidR="0006125A">
        <w:rPr>
          <w:b/>
          <w:bCs/>
          <w:szCs w:val="24"/>
          <w:u w:color="000000"/>
        </w:rPr>
        <w:t>6</w:t>
      </w:r>
      <w:r w:rsidRPr="00BE2B40">
        <w:rPr>
          <w:b/>
          <w:bCs/>
          <w:szCs w:val="24"/>
          <w:u w:color="000000"/>
        </w:rPr>
        <w:t xml:space="preserve"> </w:t>
      </w:r>
      <w:r w:rsidR="0006125A" w:rsidRPr="0006125A">
        <w:rPr>
          <w:b/>
          <w:bCs/>
          <w:szCs w:val="24"/>
          <w:u w:color="000000"/>
        </w:rPr>
        <w:t>Voting Ensemble</w:t>
      </w:r>
    </w:p>
    <w:p w14:paraId="3AE8493A" w14:textId="77777777" w:rsidR="0006125A" w:rsidRPr="0006125A" w:rsidRDefault="0006125A" w:rsidP="0006125A">
      <w:pPr>
        <w:spacing w:line="360" w:lineRule="auto"/>
        <w:ind w:left="154" w:firstLine="0"/>
        <w:rPr>
          <w:szCs w:val="24"/>
          <w:u w:color="000000"/>
        </w:rPr>
      </w:pPr>
      <w:r w:rsidRPr="0006125A">
        <w:rPr>
          <w:szCs w:val="24"/>
          <w:u w:color="000000"/>
        </w:rPr>
        <w:t xml:space="preserve">The Voting Ensemble combines the predictions of multiple machine learning models to improve the overall classification performance. In the proposed system, the ensemble combines the outputs of Random Forest, </w:t>
      </w:r>
      <w:proofErr w:type="spellStart"/>
      <w:r w:rsidRPr="0006125A">
        <w:rPr>
          <w:szCs w:val="24"/>
          <w:u w:color="000000"/>
        </w:rPr>
        <w:t>XGBoost</w:t>
      </w:r>
      <w:proofErr w:type="spellEnd"/>
      <w:r w:rsidRPr="0006125A">
        <w:rPr>
          <w:szCs w:val="24"/>
          <w:u w:color="000000"/>
        </w:rPr>
        <w:t xml:space="preserve">, and </w:t>
      </w:r>
      <w:proofErr w:type="spellStart"/>
      <w:r w:rsidRPr="0006125A">
        <w:rPr>
          <w:szCs w:val="24"/>
          <w:u w:color="000000"/>
        </w:rPr>
        <w:t>LightGBM</w:t>
      </w:r>
      <w:proofErr w:type="spellEnd"/>
      <w:r w:rsidRPr="0006125A">
        <w:rPr>
          <w:szCs w:val="24"/>
          <w:u w:color="000000"/>
        </w:rPr>
        <w:t xml:space="preserve"> using a soft voting approach.</w:t>
      </w:r>
    </w:p>
    <w:p w14:paraId="7C4E0B1C" w14:textId="77777777" w:rsidR="0006125A" w:rsidRPr="0006125A" w:rsidRDefault="0006125A" w:rsidP="0006125A">
      <w:pPr>
        <w:spacing w:line="360" w:lineRule="auto"/>
        <w:ind w:left="154" w:firstLine="0"/>
        <w:rPr>
          <w:szCs w:val="24"/>
          <w:u w:color="000000"/>
        </w:rPr>
      </w:pPr>
      <w:r w:rsidRPr="0006125A">
        <w:rPr>
          <w:szCs w:val="24"/>
          <w:u w:color="000000"/>
        </w:rPr>
        <w:lastRenderedPageBreak/>
        <w:t>The final prediction is obtained by averaging the probability scores generated by the three classifiers.</w:t>
      </w:r>
    </w:p>
    <w:p w14:paraId="590D3798" w14:textId="77777777" w:rsidR="0006125A" w:rsidRPr="0006125A" w:rsidRDefault="0006125A" w:rsidP="0006125A">
      <w:pPr>
        <w:spacing w:line="360" w:lineRule="auto"/>
        <w:ind w:left="154" w:firstLine="0"/>
        <w:rPr>
          <w:szCs w:val="24"/>
          <w:u w:color="000000"/>
        </w:rPr>
      </w:pPr>
      <w:r w:rsidRPr="0006125A">
        <w:rPr>
          <w:szCs w:val="24"/>
          <w:u w:color="000000"/>
        </w:rPr>
        <w:t>Advantages:</w:t>
      </w:r>
    </w:p>
    <w:p w14:paraId="6B1A96F6" w14:textId="77777777" w:rsidR="0006125A" w:rsidRPr="0006125A" w:rsidRDefault="0006125A">
      <w:pPr>
        <w:numPr>
          <w:ilvl w:val="0"/>
          <w:numId w:val="24"/>
        </w:numPr>
        <w:spacing w:line="360" w:lineRule="auto"/>
        <w:rPr>
          <w:szCs w:val="24"/>
          <w:u w:color="000000"/>
        </w:rPr>
      </w:pPr>
      <w:r w:rsidRPr="0006125A">
        <w:rPr>
          <w:szCs w:val="24"/>
          <w:u w:color="000000"/>
        </w:rPr>
        <w:t xml:space="preserve">Improves overall prediction reliability. </w:t>
      </w:r>
    </w:p>
    <w:p w14:paraId="761E45EA" w14:textId="77777777" w:rsidR="0006125A" w:rsidRPr="0006125A" w:rsidRDefault="0006125A">
      <w:pPr>
        <w:numPr>
          <w:ilvl w:val="0"/>
          <w:numId w:val="24"/>
        </w:numPr>
        <w:spacing w:line="360" w:lineRule="auto"/>
        <w:rPr>
          <w:szCs w:val="24"/>
          <w:u w:color="000000"/>
        </w:rPr>
      </w:pPr>
      <w:r w:rsidRPr="0006125A">
        <w:rPr>
          <w:szCs w:val="24"/>
          <w:u w:color="000000"/>
        </w:rPr>
        <w:t xml:space="preserve">Reduces the impact of individual model errors. </w:t>
      </w:r>
    </w:p>
    <w:p w14:paraId="026D073D" w14:textId="77777777" w:rsidR="0006125A" w:rsidRPr="0006125A" w:rsidRDefault="0006125A">
      <w:pPr>
        <w:numPr>
          <w:ilvl w:val="0"/>
          <w:numId w:val="24"/>
        </w:numPr>
        <w:spacing w:line="360" w:lineRule="auto"/>
        <w:rPr>
          <w:szCs w:val="24"/>
          <w:u w:color="000000"/>
        </w:rPr>
      </w:pPr>
      <w:r w:rsidRPr="0006125A">
        <w:rPr>
          <w:szCs w:val="24"/>
          <w:u w:color="000000"/>
        </w:rPr>
        <w:t xml:space="preserve">Produces balanced classification results by combining multiple algorithms. </w:t>
      </w:r>
    </w:p>
    <w:p w14:paraId="3E949362" w14:textId="77777777" w:rsidR="00EC2DF6" w:rsidRDefault="00EC2DF6" w:rsidP="0053389E">
      <w:pPr>
        <w:spacing w:line="480" w:lineRule="auto"/>
        <w:ind w:left="154" w:firstLine="0"/>
        <w:rPr>
          <w:b/>
          <w:bCs/>
          <w:sz w:val="28"/>
          <w:szCs w:val="28"/>
          <w:u w:color="000000"/>
        </w:rPr>
      </w:pPr>
    </w:p>
    <w:p w14:paraId="531EFB10" w14:textId="709927B1" w:rsidR="00BE2B40" w:rsidRDefault="00BE2B40" w:rsidP="0053389E">
      <w:pPr>
        <w:spacing w:line="480" w:lineRule="auto"/>
        <w:ind w:left="154" w:firstLine="0"/>
        <w:rPr>
          <w:b/>
          <w:bCs/>
          <w:sz w:val="28"/>
          <w:szCs w:val="28"/>
          <w:u w:color="000000"/>
        </w:rPr>
      </w:pPr>
      <w:r w:rsidRPr="00BE2B40">
        <w:rPr>
          <w:b/>
          <w:bCs/>
          <w:sz w:val="28"/>
          <w:szCs w:val="28"/>
          <w:u w:color="000000"/>
        </w:rPr>
        <w:t>4.5 Model Training and Testing</w:t>
      </w:r>
    </w:p>
    <w:p w14:paraId="2E3EB65C" w14:textId="3901CD8F" w:rsidR="00906783" w:rsidRPr="00906783" w:rsidRDefault="00906783" w:rsidP="00906783">
      <w:pPr>
        <w:spacing w:line="360" w:lineRule="auto"/>
        <w:rPr>
          <w:szCs w:val="24"/>
          <w:u w:color="000000"/>
        </w:rPr>
      </w:pPr>
      <w:r w:rsidRPr="00906783">
        <w:rPr>
          <w:szCs w:val="24"/>
          <w:u w:color="000000"/>
        </w:rPr>
        <w:t>After feature extraction, the generated 21-dimensional hybrid feature vectors were used to train and evaluate the machine learning models. The training process was carried out using a balanced dataset of 200,000 QR code samples, ensuring that the models learned the characteristics of both legitimate and phishing QR codes.</w:t>
      </w:r>
    </w:p>
    <w:p w14:paraId="2F2E4289" w14:textId="4BF918F1" w:rsidR="00A94630" w:rsidRPr="00A94630" w:rsidRDefault="00A94630" w:rsidP="007C5AB8">
      <w:pPr>
        <w:spacing w:line="360" w:lineRule="auto"/>
        <w:rPr>
          <w:b/>
          <w:bCs/>
          <w:szCs w:val="24"/>
          <w:u w:color="000000"/>
        </w:rPr>
      </w:pPr>
      <w:r w:rsidRPr="00A94630">
        <w:rPr>
          <w:b/>
          <w:bCs/>
          <w:szCs w:val="24"/>
          <w:u w:color="000000"/>
        </w:rPr>
        <w:t>4.5.1 Data Splitting</w:t>
      </w:r>
    </w:p>
    <w:p w14:paraId="60D6C300" w14:textId="77777777" w:rsidR="007C5AB8" w:rsidRPr="004934C4" w:rsidRDefault="007C5AB8" w:rsidP="007C5AB8">
      <w:pPr>
        <w:spacing w:line="360" w:lineRule="auto"/>
        <w:rPr>
          <w:szCs w:val="24"/>
          <w:u w:color="000000"/>
        </w:rPr>
      </w:pPr>
      <w:r w:rsidRPr="004934C4">
        <w:rPr>
          <w:szCs w:val="24"/>
          <w:u w:color="000000"/>
        </w:rPr>
        <w:t>The complete dataset was divided into training and testing sets before model development.</w:t>
      </w:r>
    </w:p>
    <w:p w14:paraId="2A03B63C" w14:textId="77777777" w:rsidR="007C5AB8" w:rsidRPr="004934C4" w:rsidRDefault="007C5AB8" w:rsidP="007C5AB8">
      <w:pPr>
        <w:spacing w:line="360" w:lineRule="auto"/>
        <w:rPr>
          <w:szCs w:val="24"/>
          <w:u w:color="000000"/>
        </w:rPr>
      </w:pPr>
      <w:r w:rsidRPr="004934C4">
        <w:rPr>
          <w:szCs w:val="24"/>
          <w:u w:color="000000"/>
        </w:rPr>
        <w:t>The dataset was split as follows:</w:t>
      </w:r>
    </w:p>
    <w:p w14:paraId="6B72F077" w14:textId="77777777" w:rsidR="007C5AB8" w:rsidRPr="004934C4" w:rsidRDefault="007C5AB8">
      <w:pPr>
        <w:numPr>
          <w:ilvl w:val="0"/>
          <w:numId w:val="25"/>
        </w:numPr>
        <w:spacing w:line="360" w:lineRule="auto"/>
        <w:rPr>
          <w:szCs w:val="24"/>
          <w:u w:color="000000"/>
        </w:rPr>
      </w:pPr>
      <w:r w:rsidRPr="004934C4">
        <w:rPr>
          <w:szCs w:val="24"/>
          <w:u w:color="000000"/>
        </w:rPr>
        <w:t xml:space="preserve">Training Set: 140,000 samples (70%) </w:t>
      </w:r>
    </w:p>
    <w:p w14:paraId="337FE8D0" w14:textId="77777777" w:rsidR="007C5AB8" w:rsidRPr="004934C4" w:rsidRDefault="007C5AB8">
      <w:pPr>
        <w:numPr>
          <w:ilvl w:val="0"/>
          <w:numId w:val="25"/>
        </w:numPr>
        <w:spacing w:line="360" w:lineRule="auto"/>
        <w:rPr>
          <w:szCs w:val="24"/>
          <w:u w:color="000000"/>
        </w:rPr>
      </w:pPr>
      <w:r w:rsidRPr="004934C4">
        <w:rPr>
          <w:szCs w:val="24"/>
          <w:u w:color="000000"/>
        </w:rPr>
        <w:t xml:space="preserve">Testing Set: 60,000 samples (30%) </w:t>
      </w:r>
    </w:p>
    <w:p w14:paraId="4D133679" w14:textId="77777777" w:rsidR="007C5AB8" w:rsidRPr="004934C4" w:rsidRDefault="007C5AB8" w:rsidP="007C5AB8">
      <w:pPr>
        <w:spacing w:line="360" w:lineRule="auto"/>
        <w:rPr>
          <w:szCs w:val="24"/>
          <w:u w:color="000000"/>
        </w:rPr>
      </w:pPr>
      <w:r w:rsidRPr="004934C4">
        <w:rPr>
          <w:szCs w:val="24"/>
          <w:u w:color="000000"/>
        </w:rPr>
        <w:t>A stratified sampling technique was used to maintain an equal distribution of legitimate and phishing QR codes in both datasets. This helps prevent bias during model training and provides a fair evaluation of model performance.</w:t>
      </w:r>
    </w:p>
    <w:p w14:paraId="11505F7F" w14:textId="77777777" w:rsidR="004D4E60" w:rsidRPr="00A94630" w:rsidRDefault="004D4E60" w:rsidP="007C5AB8">
      <w:pPr>
        <w:spacing w:line="360" w:lineRule="auto"/>
        <w:rPr>
          <w:szCs w:val="24"/>
          <w:u w:color="000000"/>
        </w:rPr>
      </w:pPr>
    </w:p>
    <w:p w14:paraId="1D67FD96" w14:textId="77777777" w:rsidR="00A94630" w:rsidRPr="00A94630" w:rsidRDefault="00A94630" w:rsidP="007C5AB8">
      <w:pPr>
        <w:spacing w:line="360" w:lineRule="auto"/>
        <w:rPr>
          <w:b/>
          <w:bCs/>
          <w:szCs w:val="24"/>
          <w:u w:color="000000"/>
        </w:rPr>
      </w:pPr>
      <w:r w:rsidRPr="00A94630">
        <w:rPr>
          <w:b/>
          <w:bCs/>
          <w:szCs w:val="24"/>
          <w:u w:color="000000"/>
        </w:rPr>
        <w:t>4.5.2 Model Training</w:t>
      </w:r>
    </w:p>
    <w:p w14:paraId="00C96E64" w14:textId="77777777" w:rsidR="00056573" w:rsidRPr="004934C4" w:rsidRDefault="00056573" w:rsidP="00056573">
      <w:pPr>
        <w:spacing w:line="360" w:lineRule="auto"/>
        <w:rPr>
          <w:szCs w:val="24"/>
          <w:u w:color="000000"/>
        </w:rPr>
      </w:pPr>
      <w:r w:rsidRPr="004934C4">
        <w:rPr>
          <w:szCs w:val="24"/>
          <w:u w:color="000000"/>
        </w:rPr>
        <w:t>Before training, all extracted features were normalized using Standard Scaling so that every feature contributed equally during classification.</w:t>
      </w:r>
    </w:p>
    <w:p w14:paraId="4A9CABDF" w14:textId="77777777" w:rsidR="00056573" w:rsidRPr="004934C4" w:rsidRDefault="00056573" w:rsidP="00056573">
      <w:pPr>
        <w:spacing w:line="360" w:lineRule="auto"/>
        <w:rPr>
          <w:szCs w:val="24"/>
          <w:u w:color="000000"/>
        </w:rPr>
      </w:pPr>
      <w:r w:rsidRPr="004934C4">
        <w:rPr>
          <w:szCs w:val="24"/>
          <w:u w:color="000000"/>
        </w:rPr>
        <w:t>The proposed system was trained using the following machine learning models:</w:t>
      </w:r>
    </w:p>
    <w:p w14:paraId="777A7708" w14:textId="77777777" w:rsidR="00056573" w:rsidRPr="004934C4" w:rsidRDefault="00056573">
      <w:pPr>
        <w:numPr>
          <w:ilvl w:val="0"/>
          <w:numId w:val="26"/>
        </w:numPr>
        <w:spacing w:line="360" w:lineRule="auto"/>
        <w:rPr>
          <w:szCs w:val="24"/>
          <w:u w:color="000000"/>
        </w:rPr>
      </w:pPr>
      <w:r w:rsidRPr="004934C4">
        <w:rPr>
          <w:szCs w:val="24"/>
          <w:u w:color="000000"/>
        </w:rPr>
        <w:t xml:space="preserve">Decision Tree (DT) </w:t>
      </w:r>
    </w:p>
    <w:p w14:paraId="30355E3A" w14:textId="77777777" w:rsidR="00056573" w:rsidRPr="004934C4" w:rsidRDefault="00056573">
      <w:pPr>
        <w:numPr>
          <w:ilvl w:val="0"/>
          <w:numId w:val="26"/>
        </w:numPr>
        <w:spacing w:line="360" w:lineRule="auto"/>
        <w:rPr>
          <w:szCs w:val="24"/>
          <w:u w:color="000000"/>
        </w:rPr>
      </w:pPr>
      <w:r w:rsidRPr="004934C4">
        <w:rPr>
          <w:szCs w:val="24"/>
          <w:u w:color="000000"/>
        </w:rPr>
        <w:t xml:space="preserve">Random Forest (RF) </w:t>
      </w:r>
    </w:p>
    <w:p w14:paraId="0A6C9557" w14:textId="77777777" w:rsidR="00056573" w:rsidRPr="004934C4" w:rsidRDefault="00056573">
      <w:pPr>
        <w:numPr>
          <w:ilvl w:val="0"/>
          <w:numId w:val="26"/>
        </w:numPr>
        <w:spacing w:line="360" w:lineRule="auto"/>
        <w:rPr>
          <w:szCs w:val="24"/>
          <w:u w:color="000000"/>
        </w:rPr>
      </w:pPr>
      <w:r w:rsidRPr="004934C4">
        <w:rPr>
          <w:szCs w:val="24"/>
          <w:u w:color="000000"/>
        </w:rPr>
        <w:t xml:space="preserve">Support Vector Machine (SVM) </w:t>
      </w:r>
    </w:p>
    <w:p w14:paraId="02A9DBEA" w14:textId="77777777" w:rsidR="00056573" w:rsidRPr="004934C4" w:rsidRDefault="00056573">
      <w:pPr>
        <w:numPr>
          <w:ilvl w:val="0"/>
          <w:numId w:val="26"/>
        </w:numPr>
        <w:spacing w:line="360" w:lineRule="auto"/>
        <w:rPr>
          <w:szCs w:val="24"/>
          <w:u w:color="000000"/>
        </w:rPr>
      </w:pPr>
      <w:proofErr w:type="spellStart"/>
      <w:r w:rsidRPr="004934C4">
        <w:rPr>
          <w:szCs w:val="24"/>
          <w:u w:color="000000"/>
        </w:rPr>
        <w:t>XGBoost</w:t>
      </w:r>
      <w:proofErr w:type="spellEnd"/>
      <w:r w:rsidRPr="004934C4">
        <w:rPr>
          <w:szCs w:val="24"/>
          <w:u w:color="000000"/>
        </w:rPr>
        <w:t xml:space="preserve"> (XGB) </w:t>
      </w:r>
    </w:p>
    <w:p w14:paraId="4966410D" w14:textId="77777777" w:rsidR="00056573" w:rsidRPr="004934C4" w:rsidRDefault="00056573">
      <w:pPr>
        <w:numPr>
          <w:ilvl w:val="0"/>
          <w:numId w:val="26"/>
        </w:numPr>
        <w:spacing w:line="360" w:lineRule="auto"/>
        <w:rPr>
          <w:szCs w:val="24"/>
          <w:u w:color="000000"/>
        </w:rPr>
      </w:pPr>
      <w:proofErr w:type="spellStart"/>
      <w:r w:rsidRPr="004934C4">
        <w:rPr>
          <w:szCs w:val="24"/>
          <w:u w:color="000000"/>
        </w:rPr>
        <w:t>LightGBM</w:t>
      </w:r>
      <w:proofErr w:type="spellEnd"/>
      <w:r w:rsidRPr="004934C4">
        <w:rPr>
          <w:szCs w:val="24"/>
          <w:u w:color="000000"/>
        </w:rPr>
        <w:t xml:space="preserve"> (LGB) </w:t>
      </w:r>
    </w:p>
    <w:p w14:paraId="72DA6D88" w14:textId="77777777" w:rsidR="00056573" w:rsidRPr="004934C4" w:rsidRDefault="00056573">
      <w:pPr>
        <w:numPr>
          <w:ilvl w:val="0"/>
          <w:numId w:val="26"/>
        </w:numPr>
        <w:spacing w:line="360" w:lineRule="auto"/>
        <w:rPr>
          <w:szCs w:val="24"/>
          <w:u w:color="000000"/>
        </w:rPr>
      </w:pPr>
      <w:r w:rsidRPr="004934C4">
        <w:rPr>
          <w:szCs w:val="24"/>
          <w:u w:color="000000"/>
        </w:rPr>
        <w:lastRenderedPageBreak/>
        <w:t xml:space="preserve">Voting Ensemble </w:t>
      </w:r>
    </w:p>
    <w:p w14:paraId="40A8FB22" w14:textId="77777777" w:rsidR="00056573" w:rsidRPr="004934C4" w:rsidRDefault="00056573" w:rsidP="00056573">
      <w:pPr>
        <w:spacing w:line="360" w:lineRule="auto"/>
        <w:rPr>
          <w:szCs w:val="24"/>
          <w:u w:color="000000"/>
        </w:rPr>
      </w:pPr>
      <w:r w:rsidRPr="004934C4">
        <w:rPr>
          <w:szCs w:val="24"/>
          <w:u w:color="000000"/>
        </w:rPr>
        <w:t>To improve the quality of the feature set, ANOVA F-</w:t>
      </w:r>
      <w:proofErr w:type="spellStart"/>
      <w:r w:rsidRPr="004934C4">
        <w:rPr>
          <w:szCs w:val="24"/>
          <w:u w:color="000000"/>
        </w:rPr>
        <w:t>Classif</w:t>
      </w:r>
      <w:proofErr w:type="spellEnd"/>
      <w:r w:rsidRPr="004934C4">
        <w:rPr>
          <w:szCs w:val="24"/>
          <w:u w:color="000000"/>
        </w:rPr>
        <w:t xml:space="preserve"> feature selection was applied. This technique ranks features according to their importance and helps identify the most informative attributes for classification.</w:t>
      </w:r>
    </w:p>
    <w:p w14:paraId="07FBED67" w14:textId="77777777" w:rsidR="004934C4" w:rsidRDefault="004934C4" w:rsidP="00056573">
      <w:pPr>
        <w:spacing w:line="360" w:lineRule="auto"/>
        <w:rPr>
          <w:b/>
          <w:bCs/>
          <w:szCs w:val="24"/>
          <w:u w:color="000000"/>
        </w:rPr>
      </w:pPr>
    </w:p>
    <w:p w14:paraId="7103F9EB" w14:textId="5C25A2D3" w:rsidR="00A94630" w:rsidRPr="00A94630" w:rsidRDefault="00A94630" w:rsidP="00056573">
      <w:pPr>
        <w:spacing w:line="360" w:lineRule="auto"/>
        <w:rPr>
          <w:b/>
          <w:bCs/>
          <w:szCs w:val="24"/>
          <w:u w:color="000000"/>
        </w:rPr>
      </w:pPr>
      <w:r w:rsidRPr="00A94630">
        <w:rPr>
          <w:b/>
          <w:bCs/>
          <w:szCs w:val="24"/>
          <w:u w:color="000000"/>
        </w:rPr>
        <w:t>4.5.3 Model Testing</w:t>
      </w:r>
    </w:p>
    <w:p w14:paraId="22540FCF" w14:textId="77777777" w:rsidR="00616622" w:rsidRPr="004934C4" w:rsidRDefault="00616622" w:rsidP="00616622">
      <w:pPr>
        <w:spacing w:line="360" w:lineRule="auto"/>
        <w:rPr>
          <w:szCs w:val="24"/>
          <w:u w:color="000000"/>
        </w:rPr>
      </w:pPr>
      <w:r w:rsidRPr="004934C4">
        <w:rPr>
          <w:szCs w:val="24"/>
          <w:u w:color="000000"/>
        </w:rPr>
        <w:t>After training, the models were evaluated using the 60,000 unseen testing samples. The testing process measured how effectively each classifier could distinguish between legitimate and phishing QR codes.</w:t>
      </w:r>
    </w:p>
    <w:p w14:paraId="0DEF39D7" w14:textId="77777777" w:rsidR="00616622" w:rsidRPr="004934C4" w:rsidRDefault="00616622" w:rsidP="00616622">
      <w:pPr>
        <w:spacing w:line="360" w:lineRule="auto"/>
        <w:rPr>
          <w:szCs w:val="24"/>
          <w:u w:color="000000"/>
        </w:rPr>
      </w:pPr>
      <w:r w:rsidRPr="004934C4">
        <w:rPr>
          <w:szCs w:val="24"/>
          <w:u w:color="000000"/>
        </w:rPr>
        <w:t>The performance of each model was evaluated using the following metrics:</w:t>
      </w:r>
    </w:p>
    <w:p w14:paraId="2D8AA514" w14:textId="77777777" w:rsidR="00616622" w:rsidRPr="004934C4" w:rsidRDefault="00616622">
      <w:pPr>
        <w:numPr>
          <w:ilvl w:val="0"/>
          <w:numId w:val="27"/>
        </w:numPr>
        <w:spacing w:line="360" w:lineRule="auto"/>
        <w:rPr>
          <w:szCs w:val="24"/>
          <w:u w:color="000000"/>
        </w:rPr>
      </w:pPr>
      <w:r w:rsidRPr="004934C4">
        <w:rPr>
          <w:szCs w:val="24"/>
          <w:u w:color="000000"/>
        </w:rPr>
        <w:t xml:space="preserve">Accuracy </w:t>
      </w:r>
    </w:p>
    <w:p w14:paraId="3AEBBE0B" w14:textId="77777777" w:rsidR="00616622" w:rsidRPr="004934C4" w:rsidRDefault="00616622">
      <w:pPr>
        <w:numPr>
          <w:ilvl w:val="0"/>
          <w:numId w:val="27"/>
        </w:numPr>
        <w:spacing w:line="360" w:lineRule="auto"/>
        <w:rPr>
          <w:szCs w:val="24"/>
          <w:u w:color="000000"/>
        </w:rPr>
      </w:pPr>
      <w:r w:rsidRPr="004934C4">
        <w:rPr>
          <w:szCs w:val="24"/>
          <w:u w:color="000000"/>
        </w:rPr>
        <w:t xml:space="preserve">Precision </w:t>
      </w:r>
    </w:p>
    <w:p w14:paraId="00E6744E" w14:textId="77777777" w:rsidR="00616622" w:rsidRPr="004934C4" w:rsidRDefault="00616622">
      <w:pPr>
        <w:numPr>
          <w:ilvl w:val="0"/>
          <w:numId w:val="27"/>
        </w:numPr>
        <w:spacing w:line="360" w:lineRule="auto"/>
        <w:rPr>
          <w:szCs w:val="24"/>
          <w:u w:color="000000"/>
        </w:rPr>
      </w:pPr>
      <w:r w:rsidRPr="004934C4">
        <w:rPr>
          <w:szCs w:val="24"/>
          <w:u w:color="000000"/>
        </w:rPr>
        <w:t xml:space="preserve">Recall </w:t>
      </w:r>
    </w:p>
    <w:p w14:paraId="240892AE" w14:textId="77777777" w:rsidR="00616622" w:rsidRPr="004934C4" w:rsidRDefault="00616622">
      <w:pPr>
        <w:numPr>
          <w:ilvl w:val="0"/>
          <w:numId w:val="27"/>
        </w:numPr>
        <w:spacing w:line="360" w:lineRule="auto"/>
        <w:rPr>
          <w:szCs w:val="24"/>
          <w:u w:color="000000"/>
        </w:rPr>
      </w:pPr>
      <w:r w:rsidRPr="004934C4">
        <w:rPr>
          <w:szCs w:val="24"/>
          <w:u w:color="000000"/>
        </w:rPr>
        <w:t xml:space="preserve">F1-Score </w:t>
      </w:r>
    </w:p>
    <w:p w14:paraId="77EFD57B" w14:textId="77777777" w:rsidR="00616622" w:rsidRPr="004934C4" w:rsidRDefault="00616622">
      <w:pPr>
        <w:numPr>
          <w:ilvl w:val="0"/>
          <w:numId w:val="27"/>
        </w:numPr>
        <w:spacing w:line="360" w:lineRule="auto"/>
        <w:rPr>
          <w:szCs w:val="24"/>
          <w:u w:color="000000"/>
        </w:rPr>
      </w:pPr>
      <w:r w:rsidRPr="004934C4">
        <w:rPr>
          <w:szCs w:val="24"/>
          <w:u w:color="000000"/>
        </w:rPr>
        <w:t xml:space="preserve">ROC-AUC </w:t>
      </w:r>
    </w:p>
    <w:p w14:paraId="46DDC4D5" w14:textId="77777777" w:rsidR="00616622" w:rsidRPr="004934C4" w:rsidRDefault="00616622" w:rsidP="00616622">
      <w:pPr>
        <w:spacing w:line="360" w:lineRule="auto"/>
        <w:rPr>
          <w:szCs w:val="24"/>
          <w:u w:color="000000"/>
        </w:rPr>
      </w:pPr>
      <w:r w:rsidRPr="004934C4">
        <w:rPr>
          <w:szCs w:val="24"/>
          <w:u w:color="000000"/>
        </w:rPr>
        <w:t>These evaluation metrics provide a comprehensive assessment of the effectiveness and reliability of the proposed QR code phishing detection framework.</w:t>
      </w:r>
    </w:p>
    <w:p w14:paraId="7A042634" w14:textId="77777777" w:rsidR="004D4E60" w:rsidRPr="00A94630" w:rsidRDefault="004D4E60" w:rsidP="00F93405">
      <w:pPr>
        <w:spacing w:line="360" w:lineRule="auto"/>
        <w:ind w:left="0" w:firstLine="0"/>
        <w:rPr>
          <w:szCs w:val="24"/>
          <w:u w:color="000000"/>
        </w:rPr>
      </w:pPr>
    </w:p>
    <w:p w14:paraId="4E2543A4" w14:textId="77777777" w:rsidR="00616622" w:rsidRDefault="00A94630" w:rsidP="00616622">
      <w:pPr>
        <w:spacing w:line="360" w:lineRule="auto"/>
        <w:rPr>
          <w:b/>
          <w:bCs/>
          <w:szCs w:val="24"/>
          <w:u w:color="000000"/>
        </w:rPr>
      </w:pPr>
      <w:r w:rsidRPr="00A94630">
        <w:rPr>
          <w:b/>
          <w:bCs/>
          <w:szCs w:val="24"/>
          <w:u w:color="000000"/>
        </w:rPr>
        <w:t>4.5.</w:t>
      </w:r>
      <w:r w:rsidR="004D4E60" w:rsidRPr="004D4E60">
        <w:rPr>
          <w:b/>
          <w:bCs/>
          <w:szCs w:val="24"/>
          <w:u w:color="000000"/>
        </w:rPr>
        <w:t>4</w:t>
      </w:r>
      <w:r w:rsidRPr="00A94630">
        <w:rPr>
          <w:b/>
          <w:bCs/>
          <w:szCs w:val="24"/>
          <w:u w:color="000000"/>
        </w:rPr>
        <w:t xml:space="preserve"> </w:t>
      </w:r>
      <w:r w:rsidR="00616622" w:rsidRPr="00616622">
        <w:rPr>
          <w:b/>
          <w:bCs/>
          <w:szCs w:val="24"/>
          <w:u w:color="000000"/>
        </w:rPr>
        <w:t>Model Deployment and Prediction</w:t>
      </w:r>
    </w:p>
    <w:p w14:paraId="43373589" w14:textId="5FD8548D" w:rsidR="000B0FCC" w:rsidRPr="004934C4" w:rsidRDefault="000B0FCC" w:rsidP="000B0FCC">
      <w:pPr>
        <w:spacing w:line="360" w:lineRule="auto"/>
        <w:rPr>
          <w:szCs w:val="24"/>
          <w:u w:color="000000"/>
        </w:rPr>
      </w:pPr>
      <w:r w:rsidRPr="004934C4">
        <w:rPr>
          <w:szCs w:val="24"/>
          <w:u w:color="000000"/>
        </w:rPr>
        <w:t>After comparing the performance of all classifiers, the best-performing model was selected and saved as a serialized pipeline.</w:t>
      </w:r>
    </w:p>
    <w:p w14:paraId="380D9426" w14:textId="77777777" w:rsidR="000B0FCC" w:rsidRPr="004934C4" w:rsidRDefault="000B0FCC" w:rsidP="000B0FCC">
      <w:pPr>
        <w:spacing w:line="360" w:lineRule="auto"/>
        <w:rPr>
          <w:szCs w:val="24"/>
          <w:u w:color="000000"/>
        </w:rPr>
      </w:pPr>
      <w:r w:rsidRPr="004934C4">
        <w:rPr>
          <w:szCs w:val="24"/>
          <w:u w:color="000000"/>
        </w:rPr>
        <w:t>The saved model can be used to classify new QR code images without retraining the entire system. For every new QR code, the same preprocessing and feature extraction steps are performed before the trained model generates the prediction.</w:t>
      </w:r>
    </w:p>
    <w:p w14:paraId="7BF9454D" w14:textId="77777777" w:rsidR="000B0FCC" w:rsidRPr="004934C4" w:rsidRDefault="000B0FCC" w:rsidP="000B0FCC">
      <w:pPr>
        <w:spacing w:line="360" w:lineRule="auto"/>
        <w:rPr>
          <w:szCs w:val="24"/>
          <w:u w:color="000000"/>
        </w:rPr>
      </w:pPr>
      <w:r w:rsidRPr="004934C4">
        <w:rPr>
          <w:szCs w:val="24"/>
          <w:u w:color="000000"/>
        </w:rPr>
        <w:t>The final output of the system includes:</w:t>
      </w:r>
    </w:p>
    <w:p w14:paraId="24E49076" w14:textId="77777777" w:rsidR="000B0FCC" w:rsidRPr="004934C4" w:rsidRDefault="000B0FCC">
      <w:pPr>
        <w:numPr>
          <w:ilvl w:val="0"/>
          <w:numId w:val="28"/>
        </w:numPr>
        <w:spacing w:line="360" w:lineRule="auto"/>
        <w:rPr>
          <w:szCs w:val="24"/>
          <w:u w:color="000000"/>
        </w:rPr>
      </w:pPr>
      <w:r w:rsidRPr="004934C4">
        <w:rPr>
          <w:szCs w:val="24"/>
          <w:u w:color="000000"/>
        </w:rPr>
        <w:t xml:space="preserve">Prediction: Legitimate or Phishing </w:t>
      </w:r>
    </w:p>
    <w:p w14:paraId="6F86D183" w14:textId="77777777" w:rsidR="000B0FCC" w:rsidRPr="004934C4" w:rsidRDefault="000B0FCC">
      <w:pPr>
        <w:numPr>
          <w:ilvl w:val="0"/>
          <w:numId w:val="28"/>
        </w:numPr>
        <w:spacing w:line="360" w:lineRule="auto"/>
        <w:rPr>
          <w:szCs w:val="24"/>
          <w:u w:color="000000"/>
        </w:rPr>
      </w:pPr>
      <w:r w:rsidRPr="004934C4">
        <w:rPr>
          <w:szCs w:val="24"/>
          <w:u w:color="000000"/>
        </w:rPr>
        <w:t xml:space="preserve">Prediction Confidence </w:t>
      </w:r>
    </w:p>
    <w:p w14:paraId="222075D8" w14:textId="77777777" w:rsidR="000B0FCC" w:rsidRPr="004934C4" w:rsidRDefault="000B0FCC">
      <w:pPr>
        <w:numPr>
          <w:ilvl w:val="0"/>
          <w:numId w:val="28"/>
        </w:numPr>
        <w:spacing w:line="360" w:lineRule="auto"/>
        <w:rPr>
          <w:szCs w:val="24"/>
          <w:u w:color="000000"/>
        </w:rPr>
      </w:pPr>
      <w:r w:rsidRPr="004934C4">
        <w:rPr>
          <w:szCs w:val="24"/>
          <w:u w:color="000000"/>
        </w:rPr>
        <w:t xml:space="preserve">Risk Rating: Low, Medium, or High </w:t>
      </w:r>
    </w:p>
    <w:p w14:paraId="52559EA2" w14:textId="77777777" w:rsidR="000B0FCC" w:rsidRPr="004934C4" w:rsidRDefault="000B0FCC" w:rsidP="000B0FCC">
      <w:pPr>
        <w:spacing w:line="360" w:lineRule="auto"/>
        <w:rPr>
          <w:szCs w:val="24"/>
          <w:u w:color="000000"/>
        </w:rPr>
      </w:pPr>
      <w:r w:rsidRPr="004934C4">
        <w:rPr>
          <w:szCs w:val="24"/>
          <w:u w:color="000000"/>
        </w:rPr>
        <w:t xml:space="preserve">This deployment process enables the proposed framework to </w:t>
      </w:r>
      <w:proofErr w:type="spellStart"/>
      <w:r w:rsidRPr="004934C4">
        <w:rPr>
          <w:szCs w:val="24"/>
          <w:u w:color="000000"/>
        </w:rPr>
        <w:t>analyze</w:t>
      </w:r>
      <w:proofErr w:type="spellEnd"/>
      <w:r w:rsidRPr="004934C4">
        <w:rPr>
          <w:szCs w:val="24"/>
          <w:u w:color="000000"/>
        </w:rPr>
        <w:t xml:space="preserve"> new QR codes efficiently while providing users with a clear indication of the potential security risk associated with the scanned QR code.</w:t>
      </w:r>
    </w:p>
    <w:p w14:paraId="66FA38DF" w14:textId="77777777" w:rsidR="00BE2B40" w:rsidRDefault="00BE2B40" w:rsidP="00BE2B40">
      <w:pPr>
        <w:spacing w:line="480" w:lineRule="auto"/>
        <w:jc w:val="left"/>
        <w:rPr>
          <w:b/>
          <w:bCs/>
          <w:sz w:val="28"/>
          <w:szCs w:val="28"/>
          <w:u w:color="000000"/>
        </w:rPr>
      </w:pPr>
    </w:p>
    <w:p w14:paraId="0DC3AB94" w14:textId="77777777" w:rsidR="00D2673B" w:rsidRDefault="00D2673B" w:rsidP="00F93405">
      <w:pPr>
        <w:spacing w:line="480" w:lineRule="auto"/>
        <w:ind w:left="0" w:firstLine="0"/>
        <w:jc w:val="left"/>
        <w:rPr>
          <w:b/>
          <w:bCs/>
          <w:sz w:val="28"/>
          <w:szCs w:val="28"/>
          <w:u w:color="000000"/>
        </w:rPr>
        <w:sectPr w:rsidR="00D2673B" w:rsidSect="004934C4">
          <w:headerReference w:type="default" r:id="rId24"/>
          <w:footerReference w:type="default" r:id="rId25"/>
          <w:pgSz w:w="11899" w:h="16841"/>
          <w:pgMar w:top="1440" w:right="1440" w:bottom="1440" w:left="1800" w:header="568" w:footer="720" w:gutter="0"/>
          <w:pgNumType w:start="18"/>
          <w:cols w:space="720"/>
        </w:sectPr>
      </w:pPr>
    </w:p>
    <w:p w14:paraId="6A17FE38" w14:textId="08D8D964" w:rsidR="00C81361" w:rsidRDefault="00C81361" w:rsidP="00C81361">
      <w:pPr>
        <w:pStyle w:val="Heading1"/>
        <w:spacing w:after="273"/>
        <w:ind w:left="10" w:right="7"/>
        <w:jc w:val="center"/>
        <w:rPr>
          <w:bCs/>
          <w:sz w:val="32"/>
          <w:szCs w:val="32"/>
          <w:u w:val="none"/>
        </w:rPr>
      </w:pPr>
      <w:r>
        <w:rPr>
          <w:bCs/>
          <w:sz w:val="32"/>
          <w:szCs w:val="32"/>
          <w:u w:val="none"/>
        </w:rPr>
        <w:lastRenderedPageBreak/>
        <w:t>CHAPTER 5</w:t>
      </w:r>
    </w:p>
    <w:p w14:paraId="4915F2FF" w14:textId="5681CE93" w:rsidR="00C81361" w:rsidRPr="00C81361" w:rsidRDefault="00C81361" w:rsidP="00C81361">
      <w:pPr>
        <w:spacing w:line="480" w:lineRule="auto"/>
        <w:jc w:val="center"/>
        <w:rPr>
          <w:b/>
          <w:bCs/>
          <w:sz w:val="32"/>
          <w:szCs w:val="32"/>
          <w:u w:color="000000"/>
        </w:rPr>
      </w:pPr>
      <w:r>
        <w:rPr>
          <w:b/>
          <w:bCs/>
          <w:sz w:val="32"/>
          <w:szCs w:val="32"/>
          <w:u w:color="000000"/>
        </w:rPr>
        <w:t>SYSTEM ARCHITECTURE</w:t>
      </w:r>
    </w:p>
    <w:p w14:paraId="7C2FE980" w14:textId="54A13FB5" w:rsidR="00D2673B" w:rsidRDefault="00BE2B40" w:rsidP="00D2673B">
      <w:pPr>
        <w:spacing w:line="480" w:lineRule="auto"/>
        <w:ind w:left="0" w:firstLine="0"/>
        <w:jc w:val="left"/>
        <w:rPr>
          <w:b/>
          <w:bCs/>
          <w:sz w:val="28"/>
          <w:szCs w:val="28"/>
          <w:u w:color="000000"/>
        </w:rPr>
      </w:pPr>
      <w:r w:rsidRPr="00BE2B40">
        <w:rPr>
          <w:b/>
          <w:bCs/>
          <w:sz w:val="28"/>
          <w:szCs w:val="28"/>
          <w:u w:color="000000"/>
        </w:rPr>
        <w:t>5. System Architecture</w:t>
      </w:r>
    </w:p>
    <w:p w14:paraId="422F7093" w14:textId="77777777" w:rsidR="00431B7E" w:rsidRDefault="00BE2B40" w:rsidP="00D2673B">
      <w:pPr>
        <w:spacing w:line="480" w:lineRule="auto"/>
        <w:ind w:left="0" w:firstLine="0"/>
        <w:jc w:val="left"/>
        <w:rPr>
          <w:b/>
          <w:bCs/>
          <w:sz w:val="28"/>
          <w:szCs w:val="28"/>
          <w:u w:color="000000"/>
        </w:rPr>
      </w:pPr>
      <w:r w:rsidRPr="00BE2B40">
        <w:rPr>
          <w:b/>
          <w:bCs/>
          <w:sz w:val="28"/>
          <w:szCs w:val="28"/>
          <w:u w:color="000000"/>
        </w:rPr>
        <w:t>5.1 System Flowchart Diagram</w:t>
      </w:r>
    </w:p>
    <w:p w14:paraId="657A798B" w14:textId="77777777" w:rsidR="00411D29" w:rsidRPr="00CF089A" w:rsidRDefault="00411D29" w:rsidP="00CF089A">
      <w:pPr>
        <w:spacing w:line="360" w:lineRule="auto"/>
        <w:ind w:left="0" w:firstLine="0"/>
        <w:rPr>
          <w:szCs w:val="24"/>
          <w:u w:color="000000"/>
        </w:rPr>
      </w:pPr>
      <w:r w:rsidRPr="00CF089A">
        <w:rPr>
          <w:szCs w:val="24"/>
          <w:u w:color="000000"/>
        </w:rPr>
        <w:t>The system architecture follows a structured and modular machine learning pipeline designed specifically for QR code phishing (</w:t>
      </w:r>
      <w:proofErr w:type="spellStart"/>
      <w:r w:rsidRPr="00CF089A">
        <w:rPr>
          <w:szCs w:val="24"/>
          <w:u w:color="000000"/>
        </w:rPr>
        <w:t>quishing</w:t>
      </w:r>
      <w:proofErr w:type="spellEnd"/>
      <w:r w:rsidRPr="00CF089A">
        <w:rPr>
          <w:szCs w:val="24"/>
          <w:u w:color="000000"/>
        </w:rPr>
        <w:t>) detection. The flowchart represents a step-by-step process that transforms raw QR code images into meaningful security predictions.</w:t>
      </w:r>
    </w:p>
    <w:p w14:paraId="2695B6D1" w14:textId="77777777" w:rsidR="00411D29" w:rsidRPr="00CF089A" w:rsidRDefault="00411D29" w:rsidP="00CF089A">
      <w:pPr>
        <w:spacing w:line="360" w:lineRule="auto"/>
        <w:ind w:left="0" w:firstLine="0"/>
        <w:rPr>
          <w:szCs w:val="24"/>
          <w:u w:color="000000"/>
        </w:rPr>
      </w:pPr>
      <w:r w:rsidRPr="00CF089A">
        <w:rPr>
          <w:szCs w:val="24"/>
          <w:u w:color="000000"/>
        </w:rPr>
        <w:t xml:space="preserve">The process begins with the Start node, followed by loading the QR Code Dataset, which contains a large collection of QR images </w:t>
      </w:r>
      <w:proofErr w:type="spellStart"/>
      <w:r w:rsidRPr="00CF089A">
        <w:rPr>
          <w:szCs w:val="24"/>
          <w:u w:color="000000"/>
        </w:rPr>
        <w:t>labeled</w:t>
      </w:r>
      <w:proofErr w:type="spellEnd"/>
      <w:r w:rsidRPr="00CF089A">
        <w:rPr>
          <w:szCs w:val="24"/>
          <w:u w:color="000000"/>
        </w:rPr>
        <w:t xml:space="preserve"> as legitimate or phishing. This dataset acts as the foundation for training and evaluating the detection system.</w:t>
      </w:r>
    </w:p>
    <w:p w14:paraId="58934A4A" w14:textId="77777777" w:rsidR="00411D29" w:rsidRPr="00CF089A" w:rsidRDefault="00411D29" w:rsidP="00CF089A">
      <w:pPr>
        <w:spacing w:line="360" w:lineRule="auto"/>
        <w:ind w:left="0" w:firstLine="0"/>
        <w:rPr>
          <w:szCs w:val="24"/>
          <w:u w:color="000000"/>
        </w:rPr>
      </w:pPr>
      <w:r w:rsidRPr="00CF089A">
        <w:rPr>
          <w:szCs w:val="24"/>
          <w:u w:color="000000"/>
        </w:rPr>
        <w:t>Next, the pipeline moves to the QR Decoding &amp; Preprocessing stage. In this phase, each QR code image is processed by converting it into grayscale, resizing it to a standard dimension, and decoding the embedded URL using OpenCV. Any unnecessary or noisy data in the decoded content is cleaned to ensure consistency for further analysis.</w:t>
      </w:r>
    </w:p>
    <w:p w14:paraId="2595D4F9" w14:textId="77777777" w:rsidR="00411D29" w:rsidRPr="00CF089A" w:rsidRDefault="00411D29" w:rsidP="00CF089A">
      <w:pPr>
        <w:spacing w:line="360" w:lineRule="auto"/>
        <w:ind w:left="0" w:firstLine="0"/>
        <w:rPr>
          <w:szCs w:val="24"/>
          <w:u w:color="000000"/>
        </w:rPr>
      </w:pPr>
      <w:r w:rsidRPr="00CF089A">
        <w:rPr>
          <w:szCs w:val="24"/>
          <w:u w:color="000000"/>
        </w:rPr>
        <w:t>After preprocessing, the data is passed through the Train-Test Split stage. Here, the dataset is divided into training and testing portions, ensuring that the model is evaluated on unseen data while maintaining a balanced distribution of both classes.</w:t>
      </w:r>
    </w:p>
    <w:p w14:paraId="00181101" w14:textId="77777777" w:rsidR="00411D29" w:rsidRPr="00CF089A" w:rsidRDefault="00411D29" w:rsidP="00CF089A">
      <w:pPr>
        <w:spacing w:line="360" w:lineRule="auto"/>
        <w:ind w:left="0" w:firstLine="0"/>
        <w:rPr>
          <w:szCs w:val="24"/>
          <w:u w:color="000000"/>
        </w:rPr>
      </w:pPr>
      <w:r w:rsidRPr="00CF089A">
        <w:rPr>
          <w:szCs w:val="24"/>
          <w:u w:color="000000"/>
        </w:rPr>
        <w:t>The Train ML Models phase follows, where multiple machine learning algorithms are trained using the extracted hybrid features (visual + URL-based). These models learn patterns that distinguish between legitimate and malicious QR codes.</w:t>
      </w:r>
    </w:p>
    <w:p w14:paraId="3650FDD9" w14:textId="77777777" w:rsidR="00411D29" w:rsidRPr="00CF089A" w:rsidRDefault="00411D29" w:rsidP="00CF089A">
      <w:pPr>
        <w:spacing w:line="360" w:lineRule="auto"/>
        <w:ind w:left="0" w:firstLine="0"/>
        <w:rPr>
          <w:szCs w:val="24"/>
          <w:u w:color="000000"/>
        </w:rPr>
      </w:pPr>
      <w:r w:rsidRPr="00CF089A">
        <w:rPr>
          <w:szCs w:val="24"/>
          <w:u w:color="000000"/>
        </w:rPr>
        <w:t>Once training is completed, the system proceeds to the Model Prediction stage. In this phase, the trained model is used to classify new or unseen QR codes based on the learned patterns.</w:t>
      </w:r>
    </w:p>
    <w:p w14:paraId="5C27474C" w14:textId="77777777" w:rsidR="00411D29" w:rsidRPr="00CF089A" w:rsidRDefault="00411D29" w:rsidP="00CF089A">
      <w:pPr>
        <w:spacing w:line="360" w:lineRule="auto"/>
        <w:ind w:left="0" w:firstLine="0"/>
        <w:rPr>
          <w:szCs w:val="24"/>
          <w:u w:color="000000"/>
        </w:rPr>
      </w:pPr>
      <w:r w:rsidRPr="00CF089A">
        <w:rPr>
          <w:szCs w:val="24"/>
          <w:u w:color="000000"/>
        </w:rPr>
        <w:t>A decision node then evaluates the output with the condition “Is QR Code Phishing?”. Based on the prediction:</w:t>
      </w:r>
    </w:p>
    <w:p w14:paraId="69E71170" w14:textId="77777777" w:rsidR="00411D29" w:rsidRPr="00CF089A" w:rsidRDefault="00411D29">
      <w:pPr>
        <w:numPr>
          <w:ilvl w:val="0"/>
          <w:numId w:val="29"/>
        </w:numPr>
        <w:spacing w:line="360" w:lineRule="auto"/>
        <w:rPr>
          <w:szCs w:val="24"/>
          <w:u w:color="000000"/>
        </w:rPr>
      </w:pPr>
      <w:r w:rsidRPr="00CF089A">
        <w:rPr>
          <w:szCs w:val="24"/>
          <w:u w:color="000000"/>
        </w:rPr>
        <w:t xml:space="preserve">If the output is Yes (1), the system displays a warning message: “Phishing QR Code”, indicating a potential security threat. </w:t>
      </w:r>
    </w:p>
    <w:p w14:paraId="6094E5EE" w14:textId="77777777" w:rsidR="00411D29" w:rsidRPr="00CF089A" w:rsidRDefault="00411D29">
      <w:pPr>
        <w:numPr>
          <w:ilvl w:val="0"/>
          <w:numId w:val="29"/>
        </w:numPr>
        <w:spacing w:line="360" w:lineRule="auto"/>
        <w:rPr>
          <w:szCs w:val="24"/>
          <w:u w:color="000000"/>
        </w:rPr>
      </w:pPr>
      <w:r w:rsidRPr="00CF089A">
        <w:rPr>
          <w:szCs w:val="24"/>
          <w:u w:color="000000"/>
        </w:rPr>
        <w:t>If the output is No (0), the system displays “Safe QR Code”, indicating that the QR code is considered legitimate.</w:t>
      </w:r>
    </w:p>
    <w:p w14:paraId="3B012925" w14:textId="50602B16" w:rsidR="00887B93" w:rsidRDefault="0046026A" w:rsidP="0046026A">
      <w:pPr>
        <w:spacing w:line="480" w:lineRule="auto"/>
        <w:ind w:left="0" w:firstLine="0"/>
        <w:jc w:val="center"/>
        <w:rPr>
          <w:b/>
          <w:bCs/>
          <w:sz w:val="28"/>
          <w:szCs w:val="28"/>
          <w:u w:color="000000"/>
        </w:rPr>
      </w:pPr>
      <w:r>
        <w:rPr>
          <w:noProof/>
          <w:sz w:val="22"/>
          <w:bdr w:val="none" w:sz="0" w:space="0" w:color="auto" w:frame="1"/>
        </w:rPr>
        <w:lastRenderedPageBreak/>
        <w:drawing>
          <wp:inline distT="0" distB="0" distL="0" distR="0" wp14:anchorId="0A31B9E8" wp14:editId="4E50A405">
            <wp:extent cx="2118360" cy="4065448"/>
            <wp:effectExtent l="0" t="0" r="0" b="0"/>
            <wp:docPr id="7278862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86223" name="Picture 3"/>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2124440" cy="4077116"/>
                    </a:xfrm>
                    <a:prstGeom prst="rect">
                      <a:avLst/>
                    </a:prstGeom>
                    <a:noFill/>
                    <a:ln>
                      <a:noFill/>
                    </a:ln>
                  </pic:spPr>
                </pic:pic>
              </a:graphicData>
            </a:graphic>
          </wp:inline>
        </w:drawing>
      </w:r>
    </w:p>
    <w:p w14:paraId="59D2EDAB" w14:textId="77395536" w:rsidR="0046026A" w:rsidRPr="00DF6D62" w:rsidRDefault="00DF6D62" w:rsidP="0046026A">
      <w:pPr>
        <w:spacing w:line="480" w:lineRule="auto"/>
        <w:ind w:left="0" w:firstLine="0"/>
        <w:jc w:val="center"/>
        <w:rPr>
          <w:b/>
          <w:bCs/>
          <w:szCs w:val="24"/>
          <w:u w:color="000000"/>
        </w:rPr>
      </w:pPr>
      <w:r w:rsidRPr="00DF6D62">
        <w:rPr>
          <w:b/>
          <w:bCs/>
          <w:szCs w:val="24"/>
          <w:u w:color="000000"/>
        </w:rPr>
        <w:t>Fig 5.1 Flowchart</w:t>
      </w:r>
    </w:p>
    <w:p w14:paraId="736DECC1" w14:textId="7E3618D0" w:rsidR="00887B93" w:rsidRDefault="00B01591" w:rsidP="00BE2B40">
      <w:pPr>
        <w:spacing w:line="480" w:lineRule="auto"/>
        <w:jc w:val="left"/>
        <w:rPr>
          <w:b/>
          <w:bCs/>
          <w:sz w:val="28"/>
          <w:szCs w:val="28"/>
          <w:u w:color="000000"/>
        </w:rPr>
      </w:pPr>
      <w:r w:rsidRPr="00BE2B40">
        <w:rPr>
          <w:b/>
          <w:bCs/>
          <w:sz w:val="28"/>
          <w:szCs w:val="28"/>
          <w:u w:color="000000"/>
        </w:rPr>
        <w:t>5.2 Workflow Explanation</w:t>
      </w:r>
    </w:p>
    <w:p w14:paraId="72730536" w14:textId="77777777" w:rsidR="004379BA" w:rsidRDefault="004B4BB8" w:rsidP="0053389E">
      <w:pPr>
        <w:spacing w:line="360" w:lineRule="auto"/>
        <w:ind w:left="174"/>
        <w:rPr>
          <w:szCs w:val="24"/>
          <w:u w:color="000000"/>
        </w:rPr>
      </w:pPr>
      <w:r w:rsidRPr="004B4BB8">
        <w:rPr>
          <w:szCs w:val="24"/>
          <w:u w:color="000000"/>
        </w:rPr>
        <w:t xml:space="preserve">The workflow methodology is structured into four primary, interconnected phases. This modular design guarantees that altering the classification algorithm will not disrupt the preprocessing or feature extraction modules. </w:t>
      </w:r>
    </w:p>
    <w:p w14:paraId="2118A212" w14:textId="03CD34E6" w:rsidR="004B4BB8" w:rsidRPr="004B4BB8" w:rsidRDefault="004B4BB8" w:rsidP="0053389E">
      <w:pPr>
        <w:spacing w:line="360" w:lineRule="auto"/>
        <w:ind w:left="174"/>
        <w:rPr>
          <w:szCs w:val="24"/>
          <w:u w:color="000000"/>
        </w:rPr>
      </w:pPr>
      <w:r w:rsidRPr="004B4BB8">
        <w:rPr>
          <w:szCs w:val="24"/>
          <w:u w:color="000000"/>
        </w:rPr>
        <w:t>The phases include:</w:t>
      </w:r>
    </w:p>
    <w:p w14:paraId="0BDC60CE" w14:textId="3C3342CF" w:rsidR="00A33C73" w:rsidRPr="00A33C73" w:rsidRDefault="00A33C73">
      <w:pPr>
        <w:pStyle w:val="ListParagraph"/>
        <w:numPr>
          <w:ilvl w:val="0"/>
          <w:numId w:val="30"/>
        </w:numPr>
        <w:spacing w:line="360" w:lineRule="auto"/>
        <w:jc w:val="left"/>
        <w:rPr>
          <w:szCs w:val="24"/>
          <w:u w:color="000000"/>
        </w:rPr>
      </w:pPr>
      <w:r w:rsidRPr="00A33C73">
        <w:rPr>
          <w:b/>
          <w:bCs/>
          <w:szCs w:val="24"/>
          <w:u w:color="000000"/>
        </w:rPr>
        <w:t>Data Acquisition</w:t>
      </w:r>
      <w:r w:rsidRPr="00A33C73">
        <w:rPr>
          <w:szCs w:val="24"/>
          <w:u w:color="000000"/>
        </w:rPr>
        <w:t xml:space="preserve">: QR code images are loaded in grayscale using OpenCV to reduce memory usage and simplify processing. </w:t>
      </w:r>
    </w:p>
    <w:p w14:paraId="207A80A0" w14:textId="541A4872" w:rsidR="00A33C73" w:rsidRPr="00A33C73" w:rsidRDefault="00A33C73">
      <w:pPr>
        <w:pStyle w:val="ListParagraph"/>
        <w:numPr>
          <w:ilvl w:val="0"/>
          <w:numId w:val="30"/>
        </w:numPr>
        <w:spacing w:line="360" w:lineRule="auto"/>
        <w:jc w:val="left"/>
        <w:rPr>
          <w:szCs w:val="24"/>
          <w:u w:color="000000"/>
        </w:rPr>
      </w:pPr>
      <w:r w:rsidRPr="00A33C73">
        <w:rPr>
          <w:b/>
          <w:bCs/>
          <w:szCs w:val="24"/>
          <w:u w:color="000000"/>
        </w:rPr>
        <w:t>Preprocessing</w:t>
      </w:r>
      <w:r w:rsidRPr="00A33C73">
        <w:rPr>
          <w:szCs w:val="24"/>
          <w:u w:color="000000"/>
        </w:rPr>
        <w:t xml:space="preserve">: Images are resized to </w:t>
      </w:r>
      <w:r w:rsidRPr="00A33C73">
        <w:rPr>
          <w:b/>
          <w:bCs/>
          <w:szCs w:val="24"/>
          <w:u w:color="000000"/>
        </w:rPr>
        <w:t>100 × 100 pixels</w:t>
      </w:r>
      <w:r w:rsidRPr="00A33C73">
        <w:rPr>
          <w:szCs w:val="24"/>
          <w:u w:color="000000"/>
        </w:rPr>
        <w:t xml:space="preserve"> and decoded to extract the embedded URL. </w:t>
      </w:r>
    </w:p>
    <w:p w14:paraId="16A54009" w14:textId="103A9345" w:rsidR="00A33C73" w:rsidRPr="00A33C73" w:rsidRDefault="00A33C73">
      <w:pPr>
        <w:pStyle w:val="ListParagraph"/>
        <w:numPr>
          <w:ilvl w:val="0"/>
          <w:numId w:val="30"/>
        </w:numPr>
        <w:spacing w:line="360" w:lineRule="auto"/>
        <w:jc w:val="left"/>
        <w:rPr>
          <w:szCs w:val="24"/>
          <w:u w:color="000000"/>
        </w:rPr>
      </w:pPr>
      <w:r w:rsidRPr="00A33C73">
        <w:rPr>
          <w:b/>
          <w:bCs/>
          <w:szCs w:val="24"/>
          <w:u w:color="000000"/>
        </w:rPr>
        <w:t>Feature Engineering</w:t>
      </w:r>
      <w:r w:rsidRPr="00A33C73">
        <w:rPr>
          <w:szCs w:val="24"/>
          <w:u w:color="000000"/>
        </w:rPr>
        <w:t xml:space="preserve">: Visual and URL-based features are combined into a </w:t>
      </w:r>
      <w:r w:rsidRPr="00A33C73">
        <w:rPr>
          <w:b/>
          <w:bCs/>
          <w:szCs w:val="24"/>
          <w:u w:color="000000"/>
        </w:rPr>
        <w:t>21-dimensional hybrid vector</w:t>
      </w:r>
      <w:r w:rsidRPr="00A33C73">
        <w:rPr>
          <w:szCs w:val="24"/>
          <w:u w:color="000000"/>
        </w:rPr>
        <w:t xml:space="preserve">, followed by scaling. </w:t>
      </w:r>
    </w:p>
    <w:p w14:paraId="5E50F9B6" w14:textId="06BD3BF7" w:rsidR="00887B93" w:rsidRPr="00A33C73" w:rsidRDefault="00A33C73">
      <w:pPr>
        <w:pStyle w:val="ListParagraph"/>
        <w:numPr>
          <w:ilvl w:val="0"/>
          <w:numId w:val="30"/>
        </w:numPr>
        <w:spacing w:line="360" w:lineRule="auto"/>
        <w:jc w:val="left"/>
        <w:rPr>
          <w:b/>
          <w:bCs/>
          <w:sz w:val="28"/>
          <w:szCs w:val="28"/>
          <w:u w:color="000000"/>
        </w:rPr>
      </w:pPr>
      <w:r w:rsidRPr="00A33C73">
        <w:rPr>
          <w:b/>
          <w:bCs/>
          <w:szCs w:val="24"/>
          <w:u w:color="000000"/>
        </w:rPr>
        <w:t>Classification and Evaluation</w:t>
      </w:r>
      <w:r w:rsidRPr="00A33C73">
        <w:rPr>
          <w:szCs w:val="24"/>
          <w:u w:color="000000"/>
        </w:rPr>
        <w:t>: The feature vector is passed to trained models, which classify the QR code and assign a risk level (safe or phishing).</w:t>
      </w:r>
    </w:p>
    <w:p w14:paraId="28A196AA" w14:textId="77777777" w:rsidR="00887B93" w:rsidRDefault="00887B93" w:rsidP="00BE2B40">
      <w:pPr>
        <w:spacing w:line="480" w:lineRule="auto"/>
        <w:jc w:val="left"/>
        <w:rPr>
          <w:b/>
          <w:bCs/>
          <w:sz w:val="28"/>
          <w:szCs w:val="28"/>
          <w:u w:color="000000"/>
        </w:rPr>
      </w:pPr>
    </w:p>
    <w:p w14:paraId="496DD908" w14:textId="77777777" w:rsidR="00AB70B6" w:rsidRDefault="00AB70B6" w:rsidP="00BE2B40">
      <w:pPr>
        <w:spacing w:line="480" w:lineRule="auto"/>
        <w:jc w:val="left"/>
        <w:rPr>
          <w:b/>
          <w:bCs/>
          <w:sz w:val="28"/>
          <w:szCs w:val="28"/>
          <w:u w:color="000000"/>
        </w:rPr>
        <w:sectPr w:rsidR="00AB70B6" w:rsidSect="004934C4">
          <w:headerReference w:type="default" r:id="rId27"/>
          <w:footerReference w:type="default" r:id="rId28"/>
          <w:pgSz w:w="11899" w:h="16841"/>
          <w:pgMar w:top="1440" w:right="1440" w:bottom="1440" w:left="1800" w:header="568" w:footer="720" w:gutter="0"/>
          <w:pgNumType w:start="27"/>
          <w:cols w:space="720"/>
        </w:sectPr>
      </w:pPr>
    </w:p>
    <w:p w14:paraId="5BEF687C" w14:textId="74D09EF8" w:rsidR="00C81361" w:rsidRDefault="00C81361" w:rsidP="00C81361">
      <w:pPr>
        <w:pStyle w:val="Heading1"/>
        <w:spacing w:after="273"/>
        <w:ind w:left="10" w:right="7"/>
        <w:jc w:val="center"/>
        <w:rPr>
          <w:bCs/>
          <w:sz w:val="32"/>
          <w:szCs w:val="32"/>
          <w:u w:val="none"/>
        </w:rPr>
      </w:pPr>
      <w:r>
        <w:rPr>
          <w:bCs/>
          <w:sz w:val="32"/>
          <w:szCs w:val="32"/>
          <w:u w:val="none"/>
        </w:rPr>
        <w:lastRenderedPageBreak/>
        <w:t>CHAPTER 6</w:t>
      </w:r>
    </w:p>
    <w:p w14:paraId="268F20F0" w14:textId="40848BC9" w:rsidR="00C81361" w:rsidRPr="00C81361" w:rsidRDefault="00C81361" w:rsidP="00C81361">
      <w:pPr>
        <w:spacing w:line="480" w:lineRule="auto"/>
        <w:jc w:val="center"/>
        <w:rPr>
          <w:b/>
          <w:bCs/>
          <w:sz w:val="32"/>
          <w:szCs w:val="32"/>
          <w:u w:color="000000"/>
        </w:rPr>
      </w:pPr>
      <w:r>
        <w:rPr>
          <w:b/>
          <w:bCs/>
          <w:sz w:val="32"/>
          <w:szCs w:val="32"/>
          <w:u w:color="000000"/>
        </w:rPr>
        <w:t>IMPLEMENTATION</w:t>
      </w:r>
    </w:p>
    <w:p w14:paraId="6FDB3DAB" w14:textId="6335EB42" w:rsidR="001D033D" w:rsidRDefault="00814561" w:rsidP="001D033D">
      <w:pPr>
        <w:spacing w:line="480" w:lineRule="auto"/>
        <w:ind w:left="0" w:firstLine="0"/>
        <w:jc w:val="left"/>
        <w:rPr>
          <w:b/>
          <w:bCs/>
          <w:sz w:val="28"/>
          <w:szCs w:val="28"/>
          <w:u w:color="000000"/>
        </w:rPr>
      </w:pPr>
      <w:r w:rsidRPr="00814561">
        <w:rPr>
          <w:b/>
          <w:bCs/>
          <w:sz w:val="28"/>
          <w:szCs w:val="28"/>
          <w:u w:color="000000"/>
        </w:rPr>
        <w:t>6. Implementation</w:t>
      </w:r>
    </w:p>
    <w:p w14:paraId="09D397F0" w14:textId="77777777" w:rsidR="007562DF" w:rsidRDefault="00814561" w:rsidP="001D033D">
      <w:pPr>
        <w:spacing w:line="480" w:lineRule="auto"/>
        <w:ind w:left="0" w:firstLine="0"/>
        <w:jc w:val="left"/>
        <w:rPr>
          <w:b/>
          <w:bCs/>
          <w:sz w:val="28"/>
          <w:szCs w:val="28"/>
          <w:u w:color="000000"/>
        </w:rPr>
      </w:pPr>
      <w:r w:rsidRPr="00814561">
        <w:rPr>
          <w:b/>
          <w:bCs/>
          <w:sz w:val="28"/>
          <w:szCs w:val="28"/>
          <w:u w:color="000000"/>
        </w:rPr>
        <w:t>6.1 Tools and Technologies Used</w:t>
      </w:r>
    </w:p>
    <w:p w14:paraId="370237AE" w14:textId="2B0D6D5F" w:rsidR="00867FF4" w:rsidRPr="00867FF4" w:rsidRDefault="00867FF4">
      <w:pPr>
        <w:pStyle w:val="ListParagraph"/>
        <w:numPr>
          <w:ilvl w:val="0"/>
          <w:numId w:val="31"/>
        </w:numPr>
        <w:spacing w:line="360" w:lineRule="auto"/>
        <w:rPr>
          <w:szCs w:val="24"/>
          <w:u w:color="000000"/>
        </w:rPr>
      </w:pPr>
      <w:r w:rsidRPr="00867FF4">
        <w:rPr>
          <w:b/>
          <w:bCs/>
          <w:szCs w:val="24"/>
          <w:u w:color="000000"/>
        </w:rPr>
        <w:t>Programming Language</w:t>
      </w:r>
      <w:r w:rsidRPr="00867FF4">
        <w:rPr>
          <w:szCs w:val="24"/>
          <w:u w:color="000000"/>
        </w:rPr>
        <w:t xml:space="preserve">: Python (version 3.10+), chosen for its strong support in data processing and machine learning tasks. </w:t>
      </w:r>
    </w:p>
    <w:p w14:paraId="6B1ED9D0" w14:textId="6D95A914" w:rsidR="00867FF4" w:rsidRPr="00867FF4" w:rsidRDefault="00867FF4">
      <w:pPr>
        <w:pStyle w:val="ListParagraph"/>
        <w:numPr>
          <w:ilvl w:val="0"/>
          <w:numId w:val="31"/>
        </w:numPr>
        <w:spacing w:line="360" w:lineRule="auto"/>
        <w:rPr>
          <w:szCs w:val="24"/>
          <w:u w:color="000000"/>
        </w:rPr>
      </w:pPr>
      <w:r w:rsidRPr="00867FF4">
        <w:rPr>
          <w:b/>
          <w:bCs/>
          <w:szCs w:val="24"/>
          <w:u w:color="000000"/>
        </w:rPr>
        <w:t>Environment</w:t>
      </w:r>
      <w:r w:rsidRPr="00867FF4">
        <w:rPr>
          <w:szCs w:val="24"/>
          <w:u w:color="000000"/>
        </w:rPr>
        <w:t xml:space="preserve">: Jupyter Notebook and Google </w:t>
      </w:r>
      <w:proofErr w:type="spellStart"/>
      <w:r w:rsidRPr="00867FF4">
        <w:rPr>
          <w:szCs w:val="24"/>
          <w:u w:color="000000"/>
        </w:rPr>
        <w:t>Colab</w:t>
      </w:r>
      <w:proofErr w:type="spellEnd"/>
      <w:r w:rsidRPr="00867FF4">
        <w:rPr>
          <w:szCs w:val="24"/>
          <w:u w:color="000000"/>
        </w:rPr>
        <w:t xml:space="preserve"> were used for development, testing, and experimentation. </w:t>
      </w:r>
    </w:p>
    <w:p w14:paraId="1996E4F8" w14:textId="09371912" w:rsidR="00867FF4" w:rsidRPr="00867FF4" w:rsidRDefault="00867FF4">
      <w:pPr>
        <w:pStyle w:val="ListParagraph"/>
        <w:numPr>
          <w:ilvl w:val="0"/>
          <w:numId w:val="31"/>
        </w:numPr>
        <w:spacing w:line="360" w:lineRule="auto"/>
        <w:rPr>
          <w:szCs w:val="24"/>
          <w:u w:color="000000"/>
        </w:rPr>
      </w:pPr>
      <w:r w:rsidRPr="00867FF4">
        <w:rPr>
          <w:b/>
          <w:bCs/>
          <w:szCs w:val="24"/>
          <w:u w:color="000000"/>
        </w:rPr>
        <w:t>Libraries</w:t>
      </w:r>
      <w:r w:rsidRPr="00867FF4">
        <w:rPr>
          <w:szCs w:val="24"/>
          <w:u w:color="000000"/>
        </w:rPr>
        <w:t xml:space="preserve">: </w:t>
      </w:r>
    </w:p>
    <w:p w14:paraId="4CDAC0DB" w14:textId="77777777" w:rsidR="00867FF4" w:rsidRPr="00867FF4" w:rsidRDefault="00867FF4">
      <w:pPr>
        <w:numPr>
          <w:ilvl w:val="1"/>
          <w:numId w:val="31"/>
        </w:numPr>
        <w:spacing w:line="360" w:lineRule="auto"/>
        <w:rPr>
          <w:szCs w:val="24"/>
          <w:u w:color="000000"/>
        </w:rPr>
      </w:pPr>
      <w:r w:rsidRPr="00867FF4">
        <w:rPr>
          <w:b/>
          <w:bCs/>
          <w:szCs w:val="24"/>
          <w:u w:color="000000"/>
        </w:rPr>
        <w:t>OpenCV (cv2)</w:t>
      </w:r>
      <w:r w:rsidRPr="00867FF4">
        <w:rPr>
          <w:szCs w:val="24"/>
          <w:u w:color="000000"/>
        </w:rPr>
        <w:t xml:space="preserve">: Used for QR code detection, decoding, edge detection, and contour extraction. </w:t>
      </w:r>
    </w:p>
    <w:p w14:paraId="7F256553" w14:textId="77777777" w:rsidR="00867FF4" w:rsidRPr="00867FF4" w:rsidRDefault="00867FF4">
      <w:pPr>
        <w:numPr>
          <w:ilvl w:val="1"/>
          <w:numId w:val="31"/>
        </w:numPr>
        <w:spacing w:line="360" w:lineRule="auto"/>
        <w:rPr>
          <w:szCs w:val="24"/>
          <w:u w:color="000000"/>
        </w:rPr>
      </w:pPr>
      <w:r w:rsidRPr="00867FF4">
        <w:rPr>
          <w:b/>
          <w:bCs/>
          <w:szCs w:val="24"/>
          <w:u w:color="000000"/>
        </w:rPr>
        <w:t>Pandas and NumPy</w:t>
      </w:r>
      <w:r w:rsidRPr="00867FF4">
        <w:rPr>
          <w:szCs w:val="24"/>
          <w:u w:color="000000"/>
        </w:rPr>
        <w:t xml:space="preserve">: Handle dataset operations, numerical computations, and feature matrix creation efficiently. </w:t>
      </w:r>
    </w:p>
    <w:p w14:paraId="58AD2433" w14:textId="77777777" w:rsidR="00867FF4" w:rsidRPr="00867FF4" w:rsidRDefault="00867FF4">
      <w:pPr>
        <w:numPr>
          <w:ilvl w:val="1"/>
          <w:numId w:val="31"/>
        </w:numPr>
        <w:spacing w:line="360" w:lineRule="auto"/>
        <w:rPr>
          <w:szCs w:val="24"/>
          <w:u w:color="000000"/>
        </w:rPr>
      </w:pPr>
      <w:r w:rsidRPr="00867FF4">
        <w:rPr>
          <w:b/>
          <w:bCs/>
          <w:szCs w:val="24"/>
          <w:u w:color="000000"/>
        </w:rPr>
        <w:t>Scikit-learn</w:t>
      </w:r>
      <w:r w:rsidRPr="00867FF4">
        <w:rPr>
          <w:szCs w:val="24"/>
          <w:u w:color="000000"/>
        </w:rPr>
        <w:t xml:space="preserve">: Provides tools for preprocessing, feature scaling, feature selection (ANOVA), and models like SVM, Decision Tree, and Random Forest. </w:t>
      </w:r>
    </w:p>
    <w:p w14:paraId="0552ACE5" w14:textId="77777777" w:rsidR="00867FF4" w:rsidRPr="00867FF4" w:rsidRDefault="00867FF4">
      <w:pPr>
        <w:numPr>
          <w:ilvl w:val="1"/>
          <w:numId w:val="31"/>
        </w:numPr>
        <w:spacing w:line="360" w:lineRule="auto"/>
        <w:rPr>
          <w:szCs w:val="24"/>
          <w:u w:color="000000"/>
        </w:rPr>
      </w:pPr>
      <w:proofErr w:type="spellStart"/>
      <w:r w:rsidRPr="00867FF4">
        <w:rPr>
          <w:b/>
          <w:bCs/>
          <w:szCs w:val="24"/>
          <w:u w:color="000000"/>
        </w:rPr>
        <w:t>XGBoost</w:t>
      </w:r>
      <w:proofErr w:type="spellEnd"/>
      <w:r w:rsidRPr="00867FF4">
        <w:rPr>
          <w:b/>
          <w:bCs/>
          <w:szCs w:val="24"/>
          <w:u w:color="000000"/>
        </w:rPr>
        <w:t xml:space="preserve"> and </w:t>
      </w:r>
      <w:proofErr w:type="spellStart"/>
      <w:r w:rsidRPr="00867FF4">
        <w:rPr>
          <w:b/>
          <w:bCs/>
          <w:szCs w:val="24"/>
          <w:u w:color="000000"/>
        </w:rPr>
        <w:t>LightGBM</w:t>
      </w:r>
      <w:proofErr w:type="spellEnd"/>
      <w:r w:rsidRPr="00867FF4">
        <w:rPr>
          <w:szCs w:val="24"/>
          <w:u w:color="000000"/>
        </w:rPr>
        <w:t xml:space="preserve">: Used for high-performance classification and better handling of complex patterns. </w:t>
      </w:r>
    </w:p>
    <w:p w14:paraId="4FBF840A" w14:textId="77777777" w:rsidR="00867FF4" w:rsidRPr="00867FF4" w:rsidRDefault="00867FF4">
      <w:pPr>
        <w:numPr>
          <w:ilvl w:val="1"/>
          <w:numId w:val="31"/>
        </w:numPr>
        <w:spacing w:line="360" w:lineRule="auto"/>
        <w:rPr>
          <w:szCs w:val="24"/>
          <w:u w:color="000000"/>
        </w:rPr>
      </w:pPr>
      <w:r w:rsidRPr="00867FF4">
        <w:rPr>
          <w:b/>
          <w:bCs/>
          <w:szCs w:val="24"/>
          <w:u w:color="000000"/>
        </w:rPr>
        <w:t>Matplotlib &amp; Seaborn</w:t>
      </w:r>
      <w:r w:rsidRPr="00867FF4">
        <w:rPr>
          <w:szCs w:val="24"/>
          <w:u w:color="000000"/>
        </w:rPr>
        <w:t>: Help in visualizing results such as confusion matrices and performance graphs.</w:t>
      </w:r>
    </w:p>
    <w:p w14:paraId="7DA997FB" w14:textId="7B4C3E62" w:rsidR="00765E29" w:rsidRDefault="00765E29" w:rsidP="0053389E">
      <w:pPr>
        <w:spacing w:line="480" w:lineRule="auto"/>
        <w:ind w:left="0" w:firstLine="0"/>
        <w:rPr>
          <w:b/>
          <w:bCs/>
          <w:sz w:val="28"/>
          <w:szCs w:val="28"/>
          <w:u w:color="000000"/>
        </w:rPr>
      </w:pPr>
    </w:p>
    <w:p w14:paraId="2CBE488C" w14:textId="5C86D61D" w:rsidR="00814561" w:rsidRDefault="00814561" w:rsidP="00541DC3">
      <w:pPr>
        <w:spacing w:line="480" w:lineRule="auto"/>
        <w:ind w:left="0" w:firstLine="0"/>
        <w:rPr>
          <w:b/>
          <w:bCs/>
          <w:sz w:val="28"/>
          <w:szCs w:val="28"/>
          <w:u w:color="000000"/>
        </w:rPr>
      </w:pPr>
      <w:r w:rsidRPr="00814561">
        <w:rPr>
          <w:b/>
          <w:bCs/>
          <w:sz w:val="28"/>
          <w:szCs w:val="28"/>
          <w:u w:color="000000"/>
        </w:rPr>
        <w:t>6.2 Implementation Steps</w:t>
      </w:r>
    </w:p>
    <w:p w14:paraId="57514A11" w14:textId="193F0612" w:rsidR="00EF0C77" w:rsidRPr="00EF0C77" w:rsidRDefault="00EF0C77">
      <w:pPr>
        <w:pStyle w:val="ListParagraph"/>
        <w:numPr>
          <w:ilvl w:val="0"/>
          <w:numId w:val="32"/>
        </w:numPr>
        <w:spacing w:line="360" w:lineRule="auto"/>
        <w:jc w:val="left"/>
        <w:rPr>
          <w:szCs w:val="24"/>
          <w:u w:color="000000"/>
        </w:rPr>
      </w:pPr>
      <w:r w:rsidRPr="00EF0C77">
        <w:rPr>
          <w:szCs w:val="24"/>
          <w:u w:color="000000"/>
        </w:rPr>
        <w:t xml:space="preserve">Data Loading: The dataset is loaded from a compressed ZIP file. A parallel processing approach using </w:t>
      </w:r>
      <w:proofErr w:type="spellStart"/>
      <w:r w:rsidRPr="00EF0C77">
        <w:rPr>
          <w:szCs w:val="24"/>
          <w:u w:color="000000"/>
        </w:rPr>
        <w:t>ThreadPoolExecutor</w:t>
      </w:r>
      <w:proofErr w:type="spellEnd"/>
      <w:r w:rsidRPr="00EF0C77">
        <w:rPr>
          <w:szCs w:val="24"/>
          <w:u w:color="000000"/>
        </w:rPr>
        <w:t xml:space="preserve"> is applied to speed up reading and decoding of a large number of images.</w:t>
      </w:r>
    </w:p>
    <w:p w14:paraId="04499015" w14:textId="0B2B71EE" w:rsidR="00EF0C77" w:rsidRPr="00EF0C77" w:rsidRDefault="00EF0C77">
      <w:pPr>
        <w:pStyle w:val="ListParagraph"/>
        <w:numPr>
          <w:ilvl w:val="0"/>
          <w:numId w:val="32"/>
        </w:numPr>
        <w:spacing w:line="360" w:lineRule="auto"/>
        <w:jc w:val="left"/>
        <w:rPr>
          <w:szCs w:val="24"/>
          <w:u w:color="000000"/>
        </w:rPr>
      </w:pPr>
      <w:r w:rsidRPr="00EF0C77">
        <w:rPr>
          <w:szCs w:val="24"/>
          <w:u w:color="000000"/>
        </w:rPr>
        <w:t>Feature Matrix Generation: Each QR code image is processed through the hybrid feature extraction pipeline. The extracted features are stored in a structured format and saved as quishing_features.csv for reuse and faster experimentation.</w:t>
      </w:r>
    </w:p>
    <w:p w14:paraId="6665AAA0" w14:textId="7FE458CF" w:rsidR="00EF0C77" w:rsidRPr="00EF0C77" w:rsidRDefault="00EF0C77">
      <w:pPr>
        <w:pStyle w:val="ListParagraph"/>
        <w:numPr>
          <w:ilvl w:val="0"/>
          <w:numId w:val="32"/>
        </w:numPr>
        <w:spacing w:line="360" w:lineRule="auto"/>
        <w:jc w:val="left"/>
        <w:rPr>
          <w:szCs w:val="24"/>
          <w:u w:color="000000"/>
        </w:rPr>
      </w:pPr>
      <w:r w:rsidRPr="00EF0C77">
        <w:rPr>
          <w:szCs w:val="24"/>
          <w:u w:color="000000"/>
        </w:rPr>
        <w:lastRenderedPageBreak/>
        <w:t>Training Phase: The dataset is split into training and testing sets. Feature scaling is applied, and multiple machine learning models are trained using the processed data.</w:t>
      </w:r>
    </w:p>
    <w:p w14:paraId="3D91645B" w14:textId="047AA440" w:rsidR="00EF0C77" w:rsidRPr="00EF0C77" w:rsidRDefault="00EF0C77">
      <w:pPr>
        <w:pStyle w:val="ListParagraph"/>
        <w:numPr>
          <w:ilvl w:val="0"/>
          <w:numId w:val="32"/>
        </w:numPr>
        <w:spacing w:line="360" w:lineRule="auto"/>
        <w:jc w:val="left"/>
        <w:rPr>
          <w:szCs w:val="24"/>
          <w:u w:color="000000"/>
        </w:rPr>
      </w:pPr>
      <w:r w:rsidRPr="00EF0C77">
        <w:rPr>
          <w:szCs w:val="24"/>
          <w:u w:color="000000"/>
        </w:rPr>
        <w:t xml:space="preserve">Serialization: After training, the best-performing model along with preprocessing steps is saved as </w:t>
      </w:r>
      <w:proofErr w:type="spellStart"/>
      <w:r w:rsidRPr="00EF0C77">
        <w:rPr>
          <w:szCs w:val="24"/>
          <w:u w:color="000000"/>
        </w:rPr>
        <w:t>quishing_pipeline.pkl</w:t>
      </w:r>
      <w:proofErr w:type="spellEnd"/>
      <w:r w:rsidRPr="00EF0C77">
        <w:rPr>
          <w:szCs w:val="24"/>
          <w:u w:color="000000"/>
        </w:rPr>
        <w:t>. This allows the system to reuse the trained model without repeating the entire training process.</w:t>
      </w:r>
    </w:p>
    <w:p w14:paraId="32709912" w14:textId="0D13B520" w:rsidR="00167C4A" w:rsidRPr="00EF0C77" w:rsidRDefault="00EF0C77">
      <w:pPr>
        <w:pStyle w:val="ListParagraph"/>
        <w:numPr>
          <w:ilvl w:val="0"/>
          <w:numId w:val="32"/>
        </w:numPr>
        <w:spacing w:line="360" w:lineRule="auto"/>
        <w:jc w:val="left"/>
        <w:rPr>
          <w:b/>
          <w:bCs/>
          <w:sz w:val="28"/>
          <w:szCs w:val="28"/>
          <w:u w:color="000000"/>
        </w:rPr>
        <w:sectPr w:rsidR="00167C4A" w:rsidRPr="00EF0C77" w:rsidSect="004934C4">
          <w:headerReference w:type="default" r:id="rId29"/>
          <w:footerReference w:type="default" r:id="rId30"/>
          <w:pgSz w:w="11899" w:h="16841"/>
          <w:pgMar w:top="1440" w:right="1440" w:bottom="1440" w:left="1800" w:header="568" w:footer="720" w:gutter="0"/>
          <w:pgNumType w:start="29"/>
          <w:cols w:space="720"/>
        </w:sectPr>
      </w:pPr>
      <w:r w:rsidRPr="00EF0C77">
        <w:rPr>
          <w:szCs w:val="24"/>
          <w:u w:color="000000"/>
        </w:rPr>
        <w:t xml:space="preserve">Scanning / Testing Module: A function such as </w:t>
      </w:r>
      <w:proofErr w:type="spellStart"/>
      <w:r w:rsidRPr="00EF0C77">
        <w:rPr>
          <w:szCs w:val="24"/>
          <w:u w:color="000000"/>
        </w:rPr>
        <w:t>test_qr_code</w:t>
      </w:r>
      <w:proofErr w:type="spellEnd"/>
      <w:r w:rsidRPr="00EF0C77">
        <w:rPr>
          <w:szCs w:val="24"/>
          <w:u w:color="000000"/>
        </w:rPr>
        <w:t>(</w:t>
      </w:r>
      <w:proofErr w:type="spellStart"/>
      <w:r w:rsidRPr="00EF0C77">
        <w:rPr>
          <w:szCs w:val="24"/>
          <w:u w:color="000000"/>
        </w:rPr>
        <w:t>img_path</w:t>
      </w:r>
      <w:proofErr w:type="spellEnd"/>
      <w:r w:rsidRPr="00EF0C77">
        <w:rPr>
          <w:szCs w:val="24"/>
          <w:u w:color="000000"/>
        </w:rPr>
        <w:t>) is implemented to perform real-time analysis. It takes a QR image as input, applies preprocessing and feature extraction, and returns the prediction along with a risk indication.</w:t>
      </w:r>
    </w:p>
    <w:p w14:paraId="51A62940" w14:textId="1CC2E194" w:rsidR="00C81361" w:rsidRDefault="00C81361" w:rsidP="00C81361">
      <w:pPr>
        <w:pStyle w:val="Heading1"/>
        <w:spacing w:after="273"/>
        <w:ind w:left="10" w:right="7"/>
        <w:jc w:val="center"/>
        <w:rPr>
          <w:bCs/>
          <w:sz w:val="32"/>
          <w:szCs w:val="32"/>
          <w:u w:val="none"/>
        </w:rPr>
      </w:pPr>
      <w:r>
        <w:rPr>
          <w:bCs/>
          <w:sz w:val="32"/>
          <w:szCs w:val="32"/>
          <w:u w:val="none"/>
        </w:rPr>
        <w:lastRenderedPageBreak/>
        <w:t>CHAPTER 7</w:t>
      </w:r>
      <w:r w:rsidR="00AF2894">
        <w:rPr>
          <w:bCs/>
          <w:sz w:val="32"/>
          <w:szCs w:val="32"/>
          <w:u w:val="none"/>
        </w:rPr>
        <w:tab/>
      </w:r>
    </w:p>
    <w:p w14:paraId="63731980" w14:textId="0C48F810" w:rsidR="00C81361" w:rsidRPr="00C81361" w:rsidRDefault="00C81361" w:rsidP="00C81361">
      <w:pPr>
        <w:spacing w:line="480" w:lineRule="auto"/>
        <w:jc w:val="center"/>
        <w:rPr>
          <w:b/>
          <w:bCs/>
          <w:sz w:val="32"/>
          <w:szCs w:val="32"/>
          <w:u w:color="000000"/>
        </w:rPr>
      </w:pPr>
      <w:r>
        <w:rPr>
          <w:b/>
          <w:bCs/>
          <w:sz w:val="32"/>
          <w:szCs w:val="32"/>
          <w:u w:color="000000"/>
        </w:rPr>
        <w:t>RESULT AND ANALYSIS</w:t>
      </w:r>
    </w:p>
    <w:p w14:paraId="511A7382" w14:textId="1D410BEC" w:rsidR="001D033D" w:rsidRDefault="00814561" w:rsidP="0053389E">
      <w:pPr>
        <w:spacing w:line="480" w:lineRule="auto"/>
        <w:ind w:left="0" w:firstLine="0"/>
        <w:rPr>
          <w:b/>
          <w:bCs/>
          <w:sz w:val="28"/>
          <w:szCs w:val="28"/>
          <w:u w:color="000000"/>
        </w:rPr>
      </w:pPr>
      <w:r w:rsidRPr="00814561">
        <w:rPr>
          <w:b/>
          <w:bCs/>
          <w:sz w:val="28"/>
          <w:szCs w:val="28"/>
          <w:u w:color="000000"/>
        </w:rPr>
        <w:t>7. Results and Analysi</w:t>
      </w:r>
      <w:r w:rsidR="001D033D">
        <w:rPr>
          <w:b/>
          <w:bCs/>
          <w:sz w:val="28"/>
          <w:szCs w:val="28"/>
          <w:u w:color="000000"/>
        </w:rPr>
        <w:t xml:space="preserve">s </w:t>
      </w:r>
    </w:p>
    <w:p w14:paraId="1832B24F" w14:textId="1FB11AB2" w:rsidR="00D40386" w:rsidRPr="00D40386" w:rsidRDefault="00814561" w:rsidP="0053389E">
      <w:pPr>
        <w:spacing w:line="480" w:lineRule="auto"/>
        <w:ind w:left="0" w:firstLine="0"/>
        <w:rPr>
          <w:b/>
          <w:bCs/>
          <w:sz w:val="28"/>
          <w:szCs w:val="28"/>
          <w:u w:color="000000"/>
        </w:rPr>
      </w:pPr>
      <w:r w:rsidRPr="00814561">
        <w:rPr>
          <w:b/>
          <w:bCs/>
          <w:sz w:val="28"/>
          <w:szCs w:val="28"/>
          <w:u w:color="000000"/>
        </w:rPr>
        <w:t>7.1 Performance Metrics</w:t>
      </w:r>
    </w:p>
    <w:p w14:paraId="5CF2F1CE" w14:textId="7427D7F2" w:rsidR="00D40386" w:rsidRDefault="00814561" w:rsidP="00F20D12">
      <w:pPr>
        <w:spacing w:line="360" w:lineRule="auto"/>
        <w:ind w:left="0" w:firstLine="0"/>
        <w:rPr>
          <w:b/>
          <w:bCs/>
          <w:szCs w:val="24"/>
          <w:u w:color="000000"/>
        </w:rPr>
      </w:pPr>
      <w:r w:rsidRPr="00814561">
        <w:rPr>
          <w:b/>
          <w:bCs/>
          <w:szCs w:val="24"/>
          <w:u w:color="000000"/>
        </w:rPr>
        <w:t>7.1.1 Accuracy</w:t>
      </w:r>
    </w:p>
    <w:p w14:paraId="0006C6B2" w14:textId="77777777" w:rsidR="008E6D25" w:rsidRDefault="008E6D25" w:rsidP="00F20D12">
      <w:pPr>
        <w:spacing w:line="360" w:lineRule="auto"/>
        <w:ind w:left="0" w:firstLine="0"/>
        <w:rPr>
          <w:szCs w:val="24"/>
          <w:u w:color="000000"/>
        </w:rPr>
      </w:pPr>
      <w:r w:rsidRPr="008E6D25">
        <w:rPr>
          <w:szCs w:val="24"/>
          <w:u w:color="000000"/>
        </w:rPr>
        <w:t xml:space="preserve">Accuracy shows how many QR codes were classified correctly overall. In this system, </w:t>
      </w:r>
      <w:proofErr w:type="spellStart"/>
      <w:r w:rsidRPr="008E6D25">
        <w:rPr>
          <w:szCs w:val="24"/>
          <w:u w:color="000000"/>
        </w:rPr>
        <w:t>XGBoost</w:t>
      </w:r>
      <w:proofErr w:type="spellEnd"/>
      <w:r w:rsidRPr="008E6D25">
        <w:rPr>
          <w:szCs w:val="24"/>
          <w:u w:color="000000"/>
        </w:rPr>
        <w:t xml:space="preserve"> and </w:t>
      </w:r>
      <w:proofErr w:type="spellStart"/>
      <w:r w:rsidRPr="008E6D25">
        <w:rPr>
          <w:szCs w:val="24"/>
          <w:u w:color="000000"/>
        </w:rPr>
        <w:t>LightGBM</w:t>
      </w:r>
      <w:proofErr w:type="spellEnd"/>
      <w:r w:rsidRPr="008E6D25">
        <w:rPr>
          <w:szCs w:val="24"/>
          <w:u w:color="000000"/>
        </w:rPr>
        <w:t xml:space="preserve"> performed the best, both achieving an accuracy of 97.18%, indicating reliable overall prediction.</w:t>
      </w:r>
    </w:p>
    <w:p w14:paraId="0DFD6554" w14:textId="77777777" w:rsidR="008E6D25" w:rsidRDefault="008E6D25" w:rsidP="00F20D12">
      <w:pPr>
        <w:spacing w:line="360" w:lineRule="auto"/>
        <w:ind w:left="0" w:firstLine="0"/>
        <w:rPr>
          <w:szCs w:val="24"/>
          <w:u w:color="000000"/>
        </w:rPr>
      </w:pPr>
    </w:p>
    <w:p w14:paraId="40419063" w14:textId="1F013FE8" w:rsidR="00A412D0" w:rsidRDefault="00814561" w:rsidP="00F20D12">
      <w:pPr>
        <w:spacing w:line="360" w:lineRule="auto"/>
        <w:ind w:left="0" w:firstLine="0"/>
        <w:rPr>
          <w:b/>
          <w:bCs/>
          <w:szCs w:val="24"/>
          <w:u w:color="000000"/>
        </w:rPr>
      </w:pPr>
      <w:r w:rsidRPr="00814561">
        <w:rPr>
          <w:b/>
          <w:bCs/>
          <w:szCs w:val="24"/>
          <w:u w:color="000000"/>
        </w:rPr>
        <w:t>7.1.2 Precision</w:t>
      </w:r>
    </w:p>
    <w:p w14:paraId="6061C97E" w14:textId="77777777" w:rsidR="00F20D12" w:rsidRDefault="00F20D12" w:rsidP="00F20D12">
      <w:pPr>
        <w:spacing w:line="360" w:lineRule="auto"/>
        <w:ind w:left="0" w:firstLine="0"/>
        <w:rPr>
          <w:szCs w:val="24"/>
          <w:u w:color="000000"/>
        </w:rPr>
      </w:pPr>
      <w:r w:rsidRPr="00F20D12">
        <w:rPr>
          <w:szCs w:val="24"/>
          <w:u w:color="000000"/>
        </w:rPr>
        <w:t>Precision reflects how well the model avoids false alarms. The Random Forest model achieved the highest precision of 98.20%, followed closely by the Voting Ensemble at 98.15%, showing strong performance in correctly identifying safe QR codes.</w:t>
      </w:r>
    </w:p>
    <w:p w14:paraId="009BF895" w14:textId="77777777" w:rsidR="00F20D12" w:rsidRDefault="00F20D12" w:rsidP="00F20D12">
      <w:pPr>
        <w:spacing w:line="360" w:lineRule="auto"/>
        <w:ind w:left="0" w:firstLine="0"/>
        <w:rPr>
          <w:szCs w:val="24"/>
          <w:u w:color="000000"/>
        </w:rPr>
      </w:pPr>
    </w:p>
    <w:p w14:paraId="10CD6C99" w14:textId="227BC0B1" w:rsidR="006D77BE" w:rsidRDefault="00814561" w:rsidP="00F20D12">
      <w:pPr>
        <w:spacing w:line="360" w:lineRule="auto"/>
        <w:ind w:left="0" w:firstLine="0"/>
        <w:rPr>
          <w:b/>
          <w:bCs/>
          <w:szCs w:val="24"/>
          <w:u w:color="000000"/>
        </w:rPr>
      </w:pPr>
      <w:r w:rsidRPr="00814561">
        <w:rPr>
          <w:b/>
          <w:bCs/>
          <w:szCs w:val="24"/>
          <w:u w:color="000000"/>
        </w:rPr>
        <w:t>7.1.3 Recall</w:t>
      </w:r>
    </w:p>
    <w:p w14:paraId="6404AD66" w14:textId="77777777" w:rsidR="00F20D12" w:rsidRDefault="00F20D12" w:rsidP="00F20D12">
      <w:pPr>
        <w:spacing w:line="360" w:lineRule="auto"/>
        <w:ind w:left="0" w:firstLine="0"/>
        <w:jc w:val="left"/>
        <w:rPr>
          <w:szCs w:val="24"/>
          <w:u w:color="000000"/>
        </w:rPr>
      </w:pPr>
      <w:r w:rsidRPr="00F20D12">
        <w:rPr>
          <w:szCs w:val="24"/>
          <w:u w:color="000000"/>
        </w:rPr>
        <w:t xml:space="preserve">Recall measures how effectively the system detects actual phishing QR codes. </w:t>
      </w:r>
      <w:proofErr w:type="spellStart"/>
      <w:r w:rsidRPr="00F20D12">
        <w:rPr>
          <w:b/>
          <w:bCs/>
          <w:szCs w:val="24"/>
          <w:u w:color="000000"/>
        </w:rPr>
        <w:t>XGBoost</w:t>
      </w:r>
      <w:proofErr w:type="spellEnd"/>
      <w:r w:rsidRPr="00F20D12">
        <w:rPr>
          <w:szCs w:val="24"/>
          <w:u w:color="000000"/>
        </w:rPr>
        <w:t xml:space="preserve"> achieved the highest recall of </w:t>
      </w:r>
      <w:r w:rsidRPr="00F20D12">
        <w:rPr>
          <w:b/>
          <w:bCs/>
          <w:szCs w:val="24"/>
          <w:u w:color="000000"/>
        </w:rPr>
        <w:t>96.32%</w:t>
      </w:r>
      <w:r w:rsidRPr="00F20D12">
        <w:rPr>
          <w:szCs w:val="24"/>
          <w:u w:color="000000"/>
        </w:rPr>
        <w:t>, meaning it successfully identified most of the malicious cases with fewer misses.</w:t>
      </w:r>
    </w:p>
    <w:p w14:paraId="32DAAF34" w14:textId="77777777" w:rsidR="00F20D12" w:rsidRDefault="00F20D12" w:rsidP="00F20D12">
      <w:pPr>
        <w:spacing w:line="360" w:lineRule="auto"/>
        <w:ind w:left="0" w:firstLine="0"/>
        <w:jc w:val="left"/>
        <w:rPr>
          <w:szCs w:val="24"/>
          <w:u w:color="000000"/>
        </w:rPr>
      </w:pPr>
    </w:p>
    <w:p w14:paraId="7CB1C75D" w14:textId="227D0FFA" w:rsidR="00164DFE" w:rsidRDefault="00814561" w:rsidP="00F20D12">
      <w:pPr>
        <w:spacing w:line="360" w:lineRule="auto"/>
        <w:ind w:left="0" w:firstLine="0"/>
        <w:jc w:val="left"/>
        <w:rPr>
          <w:b/>
          <w:bCs/>
          <w:szCs w:val="24"/>
          <w:u w:color="000000"/>
        </w:rPr>
      </w:pPr>
      <w:r w:rsidRPr="00814561">
        <w:rPr>
          <w:b/>
          <w:bCs/>
          <w:szCs w:val="24"/>
          <w:u w:color="000000"/>
        </w:rPr>
        <w:t>7.1.4 F1-Score</w:t>
      </w:r>
    </w:p>
    <w:p w14:paraId="3BF71B2C" w14:textId="273B07E1" w:rsidR="00C81361" w:rsidRDefault="00F20D12" w:rsidP="00F20D12">
      <w:pPr>
        <w:spacing w:line="360" w:lineRule="auto"/>
        <w:ind w:left="0" w:firstLine="0"/>
        <w:jc w:val="left"/>
        <w:rPr>
          <w:b/>
          <w:bCs/>
          <w:sz w:val="28"/>
          <w:szCs w:val="28"/>
          <w:u w:color="000000"/>
        </w:rPr>
      </w:pPr>
      <w:r w:rsidRPr="00F20D12">
        <w:rPr>
          <w:szCs w:val="24"/>
          <w:u w:color="000000"/>
        </w:rPr>
        <w:t xml:space="preserve">F1-score provides a balance between precision and recall. </w:t>
      </w:r>
      <w:proofErr w:type="spellStart"/>
      <w:r w:rsidRPr="00F20D12">
        <w:rPr>
          <w:b/>
          <w:bCs/>
          <w:szCs w:val="24"/>
          <w:u w:color="000000"/>
        </w:rPr>
        <w:t>XGBoost</w:t>
      </w:r>
      <w:proofErr w:type="spellEnd"/>
      <w:r w:rsidRPr="00F20D12">
        <w:rPr>
          <w:szCs w:val="24"/>
          <w:u w:color="000000"/>
        </w:rPr>
        <w:t xml:space="preserve"> achieved the highest F1-score of </w:t>
      </w:r>
      <w:r w:rsidRPr="00F20D12">
        <w:rPr>
          <w:b/>
          <w:bCs/>
          <w:szCs w:val="24"/>
          <w:u w:color="000000"/>
        </w:rPr>
        <w:t>97.16%</w:t>
      </w:r>
      <w:r w:rsidRPr="00F20D12">
        <w:rPr>
          <w:szCs w:val="24"/>
          <w:u w:color="000000"/>
        </w:rPr>
        <w:t xml:space="preserve">, with </w:t>
      </w:r>
      <w:proofErr w:type="spellStart"/>
      <w:r w:rsidRPr="00F20D12">
        <w:rPr>
          <w:b/>
          <w:bCs/>
          <w:szCs w:val="24"/>
          <w:u w:color="000000"/>
        </w:rPr>
        <w:t>LightGBM</w:t>
      </w:r>
      <w:proofErr w:type="spellEnd"/>
      <w:r w:rsidRPr="00F20D12">
        <w:rPr>
          <w:szCs w:val="24"/>
          <w:u w:color="000000"/>
        </w:rPr>
        <w:t xml:space="preserve"> very close at </w:t>
      </w:r>
      <w:r w:rsidRPr="00F20D12">
        <w:rPr>
          <w:b/>
          <w:bCs/>
          <w:szCs w:val="24"/>
          <w:u w:color="000000"/>
        </w:rPr>
        <w:t>97.15%</w:t>
      </w:r>
      <w:r w:rsidRPr="00F20D12">
        <w:rPr>
          <w:szCs w:val="24"/>
          <w:u w:color="000000"/>
        </w:rPr>
        <w:t>, showing consistent and balanced performance across both metrics.</w:t>
      </w:r>
    </w:p>
    <w:p w14:paraId="76A16F00" w14:textId="77777777" w:rsidR="0053389E" w:rsidRDefault="0053389E" w:rsidP="00A412D0">
      <w:pPr>
        <w:spacing w:line="360" w:lineRule="auto"/>
        <w:ind w:left="0" w:firstLine="0"/>
        <w:jc w:val="left"/>
        <w:rPr>
          <w:b/>
          <w:bCs/>
          <w:sz w:val="28"/>
          <w:szCs w:val="28"/>
          <w:u w:color="000000"/>
        </w:rPr>
      </w:pPr>
    </w:p>
    <w:p w14:paraId="40565F4F" w14:textId="01523F81" w:rsidR="00D04C91" w:rsidRDefault="00814561" w:rsidP="00A412D0">
      <w:pPr>
        <w:spacing w:line="360" w:lineRule="auto"/>
        <w:ind w:left="0" w:firstLine="0"/>
        <w:jc w:val="left"/>
        <w:rPr>
          <w:b/>
          <w:bCs/>
          <w:sz w:val="28"/>
          <w:szCs w:val="28"/>
          <w:u w:color="000000"/>
        </w:rPr>
      </w:pPr>
      <w:r w:rsidRPr="00814561">
        <w:rPr>
          <w:b/>
          <w:bCs/>
          <w:sz w:val="28"/>
          <w:szCs w:val="28"/>
          <w:u w:color="000000"/>
        </w:rPr>
        <w:t>7.</w:t>
      </w:r>
      <w:r w:rsidR="001A587B">
        <w:rPr>
          <w:b/>
          <w:bCs/>
          <w:sz w:val="28"/>
          <w:szCs w:val="28"/>
          <w:u w:color="000000"/>
        </w:rPr>
        <w:t>2</w:t>
      </w:r>
      <w:r w:rsidRPr="00814561">
        <w:rPr>
          <w:b/>
          <w:bCs/>
          <w:sz w:val="28"/>
          <w:szCs w:val="28"/>
          <w:u w:color="000000"/>
        </w:rPr>
        <w:t xml:space="preserve"> Comparison of Models</w:t>
      </w:r>
    </w:p>
    <w:p w14:paraId="2E5EC014" w14:textId="77777777" w:rsidR="004A711D" w:rsidRPr="004A711D" w:rsidRDefault="004A711D" w:rsidP="004A711D">
      <w:pPr>
        <w:spacing w:line="360" w:lineRule="auto"/>
        <w:ind w:left="10"/>
        <w:rPr>
          <w:szCs w:val="24"/>
          <w:u w:color="000000"/>
        </w:rPr>
      </w:pPr>
      <w:r w:rsidRPr="004A711D">
        <w:rPr>
          <w:szCs w:val="24"/>
          <w:u w:color="000000"/>
        </w:rPr>
        <w:t xml:space="preserve">Among all models, </w:t>
      </w:r>
      <w:proofErr w:type="spellStart"/>
      <w:r w:rsidRPr="004A711D">
        <w:rPr>
          <w:b/>
          <w:bCs/>
          <w:szCs w:val="24"/>
          <w:u w:color="000000"/>
        </w:rPr>
        <w:t>XGBoost</w:t>
      </w:r>
      <w:proofErr w:type="spellEnd"/>
      <w:r w:rsidRPr="004A711D">
        <w:rPr>
          <w:szCs w:val="24"/>
          <w:u w:color="000000"/>
        </w:rPr>
        <w:t xml:space="preserve"> and </w:t>
      </w:r>
      <w:proofErr w:type="spellStart"/>
      <w:r w:rsidRPr="004A711D">
        <w:rPr>
          <w:b/>
          <w:bCs/>
          <w:szCs w:val="24"/>
          <w:u w:color="000000"/>
        </w:rPr>
        <w:t>LightGBM</w:t>
      </w:r>
      <w:proofErr w:type="spellEnd"/>
      <w:r w:rsidRPr="004A711D">
        <w:rPr>
          <w:szCs w:val="24"/>
          <w:u w:color="000000"/>
        </w:rPr>
        <w:t xml:space="preserve"> achieved the highest accuracy (</w:t>
      </w:r>
      <w:r w:rsidRPr="004A711D">
        <w:rPr>
          <w:b/>
          <w:bCs/>
          <w:szCs w:val="24"/>
          <w:u w:color="000000"/>
        </w:rPr>
        <w:t>97.18%</w:t>
      </w:r>
      <w:r w:rsidRPr="004A711D">
        <w:rPr>
          <w:szCs w:val="24"/>
          <w:u w:color="000000"/>
        </w:rPr>
        <w:t xml:space="preserve">) and overall balanced performance. </w:t>
      </w:r>
      <w:proofErr w:type="spellStart"/>
      <w:r w:rsidRPr="004A711D">
        <w:rPr>
          <w:b/>
          <w:bCs/>
          <w:szCs w:val="24"/>
          <w:u w:color="000000"/>
        </w:rPr>
        <w:t>XGBoost</w:t>
      </w:r>
      <w:proofErr w:type="spellEnd"/>
      <w:r w:rsidRPr="004A711D">
        <w:rPr>
          <w:szCs w:val="24"/>
          <w:u w:color="000000"/>
        </w:rPr>
        <w:t xml:space="preserve"> performed slightly better in recall and F1-score, making it more effective for detecting phishing cases.</w:t>
      </w:r>
    </w:p>
    <w:p w14:paraId="03FB7AD6" w14:textId="77777777" w:rsidR="004A711D" w:rsidRPr="004A711D" w:rsidRDefault="004A711D" w:rsidP="004A711D">
      <w:pPr>
        <w:spacing w:line="360" w:lineRule="auto"/>
        <w:ind w:left="10"/>
        <w:rPr>
          <w:szCs w:val="24"/>
          <w:u w:color="000000"/>
        </w:rPr>
      </w:pPr>
      <w:r w:rsidRPr="004A711D">
        <w:rPr>
          <w:szCs w:val="24"/>
          <w:u w:color="000000"/>
        </w:rPr>
        <w:lastRenderedPageBreak/>
        <w:t xml:space="preserve">The </w:t>
      </w:r>
      <w:r w:rsidRPr="004A711D">
        <w:rPr>
          <w:b/>
          <w:bCs/>
          <w:szCs w:val="24"/>
          <w:u w:color="000000"/>
        </w:rPr>
        <w:t>Voting Ensemble</w:t>
      </w:r>
      <w:r w:rsidRPr="004A711D">
        <w:rPr>
          <w:szCs w:val="24"/>
          <w:u w:color="000000"/>
        </w:rPr>
        <w:t xml:space="preserve"> also showed strong results with high precision, while </w:t>
      </w:r>
      <w:r w:rsidRPr="004A711D">
        <w:rPr>
          <w:b/>
          <w:bCs/>
          <w:szCs w:val="24"/>
          <w:u w:color="000000"/>
        </w:rPr>
        <w:t>Random Forest</w:t>
      </w:r>
      <w:r w:rsidRPr="004A711D">
        <w:rPr>
          <w:szCs w:val="24"/>
          <w:u w:color="000000"/>
        </w:rPr>
        <w:t xml:space="preserve"> achieved the highest precision but lower recall. </w:t>
      </w:r>
      <w:r w:rsidRPr="004A711D">
        <w:rPr>
          <w:b/>
          <w:bCs/>
          <w:szCs w:val="24"/>
          <w:u w:color="000000"/>
        </w:rPr>
        <w:t>Decision Tree</w:t>
      </w:r>
      <w:r w:rsidRPr="004A711D">
        <w:rPr>
          <w:szCs w:val="24"/>
          <w:u w:color="000000"/>
        </w:rPr>
        <w:t xml:space="preserve"> provided stable results, and </w:t>
      </w:r>
      <w:r w:rsidRPr="004A711D">
        <w:rPr>
          <w:b/>
          <w:bCs/>
          <w:szCs w:val="24"/>
          <w:u w:color="000000"/>
        </w:rPr>
        <w:t>SVM</w:t>
      </w:r>
      <w:r w:rsidRPr="004A711D">
        <w:rPr>
          <w:szCs w:val="24"/>
          <w:u w:color="000000"/>
        </w:rPr>
        <w:t xml:space="preserve"> showed comparatively lower performance.</w:t>
      </w:r>
    </w:p>
    <w:p w14:paraId="61A426BA" w14:textId="77777777" w:rsidR="004A711D" w:rsidRPr="004A711D" w:rsidRDefault="004A711D" w:rsidP="004A711D">
      <w:pPr>
        <w:spacing w:line="360" w:lineRule="auto"/>
        <w:ind w:left="10"/>
        <w:rPr>
          <w:szCs w:val="24"/>
          <w:u w:color="000000"/>
        </w:rPr>
      </w:pPr>
      <w:r w:rsidRPr="004A711D">
        <w:rPr>
          <w:szCs w:val="24"/>
          <w:u w:color="000000"/>
        </w:rPr>
        <w:t xml:space="preserve">Overall, </w:t>
      </w:r>
      <w:proofErr w:type="spellStart"/>
      <w:r w:rsidRPr="004A711D">
        <w:rPr>
          <w:b/>
          <w:bCs/>
          <w:szCs w:val="24"/>
          <w:u w:color="000000"/>
        </w:rPr>
        <w:t>XGBoost</w:t>
      </w:r>
      <w:proofErr w:type="spellEnd"/>
      <w:r w:rsidRPr="004A711D">
        <w:rPr>
          <w:szCs w:val="24"/>
          <w:u w:color="000000"/>
        </w:rPr>
        <w:t xml:space="preserve"> emerged as the most reliable model due to its balanced and consistent performance across all metrics.</w:t>
      </w:r>
    </w:p>
    <w:p w14:paraId="3B0D0771" w14:textId="7A103FB4" w:rsidR="00B21313" w:rsidRPr="00C74D7B" w:rsidRDefault="00C74D7B" w:rsidP="00C74D7B">
      <w:pPr>
        <w:spacing w:line="360" w:lineRule="auto"/>
        <w:ind w:left="504"/>
        <w:jc w:val="center"/>
        <w:rPr>
          <w:b/>
          <w:bCs/>
          <w:szCs w:val="24"/>
          <w:u w:color="000000"/>
        </w:rPr>
      </w:pPr>
      <w:r w:rsidRPr="00C74D7B">
        <w:rPr>
          <w:b/>
          <w:bCs/>
          <w:szCs w:val="24"/>
          <w:u w:color="000000"/>
        </w:rPr>
        <w:t>Table 7.1 Model Performance Comparison Table</w:t>
      </w:r>
    </w:p>
    <w:tbl>
      <w:tblPr>
        <w:tblStyle w:val="TableGrid1"/>
        <w:tblW w:w="8030" w:type="dxa"/>
        <w:tblInd w:w="624" w:type="dxa"/>
        <w:tblLook w:val="04A0" w:firstRow="1" w:lastRow="0" w:firstColumn="1" w:lastColumn="0" w:noHBand="0" w:noVBand="1"/>
      </w:tblPr>
      <w:tblGrid>
        <w:gridCol w:w="2236"/>
        <w:gridCol w:w="1189"/>
        <w:gridCol w:w="1163"/>
        <w:gridCol w:w="956"/>
        <w:gridCol w:w="1136"/>
        <w:gridCol w:w="1350"/>
      </w:tblGrid>
      <w:tr w:rsidR="00711095" w:rsidRPr="00711095" w14:paraId="4FA2033C" w14:textId="77777777" w:rsidTr="00711095">
        <w:tc>
          <w:tcPr>
            <w:tcW w:w="0" w:type="auto"/>
            <w:hideMark/>
          </w:tcPr>
          <w:p w14:paraId="5E7F804A" w14:textId="77777777" w:rsidR="00711095" w:rsidRPr="00711095" w:rsidRDefault="00711095" w:rsidP="00711095">
            <w:pPr>
              <w:spacing w:line="360" w:lineRule="auto"/>
              <w:ind w:left="0" w:firstLine="0"/>
              <w:jc w:val="left"/>
              <w:rPr>
                <w:b/>
                <w:bCs/>
                <w:szCs w:val="24"/>
                <w:u w:color="000000"/>
                <w:lang w:bidi="gu-IN"/>
              </w:rPr>
            </w:pPr>
            <w:r w:rsidRPr="00711095">
              <w:rPr>
                <w:b/>
                <w:bCs/>
                <w:szCs w:val="24"/>
                <w:u w:color="000000"/>
                <w:lang w:bidi="gu-IN"/>
              </w:rPr>
              <w:t>Model Architecture</w:t>
            </w:r>
          </w:p>
        </w:tc>
        <w:tc>
          <w:tcPr>
            <w:tcW w:w="0" w:type="auto"/>
            <w:hideMark/>
          </w:tcPr>
          <w:p w14:paraId="5C697990" w14:textId="77777777" w:rsidR="00711095" w:rsidRPr="00711095" w:rsidRDefault="00711095" w:rsidP="00711095">
            <w:pPr>
              <w:spacing w:line="360" w:lineRule="auto"/>
              <w:ind w:left="0" w:firstLine="0"/>
              <w:jc w:val="left"/>
              <w:rPr>
                <w:b/>
                <w:bCs/>
                <w:szCs w:val="24"/>
                <w:u w:color="000000"/>
                <w:lang w:bidi="gu-IN"/>
              </w:rPr>
            </w:pPr>
            <w:r w:rsidRPr="00711095">
              <w:rPr>
                <w:b/>
                <w:bCs/>
                <w:szCs w:val="24"/>
                <w:u w:color="000000"/>
                <w:lang w:bidi="gu-IN"/>
              </w:rPr>
              <w:t>Accuracy</w:t>
            </w:r>
          </w:p>
        </w:tc>
        <w:tc>
          <w:tcPr>
            <w:tcW w:w="0" w:type="auto"/>
            <w:hideMark/>
          </w:tcPr>
          <w:p w14:paraId="55696B9E" w14:textId="77777777" w:rsidR="00711095" w:rsidRPr="00711095" w:rsidRDefault="00711095" w:rsidP="00711095">
            <w:pPr>
              <w:spacing w:line="360" w:lineRule="auto"/>
              <w:ind w:left="0" w:firstLine="0"/>
              <w:jc w:val="left"/>
              <w:rPr>
                <w:b/>
                <w:bCs/>
                <w:szCs w:val="24"/>
                <w:u w:color="000000"/>
                <w:lang w:bidi="gu-IN"/>
              </w:rPr>
            </w:pPr>
            <w:r w:rsidRPr="00711095">
              <w:rPr>
                <w:b/>
                <w:bCs/>
                <w:szCs w:val="24"/>
                <w:u w:color="000000"/>
                <w:lang w:bidi="gu-IN"/>
              </w:rPr>
              <w:t>Precision</w:t>
            </w:r>
          </w:p>
        </w:tc>
        <w:tc>
          <w:tcPr>
            <w:tcW w:w="0" w:type="auto"/>
            <w:hideMark/>
          </w:tcPr>
          <w:p w14:paraId="4852723A" w14:textId="77777777" w:rsidR="00711095" w:rsidRPr="00711095" w:rsidRDefault="00711095" w:rsidP="00711095">
            <w:pPr>
              <w:spacing w:line="360" w:lineRule="auto"/>
              <w:ind w:left="0" w:firstLine="0"/>
              <w:jc w:val="left"/>
              <w:rPr>
                <w:b/>
                <w:bCs/>
                <w:szCs w:val="24"/>
                <w:u w:color="000000"/>
                <w:lang w:bidi="gu-IN"/>
              </w:rPr>
            </w:pPr>
            <w:r w:rsidRPr="00711095">
              <w:rPr>
                <w:b/>
                <w:bCs/>
                <w:szCs w:val="24"/>
                <w:u w:color="000000"/>
                <w:lang w:bidi="gu-IN"/>
              </w:rPr>
              <w:t>Recall</w:t>
            </w:r>
          </w:p>
        </w:tc>
        <w:tc>
          <w:tcPr>
            <w:tcW w:w="0" w:type="auto"/>
            <w:hideMark/>
          </w:tcPr>
          <w:p w14:paraId="1DF4EF24" w14:textId="77777777" w:rsidR="00711095" w:rsidRPr="00711095" w:rsidRDefault="00711095" w:rsidP="00711095">
            <w:pPr>
              <w:spacing w:line="360" w:lineRule="auto"/>
              <w:ind w:left="0" w:firstLine="0"/>
              <w:jc w:val="left"/>
              <w:rPr>
                <w:b/>
                <w:bCs/>
                <w:szCs w:val="24"/>
                <w:u w:color="000000"/>
                <w:lang w:bidi="gu-IN"/>
              </w:rPr>
            </w:pPr>
            <w:r w:rsidRPr="00711095">
              <w:rPr>
                <w:b/>
                <w:bCs/>
                <w:szCs w:val="24"/>
                <w:u w:color="000000"/>
                <w:lang w:bidi="gu-IN"/>
              </w:rPr>
              <w:t>F1-Score</w:t>
            </w:r>
          </w:p>
        </w:tc>
        <w:tc>
          <w:tcPr>
            <w:tcW w:w="0" w:type="auto"/>
            <w:hideMark/>
          </w:tcPr>
          <w:p w14:paraId="58870A46" w14:textId="77777777" w:rsidR="00711095" w:rsidRPr="00711095" w:rsidRDefault="00711095" w:rsidP="00711095">
            <w:pPr>
              <w:spacing w:line="360" w:lineRule="auto"/>
              <w:ind w:left="0" w:firstLine="0"/>
              <w:jc w:val="left"/>
              <w:rPr>
                <w:b/>
                <w:bCs/>
                <w:szCs w:val="24"/>
                <w:u w:color="000000"/>
                <w:lang w:bidi="gu-IN"/>
              </w:rPr>
            </w:pPr>
            <w:r w:rsidRPr="00711095">
              <w:rPr>
                <w:b/>
                <w:bCs/>
                <w:szCs w:val="24"/>
                <w:u w:color="000000"/>
                <w:lang w:bidi="gu-IN"/>
              </w:rPr>
              <w:t>ROC-AUC</w:t>
            </w:r>
          </w:p>
        </w:tc>
      </w:tr>
      <w:tr w:rsidR="00711095" w:rsidRPr="00711095" w14:paraId="0CCAC1D8" w14:textId="77777777" w:rsidTr="00711095">
        <w:tc>
          <w:tcPr>
            <w:tcW w:w="0" w:type="auto"/>
            <w:hideMark/>
          </w:tcPr>
          <w:p w14:paraId="1562EC8A" w14:textId="77777777" w:rsidR="00711095" w:rsidRPr="00711095" w:rsidRDefault="00711095" w:rsidP="00711095">
            <w:pPr>
              <w:spacing w:line="360" w:lineRule="auto"/>
              <w:ind w:left="0" w:firstLine="0"/>
              <w:jc w:val="left"/>
              <w:rPr>
                <w:b/>
                <w:bCs/>
                <w:szCs w:val="24"/>
                <w:u w:color="000000"/>
                <w:lang w:bidi="gu-IN"/>
              </w:rPr>
            </w:pPr>
            <w:proofErr w:type="spellStart"/>
            <w:r w:rsidRPr="00711095">
              <w:rPr>
                <w:b/>
                <w:bCs/>
                <w:szCs w:val="24"/>
                <w:u w:color="000000"/>
                <w:lang w:bidi="gu-IN"/>
              </w:rPr>
              <w:t>XGBoost</w:t>
            </w:r>
            <w:proofErr w:type="spellEnd"/>
          </w:p>
        </w:tc>
        <w:tc>
          <w:tcPr>
            <w:tcW w:w="0" w:type="auto"/>
            <w:hideMark/>
          </w:tcPr>
          <w:p w14:paraId="0F193883" w14:textId="77777777" w:rsidR="00711095" w:rsidRPr="00711095" w:rsidRDefault="00711095" w:rsidP="00711095">
            <w:pPr>
              <w:spacing w:line="360" w:lineRule="auto"/>
              <w:ind w:left="0" w:firstLine="0"/>
              <w:jc w:val="left"/>
              <w:rPr>
                <w:szCs w:val="24"/>
                <w:u w:color="000000"/>
                <w:lang w:bidi="gu-IN"/>
              </w:rPr>
            </w:pPr>
            <w:r w:rsidRPr="00711095">
              <w:rPr>
                <w:szCs w:val="24"/>
                <w:u w:color="000000"/>
                <w:lang w:bidi="gu-IN"/>
              </w:rPr>
              <w:t>97.18%</w:t>
            </w:r>
          </w:p>
        </w:tc>
        <w:tc>
          <w:tcPr>
            <w:tcW w:w="0" w:type="auto"/>
            <w:hideMark/>
          </w:tcPr>
          <w:p w14:paraId="5599ACEA" w14:textId="77777777" w:rsidR="00711095" w:rsidRPr="00711095" w:rsidRDefault="00711095" w:rsidP="00711095">
            <w:pPr>
              <w:spacing w:line="360" w:lineRule="auto"/>
              <w:ind w:left="0" w:firstLine="0"/>
              <w:jc w:val="left"/>
              <w:rPr>
                <w:szCs w:val="24"/>
                <w:u w:color="000000"/>
                <w:lang w:bidi="gu-IN"/>
              </w:rPr>
            </w:pPr>
            <w:r w:rsidRPr="00711095">
              <w:rPr>
                <w:szCs w:val="24"/>
                <w:u w:color="000000"/>
                <w:lang w:bidi="gu-IN"/>
              </w:rPr>
              <w:t>98.01%</w:t>
            </w:r>
          </w:p>
        </w:tc>
        <w:tc>
          <w:tcPr>
            <w:tcW w:w="0" w:type="auto"/>
            <w:hideMark/>
          </w:tcPr>
          <w:p w14:paraId="038B771C" w14:textId="77777777" w:rsidR="00711095" w:rsidRPr="00711095" w:rsidRDefault="00711095" w:rsidP="00711095">
            <w:pPr>
              <w:spacing w:line="360" w:lineRule="auto"/>
              <w:ind w:left="0" w:firstLine="0"/>
              <w:jc w:val="left"/>
              <w:rPr>
                <w:szCs w:val="24"/>
                <w:u w:color="000000"/>
                <w:lang w:bidi="gu-IN"/>
              </w:rPr>
            </w:pPr>
            <w:r w:rsidRPr="00711095">
              <w:rPr>
                <w:szCs w:val="24"/>
                <w:u w:color="000000"/>
                <w:lang w:bidi="gu-IN"/>
              </w:rPr>
              <w:t>96.32%</w:t>
            </w:r>
          </w:p>
        </w:tc>
        <w:tc>
          <w:tcPr>
            <w:tcW w:w="0" w:type="auto"/>
            <w:hideMark/>
          </w:tcPr>
          <w:p w14:paraId="18652871" w14:textId="77777777" w:rsidR="00711095" w:rsidRPr="00711095" w:rsidRDefault="00711095" w:rsidP="00711095">
            <w:pPr>
              <w:spacing w:line="360" w:lineRule="auto"/>
              <w:ind w:left="0" w:firstLine="0"/>
              <w:jc w:val="left"/>
              <w:rPr>
                <w:szCs w:val="24"/>
                <w:u w:color="000000"/>
                <w:lang w:bidi="gu-IN"/>
              </w:rPr>
            </w:pPr>
            <w:r w:rsidRPr="00711095">
              <w:rPr>
                <w:szCs w:val="24"/>
                <w:u w:color="000000"/>
                <w:lang w:bidi="gu-IN"/>
              </w:rPr>
              <w:t>97.16%</w:t>
            </w:r>
          </w:p>
        </w:tc>
        <w:tc>
          <w:tcPr>
            <w:tcW w:w="0" w:type="auto"/>
            <w:hideMark/>
          </w:tcPr>
          <w:p w14:paraId="7BCD4486" w14:textId="77777777" w:rsidR="00711095" w:rsidRPr="00711095" w:rsidRDefault="00711095" w:rsidP="00711095">
            <w:pPr>
              <w:spacing w:line="360" w:lineRule="auto"/>
              <w:ind w:left="0" w:firstLine="0"/>
              <w:jc w:val="left"/>
              <w:rPr>
                <w:szCs w:val="24"/>
                <w:u w:color="000000"/>
                <w:lang w:bidi="gu-IN"/>
              </w:rPr>
            </w:pPr>
            <w:r w:rsidRPr="00711095">
              <w:rPr>
                <w:szCs w:val="24"/>
                <w:u w:color="000000"/>
                <w:lang w:bidi="gu-IN"/>
              </w:rPr>
              <w:t>0.9960</w:t>
            </w:r>
          </w:p>
        </w:tc>
      </w:tr>
      <w:tr w:rsidR="00711095" w:rsidRPr="00711095" w14:paraId="08E68747" w14:textId="77777777" w:rsidTr="00711095">
        <w:tc>
          <w:tcPr>
            <w:tcW w:w="0" w:type="auto"/>
            <w:hideMark/>
          </w:tcPr>
          <w:p w14:paraId="597B2401" w14:textId="77777777" w:rsidR="00711095" w:rsidRPr="00711095" w:rsidRDefault="00711095" w:rsidP="00711095">
            <w:pPr>
              <w:spacing w:line="360" w:lineRule="auto"/>
              <w:ind w:left="0" w:firstLine="0"/>
              <w:jc w:val="left"/>
              <w:rPr>
                <w:b/>
                <w:bCs/>
                <w:szCs w:val="24"/>
                <w:u w:color="000000"/>
                <w:lang w:bidi="gu-IN"/>
              </w:rPr>
            </w:pPr>
            <w:proofErr w:type="spellStart"/>
            <w:r w:rsidRPr="00711095">
              <w:rPr>
                <w:b/>
                <w:bCs/>
                <w:szCs w:val="24"/>
                <w:u w:color="000000"/>
                <w:lang w:bidi="gu-IN"/>
              </w:rPr>
              <w:t>LightGBM</w:t>
            </w:r>
            <w:proofErr w:type="spellEnd"/>
          </w:p>
        </w:tc>
        <w:tc>
          <w:tcPr>
            <w:tcW w:w="0" w:type="auto"/>
            <w:hideMark/>
          </w:tcPr>
          <w:p w14:paraId="64211E77" w14:textId="77777777" w:rsidR="00711095" w:rsidRPr="00711095" w:rsidRDefault="00711095" w:rsidP="00711095">
            <w:pPr>
              <w:spacing w:line="360" w:lineRule="auto"/>
              <w:ind w:left="0" w:firstLine="0"/>
              <w:jc w:val="left"/>
              <w:rPr>
                <w:szCs w:val="24"/>
                <w:u w:color="000000"/>
                <w:lang w:bidi="gu-IN"/>
              </w:rPr>
            </w:pPr>
            <w:r w:rsidRPr="00711095">
              <w:rPr>
                <w:szCs w:val="24"/>
                <w:u w:color="000000"/>
                <w:lang w:bidi="gu-IN"/>
              </w:rPr>
              <w:t>97.18%</w:t>
            </w:r>
          </w:p>
        </w:tc>
        <w:tc>
          <w:tcPr>
            <w:tcW w:w="0" w:type="auto"/>
            <w:hideMark/>
          </w:tcPr>
          <w:p w14:paraId="659AAED8" w14:textId="77777777" w:rsidR="00711095" w:rsidRPr="00711095" w:rsidRDefault="00711095" w:rsidP="00711095">
            <w:pPr>
              <w:spacing w:line="360" w:lineRule="auto"/>
              <w:ind w:left="0" w:firstLine="0"/>
              <w:jc w:val="left"/>
              <w:rPr>
                <w:szCs w:val="24"/>
                <w:u w:color="000000"/>
                <w:lang w:bidi="gu-IN"/>
              </w:rPr>
            </w:pPr>
            <w:r w:rsidRPr="00711095">
              <w:rPr>
                <w:szCs w:val="24"/>
                <w:u w:color="000000"/>
                <w:lang w:bidi="gu-IN"/>
              </w:rPr>
              <w:t>98.02%</w:t>
            </w:r>
          </w:p>
        </w:tc>
        <w:tc>
          <w:tcPr>
            <w:tcW w:w="0" w:type="auto"/>
            <w:hideMark/>
          </w:tcPr>
          <w:p w14:paraId="7A3278B8" w14:textId="77777777" w:rsidR="00711095" w:rsidRPr="00711095" w:rsidRDefault="00711095" w:rsidP="00711095">
            <w:pPr>
              <w:spacing w:line="360" w:lineRule="auto"/>
              <w:ind w:left="0" w:firstLine="0"/>
              <w:jc w:val="left"/>
              <w:rPr>
                <w:szCs w:val="24"/>
                <w:u w:color="000000"/>
                <w:lang w:bidi="gu-IN"/>
              </w:rPr>
            </w:pPr>
            <w:r w:rsidRPr="00711095">
              <w:rPr>
                <w:szCs w:val="24"/>
                <w:u w:color="000000"/>
                <w:lang w:bidi="gu-IN"/>
              </w:rPr>
              <w:t>96.30%</w:t>
            </w:r>
          </w:p>
        </w:tc>
        <w:tc>
          <w:tcPr>
            <w:tcW w:w="0" w:type="auto"/>
            <w:hideMark/>
          </w:tcPr>
          <w:p w14:paraId="7D4E2C64" w14:textId="77777777" w:rsidR="00711095" w:rsidRPr="00711095" w:rsidRDefault="00711095" w:rsidP="00711095">
            <w:pPr>
              <w:spacing w:line="360" w:lineRule="auto"/>
              <w:ind w:left="0" w:firstLine="0"/>
              <w:jc w:val="left"/>
              <w:rPr>
                <w:szCs w:val="24"/>
                <w:u w:color="000000"/>
                <w:lang w:bidi="gu-IN"/>
              </w:rPr>
            </w:pPr>
            <w:r w:rsidRPr="00711095">
              <w:rPr>
                <w:szCs w:val="24"/>
                <w:u w:color="000000"/>
                <w:lang w:bidi="gu-IN"/>
              </w:rPr>
              <w:t>97.15%</w:t>
            </w:r>
          </w:p>
        </w:tc>
        <w:tc>
          <w:tcPr>
            <w:tcW w:w="0" w:type="auto"/>
            <w:hideMark/>
          </w:tcPr>
          <w:p w14:paraId="3B09FAC7" w14:textId="77777777" w:rsidR="00711095" w:rsidRPr="00711095" w:rsidRDefault="00711095" w:rsidP="00711095">
            <w:pPr>
              <w:spacing w:line="360" w:lineRule="auto"/>
              <w:ind w:left="0" w:firstLine="0"/>
              <w:jc w:val="left"/>
              <w:rPr>
                <w:szCs w:val="24"/>
                <w:u w:color="000000"/>
                <w:lang w:bidi="gu-IN"/>
              </w:rPr>
            </w:pPr>
            <w:r w:rsidRPr="00711095">
              <w:rPr>
                <w:szCs w:val="24"/>
                <w:u w:color="000000"/>
                <w:lang w:bidi="gu-IN"/>
              </w:rPr>
              <w:t>0.9960</w:t>
            </w:r>
          </w:p>
        </w:tc>
      </w:tr>
      <w:tr w:rsidR="00711095" w:rsidRPr="00711095" w14:paraId="7E3D6CCF" w14:textId="77777777" w:rsidTr="00711095">
        <w:tc>
          <w:tcPr>
            <w:tcW w:w="0" w:type="auto"/>
            <w:hideMark/>
          </w:tcPr>
          <w:p w14:paraId="0EE06040" w14:textId="77777777" w:rsidR="00711095" w:rsidRPr="00711095" w:rsidRDefault="00711095" w:rsidP="00711095">
            <w:pPr>
              <w:spacing w:line="360" w:lineRule="auto"/>
              <w:ind w:left="0" w:firstLine="0"/>
              <w:jc w:val="left"/>
              <w:rPr>
                <w:b/>
                <w:bCs/>
                <w:szCs w:val="24"/>
                <w:u w:color="000000"/>
                <w:lang w:bidi="gu-IN"/>
              </w:rPr>
            </w:pPr>
            <w:r w:rsidRPr="00711095">
              <w:rPr>
                <w:b/>
                <w:bCs/>
                <w:szCs w:val="24"/>
                <w:u w:color="000000"/>
                <w:lang w:bidi="gu-IN"/>
              </w:rPr>
              <w:t>Voting Ensemble</w:t>
            </w:r>
          </w:p>
        </w:tc>
        <w:tc>
          <w:tcPr>
            <w:tcW w:w="0" w:type="auto"/>
            <w:hideMark/>
          </w:tcPr>
          <w:p w14:paraId="50D9263B" w14:textId="77777777" w:rsidR="00711095" w:rsidRPr="00711095" w:rsidRDefault="00711095" w:rsidP="00711095">
            <w:pPr>
              <w:spacing w:line="360" w:lineRule="auto"/>
              <w:ind w:left="0" w:firstLine="0"/>
              <w:jc w:val="left"/>
              <w:rPr>
                <w:szCs w:val="24"/>
                <w:u w:color="000000"/>
                <w:lang w:bidi="gu-IN"/>
              </w:rPr>
            </w:pPr>
            <w:r w:rsidRPr="00711095">
              <w:rPr>
                <w:szCs w:val="24"/>
                <w:u w:color="000000"/>
                <w:lang w:bidi="gu-IN"/>
              </w:rPr>
              <w:t>97.11%</w:t>
            </w:r>
          </w:p>
        </w:tc>
        <w:tc>
          <w:tcPr>
            <w:tcW w:w="0" w:type="auto"/>
            <w:hideMark/>
          </w:tcPr>
          <w:p w14:paraId="359C7B01" w14:textId="77777777" w:rsidR="00711095" w:rsidRPr="00711095" w:rsidRDefault="00711095" w:rsidP="00711095">
            <w:pPr>
              <w:spacing w:line="360" w:lineRule="auto"/>
              <w:ind w:left="0" w:firstLine="0"/>
              <w:jc w:val="left"/>
              <w:rPr>
                <w:szCs w:val="24"/>
                <w:u w:color="000000"/>
                <w:lang w:bidi="gu-IN"/>
              </w:rPr>
            </w:pPr>
            <w:r w:rsidRPr="00711095">
              <w:rPr>
                <w:szCs w:val="24"/>
                <w:u w:color="000000"/>
                <w:lang w:bidi="gu-IN"/>
              </w:rPr>
              <w:t>98.15%</w:t>
            </w:r>
          </w:p>
        </w:tc>
        <w:tc>
          <w:tcPr>
            <w:tcW w:w="0" w:type="auto"/>
            <w:hideMark/>
          </w:tcPr>
          <w:p w14:paraId="4F279979" w14:textId="77777777" w:rsidR="00711095" w:rsidRPr="00711095" w:rsidRDefault="00711095" w:rsidP="00711095">
            <w:pPr>
              <w:spacing w:line="360" w:lineRule="auto"/>
              <w:ind w:left="0" w:firstLine="0"/>
              <w:jc w:val="left"/>
              <w:rPr>
                <w:szCs w:val="24"/>
                <w:u w:color="000000"/>
                <w:lang w:bidi="gu-IN"/>
              </w:rPr>
            </w:pPr>
            <w:r w:rsidRPr="00711095">
              <w:rPr>
                <w:szCs w:val="24"/>
                <w:u w:color="000000"/>
                <w:lang w:bidi="gu-IN"/>
              </w:rPr>
              <w:t>96.03%</w:t>
            </w:r>
          </w:p>
        </w:tc>
        <w:tc>
          <w:tcPr>
            <w:tcW w:w="0" w:type="auto"/>
            <w:hideMark/>
          </w:tcPr>
          <w:p w14:paraId="3D379511" w14:textId="77777777" w:rsidR="00711095" w:rsidRPr="00711095" w:rsidRDefault="00711095" w:rsidP="00711095">
            <w:pPr>
              <w:spacing w:line="360" w:lineRule="auto"/>
              <w:ind w:left="0" w:firstLine="0"/>
              <w:jc w:val="left"/>
              <w:rPr>
                <w:szCs w:val="24"/>
                <w:u w:color="000000"/>
                <w:lang w:bidi="gu-IN"/>
              </w:rPr>
            </w:pPr>
            <w:r w:rsidRPr="00711095">
              <w:rPr>
                <w:szCs w:val="24"/>
                <w:u w:color="000000"/>
                <w:lang w:bidi="gu-IN"/>
              </w:rPr>
              <w:t>97.08%</w:t>
            </w:r>
          </w:p>
        </w:tc>
        <w:tc>
          <w:tcPr>
            <w:tcW w:w="0" w:type="auto"/>
            <w:hideMark/>
          </w:tcPr>
          <w:p w14:paraId="185E8C6A" w14:textId="77777777" w:rsidR="00711095" w:rsidRPr="00711095" w:rsidRDefault="00711095" w:rsidP="00711095">
            <w:pPr>
              <w:spacing w:line="360" w:lineRule="auto"/>
              <w:ind w:left="0" w:firstLine="0"/>
              <w:jc w:val="left"/>
              <w:rPr>
                <w:szCs w:val="24"/>
                <w:u w:color="000000"/>
                <w:lang w:bidi="gu-IN"/>
              </w:rPr>
            </w:pPr>
            <w:r w:rsidRPr="00711095">
              <w:rPr>
                <w:szCs w:val="24"/>
                <w:u w:color="000000"/>
                <w:lang w:bidi="gu-IN"/>
              </w:rPr>
              <w:t>0.9959</w:t>
            </w:r>
          </w:p>
        </w:tc>
      </w:tr>
      <w:tr w:rsidR="00711095" w:rsidRPr="00711095" w14:paraId="1259B209" w14:textId="77777777" w:rsidTr="00711095">
        <w:tc>
          <w:tcPr>
            <w:tcW w:w="0" w:type="auto"/>
            <w:hideMark/>
          </w:tcPr>
          <w:p w14:paraId="15844B25" w14:textId="77777777" w:rsidR="00711095" w:rsidRPr="00711095" w:rsidRDefault="00711095" w:rsidP="00711095">
            <w:pPr>
              <w:spacing w:line="360" w:lineRule="auto"/>
              <w:ind w:left="0" w:firstLine="0"/>
              <w:jc w:val="left"/>
              <w:rPr>
                <w:b/>
                <w:bCs/>
                <w:szCs w:val="24"/>
                <w:u w:color="000000"/>
                <w:lang w:bidi="gu-IN"/>
              </w:rPr>
            </w:pPr>
            <w:r w:rsidRPr="00711095">
              <w:rPr>
                <w:b/>
                <w:bCs/>
                <w:szCs w:val="24"/>
                <w:u w:color="000000"/>
                <w:lang w:bidi="gu-IN"/>
              </w:rPr>
              <w:t>Decision Tree</w:t>
            </w:r>
          </w:p>
        </w:tc>
        <w:tc>
          <w:tcPr>
            <w:tcW w:w="0" w:type="auto"/>
            <w:hideMark/>
          </w:tcPr>
          <w:p w14:paraId="0F438D5B" w14:textId="77777777" w:rsidR="00711095" w:rsidRPr="00711095" w:rsidRDefault="00711095" w:rsidP="00711095">
            <w:pPr>
              <w:spacing w:line="360" w:lineRule="auto"/>
              <w:ind w:left="0" w:firstLine="0"/>
              <w:jc w:val="left"/>
              <w:rPr>
                <w:szCs w:val="24"/>
                <w:u w:color="000000"/>
                <w:lang w:bidi="gu-IN"/>
              </w:rPr>
            </w:pPr>
            <w:r w:rsidRPr="00711095">
              <w:rPr>
                <w:szCs w:val="24"/>
                <w:u w:color="000000"/>
                <w:lang w:bidi="gu-IN"/>
              </w:rPr>
              <w:t>96.74%</w:t>
            </w:r>
          </w:p>
        </w:tc>
        <w:tc>
          <w:tcPr>
            <w:tcW w:w="0" w:type="auto"/>
            <w:hideMark/>
          </w:tcPr>
          <w:p w14:paraId="2D929767" w14:textId="77777777" w:rsidR="00711095" w:rsidRPr="00711095" w:rsidRDefault="00711095" w:rsidP="00711095">
            <w:pPr>
              <w:spacing w:line="360" w:lineRule="auto"/>
              <w:ind w:left="0" w:firstLine="0"/>
              <w:jc w:val="left"/>
              <w:rPr>
                <w:szCs w:val="24"/>
                <w:u w:color="000000"/>
                <w:lang w:bidi="gu-IN"/>
              </w:rPr>
            </w:pPr>
            <w:r w:rsidRPr="00711095">
              <w:rPr>
                <w:szCs w:val="24"/>
                <w:u w:color="000000"/>
                <w:lang w:bidi="gu-IN"/>
              </w:rPr>
              <w:t>97.39%</w:t>
            </w:r>
          </w:p>
        </w:tc>
        <w:tc>
          <w:tcPr>
            <w:tcW w:w="0" w:type="auto"/>
            <w:hideMark/>
          </w:tcPr>
          <w:p w14:paraId="6BC71EDC" w14:textId="77777777" w:rsidR="00711095" w:rsidRPr="00711095" w:rsidRDefault="00711095" w:rsidP="00711095">
            <w:pPr>
              <w:spacing w:line="360" w:lineRule="auto"/>
              <w:ind w:left="0" w:firstLine="0"/>
              <w:jc w:val="left"/>
              <w:rPr>
                <w:szCs w:val="24"/>
                <w:u w:color="000000"/>
                <w:lang w:bidi="gu-IN"/>
              </w:rPr>
            </w:pPr>
            <w:r w:rsidRPr="00711095">
              <w:rPr>
                <w:szCs w:val="24"/>
                <w:u w:color="000000"/>
                <w:lang w:bidi="gu-IN"/>
              </w:rPr>
              <w:t>96.04%</w:t>
            </w:r>
          </w:p>
        </w:tc>
        <w:tc>
          <w:tcPr>
            <w:tcW w:w="0" w:type="auto"/>
            <w:hideMark/>
          </w:tcPr>
          <w:p w14:paraId="50F7D2F6" w14:textId="77777777" w:rsidR="00711095" w:rsidRPr="00711095" w:rsidRDefault="00711095" w:rsidP="00711095">
            <w:pPr>
              <w:spacing w:line="360" w:lineRule="auto"/>
              <w:ind w:left="0" w:firstLine="0"/>
              <w:jc w:val="left"/>
              <w:rPr>
                <w:szCs w:val="24"/>
                <w:u w:color="000000"/>
                <w:lang w:bidi="gu-IN"/>
              </w:rPr>
            </w:pPr>
            <w:r w:rsidRPr="00711095">
              <w:rPr>
                <w:szCs w:val="24"/>
                <w:u w:color="000000"/>
                <w:lang w:bidi="gu-IN"/>
              </w:rPr>
              <w:t>96.71%</w:t>
            </w:r>
          </w:p>
        </w:tc>
        <w:tc>
          <w:tcPr>
            <w:tcW w:w="0" w:type="auto"/>
            <w:hideMark/>
          </w:tcPr>
          <w:p w14:paraId="4E64F6B7" w14:textId="77777777" w:rsidR="00711095" w:rsidRPr="00711095" w:rsidRDefault="00711095" w:rsidP="00711095">
            <w:pPr>
              <w:spacing w:line="360" w:lineRule="auto"/>
              <w:ind w:left="0" w:firstLine="0"/>
              <w:jc w:val="left"/>
              <w:rPr>
                <w:szCs w:val="24"/>
                <w:u w:color="000000"/>
                <w:lang w:bidi="gu-IN"/>
              </w:rPr>
            </w:pPr>
            <w:r w:rsidRPr="00711095">
              <w:rPr>
                <w:szCs w:val="24"/>
                <w:u w:color="000000"/>
                <w:lang w:bidi="gu-IN"/>
              </w:rPr>
              <w:t>0.9852</w:t>
            </w:r>
          </w:p>
        </w:tc>
      </w:tr>
      <w:tr w:rsidR="00711095" w:rsidRPr="00711095" w14:paraId="7B80E356" w14:textId="77777777" w:rsidTr="00711095">
        <w:tc>
          <w:tcPr>
            <w:tcW w:w="0" w:type="auto"/>
            <w:hideMark/>
          </w:tcPr>
          <w:p w14:paraId="160FB7CC" w14:textId="77777777" w:rsidR="00711095" w:rsidRPr="00711095" w:rsidRDefault="00711095" w:rsidP="00711095">
            <w:pPr>
              <w:spacing w:line="360" w:lineRule="auto"/>
              <w:ind w:left="0" w:firstLine="0"/>
              <w:jc w:val="left"/>
              <w:rPr>
                <w:b/>
                <w:bCs/>
                <w:szCs w:val="24"/>
                <w:u w:color="000000"/>
                <w:lang w:bidi="gu-IN"/>
              </w:rPr>
            </w:pPr>
            <w:r w:rsidRPr="00711095">
              <w:rPr>
                <w:b/>
                <w:bCs/>
                <w:szCs w:val="24"/>
                <w:u w:color="000000"/>
                <w:lang w:bidi="gu-IN"/>
              </w:rPr>
              <w:t>Random Forest</w:t>
            </w:r>
          </w:p>
        </w:tc>
        <w:tc>
          <w:tcPr>
            <w:tcW w:w="0" w:type="auto"/>
            <w:hideMark/>
          </w:tcPr>
          <w:p w14:paraId="740ACD3F" w14:textId="77777777" w:rsidR="00711095" w:rsidRPr="00711095" w:rsidRDefault="00711095" w:rsidP="00711095">
            <w:pPr>
              <w:spacing w:line="360" w:lineRule="auto"/>
              <w:ind w:left="0" w:firstLine="0"/>
              <w:jc w:val="left"/>
              <w:rPr>
                <w:szCs w:val="24"/>
                <w:u w:color="000000"/>
                <w:lang w:bidi="gu-IN"/>
              </w:rPr>
            </w:pPr>
            <w:r w:rsidRPr="00711095">
              <w:rPr>
                <w:szCs w:val="24"/>
                <w:u w:color="000000"/>
                <w:lang w:bidi="gu-IN"/>
              </w:rPr>
              <w:t>96.55%</w:t>
            </w:r>
          </w:p>
        </w:tc>
        <w:tc>
          <w:tcPr>
            <w:tcW w:w="0" w:type="auto"/>
            <w:hideMark/>
          </w:tcPr>
          <w:p w14:paraId="5D70D64E" w14:textId="77777777" w:rsidR="00711095" w:rsidRPr="00711095" w:rsidRDefault="00711095" w:rsidP="00711095">
            <w:pPr>
              <w:spacing w:line="360" w:lineRule="auto"/>
              <w:ind w:left="0" w:firstLine="0"/>
              <w:jc w:val="left"/>
              <w:rPr>
                <w:szCs w:val="24"/>
                <w:u w:color="000000"/>
                <w:lang w:bidi="gu-IN"/>
              </w:rPr>
            </w:pPr>
            <w:r w:rsidRPr="00711095">
              <w:rPr>
                <w:szCs w:val="24"/>
                <w:u w:color="000000"/>
                <w:lang w:bidi="gu-IN"/>
              </w:rPr>
              <w:t>98.20%</w:t>
            </w:r>
          </w:p>
        </w:tc>
        <w:tc>
          <w:tcPr>
            <w:tcW w:w="0" w:type="auto"/>
            <w:hideMark/>
          </w:tcPr>
          <w:p w14:paraId="4CDA683E" w14:textId="77777777" w:rsidR="00711095" w:rsidRPr="00711095" w:rsidRDefault="00711095" w:rsidP="00711095">
            <w:pPr>
              <w:spacing w:line="360" w:lineRule="auto"/>
              <w:ind w:left="0" w:firstLine="0"/>
              <w:jc w:val="left"/>
              <w:rPr>
                <w:szCs w:val="24"/>
                <w:u w:color="000000"/>
                <w:lang w:bidi="gu-IN"/>
              </w:rPr>
            </w:pPr>
            <w:r w:rsidRPr="00711095">
              <w:rPr>
                <w:szCs w:val="24"/>
                <w:u w:color="000000"/>
                <w:lang w:bidi="gu-IN"/>
              </w:rPr>
              <w:t>94.84%</w:t>
            </w:r>
          </w:p>
        </w:tc>
        <w:tc>
          <w:tcPr>
            <w:tcW w:w="0" w:type="auto"/>
            <w:hideMark/>
          </w:tcPr>
          <w:p w14:paraId="71DE00AA" w14:textId="77777777" w:rsidR="00711095" w:rsidRPr="00711095" w:rsidRDefault="00711095" w:rsidP="00711095">
            <w:pPr>
              <w:spacing w:line="360" w:lineRule="auto"/>
              <w:ind w:left="0" w:firstLine="0"/>
              <w:jc w:val="left"/>
              <w:rPr>
                <w:szCs w:val="24"/>
                <w:u w:color="000000"/>
                <w:lang w:bidi="gu-IN"/>
              </w:rPr>
            </w:pPr>
            <w:r w:rsidRPr="00711095">
              <w:rPr>
                <w:szCs w:val="24"/>
                <w:u w:color="000000"/>
                <w:lang w:bidi="gu-IN"/>
              </w:rPr>
              <w:t>96.49%</w:t>
            </w:r>
          </w:p>
        </w:tc>
        <w:tc>
          <w:tcPr>
            <w:tcW w:w="0" w:type="auto"/>
            <w:hideMark/>
          </w:tcPr>
          <w:p w14:paraId="6CCC7A68" w14:textId="77777777" w:rsidR="00711095" w:rsidRPr="00711095" w:rsidRDefault="00711095" w:rsidP="00711095">
            <w:pPr>
              <w:spacing w:line="360" w:lineRule="auto"/>
              <w:ind w:left="0" w:firstLine="0"/>
              <w:jc w:val="left"/>
              <w:rPr>
                <w:szCs w:val="24"/>
                <w:u w:color="000000"/>
                <w:lang w:bidi="gu-IN"/>
              </w:rPr>
            </w:pPr>
            <w:r w:rsidRPr="00711095">
              <w:rPr>
                <w:szCs w:val="24"/>
                <w:u w:color="000000"/>
                <w:lang w:bidi="gu-IN"/>
              </w:rPr>
              <w:t>0.9947</w:t>
            </w:r>
          </w:p>
        </w:tc>
      </w:tr>
      <w:tr w:rsidR="00711095" w:rsidRPr="00711095" w14:paraId="32C91AE8" w14:textId="77777777" w:rsidTr="00711095">
        <w:tc>
          <w:tcPr>
            <w:tcW w:w="0" w:type="auto"/>
            <w:hideMark/>
          </w:tcPr>
          <w:p w14:paraId="1A9E4851" w14:textId="77777777" w:rsidR="00711095" w:rsidRPr="00711095" w:rsidRDefault="00711095" w:rsidP="00711095">
            <w:pPr>
              <w:spacing w:line="360" w:lineRule="auto"/>
              <w:ind w:left="0" w:firstLine="0"/>
              <w:jc w:val="left"/>
              <w:rPr>
                <w:b/>
                <w:bCs/>
                <w:szCs w:val="24"/>
                <w:u w:color="000000"/>
                <w:lang w:bidi="gu-IN"/>
              </w:rPr>
            </w:pPr>
            <w:r w:rsidRPr="00711095">
              <w:rPr>
                <w:b/>
                <w:bCs/>
                <w:szCs w:val="24"/>
                <w:u w:color="000000"/>
                <w:lang w:bidi="gu-IN"/>
              </w:rPr>
              <w:t>SVM (Calibrated)</w:t>
            </w:r>
          </w:p>
        </w:tc>
        <w:tc>
          <w:tcPr>
            <w:tcW w:w="0" w:type="auto"/>
            <w:hideMark/>
          </w:tcPr>
          <w:p w14:paraId="4548F875" w14:textId="77777777" w:rsidR="00711095" w:rsidRPr="00711095" w:rsidRDefault="00711095" w:rsidP="00711095">
            <w:pPr>
              <w:spacing w:line="360" w:lineRule="auto"/>
              <w:ind w:left="0" w:firstLine="0"/>
              <w:jc w:val="left"/>
              <w:rPr>
                <w:szCs w:val="24"/>
                <w:u w:color="000000"/>
                <w:lang w:bidi="gu-IN"/>
              </w:rPr>
            </w:pPr>
            <w:r w:rsidRPr="00711095">
              <w:rPr>
                <w:szCs w:val="24"/>
                <w:u w:color="000000"/>
                <w:lang w:bidi="gu-IN"/>
              </w:rPr>
              <w:t>95.55%</w:t>
            </w:r>
          </w:p>
        </w:tc>
        <w:tc>
          <w:tcPr>
            <w:tcW w:w="0" w:type="auto"/>
            <w:hideMark/>
          </w:tcPr>
          <w:p w14:paraId="1B7080B7" w14:textId="77777777" w:rsidR="00711095" w:rsidRPr="00711095" w:rsidRDefault="00711095" w:rsidP="00711095">
            <w:pPr>
              <w:spacing w:line="360" w:lineRule="auto"/>
              <w:ind w:left="0" w:firstLine="0"/>
              <w:jc w:val="left"/>
              <w:rPr>
                <w:szCs w:val="24"/>
                <w:u w:color="000000"/>
                <w:lang w:bidi="gu-IN"/>
              </w:rPr>
            </w:pPr>
            <w:r w:rsidRPr="00711095">
              <w:rPr>
                <w:szCs w:val="24"/>
                <w:u w:color="000000"/>
                <w:lang w:bidi="gu-IN"/>
              </w:rPr>
              <w:t>96.66%</w:t>
            </w:r>
          </w:p>
        </w:tc>
        <w:tc>
          <w:tcPr>
            <w:tcW w:w="0" w:type="auto"/>
            <w:hideMark/>
          </w:tcPr>
          <w:p w14:paraId="4606A8A6" w14:textId="77777777" w:rsidR="00711095" w:rsidRPr="00711095" w:rsidRDefault="00711095" w:rsidP="00711095">
            <w:pPr>
              <w:spacing w:line="360" w:lineRule="auto"/>
              <w:ind w:left="0" w:firstLine="0"/>
              <w:jc w:val="left"/>
              <w:rPr>
                <w:szCs w:val="24"/>
                <w:u w:color="000000"/>
                <w:lang w:bidi="gu-IN"/>
              </w:rPr>
            </w:pPr>
            <w:r w:rsidRPr="00711095">
              <w:rPr>
                <w:szCs w:val="24"/>
                <w:u w:color="000000"/>
                <w:lang w:bidi="gu-IN"/>
              </w:rPr>
              <w:t>94.36%</w:t>
            </w:r>
          </w:p>
        </w:tc>
        <w:tc>
          <w:tcPr>
            <w:tcW w:w="0" w:type="auto"/>
            <w:hideMark/>
          </w:tcPr>
          <w:p w14:paraId="0880BCAD" w14:textId="77777777" w:rsidR="00711095" w:rsidRPr="00711095" w:rsidRDefault="00711095" w:rsidP="00711095">
            <w:pPr>
              <w:spacing w:line="360" w:lineRule="auto"/>
              <w:ind w:left="0" w:firstLine="0"/>
              <w:jc w:val="left"/>
              <w:rPr>
                <w:szCs w:val="24"/>
                <w:u w:color="000000"/>
                <w:lang w:bidi="gu-IN"/>
              </w:rPr>
            </w:pPr>
            <w:r w:rsidRPr="00711095">
              <w:rPr>
                <w:szCs w:val="24"/>
                <w:u w:color="000000"/>
                <w:lang w:bidi="gu-IN"/>
              </w:rPr>
              <w:t>95.50%</w:t>
            </w:r>
          </w:p>
        </w:tc>
        <w:tc>
          <w:tcPr>
            <w:tcW w:w="0" w:type="auto"/>
            <w:hideMark/>
          </w:tcPr>
          <w:p w14:paraId="4DD3008E" w14:textId="77777777" w:rsidR="00711095" w:rsidRPr="00711095" w:rsidRDefault="00711095" w:rsidP="00711095">
            <w:pPr>
              <w:spacing w:line="360" w:lineRule="auto"/>
              <w:ind w:left="0" w:firstLine="0"/>
              <w:jc w:val="left"/>
              <w:rPr>
                <w:szCs w:val="24"/>
                <w:u w:color="000000"/>
                <w:lang w:bidi="gu-IN"/>
              </w:rPr>
            </w:pPr>
            <w:r w:rsidRPr="00711095">
              <w:rPr>
                <w:szCs w:val="24"/>
                <w:u w:color="000000"/>
                <w:lang w:bidi="gu-IN"/>
              </w:rPr>
              <w:t>0.9864</w:t>
            </w:r>
          </w:p>
        </w:tc>
      </w:tr>
    </w:tbl>
    <w:p w14:paraId="4F1275B2" w14:textId="77777777" w:rsidR="00C81361" w:rsidRDefault="00C81361" w:rsidP="00A412D0">
      <w:pPr>
        <w:spacing w:line="360" w:lineRule="auto"/>
        <w:ind w:left="0" w:firstLine="0"/>
        <w:jc w:val="left"/>
        <w:rPr>
          <w:b/>
          <w:bCs/>
          <w:sz w:val="28"/>
          <w:szCs w:val="28"/>
          <w:u w:color="000000"/>
        </w:rPr>
      </w:pPr>
    </w:p>
    <w:p w14:paraId="1BB273A9" w14:textId="3C48E8EE" w:rsidR="00814561" w:rsidRDefault="00814561" w:rsidP="00A412D0">
      <w:pPr>
        <w:spacing w:line="360" w:lineRule="auto"/>
        <w:ind w:left="0" w:firstLine="0"/>
        <w:jc w:val="left"/>
        <w:rPr>
          <w:b/>
          <w:bCs/>
          <w:sz w:val="28"/>
          <w:szCs w:val="28"/>
          <w:u w:color="000000"/>
        </w:rPr>
      </w:pPr>
      <w:r w:rsidRPr="00814561">
        <w:rPr>
          <w:b/>
          <w:bCs/>
          <w:sz w:val="28"/>
          <w:szCs w:val="28"/>
          <w:u w:color="000000"/>
        </w:rPr>
        <w:t>7.</w:t>
      </w:r>
      <w:r w:rsidR="001A587B">
        <w:rPr>
          <w:b/>
          <w:bCs/>
          <w:sz w:val="28"/>
          <w:szCs w:val="28"/>
          <w:u w:color="000000"/>
        </w:rPr>
        <w:t>3</w:t>
      </w:r>
      <w:r w:rsidRPr="00814561">
        <w:rPr>
          <w:b/>
          <w:bCs/>
          <w:sz w:val="28"/>
          <w:szCs w:val="28"/>
          <w:u w:color="000000"/>
        </w:rPr>
        <w:t xml:space="preserve"> </w:t>
      </w:r>
      <w:r w:rsidR="009B5FBC">
        <w:rPr>
          <w:b/>
          <w:bCs/>
          <w:sz w:val="28"/>
          <w:szCs w:val="28"/>
          <w:u w:color="000000"/>
        </w:rPr>
        <w:t>Outcome</w:t>
      </w:r>
    </w:p>
    <w:p w14:paraId="30011A2E" w14:textId="77777777" w:rsidR="00135426" w:rsidRPr="00135426" w:rsidRDefault="00135426">
      <w:pPr>
        <w:numPr>
          <w:ilvl w:val="0"/>
          <w:numId w:val="33"/>
        </w:numPr>
        <w:spacing w:line="360" w:lineRule="auto"/>
        <w:rPr>
          <w:szCs w:val="24"/>
          <w:u w:color="000000"/>
        </w:rPr>
      </w:pPr>
      <w:r w:rsidRPr="00135426">
        <w:rPr>
          <w:b/>
          <w:bCs/>
          <w:szCs w:val="24"/>
          <w:u w:color="000000"/>
        </w:rPr>
        <w:t>Confusion Matrix Outcomes</w:t>
      </w:r>
      <w:r w:rsidRPr="00135426">
        <w:rPr>
          <w:szCs w:val="24"/>
          <w:u w:color="000000"/>
        </w:rPr>
        <w:t xml:space="preserve">: </w:t>
      </w:r>
    </w:p>
    <w:p w14:paraId="35561F9E" w14:textId="7D956AAD" w:rsidR="00135426" w:rsidRPr="00135426" w:rsidRDefault="00135426">
      <w:pPr>
        <w:numPr>
          <w:ilvl w:val="1"/>
          <w:numId w:val="33"/>
        </w:numPr>
        <w:spacing w:line="360" w:lineRule="auto"/>
        <w:rPr>
          <w:szCs w:val="24"/>
          <w:u w:color="000000"/>
        </w:rPr>
      </w:pPr>
      <w:proofErr w:type="spellStart"/>
      <w:r w:rsidRPr="00135426">
        <w:rPr>
          <w:b/>
          <w:bCs/>
          <w:szCs w:val="24"/>
          <w:u w:color="000000"/>
        </w:rPr>
        <w:t>XGBoost</w:t>
      </w:r>
      <w:proofErr w:type="spellEnd"/>
      <w:r w:rsidRPr="00135426">
        <w:rPr>
          <w:szCs w:val="24"/>
          <w:u w:color="000000"/>
        </w:rPr>
        <w:t xml:space="preserve">: TN = 29,413 | FP = 587 | FN = 1,103 | TP = 28,897 </w:t>
      </w:r>
    </w:p>
    <w:p w14:paraId="4407C01F" w14:textId="77777777" w:rsidR="00135426" w:rsidRPr="00135426" w:rsidRDefault="00135426">
      <w:pPr>
        <w:numPr>
          <w:ilvl w:val="1"/>
          <w:numId w:val="33"/>
        </w:numPr>
        <w:spacing w:line="360" w:lineRule="auto"/>
        <w:rPr>
          <w:szCs w:val="24"/>
          <w:u w:color="000000"/>
        </w:rPr>
      </w:pPr>
      <w:proofErr w:type="spellStart"/>
      <w:r w:rsidRPr="00135426">
        <w:rPr>
          <w:b/>
          <w:bCs/>
          <w:szCs w:val="24"/>
          <w:u w:color="000000"/>
        </w:rPr>
        <w:t>LightGBM</w:t>
      </w:r>
      <w:proofErr w:type="spellEnd"/>
      <w:r w:rsidRPr="00135426">
        <w:rPr>
          <w:szCs w:val="24"/>
          <w:u w:color="000000"/>
        </w:rPr>
        <w:t xml:space="preserve">: TN = 29,415 | FP = 585 | FN = 1,110 | TP = 28,890 </w:t>
      </w:r>
    </w:p>
    <w:p w14:paraId="7862494A" w14:textId="0D63EFA9" w:rsidR="00135426" w:rsidRPr="00135426" w:rsidRDefault="00135426">
      <w:pPr>
        <w:numPr>
          <w:ilvl w:val="1"/>
          <w:numId w:val="33"/>
        </w:numPr>
        <w:spacing w:line="360" w:lineRule="auto"/>
        <w:rPr>
          <w:szCs w:val="24"/>
          <w:u w:color="000000"/>
        </w:rPr>
      </w:pPr>
      <w:r w:rsidRPr="00135426">
        <w:rPr>
          <w:b/>
          <w:bCs/>
          <w:szCs w:val="24"/>
          <w:u w:color="000000"/>
        </w:rPr>
        <w:t>Random Forest</w:t>
      </w:r>
      <w:r w:rsidRPr="00135426">
        <w:rPr>
          <w:szCs w:val="24"/>
          <w:u w:color="000000"/>
        </w:rPr>
        <w:t xml:space="preserve">: TN = 29,479 | FP = 521 | FN = 1,548 | TP = 28,452 </w:t>
      </w:r>
    </w:p>
    <w:p w14:paraId="6DA28887" w14:textId="514B52EF" w:rsidR="00135426" w:rsidRPr="00135426" w:rsidRDefault="00135426">
      <w:pPr>
        <w:numPr>
          <w:ilvl w:val="0"/>
          <w:numId w:val="33"/>
        </w:numPr>
        <w:spacing w:line="360" w:lineRule="auto"/>
        <w:rPr>
          <w:szCs w:val="24"/>
          <w:u w:color="000000"/>
        </w:rPr>
      </w:pPr>
      <w:r w:rsidRPr="00135426">
        <w:rPr>
          <w:b/>
          <w:bCs/>
          <w:szCs w:val="24"/>
          <w:u w:color="000000"/>
        </w:rPr>
        <w:t>ROC Curve Analysis</w:t>
      </w:r>
      <w:r w:rsidRPr="00135426">
        <w:rPr>
          <w:szCs w:val="24"/>
          <w:u w:color="000000"/>
        </w:rPr>
        <w:t>:</w:t>
      </w:r>
      <w:r w:rsidR="00006258">
        <w:rPr>
          <w:szCs w:val="24"/>
          <w:u w:color="000000"/>
        </w:rPr>
        <w:t xml:space="preserve"> </w:t>
      </w:r>
      <w:r w:rsidRPr="00135426">
        <w:rPr>
          <w:szCs w:val="24"/>
          <w:u w:color="000000"/>
        </w:rPr>
        <w:t xml:space="preserve">Both </w:t>
      </w:r>
      <w:proofErr w:type="spellStart"/>
      <w:r w:rsidRPr="00135426">
        <w:rPr>
          <w:b/>
          <w:bCs/>
          <w:szCs w:val="24"/>
          <w:u w:color="000000"/>
        </w:rPr>
        <w:t>XGBoost</w:t>
      </w:r>
      <w:proofErr w:type="spellEnd"/>
      <w:r w:rsidRPr="00135426">
        <w:rPr>
          <w:szCs w:val="24"/>
          <w:u w:color="000000"/>
        </w:rPr>
        <w:t xml:space="preserve"> and </w:t>
      </w:r>
      <w:proofErr w:type="spellStart"/>
      <w:r w:rsidRPr="00135426">
        <w:rPr>
          <w:b/>
          <w:bCs/>
          <w:szCs w:val="24"/>
          <w:u w:color="000000"/>
        </w:rPr>
        <w:t>LightGBM</w:t>
      </w:r>
      <w:proofErr w:type="spellEnd"/>
      <w:r w:rsidRPr="00135426">
        <w:rPr>
          <w:szCs w:val="24"/>
          <w:u w:color="000000"/>
        </w:rPr>
        <w:t xml:space="preserve"> achieved the highest ROC-AUC of </w:t>
      </w:r>
      <w:r w:rsidRPr="00135426">
        <w:rPr>
          <w:b/>
          <w:bCs/>
          <w:szCs w:val="24"/>
          <w:u w:color="000000"/>
        </w:rPr>
        <w:t>0.9960</w:t>
      </w:r>
      <w:r w:rsidRPr="00135426">
        <w:rPr>
          <w:szCs w:val="24"/>
          <w:u w:color="000000"/>
        </w:rPr>
        <w:t xml:space="preserve">, showing strong ability to separate phishing and legitimate QR codes. </w:t>
      </w:r>
    </w:p>
    <w:p w14:paraId="0F5C8B92" w14:textId="52B4CFD1" w:rsidR="00135426" w:rsidRDefault="00135426">
      <w:pPr>
        <w:numPr>
          <w:ilvl w:val="0"/>
          <w:numId w:val="33"/>
        </w:numPr>
        <w:spacing w:line="360" w:lineRule="auto"/>
        <w:rPr>
          <w:szCs w:val="24"/>
          <w:u w:color="000000"/>
        </w:rPr>
      </w:pPr>
      <w:r w:rsidRPr="00135426">
        <w:rPr>
          <w:b/>
          <w:bCs/>
          <w:szCs w:val="24"/>
          <w:u w:color="000000"/>
        </w:rPr>
        <w:t>Testing Verification</w:t>
      </w:r>
      <w:r w:rsidRPr="00135426">
        <w:rPr>
          <w:szCs w:val="24"/>
          <w:u w:color="000000"/>
        </w:rPr>
        <w:t>:</w:t>
      </w:r>
      <w:r w:rsidR="00006258">
        <w:rPr>
          <w:szCs w:val="24"/>
          <w:u w:color="000000"/>
        </w:rPr>
        <w:t xml:space="preserve"> </w:t>
      </w:r>
      <w:r w:rsidRPr="00135426">
        <w:rPr>
          <w:szCs w:val="24"/>
          <w:u w:color="000000"/>
        </w:rPr>
        <w:t xml:space="preserve">The system was tested on sample QR images and correctly identified both cases with high confidence. </w:t>
      </w:r>
    </w:p>
    <w:p w14:paraId="64AF32B9" w14:textId="17C7FE5C" w:rsidR="00006258" w:rsidRPr="003973B3" w:rsidRDefault="003973B3" w:rsidP="003973B3">
      <w:pPr>
        <w:spacing w:line="360" w:lineRule="auto"/>
        <w:ind w:left="0" w:firstLine="0"/>
        <w:jc w:val="center"/>
        <w:rPr>
          <w:b/>
          <w:bCs/>
          <w:szCs w:val="24"/>
          <w:u w:color="000000"/>
        </w:rPr>
      </w:pPr>
      <w:r w:rsidRPr="003973B3">
        <w:rPr>
          <w:b/>
          <w:bCs/>
          <w:szCs w:val="24"/>
          <w:u w:color="000000"/>
        </w:rPr>
        <w:t>Table 7.2 Testing Table</w:t>
      </w:r>
    </w:p>
    <w:tbl>
      <w:tblPr>
        <w:tblStyle w:val="TableGrid1"/>
        <w:tblW w:w="0" w:type="auto"/>
        <w:tblLook w:val="04A0" w:firstRow="1" w:lastRow="0" w:firstColumn="1" w:lastColumn="0" w:noHBand="0" w:noVBand="1"/>
      </w:tblPr>
      <w:tblGrid>
        <w:gridCol w:w="483"/>
        <w:gridCol w:w="2023"/>
        <w:gridCol w:w="1256"/>
        <w:gridCol w:w="1465"/>
        <w:gridCol w:w="1376"/>
        <w:gridCol w:w="1176"/>
        <w:gridCol w:w="870"/>
      </w:tblGrid>
      <w:tr w:rsidR="00135426" w:rsidRPr="00135426" w14:paraId="6C2221AA" w14:textId="77777777" w:rsidTr="00006258">
        <w:tc>
          <w:tcPr>
            <w:tcW w:w="0" w:type="auto"/>
            <w:hideMark/>
          </w:tcPr>
          <w:p w14:paraId="6C632280" w14:textId="77777777" w:rsidR="00135426" w:rsidRPr="00135426" w:rsidRDefault="00135426" w:rsidP="00006258">
            <w:pPr>
              <w:spacing w:line="276" w:lineRule="auto"/>
              <w:ind w:left="10"/>
              <w:rPr>
                <w:b/>
                <w:bCs/>
                <w:szCs w:val="24"/>
                <w:u w:color="000000"/>
                <w:lang w:bidi="gu-IN"/>
              </w:rPr>
            </w:pPr>
            <w:r w:rsidRPr="00135426">
              <w:rPr>
                <w:b/>
                <w:bCs/>
                <w:szCs w:val="24"/>
                <w:u w:color="000000"/>
                <w:lang w:bidi="gu-IN"/>
              </w:rPr>
              <w:t>ID</w:t>
            </w:r>
          </w:p>
        </w:tc>
        <w:tc>
          <w:tcPr>
            <w:tcW w:w="0" w:type="auto"/>
            <w:hideMark/>
          </w:tcPr>
          <w:p w14:paraId="322F66C3" w14:textId="77777777" w:rsidR="00135426" w:rsidRPr="00135426" w:rsidRDefault="00135426" w:rsidP="00006258">
            <w:pPr>
              <w:spacing w:line="276" w:lineRule="auto"/>
              <w:ind w:left="10"/>
              <w:rPr>
                <w:b/>
                <w:bCs/>
                <w:szCs w:val="24"/>
                <w:u w:color="000000"/>
                <w:lang w:bidi="gu-IN"/>
              </w:rPr>
            </w:pPr>
            <w:r w:rsidRPr="00135426">
              <w:rPr>
                <w:b/>
                <w:bCs/>
                <w:szCs w:val="24"/>
                <w:u w:color="000000"/>
                <w:lang w:bidi="gu-IN"/>
              </w:rPr>
              <w:t>Input Image</w:t>
            </w:r>
          </w:p>
        </w:tc>
        <w:tc>
          <w:tcPr>
            <w:tcW w:w="0" w:type="auto"/>
            <w:hideMark/>
          </w:tcPr>
          <w:p w14:paraId="5F860DCC" w14:textId="77777777" w:rsidR="00135426" w:rsidRPr="00135426" w:rsidRDefault="00135426" w:rsidP="00006258">
            <w:pPr>
              <w:spacing w:line="276" w:lineRule="auto"/>
              <w:ind w:left="10"/>
              <w:rPr>
                <w:b/>
                <w:bCs/>
                <w:szCs w:val="24"/>
                <w:u w:color="000000"/>
                <w:lang w:bidi="gu-IN"/>
              </w:rPr>
            </w:pPr>
            <w:r w:rsidRPr="00135426">
              <w:rPr>
                <w:b/>
                <w:bCs/>
                <w:szCs w:val="24"/>
                <w:u w:color="000000"/>
                <w:lang w:bidi="gu-IN"/>
              </w:rPr>
              <w:t>Expected</w:t>
            </w:r>
          </w:p>
        </w:tc>
        <w:tc>
          <w:tcPr>
            <w:tcW w:w="0" w:type="auto"/>
            <w:hideMark/>
          </w:tcPr>
          <w:p w14:paraId="34CC2579" w14:textId="77777777" w:rsidR="00135426" w:rsidRPr="00135426" w:rsidRDefault="00135426" w:rsidP="00006258">
            <w:pPr>
              <w:spacing w:line="276" w:lineRule="auto"/>
              <w:ind w:left="10"/>
              <w:rPr>
                <w:b/>
                <w:bCs/>
                <w:szCs w:val="24"/>
                <w:u w:color="000000"/>
                <w:lang w:bidi="gu-IN"/>
              </w:rPr>
            </w:pPr>
            <w:r w:rsidRPr="00135426">
              <w:rPr>
                <w:b/>
                <w:bCs/>
                <w:szCs w:val="24"/>
                <w:u w:color="000000"/>
                <w:lang w:bidi="gu-IN"/>
              </w:rPr>
              <w:t>Model Output</w:t>
            </w:r>
          </w:p>
        </w:tc>
        <w:tc>
          <w:tcPr>
            <w:tcW w:w="0" w:type="auto"/>
            <w:hideMark/>
          </w:tcPr>
          <w:p w14:paraId="16C66F0C" w14:textId="77777777" w:rsidR="00135426" w:rsidRPr="00135426" w:rsidRDefault="00135426" w:rsidP="00006258">
            <w:pPr>
              <w:spacing w:line="276" w:lineRule="auto"/>
              <w:ind w:left="10"/>
              <w:rPr>
                <w:b/>
                <w:bCs/>
                <w:szCs w:val="24"/>
                <w:u w:color="000000"/>
                <w:lang w:bidi="gu-IN"/>
              </w:rPr>
            </w:pPr>
            <w:r w:rsidRPr="00135426">
              <w:rPr>
                <w:b/>
                <w:bCs/>
                <w:szCs w:val="24"/>
                <w:u w:color="000000"/>
                <w:lang w:bidi="gu-IN"/>
              </w:rPr>
              <w:t>Confidence</w:t>
            </w:r>
          </w:p>
        </w:tc>
        <w:tc>
          <w:tcPr>
            <w:tcW w:w="0" w:type="auto"/>
            <w:hideMark/>
          </w:tcPr>
          <w:p w14:paraId="559EDBE7" w14:textId="77777777" w:rsidR="00135426" w:rsidRPr="00135426" w:rsidRDefault="00135426" w:rsidP="00006258">
            <w:pPr>
              <w:spacing w:line="276" w:lineRule="auto"/>
              <w:ind w:left="10"/>
              <w:rPr>
                <w:b/>
                <w:bCs/>
                <w:szCs w:val="24"/>
                <w:u w:color="000000"/>
                <w:lang w:bidi="gu-IN"/>
              </w:rPr>
            </w:pPr>
            <w:r w:rsidRPr="00135426">
              <w:rPr>
                <w:b/>
                <w:bCs/>
                <w:szCs w:val="24"/>
                <w:u w:color="000000"/>
                <w:lang w:bidi="gu-IN"/>
              </w:rPr>
              <w:t>Risk Rating</w:t>
            </w:r>
          </w:p>
        </w:tc>
        <w:tc>
          <w:tcPr>
            <w:tcW w:w="0" w:type="auto"/>
            <w:hideMark/>
          </w:tcPr>
          <w:p w14:paraId="4A66FDC4" w14:textId="77777777" w:rsidR="00135426" w:rsidRPr="00135426" w:rsidRDefault="00135426" w:rsidP="00006258">
            <w:pPr>
              <w:spacing w:line="276" w:lineRule="auto"/>
              <w:ind w:left="10"/>
              <w:rPr>
                <w:b/>
                <w:bCs/>
                <w:szCs w:val="24"/>
                <w:u w:color="000000"/>
                <w:lang w:bidi="gu-IN"/>
              </w:rPr>
            </w:pPr>
            <w:r w:rsidRPr="00135426">
              <w:rPr>
                <w:b/>
                <w:bCs/>
                <w:szCs w:val="24"/>
                <w:u w:color="000000"/>
                <w:lang w:bidi="gu-IN"/>
              </w:rPr>
              <w:t>Result</w:t>
            </w:r>
          </w:p>
        </w:tc>
      </w:tr>
      <w:tr w:rsidR="00135426" w:rsidRPr="00135426" w14:paraId="30B90940" w14:textId="77777777" w:rsidTr="00006258">
        <w:tc>
          <w:tcPr>
            <w:tcW w:w="0" w:type="auto"/>
            <w:hideMark/>
          </w:tcPr>
          <w:p w14:paraId="74727250" w14:textId="77777777" w:rsidR="00135426" w:rsidRPr="00135426" w:rsidRDefault="00135426" w:rsidP="00006258">
            <w:pPr>
              <w:spacing w:line="276" w:lineRule="auto"/>
              <w:ind w:left="10"/>
              <w:rPr>
                <w:szCs w:val="24"/>
                <w:u w:color="000000"/>
                <w:lang w:bidi="gu-IN"/>
              </w:rPr>
            </w:pPr>
            <w:r w:rsidRPr="00135426">
              <w:rPr>
                <w:szCs w:val="24"/>
                <w:u w:color="000000"/>
                <w:lang w:bidi="gu-IN"/>
              </w:rPr>
              <w:t>1</w:t>
            </w:r>
          </w:p>
        </w:tc>
        <w:tc>
          <w:tcPr>
            <w:tcW w:w="0" w:type="auto"/>
            <w:hideMark/>
          </w:tcPr>
          <w:p w14:paraId="65985521" w14:textId="77777777" w:rsidR="00135426" w:rsidRPr="00135426" w:rsidRDefault="00135426" w:rsidP="00006258">
            <w:pPr>
              <w:spacing w:line="276" w:lineRule="auto"/>
              <w:ind w:left="10"/>
              <w:rPr>
                <w:szCs w:val="24"/>
                <w:u w:color="000000"/>
                <w:lang w:bidi="gu-IN"/>
              </w:rPr>
            </w:pPr>
            <w:r w:rsidRPr="00135426">
              <w:rPr>
                <w:szCs w:val="24"/>
                <w:u w:color="000000"/>
                <w:lang w:bidi="gu-IN"/>
              </w:rPr>
              <w:t>benign_test.png</w:t>
            </w:r>
          </w:p>
        </w:tc>
        <w:tc>
          <w:tcPr>
            <w:tcW w:w="0" w:type="auto"/>
            <w:hideMark/>
          </w:tcPr>
          <w:p w14:paraId="2006CCC0" w14:textId="77777777" w:rsidR="00135426" w:rsidRPr="00135426" w:rsidRDefault="00135426" w:rsidP="00006258">
            <w:pPr>
              <w:spacing w:line="276" w:lineRule="auto"/>
              <w:ind w:left="10"/>
              <w:rPr>
                <w:szCs w:val="24"/>
                <w:u w:color="000000"/>
                <w:lang w:bidi="gu-IN"/>
              </w:rPr>
            </w:pPr>
            <w:r w:rsidRPr="00135426">
              <w:rPr>
                <w:szCs w:val="24"/>
                <w:u w:color="000000"/>
                <w:lang w:bidi="gu-IN"/>
              </w:rPr>
              <w:t>Legitimate</w:t>
            </w:r>
          </w:p>
        </w:tc>
        <w:tc>
          <w:tcPr>
            <w:tcW w:w="0" w:type="auto"/>
            <w:hideMark/>
          </w:tcPr>
          <w:p w14:paraId="3FE99B98" w14:textId="77777777" w:rsidR="00135426" w:rsidRPr="00135426" w:rsidRDefault="00135426" w:rsidP="00006258">
            <w:pPr>
              <w:spacing w:line="276" w:lineRule="auto"/>
              <w:ind w:left="10"/>
              <w:rPr>
                <w:szCs w:val="24"/>
                <w:u w:color="000000"/>
                <w:lang w:bidi="gu-IN"/>
              </w:rPr>
            </w:pPr>
            <w:r w:rsidRPr="00135426">
              <w:rPr>
                <w:szCs w:val="24"/>
                <w:u w:color="000000"/>
                <w:lang w:bidi="gu-IN"/>
              </w:rPr>
              <w:t>Legitimate</w:t>
            </w:r>
          </w:p>
        </w:tc>
        <w:tc>
          <w:tcPr>
            <w:tcW w:w="0" w:type="auto"/>
            <w:hideMark/>
          </w:tcPr>
          <w:p w14:paraId="0002F8C1" w14:textId="77777777" w:rsidR="00135426" w:rsidRPr="00135426" w:rsidRDefault="00135426" w:rsidP="00006258">
            <w:pPr>
              <w:spacing w:line="276" w:lineRule="auto"/>
              <w:ind w:left="10"/>
              <w:rPr>
                <w:szCs w:val="24"/>
                <w:u w:color="000000"/>
                <w:lang w:bidi="gu-IN"/>
              </w:rPr>
            </w:pPr>
            <w:r w:rsidRPr="00135426">
              <w:rPr>
                <w:szCs w:val="24"/>
                <w:u w:color="000000"/>
                <w:lang w:bidi="gu-IN"/>
              </w:rPr>
              <w:t>98.42%</w:t>
            </w:r>
          </w:p>
        </w:tc>
        <w:tc>
          <w:tcPr>
            <w:tcW w:w="0" w:type="auto"/>
            <w:hideMark/>
          </w:tcPr>
          <w:p w14:paraId="0D0DB21F" w14:textId="77777777" w:rsidR="00135426" w:rsidRPr="00135426" w:rsidRDefault="00135426" w:rsidP="00006258">
            <w:pPr>
              <w:spacing w:line="276" w:lineRule="auto"/>
              <w:ind w:left="10"/>
              <w:rPr>
                <w:szCs w:val="24"/>
                <w:u w:color="000000"/>
                <w:lang w:bidi="gu-IN"/>
              </w:rPr>
            </w:pPr>
            <w:r w:rsidRPr="00135426">
              <w:rPr>
                <w:b/>
                <w:bCs/>
                <w:szCs w:val="24"/>
                <w:u w:color="000000"/>
                <w:lang w:bidi="gu-IN"/>
              </w:rPr>
              <w:t>LOW</w:t>
            </w:r>
          </w:p>
        </w:tc>
        <w:tc>
          <w:tcPr>
            <w:tcW w:w="0" w:type="auto"/>
            <w:hideMark/>
          </w:tcPr>
          <w:p w14:paraId="617716F8" w14:textId="77777777" w:rsidR="00135426" w:rsidRPr="00135426" w:rsidRDefault="00135426" w:rsidP="00006258">
            <w:pPr>
              <w:spacing w:line="276" w:lineRule="auto"/>
              <w:ind w:left="10"/>
              <w:rPr>
                <w:szCs w:val="24"/>
                <w:u w:color="000000"/>
                <w:lang w:bidi="gu-IN"/>
              </w:rPr>
            </w:pPr>
            <w:r w:rsidRPr="00135426">
              <w:rPr>
                <w:szCs w:val="24"/>
                <w:u w:color="000000"/>
                <w:lang w:bidi="gu-IN"/>
              </w:rPr>
              <w:t>Pass</w:t>
            </w:r>
          </w:p>
        </w:tc>
      </w:tr>
      <w:tr w:rsidR="00135426" w:rsidRPr="00135426" w14:paraId="3A28D022" w14:textId="77777777" w:rsidTr="00006258">
        <w:tc>
          <w:tcPr>
            <w:tcW w:w="0" w:type="auto"/>
            <w:hideMark/>
          </w:tcPr>
          <w:p w14:paraId="45A49EDC" w14:textId="77777777" w:rsidR="00135426" w:rsidRPr="00135426" w:rsidRDefault="00135426" w:rsidP="00006258">
            <w:pPr>
              <w:spacing w:line="276" w:lineRule="auto"/>
              <w:ind w:left="10"/>
              <w:rPr>
                <w:szCs w:val="24"/>
                <w:u w:color="000000"/>
                <w:lang w:bidi="gu-IN"/>
              </w:rPr>
            </w:pPr>
            <w:r w:rsidRPr="00135426">
              <w:rPr>
                <w:szCs w:val="24"/>
                <w:u w:color="000000"/>
                <w:lang w:bidi="gu-IN"/>
              </w:rPr>
              <w:t>2</w:t>
            </w:r>
          </w:p>
        </w:tc>
        <w:tc>
          <w:tcPr>
            <w:tcW w:w="0" w:type="auto"/>
            <w:hideMark/>
          </w:tcPr>
          <w:p w14:paraId="576F4A1E" w14:textId="77777777" w:rsidR="00135426" w:rsidRPr="00135426" w:rsidRDefault="00135426" w:rsidP="00006258">
            <w:pPr>
              <w:spacing w:line="276" w:lineRule="auto"/>
              <w:ind w:left="10"/>
              <w:rPr>
                <w:szCs w:val="24"/>
                <w:u w:color="000000"/>
                <w:lang w:bidi="gu-IN"/>
              </w:rPr>
            </w:pPr>
            <w:r w:rsidRPr="00135426">
              <w:rPr>
                <w:szCs w:val="24"/>
                <w:u w:color="000000"/>
                <w:lang w:bidi="gu-IN"/>
              </w:rPr>
              <w:t>malicious_test.png</w:t>
            </w:r>
          </w:p>
        </w:tc>
        <w:tc>
          <w:tcPr>
            <w:tcW w:w="0" w:type="auto"/>
            <w:hideMark/>
          </w:tcPr>
          <w:p w14:paraId="637B45D3" w14:textId="77777777" w:rsidR="00135426" w:rsidRPr="00135426" w:rsidRDefault="00135426" w:rsidP="00006258">
            <w:pPr>
              <w:spacing w:line="276" w:lineRule="auto"/>
              <w:ind w:left="10"/>
              <w:rPr>
                <w:szCs w:val="24"/>
                <w:u w:color="000000"/>
                <w:lang w:bidi="gu-IN"/>
              </w:rPr>
            </w:pPr>
            <w:r w:rsidRPr="00135426">
              <w:rPr>
                <w:szCs w:val="24"/>
                <w:u w:color="000000"/>
                <w:lang w:bidi="gu-IN"/>
              </w:rPr>
              <w:t>Phishing</w:t>
            </w:r>
          </w:p>
        </w:tc>
        <w:tc>
          <w:tcPr>
            <w:tcW w:w="0" w:type="auto"/>
            <w:hideMark/>
          </w:tcPr>
          <w:p w14:paraId="0B32A332" w14:textId="77777777" w:rsidR="00135426" w:rsidRPr="00135426" w:rsidRDefault="00135426" w:rsidP="00006258">
            <w:pPr>
              <w:spacing w:line="276" w:lineRule="auto"/>
              <w:ind w:left="10"/>
              <w:rPr>
                <w:szCs w:val="24"/>
                <w:u w:color="000000"/>
                <w:lang w:bidi="gu-IN"/>
              </w:rPr>
            </w:pPr>
            <w:r w:rsidRPr="00135426">
              <w:rPr>
                <w:szCs w:val="24"/>
                <w:u w:color="000000"/>
                <w:lang w:bidi="gu-IN"/>
              </w:rPr>
              <w:t>Phishing</w:t>
            </w:r>
          </w:p>
        </w:tc>
        <w:tc>
          <w:tcPr>
            <w:tcW w:w="0" w:type="auto"/>
            <w:hideMark/>
          </w:tcPr>
          <w:p w14:paraId="30AB6C16" w14:textId="77777777" w:rsidR="00135426" w:rsidRPr="00135426" w:rsidRDefault="00135426" w:rsidP="00006258">
            <w:pPr>
              <w:spacing w:line="276" w:lineRule="auto"/>
              <w:ind w:left="10"/>
              <w:rPr>
                <w:szCs w:val="24"/>
                <w:u w:color="000000"/>
                <w:lang w:bidi="gu-IN"/>
              </w:rPr>
            </w:pPr>
            <w:r w:rsidRPr="00135426">
              <w:rPr>
                <w:szCs w:val="24"/>
                <w:u w:color="000000"/>
                <w:lang w:bidi="gu-IN"/>
              </w:rPr>
              <w:t>99.95%</w:t>
            </w:r>
          </w:p>
        </w:tc>
        <w:tc>
          <w:tcPr>
            <w:tcW w:w="0" w:type="auto"/>
            <w:hideMark/>
          </w:tcPr>
          <w:p w14:paraId="3B5E674D" w14:textId="77777777" w:rsidR="00135426" w:rsidRPr="00135426" w:rsidRDefault="00135426" w:rsidP="00006258">
            <w:pPr>
              <w:spacing w:line="276" w:lineRule="auto"/>
              <w:ind w:left="10"/>
              <w:rPr>
                <w:szCs w:val="24"/>
                <w:u w:color="000000"/>
                <w:lang w:bidi="gu-IN"/>
              </w:rPr>
            </w:pPr>
            <w:r w:rsidRPr="00135426">
              <w:rPr>
                <w:b/>
                <w:bCs/>
                <w:szCs w:val="24"/>
                <w:u w:color="000000"/>
                <w:lang w:bidi="gu-IN"/>
              </w:rPr>
              <w:t>HIGH</w:t>
            </w:r>
          </w:p>
        </w:tc>
        <w:tc>
          <w:tcPr>
            <w:tcW w:w="0" w:type="auto"/>
            <w:hideMark/>
          </w:tcPr>
          <w:p w14:paraId="2FADD09C" w14:textId="77777777" w:rsidR="00135426" w:rsidRPr="00135426" w:rsidRDefault="00135426" w:rsidP="00006258">
            <w:pPr>
              <w:spacing w:line="276" w:lineRule="auto"/>
              <w:ind w:left="10"/>
              <w:rPr>
                <w:szCs w:val="24"/>
                <w:u w:color="000000"/>
                <w:lang w:bidi="gu-IN"/>
              </w:rPr>
            </w:pPr>
            <w:r w:rsidRPr="00135426">
              <w:rPr>
                <w:szCs w:val="24"/>
                <w:u w:color="000000"/>
                <w:lang w:bidi="gu-IN"/>
              </w:rPr>
              <w:t>Pass</w:t>
            </w:r>
          </w:p>
        </w:tc>
      </w:tr>
    </w:tbl>
    <w:p w14:paraId="3E874821" w14:textId="77777777" w:rsidR="003973B3" w:rsidRDefault="003973B3" w:rsidP="003973B3">
      <w:pPr>
        <w:spacing w:line="360" w:lineRule="auto"/>
        <w:ind w:left="0" w:firstLine="0"/>
        <w:rPr>
          <w:b/>
          <w:bCs/>
          <w:szCs w:val="24"/>
          <w:u w:color="000000"/>
        </w:rPr>
      </w:pPr>
    </w:p>
    <w:p w14:paraId="43DD2C6E" w14:textId="77777777" w:rsidR="003973B3" w:rsidRDefault="003973B3" w:rsidP="003973B3">
      <w:pPr>
        <w:spacing w:line="360" w:lineRule="auto"/>
        <w:ind w:left="0" w:firstLine="0"/>
        <w:rPr>
          <w:b/>
          <w:bCs/>
          <w:szCs w:val="24"/>
          <w:u w:color="000000"/>
        </w:rPr>
      </w:pPr>
    </w:p>
    <w:p w14:paraId="36EDE7A0" w14:textId="77777777" w:rsidR="003973B3" w:rsidRDefault="003973B3" w:rsidP="003973B3">
      <w:pPr>
        <w:spacing w:line="360" w:lineRule="auto"/>
        <w:ind w:left="0" w:firstLine="0"/>
        <w:rPr>
          <w:b/>
          <w:bCs/>
          <w:szCs w:val="24"/>
          <w:u w:color="000000"/>
        </w:rPr>
      </w:pPr>
    </w:p>
    <w:p w14:paraId="77F4F38F" w14:textId="4B9CDBBF" w:rsidR="00B54004" w:rsidRPr="004F5A8A" w:rsidRDefault="00CF1C85" w:rsidP="00CF1C85">
      <w:pPr>
        <w:spacing w:line="360" w:lineRule="auto"/>
        <w:ind w:left="0" w:firstLine="0"/>
        <w:jc w:val="center"/>
        <w:rPr>
          <w:b/>
          <w:bCs/>
          <w:szCs w:val="24"/>
          <w:u w:color="000000"/>
        </w:rPr>
      </w:pPr>
      <w:r w:rsidRPr="00F740D6">
        <w:rPr>
          <w:b/>
          <w:bCs/>
          <w:noProof/>
          <w:sz w:val="28"/>
          <w:szCs w:val="28"/>
          <w:u w:color="000000"/>
        </w:rPr>
        <w:lastRenderedPageBreak/>
        <w:drawing>
          <wp:inline distT="0" distB="0" distL="0" distR="0" wp14:anchorId="406B14F9" wp14:editId="695F7755">
            <wp:extent cx="4925487" cy="2452255"/>
            <wp:effectExtent l="0" t="0" r="8890" b="5715"/>
            <wp:docPr id="100951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r="33214"/>
                    <a:stretch>
                      <a:fillRect/>
                    </a:stretch>
                  </pic:blipFill>
                  <pic:spPr bwMode="auto">
                    <a:xfrm>
                      <a:off x="0" y="0"/>
                      <a:ext cx="4936751" cy="2457863"/>
                    </a:xfrm>
                    <a:prstGeom prst="rect">
                      <a:avLst/>
                    </a:prstGeom>
                    <a:noFill/>
                    <a:ln>
                      <a:noFill/>
                    </a:ln>
                  </pic:spPr>
                </pic:pic>
              </a:graphicData>
            </a:graphic>
          </wp:inline>
        </w:drawing>
      </w:r>
    </w:p>
    <w:p w14:paraId="3A7111F5" w14:textId="723B053B" w:rsidR="004302B3" w:rsidRDefault="004302B3" w:rsidP="00D52F8B">
      <w:pPr>
        <w:spacing w:line="480" w:lineRule="auto"/>
        <w:jc w:val="center"/>
        <w:rPr>
          <w:b/>
          <w:bCs/>
          <w:szCs w:val="24"/>
          <w:u w:color="000000"/>
        </w:rPr>
      </w:pPr>
      <w:r w:rsidRPr="00D52F8B">
        <w:rPr>
          <w:b/>
          <w:bCs/>
          <w:szCs w:val="24"/>
          <w:u w:color="000000"/>
        </w:rPr>
        <w:t xml:space="preserve">Fig 7.1 Outcome </w:t>
      </w:r>
      <w:proofErr w:type="gramStart"/>
      <w:r w:rsidRPr="00D52F8B">
        <w:rPr>
          <w:b/>
          <w:bCs/>
          <w:szCs w:val="24"/>
          <w:u w:color="000000"/>
        </w:rPr>
        <w:t xml:space="preserve">of </w:t>
      </w:r>
      <w:r w:rsidR="00D52F8B" w:rsidRPr="00D52F8B">
        <w:rPr>
          <w:b/>
          <w:bCs/>
          <w:szCs w:val="24"/>
          <w:u w:color="000000"/>
        </w:rPr>
        <w:t xml:space="preserve"> </w:t>
      </w:r>
      <w:r w:rsidR="0006232A">
        <w:rPr>
          <w:b/>
          <w:bCs/>
          <w:szCs w:val="24"/>
          <w:u w:color="000000"/>
        </w:rPr>
        <w:t>(</w:t>
      </w:r>
      <w:proofErr w:type="spellStart"/>
      <w:r w:rsidR="00D52F8B" w:rsidRPr="00D52F8B">
        <w:rPr>
          <w:b/>
          <w:bCs/>
          <w:szCs w:val="24"/>
          <w:u w:color="000000"/>
        </w:rPr>
        <w:t>RandomForest</w:t>
      </w:r>
      <w:r w:rsidR="006F382A">
        <w:rPr>
          <w:b/>
          <w:bCs/>
          <w:szCs w:val="24"/>
          <w:u w:color="000000"/>
        </w:rPr>
        <w:t>,XGBoost</w:t>
      </w:r>
      <w:proofErr w:type="spellEnd"/>
      <w:proofErr w:type="gramEnd"/>
      <w:r w:rsidR="0006232A">
        <w:rPr>
          <w:b/>
          <w:bCs/>
          <w:szCs w:val="24"/>
          <w:u w:color="000000"/>
        </w:rPr>
        <w:t>)</w:t>
      </w:r>
    </w:p>
    <w:p w14:paraId="158A06A3" w14:textId="073C2DF3" w:rsidR="00F74491" w:rsidRDefault="00F74491" w:rsidP="00F74491">
      <w:pPr>
        <w:pStyle w:val="Text"/>
        <w:ind w:firstLine="0"/>
        <w:jc w:val="center"/>
        <w:rPr>
          <w:b/>
          <w:bCs/>
          <w:noProof/>
          <w:sz w:val="28"/>
          <w:szCs w:val="28"/>
          <w:u w:color="000000"/>
        </w:rPr>
      </w:pPr>
      <w:r w:rsidRPr="004A5768">
        <w:rPr>
          <w:b/>
          <w:bCs/>
          <w:noProof/>
          <w:sz w:val="28"/>
          <w:szCs w:val="28"/>
          <w:u w:color="000000"/>
        </w:rPr>
        <w:drawing>
          <wp:inline distT="0" distB="0" distL="0" distR="0" wp14:anchorId="4CE391E7" wp14:editId="6557A29F">
            <wp:extent cx="2450592" cy="2450592"/>
            <wp:effectExtent l="0" t="0" r="6985" b="6985"/>
            <wp:docPr id="13143288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l="66766"/>
                    <a:stretch>
                      <a:fillRect/>
                    </a:stretch>
                  </pic:blipFill>
                  <pic:spPr bwMode="auto">
                    <a:xfrm>
                      <a:off x="0" y="0"/>
                      <a:ext cx="2450592" cy="2450592"/>
                    </a:xfrm>
                    <a:prstGeom prst="rect">
                      <a:avLst/>
                    </a:prstGeom>
                    <a:noFill/>
                    <a:ln>
                      <a:noFill/>
                    </a:ln>
                  </pic:spPr>
                </pic:pic>
              </a:graphicData>
            </a:graphic>
          </wp:inline>
        </w:drawing>
      </w:r>
      <w:r>
        <w:rPr>
          <w:b/>
          <w:bCs/>
          <w:noProof/>
          <w:sz w:val="28"/>
          <w:szCs w:val="28"/>
          <w:u w:color="000000"/>
        </w:rPr>
        <w:t xml:space="preserve"> </w:t>
      </w:r>
      <w:r w:rsidRPr="004A5768">
        <w:rPr>
          <w:b/>
          <w:bCs/>
          <w:noProof/>
          <w:sz w:val="28"/>
          <w:szCs w:val="28"/>
          <w:u w:color="000000"/>
        </w:rPr>
        <w:drawing>
          <wp:inline distT="0" distB="0" distL="0" distR="0" wp14:anchorId="51611C5D" wp14:editId="6E0689D9">
            <wp:extent cx="2450592" cy="2450592"/>
            <wp:effectExtent l="0" t="0" r="6985" b="6985"/>
            <wp:docPr id="596309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r="66449"/>
                    <a:stretch>
                      <a:fillRect/>
                    </a:stretch>
                  </pic:blipFill>
                  <pic:spPr bwMode="auto">
                    <a:xfrm>
                      <a:off x="0" y="0"/>
                      <a:ext cx="2450592" cy="2450592"/>
                    </a:xfrm>
                    <a:prstGeom prst="rect">
                      <a:avLst/>
                    </a:prstGeom>
                    <a:noFill/>
                    <a:ln>
                      <a:noFill/>
                    </a:ln>
                  </pic:spPr>
                </pic:pic>
              </a:graphicData>
            </a:graphic>
          </wp:inline>
        </w:drawing>
      </w:r>
    </w:p>
    <w:p w14:paraId="25381F82" w14:textId="233D9A42" w:rsidR="00F74491" w:rsidRDefault="00F74491" w:rsidP="00F74491">
      <w:pPr>
        <w:spacing w:line="480" w:lineRule="auto"/>
        <w:jc w:val="center"/>
        <w:rPr>
          <w:b/>
          <w:bCs/>
          <w:szCs w:val="24"/>
          <w:u w:color="000000"/>
        </w:rPr>
      </w:pPr>
      <w:r w:rsidRPr="00D52F8B">
        <w:rPr>
          <w:b/>
          <w:bCs/>
          <w:szCs w:val="24"/>
          <w:u w:color="000000"/>
        </w:rPr>
        <w:t>Fig 7.</w:t>
      </w:r>
      <w:r>
        <w:rPr>
          <w:b/>
          <w:bCs/>
          <w:szCs w:val="24"/>
          <w:u w:color="000000"/>
        </w:rPr>
        <w:t>2</w:t>
      </w:r>
      <w:r w:rsidRPr="00D52F8B">
        <w:rPr>
          <w:b/>
          <w:bCs/>
          <w:szCs w:val="24"/>
          <w:u w:color="000000"/>
        </w:rPr>
        <w:t xml:space="preserve"> Outcome </w:t>
      </w:r>
      <w:proofErr w:type="gramStart"/>
      <w:r w:rsidRPr="00D52F8B">
        <w:rPr>
          <w:b/>
          <w:bCs/>
          <w:szCs w:val="24"/>
          <w:u w:color="000000"/>
        </w:rPr>
        <w:t xml:space="preserve">of  </w:t>
      </w:r>
      <w:r>
        <w:rPr>
          <w:b/>
          <w:bCs/>
          <w:szCs w:val="24"/>
          <w:u w:color="000000"/>
        </w:rPr>
        <w:t>(</w:t>
      </w:r>
      <w:proofErr w:type="spellStart"/>
      <w:r>
        <w:rPr>
          <w:b/>
          <w:bCs/>
          <w:szCs w:val="24"/>
          <w:u w:color="000000"/>
        </w:rPr>
        <w:t>Light</w:t>
      </w:r>
      <w:r w:rsidR="00A8119F">
        <w:rPr>
          <w:b/>
          <w:bCs/>
          <w:szCs w:val="24"/>
          <w:u w:color="000000"/>
        </w:rPr>
        <w:t>GBM,</w:t>
      </w:r>
      <w:r w:rsidR="00267112">
        <w:rPr>
          <w:b/>
          <w:bCs/>
          <w:szCs w:val="24"/>
          <w:u w:color="000000"/>
        </w:rPr>
        <w:t>De</w:t>
      </w:r>
      <w:r w:rsidR="000E0B0D">
        <w:rPr>
          <w:b/>
          <w:bCs/>
          <w:szCs w:val="24"/>
          <w:u w:color="000000"/>
        </w:rPr>
        <w:t>cisionTree</w:t>
      </w:r>
      <w:proofErr w:type="spellEnd"/>
      <w:proofErr w:type="gramEnd"/>
      <w:r>
        <w:rPr>
          <w:b/>
          <w:bCs/>
          <w:szCs w:val="24"/>
          <w:u w:color="000000"/>
        </w:rPr>
        <w:t>)</w:t>
      </w:r>
    </w:p>
    <w:p w14:paraId="065427B9" w14:textId="11175B80" w:rsidR="00A8119F" w:rsidRDefault="00D84C42" w:rsidP="00A8119F">
      <w:pPr>
        <w:spacing w:line="480" w:lineRule="auto"/>
        <w:jc w:val="center"/>
        <w:rPr>
          <w:b/>
          <w:bCs/>
          <w:szCs w:val="24"/>
          <w:u w:color="000000"/>
        </w:rPr>
      </w:pPr>
      <w:r w:rsidRPr="004A5768">
        <w:rPr>
          <w:b/>
          <w:bCs/>
          <w:noProof/>
          <w:sz w:val="28"/>
          <w:szCs w:val="28"/>
          <w:u w:color="000000"/>
        </w:rPr>
        <w:drawing>
          <wp:inline distT="0" distB="0" distL="0" distR="0" wp14:anchorId="10A7357B" wp14:editId="481DF193">
            <wp:extent cx="4956048" cy="2450592"/>
            <wp:effectExtent l="0" t="0" r="0" b="6985"/>
            <wp:docPr id="12409665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l="33214"/>
                    <a:stretch>
                      <a:fillRect/>
                    </a:stretch>
                  </pic:blipFill>
                  <pic:spPr bwMode="auto">
                    <a:xfrm>
                      <a:off x="0" y="0"/>
                      <a:ext cx="4956048" cy="2450592"/>
                    </a:xfrm>
                    <a:prstGeom prst="rect">
                      <a:avLst/>
                    </a:prstGeom>
                    <a:noFill/>
                    <a:ln>
                      <a:noFill/>
                    </a:ln>
                  </pic:spPr>
                </pic:pic>
              </a:graphicData>
            </a:graphic>
          </wp:inline>
        </w:drawing>
      </w:r>
    </w:p>
    <w:p w14:paraId="65228000" w14:textId="77777777" w:rsidR="00AF2894" w:rsidRDefault="00A8119F" w:rsidP="00A8119F">
      <w:pPr>
        <w:spacing w:line="480" w:lineRule="auto"/>
        <w:jc w:val="center"/>
        <w:rPr>
          <w:b/>
          <w:bCs/>
          <w:szCs w:val="24"/>
          <w:u w:color="000000"/>
        </w:rPr>
      </w:pPr>
      <w:r w:rsidRPr="00D52F8B">
        <w:rPr>
          <w:b/>
          <w:bCs/>
          <w:szCs w:val="24"/>
          <w:u w:color="000000"/>
        </w:rPr>
        <w:t>Fig 7.</w:t>
      </w:r>
      <w:r>
        <w:rPr>
          <w:b/>
          <w:bCs/>
          <w:szCs w:val="24"/>
          <w:u w:color="000000"/>
        </w:rPr>
        <w:t>3</w:t>
      </w:r>
      <w:r w:rsidRPr="00D52F8B">
        <w:rPr>
          <w:b/>
          <w:bCs/>
          <w:szCs w:val="24"/>
          <w:u w:color="000000"/>
        </w:rPr>
        <w:t xml:space="preserve"> Outcome </w:t>
      </w:r>
      <w:proofErr w:type="gramStart"/>
      <w:r w:rsidRPr="00D52F8B">
        <w:rPr>
          <w:b/>
          <w:bCs/>
          <w:szCs w:val="24"/>
          <w:u w:color="000000"/>
        </w:rPr>
        <w:t xml:space="preserve">of  </w:t>
      </w:r>
      <w:r>
        <w:rPr>
          <w:b/>
          <w:bCs/>
          <w:szCs w:val="24"/>
          <w:u w:color="000000"/>
        </w:rPr>
        <w:t>(</w:t>
      </w:r>
      <w:proofErr w:type="spellStart"/>
      <w:r w:rsidR="00D84C42">
        <w:rPr>
          <w:b/>
          <w:bCs/>
          <w:szCs w:val="24"/>
          <w:u w:color="000000"/>
        </w:rPr>
        <w:t>SVM</w:t>
      </w:r>
      <w:r>
        <w:rPr>
          <w:b/>
          <w:bCs/>
          <w:szCs w:val="24"/>
          <w:u w:color="000000"/>
        </w:rPr>
        <w:t>,</w:t>
      </w:r>
      <w:r w:rsidR="00D84C42">
        <w:rPr>
          <w:b/>
          <w:bCs/>
          <w:szCs w:val="24"/>
          <w:u w:color="000000"/>
        </w:rPr>
        <w:t>VotingEnsemble</w:t>
      </w:r>
      <w:proofErr w:type="spellEnd"/>
      <w:proofErr w:type="gramEnd"/>
      <w:r>
        <w:rPr>
          <w:b/>
          <w:bCs/>
          <w:szCs w:val="24"/>
          <w:u w:color="000000"/>
        </w:rPr>
        <w:t>)</w:t>
      </w:r>
    </w:p>
    <w:p w14:paraId="3A7E7DEE" w14:textId="02CE8A60" w:rsidR="00AF2894" w:rsidRDefault="00992C7F" w:rsidP="00A8119F">
      <w:pPr>
        <w:spacing w:line="480" w:lineRule="auto"/>
        <w:jc w:val="center"/>
        <w:rPr>
          <w:b/>
          <w:bCs/>
          <w:szCs w:val="24"/>
          <w:u w:color="000000"/>
        </w:rPr>
      </w:pPr>
      <w:r w:rsidRPr="004A5768">
        <w:rPr>
          <w:noProof/>
        </w:rPr>
        <w:lastRenderedPageBreak/>
        <w:drawing>
          <wp:inline distT="0" distB="0" distL="0" distR="0" wp14:anchorId="31D04AD0" wp14:editId="1DFAF47D">
            <wp:extent cx="4843549" cy="3276600"/>
            <wp:effectExtent l="0" t="0" r="0" b="0"/>
            <wp:docPr id="11919503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58171" cy="3286492"/>
                    </a:xfrm>
                    <a:prstGeom prst="rect">
                      <a:avLst/>
                    </a:prstGeom>
                    <a:noFill/>
                    <a:ln>
                      <a:noFill/>
                    </a:ln>
                  </pic:spPr>
                </pic:pic>
              </a:graphicData>
            </a:graphic>
          </wp:inline>
        </w:drawing>
      </w:r>
    </w:p>
    <w:p w14:paraId="76A3DAB7" w14:textId="07BC643D" w:rsidR="00992C7F" w:rsidRDefault="00992C7F" w:rsidP="00992C7F">
      <w:pPr>
        <w:spacing w:line="480" w:lineRule="auto"/>
        <w:jc w:val="center"/>
        <w:rPr>
          <w:b/>
          <w:bCs/>
          <w:szCs w:val="24"/>
          <w:u w:color="000000"/>
        </w:rPr>
      </w:pPr>
      <w:r w:rsidRPr="00D52F8B">
        <w:rPr>
          <w:b/>
          <w:bCs/>
          <w:szCs w:val="24"/>
          <w:u w:color="000000"/>
        </w:rPr>
        <w:t>Fig 7.</w:t>
      </w:r>
      <w:r w:rsidR="001E4310">
        <w:rPr>
          <w:b/>
          <w:bCs/>
          <w:szCs w:val="24"/>
          <w:u w:color="000000"/>
        </w:rPr>
        <w:t>4</w:t>
      </w:r>
      <w:r w:rsidRPr="00D52F8B">
        <w:rPr>
          <w:b/>
          <w:bCs/>
          <w:szCs w:val="24"/>
          <w:u w:color="000000"/>
        </w:rPr>
        <w:t xml:space="preserve"> </w:t>
      </w:r>
      <w:r>
        <w:rPr>
          <w:b/>
          <w:bCs/>
          <w:szCs w:val="24"/>
          <w:u w:color="000000"/>
        </w:rPr>
        <w:t>ROC Curves Comparison</w:t>
      </w:r>
    </w:p>
    <w:p w14:paraId="23562689" w14:textId="77777777" w:rsidR="00992C7F" w:rsidRDefault="00992C7F" w:rsidP="00A8119F">
      <w:pPr>
        <w:spacing w:line="480" w:lineRule="auto"/>
        <w:jc w:val="center"/>
        <w:rPr>
          <w:b/>
          <w:bCs/>
          <w:szCs w:val="24"/>
          <w:u w:color="000000"/>
        </w:rPr>
        <w:sectPr w:rsidR="00992C7F" w:rsidSect="004934C4">
          <w:headerReference w:type="default" r:id="rId34"/>
          <w:pgSz w:w="11899" w:h="16841"/>
          <w:pgMar w:top="1440" w:right="1440" w:bottom="1440" w:left="1800" w:header="568" w:footer="720" w:gutter="0"/>
          <w:pgNumType w:start="31"/>
          <w:cols w:space="720"/>
        </w:sectPr>
      </w:pPr>
    </w:p>
    <w:p w14:paraId="238A8495" w14:textId="2F3614D1" w:rsidR="00C81361" w:rsidRDefault="00C81361" w:rsidP="00C81361">
      <w:pPr>
        <w:pStyle w:val="Heading1"/>
        <w:spacing w:after="273"/>
        <w:ind w:left="10" w:right="7"/>
        <w:jc w:val="center"/>
        <w:rPr>
          <w:bCs/>
          <w:sz w:val="32"/>
          <w:szCs w:val="32"/>
          <w:u w:val="none"/>
        </w:rPr>
      </w:pPr>
      <w:r>
        <w:rPr>
          <w:bCs/>
          <w:sz w:val="32"/>
          <w:szCs w:val="32"/>
          <w:u w:val="none"/>
        </w:rPr>
        <w:lastRenderedPageBreak/>
        <w:t>CHAPTER 8</w:t>
      </w:r>
    </w:p>
    <w:p w14:paraId="3C8A5FD0" w14:textId="1208ECF6" w:rsidR="00C81361" w:rsidRPr="00C81361" w:rsidRDefault="00C81361" w:rsidP="00C81361">
      <w:pPr>
        <w:spacing w:line="480" w:lineRule="auto"/>
        <w:jc w:val="center"/>
        <w:rPr>
          <w:b/>
          <w:bCs/>
          <w:sz w:val="32"/>
          <w:szCs w:val="32"/>
          <w:u w:color="000000"/>
        </w:rPr>
      </w:pPr>
      <w:r>
        <w:rPr>
          <w:b/>
          <w:bCs/>
          <w:sz w:val="32"/>
          <w:szCs w:val="32"/>
          <w:u w:color="000000"/>
        </w:rPr>
        <w:t>CONCLUSION</w:t>
      </w:r>
    </w:p>
    <w:p w14:paraId="4EA5E891" w14:textId="5C22C271" w:rsidR="00814561" w:rsidRPr="00814561" w:rsidRDefault="00814561" w:rsidP="00814561">
      <w:pPr>
        <w:spacing w:line="480" w:lineRule="auto"/>
        <w:jc w:val="left"/>
        <w:rPr>
          <w:b/>
          <w:bCs/>
          <w:sz w:val="28"/>
          <w:szCs w:val="28"/>
          <w:u w:color="000000"/>
        </w:rPr>
      </w:pPr>
      <w:r w:rsidRPr="00814561">
        <w:rPr>
          <w:b/>
          <w:bCs/>
          <w:sz w:val="28"/>
          <w:szCs w:val="28"/>
          <w:u w:color="000000"/>
        </w:rPr>
        <w:t>8. Conclusion and Future Enhancements</w:t>
      </w:r>
    </w:p>
    <w:p w14:paraId="4DD7D685" w14:textId="77777777" w:rsidR="00814561" w:rsidRDefault="00814561" w:rsidP="00814561">
      <w:pPr>
        <w:spacing w:line="480" w:lineRule="auto"/>
        <w:jc w:val="left"/>
        <w:rPr>
          <w:b/>
          <w:bCs/>
          <w:sz w:val="28"/>
          <w:szCs w:val="28"/>
          <w:u w:color="000000"/>
        </w:rPr>
      </w:pPr>
      <w:r w:rsidRPr="00814561">
        <w:rPr>
          <w:b/>
          <w:bCs/>
          <w:sz w:val="28"/>
          <w:szCs w:val="28"/>
          <w:u w:color="000000"/>
        </w:rPr>
        <w:t>8.1 Overall Analysis</w:t>
      </w:r>
    </w:p>
    <w:p w14:paraId="31B4992A" w14:textId="35F09693" w:rsidR="00AB1DA1" w:rsidRDefault="006E506D" w:rsidP="0053389E">
      <w:pPr>
        <w:spacing w:line="360" w:lineRule="auto"/>
        <w:ind w:left="174"/>
        <w:rPr>
          <w:szCs w:val="24"/>
          <w:u w:color="000000"/>
        </w:rPr>
      </w:pPr>
      <w:r w:rsidRPr="006E506D">
        <w:rPr>
          <w:szCs w:val="24"/>
          <w:u w:color="000000"/>
        </w:rPr>
        <w:t xml:space="preserve">The proposed hybrid approach provides a reliable solution for detecting </w:t>
      </w:r>
      <w:proofErr w:type="spellStart"/>
      <w:r w:rsidRPr="006E506D">
        <w:rPr>
          <w:szCs w:val="24"/>
          <w:u w:color="000000"/>
        </w:rPr>
        <w:t>quishing</w:t>
      </w:r>
      <w:proofErr w:type="spellEnd"/>
      <w:r w:rsidRPr="006E506D">
        <w:rPr>
          <w:szCs w:val="24"/>
          <w:u w:color="000000"/>
        </w:rPr>
        <w:t xml:space="preserve"> attacks by combining visual characteristics of QR codes with features derived from decoded URLs. This two-layer strategy strengthens detection capability, as it does not rely on a single source of information. It performs consistently across different types of QR codes and is suitable for practical use where quick and accurate decisions are required.</w:t>
      </w:r>
    </w:p>
    <w:p w14:paraId="60CF4E45" w14:textId="77777777" w:rsidR="008F7CFD" w:rsidRPr="00814561" w:rsidRDefault="008F7CFD" w:rsidP="006E506D">
      <w:pPr>
        <w:spacing w:line="360" w:lineRule="auto"/>
        <w:rPr>
          <w:szCs w:val="24"/>
          <w:u w:color="000000"/>
        </w:rPr>
      </w:pPr>
    </w:p>
    <w:p w14:paraId="6C4D8FF8" w14:textId="77777777" w:rsidR="00814561" w:rsidRDefault="00814561" w:rsidP="00814561">
      <w:pPr>
        <w:spacing w:line="480" w:lineRule="auto"/>
        <w:jc w:val="left"/>
        <w:rPr>
          <w:b/>
          <w:bCs/>
          <w:sz w:val="28"/>
          <w:szCs w:val="28"/>
          <w:u w:color="000000"/>
        </w:rPr>
      </w:pPr>
      <w:r w:rsidRPr="00814561">
        <w:rPr>
          <w:b/>
          <w:bCs/>
          <w:sz w:val="28"/>
          <w:szCs w:val="28"/>
          <w:u w:color="000000"/>
        </w:rPr>
        <w:t>8.2 Advantages</w:t>
      </w:r>
    </w:p>
    <w:p w14:paraId="575EAE39" w14:textId="77777777" w:rsidR="00AC5DA3" w:rsidRPr="00AC5DA3" w:rsidRDefault="00AC5DA3">
      <w:pPr>
        <w:pStyle w:val="ListParagraph"/>
        <w:numPr>
          <w:ilvl w:val="0"/>
          <w:numId w:val="34"/>
        </w:numPr>
        <w:spacing w:line="360" w:lineRule="auto"/>
        <w:rPr>
          <w:szCs w:val="24"/>
          <w:u w:color="000000"/>
        </w:rPr>
      </w:pPr>
      <w:r w:rsidRPr="00AC5DA3">
        <w:rPr>
          <w:szCs w:val="24"/>
          <w:u w:color="000000"/>
        </w:rPr>
        <w:t>High Accuracy: Achieves an overall accuracy of 97.18%, indicating strong and dependable performance.</w:t>
      </w:r>
    </w:p>
    <w:p w14:paraId="664EB1EC" w14:textId="77777777" w:rsidR="00AC5DA3" w:rsidRPr="00AC5DA3" w:rsidRDefault="00AC5DA3">
      <w:pPr>
        <w:pStyle w:val="ListParagraph"/>
        <w:numPr>
          <w:ilvl w:val="0"/>
          <w:numId w:val="34"/>
        </w:numPr>
        <w:spacing w:line="360" w:lineRule="auto"/>
        <w:rPr>
          <w:szCs w:val="24"/>
          <w:u w:color="000000"/>
        </w:rPr>
      </w:pPr>
      <w:r w:rsidRPr="00AC5DA3">
        <w:rPr>
          <w:szCs w:val="24"/>
          <w:u w:color="000000"/>
        </w:rPr>
        <w:t xml:space="preserve">Fast Execution: Models such as </w:t>
      </w:r>
      <w:proofErr w:type="spellStart"/>
      <w:r w:rsidRPr="00AC5DA3">
        <w:rPr>
          <w:szCs w:val="24"/>
          <w:u w:color="000000"/>
        </w:rPr>
        <w:t>LightGBM</w:t>
      </w:r>
      <w:proofErr w:type="spellEnd"/>
      <w:r w:rsidRPr="00AC5DA3">
        <w:rPr>
          <w:szCs w:val="24"/>
          <w:u w:color="000000"/>
        </w:rPr>
        <w:t xml:space="preserve"> enable quick predictions, supporting near real-time scanning.</w:t>
      </w:r>
    </w:p>
    <w:p w14:paraId="740C962E" w14:textId="77777777" w:rsidR="00AC5DA3" w:rsidRPr="00AC5DA3" w:rsidRDefault="00AC5DA3">
      <w:pPr>
        <w:pStyle w:val="ListParagraph"/>
        <w:numPr>
          <w:ilvl w:val="0"/>
          <w:numId w:val="34"/>
        </w:numPr>
        <w:spacing w:line="360" w:lineRule="auto"/>
        <w:rPr>
          <w:szCs w:val="24"/>
          <w:u w:color="000000"/>
        </w:rPr>
      </w:pPr>
      <w:r w:rsidRPr="00AC5DA3">
        <w:rPr>
          <w:szCs w:val="24"/>
          <w:u w:color="000000"/>
        </w:rPr>
        <w:t>No External Dependency: The system works locally, reducing delay and maintaining user privacy.</w:t>
      </w:r>
    </w:p>
    <w:p w14:paraId="21EA4EAF" w14:textId="77777777" w:rsidR="00AC5DA3" w:rsidRPr="00AC5DA3" w:rsidRDefault="00AC5DA3">
      <w:pPr>
        <w:pStyle w:val="ListParagraph"/>
        <w:numPr>
          <w:ilvl w:val="0"/>
          <w:numId w:val="34"/>
        </w:numPr>
        <w:spacing w:line="360" w:lineRule="auto"/>
        <w:rPr>
          <w:szCs w:val="24"/>
          <w:u w:color="000000"/>
        </w:rPr>
      </w:pPr>
      <w:r w:rsidRPr="00AC5DA3">
        <w:rPr>
          <w:szCs w:val="24"/>
          <w:u w:color="000000"/>
        </w:rPr>
        <w:t>Balanced Performance: Maintains a good balance between precision and recall, with F1-scores above 97%.</w:t>
      </w:r>
    </w:p>
    <w:p w14:paraId="2EC85E66" w14:textId="2EB579EE" w:rsidR="008F7CFD" w:rsidRPr="00AC5DA3" w:rsidRDefault="00AC5DA3">
      <w:pPr>
        <w:pStyle w:val="ListParagraph"/>
        <w:numPr>
          <w:ilvl w:val="0"/>
          <w:numId w:val="34"/>
        </w:numPr>
        <w:spacing w:line="360" w:lineRule="auto"/>
        <w:rPr>
          <w:szCs w:val="24"/>
          <w:u w:color="000000"/>
        </w:rPr>
      </w:pPr>
      <w:r w:rsidRPr="00AC5DA3">
        <w:rPr>
          <w:szCs w:val="24"/>
          <w:u w:color="000000"/>
        </w:rPr>
        <w:t>Scalability: The approach works effectively even on large datasets, making it suitable for real-world deployment.</w:t>
      </w:r>
    </w:p>
    <w:p w14:paraId="7D88B766" w14:textId="77777777" w:rsidR="00AC5DA3" w:rsidRDefault="00AC5DA3" w:rsidP="00814561">
      <w:pPr>
        <w:spacing w:line="480" w:lineRule="auto"/>
        <w:jc w:val="left"/>
        <w:rPr>
          <w:b/>
          <w:bCs/>
          <w:sz w:val="28"/>
          <w:szCs w:val="28"/>
          <w:u w:color="000000"/>
        </w:rPr>
      </w:pPr>
    </w:p>
    <w:p w14:paraId="76990D42" w14:textId="6BE9A5C0" w:rsidR="00814561" w:rsidRDefault="00814561" w:rsidP="00814561">
      <w:pPr>
        <w:spacing w:line="480" w:lineRule="auto"/>
        <w:jc w:val="left"/>
        <w:rPr>
          <w:b/>
          <w:bCs/>
          <w:sz w:val="28"/>
          <w:szCs w:val="28"/>
          <w:u w:color="000000"/>
        </w:rPr>
      </w:pPr>
      <w:r w:rsidRPr="00814561">
        <w:rPr>
          <w:b/>
          <w:bCs/>
          <w:sz w:val="28"/>
          <w:szCs w:val="28"/>
          <w:u w:color="000000"/>
        </w:rPr>
        <w:t>8.3 Limitations</w:t>
      </w:r>
    </w:p>
    <w:p w14:paraId="0753B644" w14:textId="77777777" w:rsidR="00160AEB" w:rsidRPr="00160AEB" w:rsidRDefault="00160AEB">
      <w:pPr>
        <w:pStyle w:val="ListParagraph"/>
        <w:numPr>
          <w:ilvl w:val="0"/>
          <w:numId w:val="35"/>
        </w:numPr>
        <w:spacing w:line="360" w:lineRule="auto"/>
        <w:jc w:val="left"/>
        <w:rPr>
          <w:szCs w:val="24"/>
          <w:u w:color="000000"/>
        </w:rPr>
      </w:pPr>
      <w:r w:rsidRPr="00160AEB">
        <w:rPr>
          <w:szCs w:val="24"/>
          <w:u w:color="000000"/>
        </w:rPr>
        <w:t>Decoding Dependence: The system relies on successful QR decoding; if decoding fails due to damage or distortion, performance may be affected.</w:t>
      </w:r>
    </w:p>
    <w:p w14:paraId="31841523" w14:textId="77777777" w:rsidR="00160AEB" w:rsidRPr="00160AEB" w:rsidRDefault="00160AEB">
      <w:pPr>
        <w:pStyle w:val="ListParagraph"/>
        <w:numPr>
          <w:ilvl w:val="0"/>
          <w:numId w:val="35"/>
        </w:numPr>
        <w:spacing w:line="360" w:lineRule="auto"/>
        <w:jc w:val="left"/>
        <w:rPr>
          <w:szCs w:val="24"/>
          <w:u w:color="000000"/>
        </w:rPr>
      </w:pPr>
      <w:r w:rsidRPr="00160AEB">
        <w:rPr>
          <w:szCs w:val="24"/>
          <w:u w:color="000000"/>
        </w:rPr>
        <w:t>Handling Complex Designs: Highly stylized or artistic QR codes may not be fully captured by the current visual features.</w:t>
      </w:r>
    </w:p>
    <w:p w14:paraId="3A7664D9" w14:textId="77777777" w:rsidR="004934C4" w:rsidRDefault="004934C4" w:rsidP="00814561">
      <w:pPr>
        <w:spacing w:line="480" w:lineRule="auto"/>
        <w:jc w:val="left"/>
        <w:rPr>
          <w:b/>
          <w:bCs/>
          <w:sz w:val="28"/>
          <w:szCs w:val="28"/>
          <w:u w:color="000000"/>
        </w:rPr>
      </w:pPr>
    </w:p>
    <w:p w14:paraId="689E9A08" w14:textId="0C3DD08D" w:rsidR="00814561" w:rsidRDefault="00814561" w:rsidP="00814561">
      <w:pPr>
        <w:spacing w:line="480" w:lineRule="auto"/>
        <w:jc w:val="left"/>
        <w:rPr>
          <w:b/>
          <w:bCs/>
          <w:sz w:val="28"/>
          <w:szCs w:val="28"/>
          <w:u w:color="000000"/>
        </w:rPr>
      </w:pPr>
      <w:r w:rsidRPr="00814561">
        <w:rPr>
          <w:b/>
          <w:bCs/>
          <w:sz w:val="28"/>
          <w:szCs w:val="28"/>
          <w:u w:color="000000"/>
        </w:rPr>
        <w:lastRenderedPageBreak/>
        <w:t>8.4 Future Enhancement</w:t>
      </w:r>
    </w:p>
    <w:p w14:paraId="2565D781" w14:textId="3EFD7B57" w:rsidR="00D714AA" w:rsidRPr="00732496" w:rsidRDefault="00D714AA">
      <w:pPr>
        <w:pStyle w:val="ListParagraph"/>
        <w:numPr>
          <w:ilvl w:val="0"/>
          <w:numId w:val="36"/>
        </w:numPr>
        <w:spacing w:line="360" w:lineRule="auto"/>
        <w:rPr>
          <w:szCs w:val="24"/>
          <w:u w:color="000000"/>
        </w:rPr>
      </w:pPr>
      <w:r w:rsidRPr="00732496">
        <w:rPr>
          <w:szCs w:val="24"/>
          <w:u w:color="000000"/>
        </w:rPr>
        <w:t>Deep Learning Integration:</w:t>
      </w:r>
      <w:r w:rsidR="00732496" w:rsidRPr="00732496">
        <w:rPr>
          <w:szCs w:val="24"/>
          <w:u w:color="000000"/>
        </w:rPr>
        <w:t xml:space="preserve"> </w:t>
      </w:r>
      <w:r w:rsidRPr="00732496">
        <w:rPr>
          <w:szCs w:val="24"/>
          <w:u w:color="000000"/>
        </w:rPr>
        <w:t>Future work can include advanced deep learning models such as lightweight CNNs and transformer-based approaches. These models can learn complex visual patterns and hidden structures in QR codes, improving detection of highly sophisticated or manipulated codes.</w:t>
      </w:r>
    </w:p>
    <w:p w14:paraId="30FBBFF9" w14:textId="2B025703" w:rsidR="00D714AA" w:rsidRPr="00732496" w:rsidRDefault="00D714AA">
      <w:pPr>
        <w:pStyle w:val="ListParagraph"/>
        <w:numPr>
          <w:ilvl w:val="0"/>
          <w:numId w:val="36"/>
        </w:numPr>
        <w:spacing w:line="360" w:lineRule="auto"/>
        <w:rPr>
          <w:szCs w:val="24"/>
          <w:u w:color="000000"/>
        </w:rPr>
      </w:pPr>
      <w:r w:rsidRPr="00732496">
        <w:rPr>
          <w:szCs w:val="24"/>
          <w:u w:color="000000"/>
        </w:rPr>
        <w:t>Adversarial Robustness:</w:t>
      </w:r>
      <w:r w:rsidR="00732496" w:rsidRPr="00732496">
        <w:rPr>
          <w:szCs w:val="24"/>
          <w:u w:color="000000"/>
        </w:rPr>
        <w:t xml:space="preserve"> </w:t>
      </w:r>
      <w:r w:rsidRPr="00732496">
        <w:rPr>
          <w:szCs w:val="24"/>
          <w:u w:color="000000"/>
        </w:rPr>
        <w:t>Further improvements can focus on strengthening the model against evasion techniques. By introducing adversarial training strategies, the system can better handle modified, noisy, or intentionally distorted QR codes used to bypass detection.</w:t>
      </w:r>
    </w:p>
    <w:p w14:paraId="3CA1C32D" w14:textId="22D93228" w:rsidR="00D714AA" w:rsidRPr="00732496" w:rsidRDefault="00D714AA">
      <w:pPr>
        <w:pStyle w:val="ListParagraph"/>
        <w:numPr>
          <w:ilvl w:val="0"/>
          <w:numId w:val="36"/>
        </w:numPr>
        <w:spacing w:line="360" w:lineRule="auto"/>
        <w:rPr>
          <w:szCs w:val="24"/>
          <w:u w:color="000000"/>
        </w:rPr>
      </w:pPr>
      <w:r w:rsidRPr="00732496">
        <w:rPr>
          <w:szCs w:val="24"/>
          <w:u w:color="000000"/>
        </w:rPr>
        <w:t>Model Transparency and Explainability:</w:t>
      </w:r>
      <w:r w:rsidR="00732496" w:rsidRPr="00732496">
        <w:rPr>
          <w:szCs w:val="24"/>
          <w:u w:color="000000"/>
        </w:rPr>
        <w:t xml:space="preserve"> </w:t>
      </w:r>
      <w:r w:rsidRPr="00732496">
        <w:rPr>
          <w:szCs w:val="24"/>
          <w:u w:color="000000"/>
        </w:rPr>
        <w:t>Adding interpretation techniques will help explain why a QR code is marked as safe or risky. This can improve user trust and make the system more understandable in practical applications.</w:t>
      </w:r>
    </w:p>
    <w:p w14:paraId="227AF1DA" w14:textId="4D8F7873" w:rsidR="00B66DFD" w:rsidRPr="00732496" w:rsidRDefault="00D714AA">
      <w:pPr>
        <w:pStyle w:val="ListParagraph"/>
        <w:numPr>
          <w:ilvl w:val="0"/>
          <w:numId w:val="36"/>
        </w:numPr>
        <w:spacing w:line="360" w:lineRule="auto"/>
        <w:rPr>
          <w:szCs w:val="24"/>
          <w:u w:color="000000"/>
        </w:rPr>
      </w:pPr>
      <w:r w:rsidRPr="00732496">
        <w:rPr>
          <w:szCs w:val="24"/>
          <w:u w:color="000000"/>
        </w:rPr>
        <w:t>Mobile and Edge Deployment:</w:t>
      </w:r>
      <w:r w:rsidR="00732496" w:rsidRPr="00732496">
        <w:rPr>
          <w:szCs w:val="24"/>
          <w:u w:color="000000"/>
        </w:rPr>
        <w:t xml:space="preserve"> </w:t>
      </w:r>
      <w:r w:rsidRPr="00732496">
        <w:rPr>
          <w:szCs w:val="24"/>
          <w:u w:color="000000"/>
        </w:rPr>
        <w:t>Optimizing the model for mobile devices can enable on-device scanning and instant feedback without relying on external servers, making the system faster and more privacy-friendly.</w:t>
      </w:r>
    </w:p>
    <w:p w14:paraId="5BB74806" w14:textId="77777777" w:rsidR="00732496" w:rsidRDefault="00732496" w:rsidP="00B66DFD">
      <w:pPr>
        <w:spacing w:line="480" w:lineRule="auto"/>
        <w:jc w:val="left"/>
        <w:rPr>
          <w:b/>
          <w:bCs/>
          <w:sz w:val="28"/>
          <w:szCs w:val="28"/>
          <w:u w:color="000000"/>
        </w:rPr>
      </w:pPr>
    </w:p>
    <w:p w14:paraId="22A29A57" w14:textId="27E6C8EF" w:rsidR="00B66DFD" w:rsidRDefault="00814561" w:rsidP="00B66DFD">
      <w:pPr>
        <w:spacing w:line="480" w:lineRule="auto"/>
        <w:jc w:val="left"/>
        <w:rPr>
          <w:b/>
          <w:bCs/>
          <w:sz w:val="28"/>
          <w:szCs w:val="28"/>
          <w:u w:color="000000"/>
        </w:rPr>
      </w:pPr>
      <w:r w:rsidRPr="00814561">
        <w:rPr>
          <w:b/>
          <w:bCs/>
          <w:sz w:val="28"/>
          <w:szCs w:val="28"/>
          <w:u w:color="000000"/>
        </w:rPr>
        <w:t xml:space="preserve">8.5 Project </w:t>
      </w:r>
      <w:r w:rsidR="00A47069">
        <w:rPr>
          <w:b/>
          <w:bCs/>
          <w:sz w:val="28"/>
          <w:szCs w:val="28"/>
          <w:u w:color="000000"/>
        </w:rPr>
        <w:t>Conclusion</w:t>
      </w:r>
      <w:r w:rsidRPr="00814561">
        <w:rPr>
          <w:b/>
          <w:bCs/>
          <w:sz w:val="28"/>
          <w:szCs w:val="28"/>
          <w:u w:color="000000"/>
        </w:rPr>
        <w:t xml:space="preserve"> and </w:t>
      </w:r>
      <w:r w:rsidR="00674CD9">
        <w:rPr>
          <w:b/>
          <w:bCs/>
          <w:sz w:val="28"/>
          <w:szCs w:val="28"/>
          <w:u w:color="000000"/>
        </w:rPr>
        <w:t>Discussion</w:t>
      </w:r>
    </w:p>
    <w:p w14:paraId="7ED0AA3E" w14:textId="77777777" w:rsidR="009B1F11" w:rsidRPr="009B1F11" w:rsidRDefault="009B1F11" w:rsidP="009B1F11">
      <w:pPr>
        <w:spacing w:line="360" w:lineRule="auto"/>
        <w:ind w:left="174"/>
        <w:rPr>
          <w:szCs w:val="24"/>
          <w:u w:color="000000"/>
        </w:rPr>
      </w:pPr>
      <w:r w:rsidRPr="009B1F11">
        <w:rPr>
          <w:szCs w:val="24"/>
          <w:u w:color="000000"/>
        </w:rPr>
        <w:t>The project demonstrates that combining visual and URL-based features leads to better detection performance compared to single-method approaches. The system is capable of identifying phishing QR codes with high accuracy while providing clear and simple risk indications. This makes it useful for everyday scenarios such as payments, public scanning, and authentication processes, helping users make safer decisions and reducing the chances of security breaches.</w:t>
      </w:r>
    </w:p>
    <w:p w14:paraId="00F3F0CD" w14:textId="77777777" w:rsidR="009B1F11" w:rsidRDefault="009B1F11" w:rsidP="009B1F11">
      <w:pPr>
        <w:spacing w:line="360" w:lineRule="auto"/>
        <w:ind w:left="174"/>
        <w:rPr>
          <w:szCs w:val="24"/>
          <w:u w:color="000000"/>
        </w:rPr>
      </w:pPr>
    </w:p>
    <w:p w14:paraId="26200FCD" w14:textId="285C88AC" w:rsidR="009B1F11" w:rsidRPr="009B1F11" w:rsidRDefault="009B1F11" w:rsidP="009B1F11">
      <w:pPr>
        <w:spacing w:line="360" w:lineRule="auto"/>
        <w:ind w:left="174"/>
        <w:rPr>
          <w:szCs w:val="24"/>
          <w:u w:color="000000"/>
        </w:rPr>
      </w:pPr>
      <w:r w:rsidRPr="009B1F11">
        <w:rPr>
          <w:szCs w:val="24"/>
          <w:u w:color="000000"/>
        </w:rPr>
        <w:t xml:space="preserve">The results further highlight that the proposed approach achieves strong performance, with models like </w:t>
      </w:r>
      <w:proofErr w:type="spellStart"/>
      <w:r w:rsidRPr="009B1F11">
        <w:rPr>
          <w:szCs w:val="24"/>
          <w:u w:color="000000"/>
        </w:rPr>
        <w:t>XGBoost</w:t>
      </w:r>
      <w:proofErr w:type="spellEnd"/>
      <w:r w:rsidRPr="009B1F11">
        <w:rPr>
          <w:szCs w:val="24"/>
          <w:u w:color="000000"/>
        </w:rPr>
        <w:t xml:space="preserve"> reaching an accuracy of </w:t>
      </w:r>
      <w:r w:rsidRPr="009B1F11">
        <w:rPr>
          <w:b/>
          <w:bCs/>
          <w:szCs w:val="24"/>
          <w:u w:color="000000"/>
        </w:rPr>
        <w:t>97.18%</w:t>
      </w:r>
      <w:r w:rsidRPr="009B1F11">
        <w:rPr>
          <w:szCs w:val="24"/>
          <w:u w:color="000000"/>
        </w:rPr>
        <w:t xml:space="preserve"> along with high precision and recall. This confirms that the system not only detects threats effectively but also maintains a good balance by minimizing both false alarms and missed attacks. Overall, the model proves to be reliable, efficient, and suitable for real-world deployment where both accuracy and speed are essential.</w:t>
      </w:r>
    </w:p>
    <w:p w14:paraId="22748749" w14:textId="77777777" w:rsidR="00A7068A" w:rsidRDefault="00A7068A" w:rsidP="00324295">
      <w:pPr>
        <w:jc w:val="left"/>
        <w:rPr>
          <w:b/>
          <w:bCs/>
          <w:sz w:val="28"/>
          <w:szCs w:val="28"/>
          <w:u w:color="000000"/>
        </w:rPr>
        <w:sectPr w:rsidR="00A7068A" w:rsidSect="004934C4">
          <w:headerReference w:type="default" r:id="rId35"/>
          <w:pgSz w:w="11899" w:h="16841"/>
          <w:pgMar w:top="1440" w:right="1440" w:bottom="1440" w:left="1800" w:header="568" w:footer="720" w:gutter="0"/>
          <w:pgNumType w:start="35"/>
          <w:cols w:space="720"/>
        </w:sectPr>
      </w:pPr>
    </w:p>
    <w:p w14:paraId="05648868" w14:textId="24EAD486" w:rsidR="00D819AF" w:rsidRDefault="004217DA" w:rsidP="00D819AF">
      <w:pPr>
        <w:pStyle w:val="Heading1"/>
        <w:spacing w:after="273"/>
        <w:ind w:left="10" w:right="7"/>
        <w:jc w:val="center"/>
        <w:rPr>
          <w:bCs/>
          <w:sz w:val="32"/>
          <w:szCs w:val="32"/>
          <w:u w:val="none"/>
        </w:rPr>
      </w:pPr>
      <w:r w:rsidRPr="004217DA">
        <w:rPr>
          <w:bCs/>
          <w:sz w:val="32"/>
          <w:szCs w:val="32"/>
          <w:u w:val="none"/>
        </w:rPr>
        <w:lastRenderedPageBreak/>
        <w:t>Appendices</w:t>
      </w:r>
    </w:p>
    <w:p w14:paraId="5D83EA30" w14:textId="598A76FD" w:rsidR="004217DA" w:rsidRPr="00AC2B73" w:rsidRDefault="00A65DC1" w:rsidP="00AC2B73">
      <w:pPr>
        <w:spacing w:line="480" w:lineRule="auto"/>
        <w:rPr>
          <w:b/>
          <w:bCs/>
          <w:sz w:val="28"/>
          <w:szCs w:val="24"/>
        </w:rPr>
      </w:pPr>
      <w:r w:rsidRPr="00AC2B73">
        <w:rPr>
          <w:b/>
          <w:bCs/>
          <w:sz w:val="28"/>
          <w:szCs w:val="24"/>
        </w:rPr>
        <w:t xml:space="preserve">APPENDIX </w:t>
      </w:r>
      <w:r w:rsidR="00720279">
        <w:rPr>
          <w:b/>
          <w:bCs/>
          <w:sz w:val="28"/>
          <w:szCs w:val="24"/>
        </w:rPr>
        <w:t>A</w:t>
      </w:r>
      <w:r w:rsidR="007431BF" w:rsidRPr="00AC2B73">
        <w:rPr>
          <w:b/>
          <w:bCs/>
          <w:sz w:val="28"/>
          <w:szCs w:val="24"/>
        </w:rPr>
        <w:t xml:space="preserve"> - Project Documents and Data</w:t>
      </w:r>
    </w:p>
    <w:p w14:paraId="662DBEBF" w14:textId="2577698C" w:rsidR="00D448C7" w:rsidRPr="00D448C7" w:rsidRDefault="00D448C7" w:rsidP="00AC2B73">
      <w:pPr>
        <w:spacing w:line="360" w:lineRule="auto"/>
      </w:pPr>
      <w:r w:rsidRPr="00D448C7">
        <w:rPr>
          <w:b/>
          <w:bCs/>
        </w:rPr>
        <w:t>Project Title:</w:t>
      </w:r>
      <w:r w:rsidRPr="00D448C7">
        <w:t xml:space="preserve"> QR Code Phishing Detection System (</w:t>
      </w:r>
      <w:proofErr w:type="spellStart"/>
      <w:r w:rsidRPr="00D448C7">
        <w:t>Quishing</w:t>
      </w:r>
      <w:proofErr w:type="spellEnd"/>
      <w:r w:rsidRPr="00D448C7">
        <w:t xml:space="preserve"> Detection) </w:t>
      </w:r>
    </w:p>
    <w:p w14:paraId="03FB8539" w14:textId="4A46047A" w:rsidR="00D448C7" w:rsidRDefault="00D448C7" w:rsidP="00AC2B73">
      <w:pPr>
        <w:spacing w:line="360" w:lineRule="auto"/>
      </w:pPr>
      <w:r w:rsidRPr="00D448C7">
        <w:rPr>
          <w:b/>
          <w:bCs/>
        </w:rPr>
        <w:t>GitHub Repository:</w:t>
      </w:r>
      <w:r w:rsidRPr="00D448C7">
        <w:t xml:space="preserve"> </w:t>
      </w:r>
      <w:hyperlink r:id="rId36" w:history="1">
        <w:r w:rsidR="003C2E65" w:rsidRPr="00CF2140">
          <w:rPr>
            <w:rStyle w:val="Hyperlink"/>
          </w:rPr>
          <w:t>https://github.com/yashtalaviya5/QR-Code-Phishing-Detection-System</w:t>
        </w:r>
      </w:hyperlink>
    </w:p>
    <w:p w14:paraId="63329B65" w14:textId="36FBF41A" w:rsidR="00D448C7" w:rsidRPr="00D448C7" w:rsidRDefault="00D448C7" w:rsidP="00AC2B73">
      <w:pPr>
        <w:spacing w:line="360" w:lineRule="auto"/>
      </w:pPr>
      <w:r w:rsidRPr="00D448C7">
        <w:rPr>
          <w:b/>
          <w:bCs/>
        </w:rPr>
        <w:t>Dataset Source:</w:t>
      </w:r>
      <w:r w:rsidRPr="00D448C7">
        <w:t xml:space="preserve"> Kaggle </w:t>
      </w:r>
    </w:p>
    <w:p w14:paraId="27805AAB" w14:textId="1DB2DAC5" w:rsidR="00D448C7" w:rsidRPr="00D448C7" w:rsidRDefault="00D448C7" w:rsidP="00AC2B73">
      <w:pPr>
        <w:spacing w:line="360" w:lineRule="auto"/>
      </w:pPr>
      <w:r w:rsidRPr="00D448C7">
        <w:rPr>
          <w:b/>
          <w:bCs/>
        </w:rPr>
        <w:t xml:space="preserve">Dataset Size: </w:t>
      </w:r>
      <w:r w:rsidRPr="00D448C7">
        <w:t xml:space="preserve">200,000 QR Code Images </w:t>
      </w:r>
    </w:p>
    <w:p w14:paraId="0D1FB21B" w14:textId="3F4D3A0F" w:rsidR="00D448C7" w:rsidRPr="00D448C7" w:rsidRDefault="00D448C7" w:rsidP="00F051F6">
      <w:pPr>
        <w:spacing w:line="360" w:lineRule="auto"/>
        <w:rPr>
          <w:b/>
          <w:bCs/>
        </w:rPr>
      </w:pPr>
      <w:r w:rsidRPr="00D448C7">
        <w:rPr>
          <w:b/>
          <w:bCs/>
        </w:rPr>
        <w:t xml:space="preserve">Dataset Link: </w:t>
      </w:r>
      <w:hyperlink r:id="rId37" w:history="1">
        <w:r w:rsidR="00F051F6" w:rsidRPr="001A0C8F">
          <w:rPr>
            <w:rStyle w:val="Hyperlink"/>
          </w:rPr>
          <w:t>https://www.kaggle.com/datasets/samahsadiq/benign-and-malicious-qr-codes</w:t>
        </w:r>
      </w:hyperlink>
    </w:p>
    <w:p w14:paraId="12003E38" w14:textId="4149CA84" w:rsidR="00D448C7" w:rsidRPr="00D448C7" w:rsidRDefault="00D448C7" w:rsidP="00AC2B73">
      <w:pPr>
        <w:spacing w:line="360" w:lineRule="auto"/>
      </w:pPr>
      <w:r w:rsidRPr="00D448C7">
        <w:rPr>
          <w:b/>
          <w:bCs/>
        </w:rPr>
        <w:t>Programming Language:</w:t>
      </w:r>
      <w:r w:rsidRPr="00D448C7">
        <w:t xml:space="preserve"> Python </w:t>
      </w:r>
    </w:p>
    <w:p w14:paraId="2E5FB845" w14:textId="33BEC921" w:rsidR="00D448C7" w:rsidRPr="00D448C7" w:rsidRDefault="00D448C7" w:rsidP="00AC2B73">
      <w:pPr>
        <w:spacing w:line="360" w:lineRule="auto"/>
      </w:pPr>
      <w:r w:rsidRPr="00D448C7">
        <w:rPr>
          <w:b/>
          <w:bCs/>
        </w:rPr>
        <w:t>Machine Learning Models:</w:t>
      </w:r>
      <w:r w:rsidRPr="00D448C7">
        <w:t xml:space="preserve"> SVM, Decision Tree, Random Forest, </w:t>
      </w:r>
      <w:proofErr w:type="spellStart"/>
      <w:r w:rsidRPr="00D448C7">
        <w:t>XGBoost</w:t>
      </w:r>
      <w:proofErr w:type="spellEnd"/>
      <w:r w:rsidRPr="00D448C7">
        <w:t xml:space="preserve">, </w:t>
      </w:r>
      <w:proofErr w:type="spellStart"/>
      <w:r w:rsidRPr="00D448C7">
        <w:t>LightGBM</w:t>
      </w:r>
      <w:proofErr w:type="spellEnd"/>
      <w:r w:rsidRPr="00D448C7">
        <w:t xml:space="preserve">, Voting Ensemble </w:t>
      </w:r>
    </w:p>
    <w:p w14:paraId="72500689" w14:textId="77777777" w:rsidR="00AC2B73" w:rsidRDefault="00AC2B73" w:rsidP="00AC2B73">
      <w:pPr>
        <w:spacing w:line="480" w:lineRule="auto"/>
        <w:rPr>
          <w:b/>
          <w:bCs/>
          <w:sz w:val="28"/>
          <w:szCs w:val="24"/>
        </w:rPr>
      </w:pPr>
    </w:p>
    <w:p w14:paraId="49CD6BAE" w14:textId="7DCC269E" w:rsidR="00AC2B73" w:rsidRDefault="00AC2B73" w:rsidP="00AC2B73">
      <w:pPr>
        <w:spacing w:line="480" w:lineRule="auto"/>
        <w:rPr>
          <w:b/>
          <w:bCs/>
          <w:sz w:val="28"/>
          <w:szCs w:val="24"/>
        </w:rPr>
      </w:pPr>
      <w:r w:rsidRPr="00AC2B73">
        <w:rPr>
          <w:b/>
          <w:bCs/>
          <w:sz w:val="28"/>
          <w:szCs w:val="24"/>
        </w:rPr>
        <w:t xml:space="preserve">APPENDIX </w:t>
      </w:r>
      <w:r w:rsidR="00720279">
        <w:rPr>
          <w:b/>
          <w:bCs/>
          <w:sz w:val="28"/>
          <w:szCs w:val="24"/>
        </w:rPr>
        <w:t>B</w:t>
      </w:r>
      <w:r w:rsidRPr="00AC2B73">
        <w:rPr>
          <w:b/>
          <w:bCs/>
          <w:sz w:val="28"/>
          <w:szCs w:val="24"/>
        </w:rPr>
        <w:t xml:space="preserve"> - </w:t>
      </w:r>
      <w:r w:rsidR="00720279" w:rsidRPr="00720279">
        <w:rPr>
          <w:b/>
          <w:bCs/>
          <w:sz w:val="28"/>
          <w:szCs w:val="24"/>
        </w:rPr>
        <w:t>SDG Mapping</w:t>
      </w:r>
    </w:p>
    <w:p w14:paraId="5EC322F1" w14:textId="5EC0AE40" w:rsidR="008D0C4E" w:rsidRPr="008D0C4E" w:rsidRDefault="008D0C4E" w:rsidP="008D0C4E">
      <w:pPr>
        <w:spacing w:line="360" w:lineRule="auto"/>
      </w:pPr>
      <w:r w:rsidRPr="008D0C4E">
        <w:t xml:space="preserve">The </w:t>
      </w:r>
      <w:r w:rsidRPr="008D0C4E">
        <w:rPr>
          <w:b/>
          <w:bCs/>
        </w:rPr>
        <w:t>QR Code Phishing Detection System (</w:t>
      </w:r>
      <w:proofErr w:type="spellStart"/>
      <w:r w:rsidRPr="008D0C4E">
        <w:rPr>
          <w:b/>
          <w:bCs/>
        </w:rPr>
        <w:t>Quishing</w:t>
      </w:r>
      <w:proofErr w:type="spellEnd"/>
      <w:r w:rsidRPr="008D0C4E">
        <w:rPr>
          <w:b/>
          <w:bCs/>
        </w:rPr>
        <w:t xml:space="preserve"> Detection)</w:t>
      </w:r>
      <w:r w:rsidRPr="008D0C4E">
        <w:t xml:space="preserve"> aligns with two key Sustainable Development Goals:</w:t>
      </w:r>
    </w:p>
    <w:p w14:paraId="7F205D86" w14:textId="77777777" w:rsidR="008D0C4E" w:rsidRDefault="008D0C4E" w:rsidP="008D0C4E">
      <w:pPr>
        <w:numPr>
          <w:ilvl w:val="0"/>
          <w:numId w:val="53"/>
        </w:numPr>
        <w:spacing w:line="360" w:lineRule="auto"/>
      </w:pPr>
      <w:r w:rsidRPr="008D0C4E">
        <w:rPr>
          <w:b/>
          <w:bCs/>
        </w:rPr>
        <w:t>SDG 9 (Industry, Innovation, &amp; Infrastructure):</w:t>
      </w:r>
      <w:r w:rsidRPr="008D0C4E">
        <w:t xml:space="preserve"> Promotes cybersecurity innovation by developing a machine-learning-based QR code phishing detection system. The proposed framework combines QR image features and URL-based features to identify malicious QR codes and strengthen the security of modern digital infrastructure. The system uses a 21-dimensional hybrid feature set and multiple machine learning models for reliable detection. </w:t>
      </w:r>
    </w:p>
    <w:p w14:paraId="205F07DB" w14:textId="77777777" w:rsidR="008D0C4E" w:rsidRPr="008D0C4E" w:rsidRDefault="008D0C4E" w:rsidP="008D0C4E">
      <w:pPr>
        <w:spacing w:line="360" w:lineRule="auto"/>
        <w:ind w:left="360" w:firstLine="0"/>
      </w:pPr>
    </w:p>
    <w:p w14:paraId="17B0E60D" w14:textId="77777777" w:rsidR="008D0C4E" w:rsidRPr="008D0C4E" w:rsidRDefault="008D0C4E" w:rsidP="008D0C4E">
      <w:pPr>
        <w:numPr>
          <w:ilvl w:val="0"/>
          <w:numId w:val="53"/>
        </w:numPr>
        <w:spacing w:line="360" w:lineRule="auto"/>
      </w:pPr>
      <w:r w:rsidRPr="008D0C4E">
        <w:rPr>
          <w:b/>
          <w:bCs/>
        </w:rPr>
        <w:t>SDG 16 (Peace, Justice, &amp; Strong Institutions):</w:t>
      </w:r>
      <w:r w:rsidRPr="008D0C4E">
        <w:t xml:space="preserve"> Supports safer and more trustworthy digital environments by detecting phishing QR codes before users access potentially malicious websites. The system classifies QR codes as Legitimate or Phishing and provides prediction confidence with Low, Medium, and </w:t>
      </w:r>
      <w:proofErr w:type="gramStart"/>
      <w:r w:rsidRPr="008D0C4E">
        <w:t>High risk</w:t>
      </w:r>
      <w:proofErr w:type="gramEnd"/>
      <w:r w:rsidRPr="008D0C4E">
        <w:t xml:space="preserve"> levels, helping protect users from phishing, credential theft, financial fraud, and unauthorized access. </w:t>
      </w:r>
    </w:p>
    <w:p w14:paraId="64CED92B" w14:textId="77777777" w:rsidR="008D0C4E" w:rsidRPr="008D0C4E" w:rsidRDefault="008D0C4E" w:rsidP="00AC2B73">
      <w:pPr>
        <w:spacing w:line="480" w:lineRule="auto"/>
      </w:pPr>
    </w:p>
    <w:p w14:paraId="7E971C73" w14:textId="013330E6" w:rsidR="009D01F9" w:rsidRDefault="003A6D4D">
      <w:pPr>
        <w:pStyle w:val="Heading1"/>
        <w:spacing w:after="273"/>
        <w:ind w:left="10" w:right="7"/>
        <w:jc w:val="center"/>
        <w:rPr>
          <w:bCs/>
          <w:sz w:val="32"/>
          <w:szCs w:val="32"/>
          <w:u w:val="none"/>
        </w:rPr>
      </w:pPr>
      <w:r>
        <w:rPr>
          <w:bCs/>
          <w:sz w:val="32"/>
          <w:szCs w:val="32"/>
          <w:u w:val="none"/>
        </w:rPr>
        <w:lastRenderedPageBreak/>
        <w:t>REFRENCES</w:t>
      </w:r>
    </w:p>
    <w:p w14:paraId="03B307C2" w14:textId="77777777" w:rsidR="00717CC6" w:rsidRPr="00717CC6" w:rsidRDefault="00717CC6" w:rsidP="00717CC6">
      <w:pPr>
        <w:spacing w:line="360" w:lineRule="auto"/>
        <w:rPr>
          <w:rFonts w:cstheme="minorHAnsi"/>
          <w:lang w:val="en-US"/>
        </w:rPr>
      </w:pPr>
      <w:r w:rsidRPr="00717CC6">
        <w:rPr>
          <w:rFonts w:cstheme="minorHAnsi"/>
          <w:lang w:val="en-US"/>
        </w:rPr>
        <w:t>[1]</w:t>
      </w:r>
      <w:r w:rsidRPr="00717CC6">
        <w:rPr>
          <w:rFonts w:cstheme="minorHAnsi"/>
          <w:lang w:val="en-US"/>
        </w:rPr>
        <w:tab/>
        <w:t>R. Yalda, A. Khan, and N. Nepal, "B-</w:t>
      </w:r>
      <w:proofErr w:type="spellStart"/>
      <w:r w:rsidRPr="00717CC6">
        <w:rPr>
          <w:rFonts w:cstheme="minorHAnsi"/>
          <w:lang w:val="en-US"/>
        </w:rPr>
        <w:t>PhishQR</w:t>
      </w:r>
      <w:proofErr w:type="spellEnd"/>
      <w:r w:rsidRPr="00717CC6">
        <w:rPr>
          <w:rFonts w:cstheme="minorHAnsi"/>
          <w:lang w:val="en-US"/>
        </w:rPr>
        <w:t xml:space="preserve">—A blockchain-based framework for secure QR code verification against phishing attacks," Telematics and Informatics Reports, vol. 21, p. 100289, 2026, </w:t>
      </w:r>
      <w:proofErr w:type="spellStart"/>
      <w:r w:rsidRPr="00717CC6">
        <w:rPr>
          <w:rFonts w:cstheme="minorHAnsi"/>
          <w:lang w:val="en-US"/>
        </w:rPr>
        <w:t>doi</w:t>
      </w:r>
      <w:proofErr w:type="spellEnd"/>
      <w:r w:rsidRPr="00717CC6">
        <w:rPr>
          <w:rFonts w:cstheme="minorHAnsi"/>
          <w:lang w:val="en-US"/>
        </w:rPr>
        <w:t>: 10.1016/j.teler.2025.100289.</w:t>
      </w:r>
    </w:p>
    <w:p w14:paraId="063D596C" w14:textId="77777777" w:rsidR="00717CC6" w:rsidRPr="00717CC6" w:rsidRDefault="00717CC6" w:rsidP="00717CC6">
      <w:pPr>
        <w:spacing w:line="360" w:lineRule="auto"/>
        <w:rPr>
          <w:rFonts w:cstheme="minorHAnsi"/>
          <w:lang w:val="en-US"/>
        </w:rPr>
      </w:pPr>
      <w:r w:rsidRPr="00717CC6">
        <w:rPr>
          <w:rFonts w:cstheme="minorHAnsi"/>
          <w:lang w:val="en-US"/>
        </w:rPr>
        <w:t>[2]</w:t>
      </w:r>
      <w:r w:rsidRPr="00717CC6">
        <w:rPr>
          <w:rFonts w:cstheme="minorHAnsi"/>
          <w:lang w:val="en-US"/>
        </w:rPr>
        <w:tab/>
        <w:t>A. S. Rafsanjani, N. B. Kamaruddin, H. M. Rusli, and M. Dabbagh, "</w:t>
      </w:r>
      <w:proofErr w:type="spellStart"/>
      <w:r w:rsidRPr="00717CC6">
        <w:rPr>
          <w:rFonts w:cstheme="minorHAnsi"/>
          <w:lang w:val="en-US"/>
        </w:rPr>
        <w:t>QsecR</w:t>
      </w:r>
      <w:proofErr w:type="spellEnd"/>
      <w:r w:rsidRPr="00717CC6">
        <w:rPr>
          <w:rFonts w:cstheme="minorHAnsi"/>
          <w:lang w:val="en-US"/>
        </w:rPr>
        <w:t xml:space="preserve">: Secure QR code Scanner According to a Novel Malicious URL Detection Framework," IEEE Access, vol. 11, pp. 92523-92539, 2023, </w:t>
      </w:r>
      <w:proofErr w:type="spellStart"/>
      <w:r w:rsidRPr="00717CC6">
        <w:rPr>
          <w:rFonts w:cstheme="minorHAnsi"/>
          <w:lang w:val="en-US"/>
        </w:rPr>
        <w:t>doi</w:t>
      </w:r>
      <w:proofErr w:type="spellEnd"/>
      <w:r w:rsidRPr="00717CC6">
        <w:rPr>
          <w:rFonts w:cstheme="minorHAnsi"/>
          <w:lang w:val="en-US"/>
        </w:rPr>
        <w:t>: 10.1109/ACCESS.2023.3291811.</w:t>
      </w:r>
    </w:p>
    <w:p w14:paraId="7A9C43B2" w14:textId="77777777" w:rsidR="00717CC6" w:rsidRPr="00717CC6" w:rsidRDefault="00717CC6" w:rsidP="00717CC6">
      <w:pPr>
        <w:spacing w:line="360" w:lineRule="auto"/>
        <w:rPr>
          <w:rFonts w:cstheme="minorHAnsi"/>
          <w:lang w:val="en-US"/>
        </w:rPr>
      </w:pPr>
      <w:r w:rsidRPr="00717CC6">
        <w:rPr>
          <w:rFonts w:cstheme="minorHAnsi"/>
          <w:lang w:val="en-US"/>
        </w:rPr>
        <w:t>[3]</w:t>
      </w:r>
      <w:r w:rsidRPr="00717CC6">
        <w:rPr>
          <w:rFonts w:cstheme="minorHAnsi"/>
          <w:lang w:val="en-US"/>
        </w:rPr>
        <w:tab/>
        <w:t xml:space="preserve">F. </w:t>
      </w:r>
      <w:proofErr w:type="spellStart"/>
      <w:r w:rsidRPr="00717CC6">
        <w:rPr>
          <w:rFonts w:cstheme="minorHAnsi"/>
          <w:lang w:val="en-US"/>
        </w:rPr>
        <w:t>Nejati</w:t>
      </w:r>
      <w:proofErr w:type="spellEnd"/>
      <w:r w:rsidRPr="00717CC6">
        <w:rPr>
          <w:rFonts w:cstheme="minorHAnsi"/>
          <w:lang w:val="en-US"/>
        </w:rPr>
        <w:t xml:space="preserve">, M. Rabbani, M. Eskandarian, M. Mirani, G. Piya, I. Opushnyev, A. A. Ghorbani, and S. Dadkhah, "CIC-Trap4Phish: A Unified Multi-Format Dataset for Phishing and </w:t>
      </w:r>
      <w:proofErr w:type="spellStart"/>
      <w:r w:rsidRPr="00717CC6">
        <w:rPr>
          <w:rFonts w:cstheme="minorHAnsi"/>
          <w:lang w:val="en-US"/>
        </w:rPr>
        <w:t>Quishing</w:t>
      </w:r>
      <w:proofErr w:type="spellEnd"/>
      <w:r w:rsidRPr="00717CC6">
        <w:rPr>
          <w:rFonts w:cstheme="minorHAnsi"/>
          <w:lang w:val="en-US"/>
        </w:rPr>
        <w:t xml:space="preserve"> Attachment Detection," </w:t>
      </w:r>
      <w:proofErr w:type="spellStart"/>
      <w:r w:rsidRPr="00717CC6">
        <w:rPr>
          <w:rFonts w:cstheme="minorHAnsi"/>
          <w:lang w:val="en-US"/>
        </w:rPr>
        <w:t>arXiv</w:t>
      </w:r>
      <w:proofErr w:type="spellEnd"/>
      <w:r w:rsidRPr="00717CC6">
        <w:rPr>
          <w:rFonts w:cstheme="minorHAnsi"/>
          <w:lang w:val="en-US"/>
        </w:rPr>
        <w:t xml:space="preserve"> preprint arXiv:2602.09015, 2026.</w:t>
      </w:r>
    </w:p>
    <w:p w14:paraId="57DDFE19" w14:textId="7310654E" w:rsidR="00717CC6" w:rsidRPr="00717CC6" w:rsidRDefault="00717CC6" w:rsidP="00717CC6">
      <w:pPr>
        <w:spacing w:line="360" w:lineRule="auto"/>
        <w:rPr>
          <w:rFonts w:cstheme="minorHAnsi"/>
          <w:lang w:val="en-US"/>
        </w:rPr>
      </w:pPr>
      <w:r w:rsidRPr="00717CC6">
        <w:rPr>
          <w:rFonts w:cstheme="minorHAnsi"/>
          <w:lang w:val="en-US"/>
        </w:rPr>
        <w:t>[4]</w:t>
      </w:r>
      <w:r w:rsidRPr="00717CC6">
        <w:rPr>
          <w:rFonts w:cstheme="minorHAnsi"/>
          <w:lang w:val="en-US"/>
        </w:rPr>
        <w:tab/>
        <w:t xml:space="preserve">M. A. </w:t>
      </w:r>
      <w:proofErr w:type="spellStart"/>
      <w:r w:rsidRPr="00717CC6">
        <w:rPr>
          <w:rFonts w:cstheme="minorHAnsi"/>
          <w:lang w:val="en-US"/>
        </w:rPr>
        <w:t>Ozuberk</w:t>
      </w:r>
      <w:proofErr w:type="spellEnd"/>
      <w:r w:rsidRPr="00717CC6">
        <w:rPr>
          <w:rFonts w:cstheme="minorHAnsi"/>
          <w:lang w:val="en-US"/>
        </w:rPr>
        <w:t xml:space="preserve"> and I. Cinar, "Malicious QR Code Classification Using Machine Learning, Deep Learning, and Explainable AI," in 2026 5th IISEC, 2026, pp. 1-6, </w:t>
      </w:r>
      <w:proofErr w:type="spellStart"/>
      <w:r w:rsidRPr="00717CC6">
        <w:rPr>
          <w:rFonts w:cstheme="minorHAnsi"/>
          <w:lang w:val="en-US"/>
        </w:rPr>
        <w:t>doi</w:t>
      </w:r>
      <w:proofErr w:type="spellEnd"/>
      <w:r w:rsidRPr="00717CC6">
        <w:rPr>
          <w:rFonts w:cstheme="minorHAnsi"/>
          <w:lang w:val="en-US"/>
        </w:rPr>
        <w:t xml:space="preserve">: 10.1109/IISEC69317.2026.11418433. </w:t>
      </w:r>
    </w:p>
    <w:p w14:paraId="7A69D76D" w14:textId="77777777" w:rsidR="00717CC6" w:rsidRPr="00717CC6" w:rsidRDefault="00717CC6" w:rsidP="00717CC6">
      <w:pPr>
        <w:spacing w:line="360" w:lineRule="auto"/>
        <w:rPr>
          <w:rFonts w:cstheme="minorHAnsi"/>
          <w:lang w:val="en-US"/>
        </w:rPr>
      </w:pPr>
      <w:r w:rsidRPr="00717CC6">
        <w:rPr>
          <w:rFonts w:cstheme="minorHAnsi"/>
          <w:lang w:val="en-US"/>
        </w:rPr>
        <w:t>[5]</w:t>
      </w:r>
      <w:r w:rsidRPr="00717CC6">
        <w:rPr>
          <w:rFonts w:cstheme="minorHAnsi"/>
          <w:lang w:val="en-US"/>
        </w:rPr>
        <w:tab/>
        <w:t xml:space="preserve">F. Trad and A. Chehab, "Detecting </w:t>
      </w:r>
      <w:proofErr w:type="spellStart"/>
      <w:r w:rsidRPr="00717CC6">
        <w:rPr>
          <w:rFonts w:cstheme="minorHAnsi"/>
          <w:lang w:val="en-US"/>
        </w:rPr>
        <w:t>Quishing</w:t>
      </w:r>
      <w:proofErr w:type="spellEnd"/>
      <w:r w:rsidRPr="00717CC6">
        <w:rPr>
          <w:rFonts w:cstheme="minorHAnsi"/>
          <w:lang w:val="en-US"/>
        </w:rPr>
        <w:t xml:space="preserve"> Attacks with Machine Learning Techniques Through QR Code Analysis," </w:t>
      </w:r>
      <w:proofErr w:type="spellStart"/>
      <w:r w:rsidRPr="00717CC6">
        <w:rPr>
          <w:rFonts w:cstheme="minorHAnsi"/>
          <w:lang w:val="en-US"/>
        </w:rPr>
        <w:t>arXiv</w:t>
      </w:r>
      <w:proofErr w:type="spellEnd"/>
      <w:r w:rsidRPr="00717CC6">
        <w:rPr>
          <w:rFonts w:cstheme="minorHAnsi"/>
          <w:lang w:val="en-US"/>
        </w:rPr>
        <w:t xml:space="preserve"> preprint arXiv:2505.03451, 2026. </w:t>
      </w:r>
    </w:p>
    <w:p w14:paraId="497A6257" w14:textId="77777777" w:rsidR="00717CC6" w:rsidRPr="00717CC6" w:rsidRDefault="00717CC6" w:rsidP="00717CC6">
      <w:pPr>
        <w:spacing w:line="360" w:lineRule="auto"/>
        <w:rPr>
          <w:rFonts w:cstheme="minorHAnsi"/>
          <w:lang w:val="en-US"/>
        </w:rPr>
      </w:pPr>
      <w:r w:rsidRPr="00717CC6">
        <w:rPr>
          <w:rFonts w:cstheme="minorHAnsi"/>
          <w:lang w:val="en-US"/>
        </w:rPr>
        <w:t>[6]</w:t>
      </w:r>
      <w:r w:rsidRPr="00717CC6">
        <w:rPr>
          <w:rFonts w:cstheme="minorHAnsi"/>
          <w:lang w:val="en-US"/>
        </w:rPr>
        <w:tab/>
        <w:t xml:space="preserve">M. W. Akram, K. Sood, M. U. Hassan, and D. </w:t>
      </w:r>
      <w:proofErr w:type="spellStart"/>
      <w:r w:rsidRPr="00717CC6">
        <w:rPr>
          <w:rFonts w:cstheme="minorHAnsi"/>
          <w:lang w:val="en-US"/>
        </w:rPr>
        <w:t>Thiruvady</w:t>
      </w:r>
      <w:proofErr w:type="spellEnd"/>
      <w:r w:rsidRPr="00717CC6">
        <w:rPr>
          <w:rFonts w:cstheme="minorHAnsi"/>
          <w:lang w:val="en-US"/>
        </w:rPr>
        <w:t xml:space="preserve">, "ALFA: A Safe-by-Design Approach to Mitigate </w:t>
      </w:r>
      <w:proofErr w:type="spellStart"/>
      <w:r w:rsidRPr="00717CC6">
        <w:rPr>
          <w:rFonts w:cstheme="minorHAnsi"/>
          <w:lang w:val="en-US"/>
        </w:rPr>
        <w:t>Quishing</w:t>
      </w:r>
      <w:proofErr w:type="spellEnd"/>
      <w:r w:rsidRPr="00717CC6">
        <w:rPr>
          <w:rFonts w:cstheme="minorHAnsi"/>
          <w:lang w:val="en-US"/>
        </w:rPr>
        <w:t xml:space="preserve"> Attacks Launched via Fancy QR Codes," </w:t>
      </w:r>
      <w:proofErr w:type="spellStart"/>
      <w:r w:rsidRPr="00717CC6">
        <w:rPr>
          <w:rFonts w:cstheme="minorHAnsi"/>
          <w:lang w:val="en-US"/>
        </w:rPr>
        <w:t>arXiv</w:t>
      </w:r>
      <w:proofErr w:type="spellEnd"/>
      <w:r w:rsidRPr="00717CC6">
        <w:rPr>
          <w:rFonts w:cstheme="minorHAnsi"/>
          <w:lang w:val="en-US"/>
        </w:rPr>
        <w:t xml:space="preserve"> preprint arXiv:2601.06768, 2026.</w:t>
      </w:r>
    </w:p>
    <w:p w14:paraId="771B7340" w14:textId="77777777" w:rsidR="00717CC6" w:rsidRPr="00717CC6" w:rsidRDefault="00717CC6" w:rsidP="00717CC6">
      <w:pPr>
        <w:spacing w:line="360" w:lineRule="auto"/>
        <w:rPr>
          <w:rFonts w:cstheme="minorHAnsi"/>
          <w:lang w:val="en-US"/>
        </w:rPr>
      </w:pPr>
      <w:r w:rsidRPr="00717CC6">
        <w:rPr>
          <w:rFonts w:cstheme="minorHAnsi"/>
          <w:lang w:val="en-US"/>
        </w:rPr>
        <w:t>[7]</w:t>
      </w:r>
      <w:r w:rsidRPr="00717CC6">
        <w:rPr>
          <w:rFonts w:cstheme="minorHAnsi"/>
          <w:lang w:val="en-US"/>
        </w:rPr>
        <w:tab/>
        <w:t>M. W. Akram, K. Sood, and M. U. Hassan, "</w:t>
      </w:r>
      <w:proofErr w:type="spellStart"/>
      <w:r w:rsidRPr="00717CC6">
        <w:rPr>
          <w:rFonts w:cstheme="minorHAnsi"/>
          <w:lang w:val="en-US"/>
        </w:rPr>
        <w:t>QRïS</w:t>
      </w:r>
      <w:proofErr w:type="spellEnd"/>
      <w:r w:rsidRPr="00717CC6">
        <w:rPr>
          <w:rFonts w:cstheme="minorHAnsi"/>
          <w:lang w:val="en-US"/>
        </w:rPr>
        <w:t xml:space="preserve">: A Preemptive Novel Method for </w:t>
      </w:r>
      <w:proofErr w:type="spellStart"/>
      <w:r w:rsidRPr="00717CC6">
        <w:rPr>
          <w:rFonts w:cstheme="minorHAnsi"/>
          <w:lang w:val="en-US"/>
        </w:rPr>
        <w:t>Quishing</w:t>
      </w:r>
      <w:proofErr w:type="spellEnd"/>
      <w:r w:rsidRPr="00717CC6">
        <w:rPr>
          <w:rFonts w:cstheme="minorHAnsi"/>
          <w:lang w:val="en-US"/>
        </w:rPr>
        <w:t xml:space="preserve"> Detection Through Structural Features of QR," </w:t>
      </w:r>
      <w:proofErr w:type="spellStart"/>
      <w:r w:rsidRPr="00717CC6">
        <w:rPr>
          <w:rFonts w:cstheme="minorHAnsi"/>
          <w:lang w:val="en-US"/>
        </w:rPr>
        <w:t>arXiv</w:t>
      </w:r>
      <w:proofErr w:type="spellEnd"/>
      <w:r w:rsidRPr="00717CC6">
        <w:rPr>
          <w:rFonts w:cstheme="minorHAnsi"/>
          <w:lang w:val="en-US"/>
        </w:rPr>
        <w:t xml:space="preserve"> preprint arXiv:2510.17175, 2025.</w:t>
      </w:r>
    </w:p>
    <w:p w14:paraId="732161AC" w14:textId="77777777" w:rsidR="00717CC6" w:rsidRPr="00717CC6" w:rsidRDefault="00717CC6" w:rsidP="00717CC6">
      <w:pPr>
        <w:spacing w:line="360" w:lineRule="auto"/>
        <w:rPr>
          <w:rFonts w:cstheme="minorHAnsi"/>
          <w:lang w:val="en-US"/>
        </w:rPr>
      </w:pPr>
      <w:r w:rsidRPr="00717CC6">
        <w:rPr>
          <w:rFonts w:cstheme="minorHAnsi"/>
          <w:lang w:val="en-US"/>
        </w:rPr>
        <w:t>[8]</w:t>
      </w:r>
      <w:r w:rsidRPr="00717CC6">
        <w:rPr>
          <w:rFonts w:cstheme="minorHAnsi"/>
          <w:lang w:val="en-US"/>
        </w:rPr>
        <w:tab/>
        <w:t xml:space="preserve">F. Ahmed, I. Fatima, M. U. Hassan, I. Rasheed, and U. Fayyaz, "Malicious QR Code Detection: A Comprehensive Review of Methods and Challenges," Spectrum of Engineering Sciences, vol. 3, no. 12, pp. 1462-1472, 2025, </w:t>
      </w:r>
      <w:proofErr w:type="spellStart"/>
      <w:r w:rsidRPr="00717CC6">
        <w:rPr>
          <w:rFonts w:cstheme="minorHAnsi"/>
          <w:lang w:val="en-US"/>
        </w:rPr>
        <w:t>doi</w:t>
      </w:r>
      <w:proofErr w:type="spellEnd"/>
      <w:r w:rsidRPr="00717CC6">
        <w:rPr>
          <w:rFonts w:cstheme="minorHAnsi"/>
          <w:lang w:val="en-US"/>
        </w:rPr>
        <w:t>: 10.5281/zenodo.18196524.</w:t>
      </w:r>
    </w:p>
    <w:p w14:paraId="62ACF466" w14:textId="77777777" w:rsidR="00717CC6" w:rsidRPr="00717CC6" w:rsidRDefault="00717CC6" w:rsidP="00717CC6">
      <w:pPr>
        <w:spacing w:line="360" w:lineRule="auto"/>
        <w:rPr>
          <w:rFonts w:cstheme="minorHAnsi"/>
          <w:lang w:val="en-US"/>
        </w:rPr>
      </w:pPr>
      <w:r w:rsidRPr="00717CC6">
        <w:rPr>
          <w:rFonts w:cstheme="minorHAnsi"/>
          <w:lang w:val="en-US"/>
        </w:rPr>
        <w:t>[9]</w:t>
      </w:r>
      <w:r w:rsidRPr="00717CC6">
        <w:rPr>
          <w:rFonts w:cstheme="minorHAnsi"/>
          <w:lang w:val="en-US"/>
        </w:rPr>
        <w:tab/>
        <w:t>N. Nigam and R. Bhandari, "Performance Analysis of QR Phishing Detection Approaches," Journal of Information Systems Engineering and Management, vol. 10, no. 335, pp. 221-225, 2025.</w:t>
      </w:r>
    </w:p>
    <w:p w14:paraId="2028E312" w14:textId="77777777" w:rsidR="00717CC6" w:rsidRPr="00717CC6" w:rsidRDefault="00717CC6" w:rsidP="00717CC6">
      <w:pPr>
        <w:spacing w:line="360" w:lineRule="auto"/>
        <w:rPr>
          <w:rFonts w:cstheme="minorHAnsi"/>
          <w:lang w:val="en-US"/>
        </w:rPr>
      </w:pPr>
      <w:r w:rsidRPr="00717CC6">
        <w:rPr>
          <w:rFonts w:cstheme="minorHAnsi"/>
          <w:lang w:val="en-US"/>
        </w:rPr>
        <w:t>[10]</w:t>
      </w:r>
      <w:r w:rsidRPr="00717CC6">
        <w:rPr>
          <w:rFonts w:cstheme="minorHAnsi"/>
          <w:lang w:val="en-US"/>
        </w:rPr>
        <w:tab/>
        <w:t xml:space="preserve">B. K. S., R. B. Bhuvaneshwari, P. S. Pavan, H. S. Varun, and J. G. C., "AI Based QR Code Fraud Detection System," International Journal of Innovative Research in Science, Engineering and Technology (IJIRSET), vol. 14, no. 12, pp. 22809-22815, 2025, </w:t>
      </w:r>
      <w:proofErr w:type="spellStart"/>
      <w:r w:rsidRPr="00717CC6">
        <w:rPr>
          <w:rFonts w:cstheme="minorHAnsi"/>
          <w:lang w:val="en-US"/>
        </w:rPr>
        <w:t>doi</w:t>
      </w:r>
      <w:proofErr w:type="spellEnd"/>
      <w:r w:rsidRPr="00717CC6">
        <w:rPr>
          <w:rFonts w:cstheme="minorHAnsi"/>
          <w:lang w:val="en-US"/>
        </w:rPr>
        <w:t>: 10.15680/IJIRSET.2025.1412039.</w:t>
      </w:r>
    </w:p>
    <w:p w14:paraId="5B9BE03C" w14:textId="4A4A81AA" w:rsidR="00717CC6" w:rsidRPr="00717CC6" w:rsidRDefault="00717CC6" w:rsidP="00717CC6">
      <w:pPr>
        <w:spacing w:line="360" w:lineRule="auto"/>
        <w:rPr>
          <w:rFonts w:cstheme="minorHAnsi"/>
          <w:lang w:val="en-US"/>
        </w:rPr>
      </w:pPr>
      <w:r w:rsidRPr="00717CC6">
        <w:rPr>
          <w:rFonts w:cstheme="minorHAnsi"/>
          <w:lang w:val="en-US"/>
        </w:rPr>
        <w:lastRenderedPageBreak/>
        <w:t>[11]</w:t>
      </w:r>
      <w:r w:rsidRPr="00717CC6">
        <w:rPr>
          <w:rFonts w:cstheme="minorHAnsi"/>
          <w:lang w:val="en-US"/>
        </w:rPr>
        <w:tab/>
        <w:t xml:space="preserve">R. </w:t>
      </w:r>
      <w:proofErr w:type="spellStart"/>
      <w:r w:rsidRPr="00717CC6">
        <w:rPr>
          <w:rFonts w:cstheme="minorHAnsi"/>
          <w:lang w:val="en-US"/>
        </w:rPr>
        <w:t>Osari</w:t>
      </w:r>
      <w:proofErr w:type="spellEnd"/>
      <w:r w:rsidRPr="00717CC6">
        <w:rPr>
          <w:rFonts w:cstheme="minorHAnsi"/>
          <w:lang w:val="en-US"/>
        </w:rPr>
        <w:t xml:space="preserve">, K. K. </w:t>
      </w:r>
      <w:proofErr w:type="spellStart"/>
      <w:r w:rsidRPr="00717CC6">
        <w:rPr>
          <w:rFonts w:cstheme="minorHAnsi"/>
          <w:lang w:val="en-US"/>
        </w:rPr>
        <w:t>Baraskar</w:t>
      </w:r>
      <w:proofErr w:type="spellEnd"/>
      <w:r w:rsidRPr="00717CC6">
        <w:rPr>
          <w:rFonts w:cstheme="minorHAnsi"/>
          <w:lang w:val="en-US"/>
        </w:rPr>
        <w:t xml:space="preserve">, G. </w:t>
      </w:r>
      <w:proofErr w:type="spellStart"/>
      <w:r w:rsidRPr="00717CC6">
        <w:rPr>
          <w:rFonts w:cstheme="minorHAnsi"/>
          <w:lang w:val="en-US"/>
        </w:rPr>
        <w:t>Silakari</w:t>
      </w:r>
      <w:proofErr w:type="spellEnd"/>
      <w:r w:rsidRPr="00717CC6">
        <w:rPr>
          <w:rFonts w:cstheme="minorHAnsi"/>
          <w:lang w:val="en-US"/>
        </w:rPr>
        <w:t xml:space="preserve">, P. Jain, P. Jain, and P. Verma, "Design and Analysis of Machine learning based QR Phishing Detection System," IJARSCT, vol. 5, no. 12, pp. 67-76, 2025, </w:t>
      </w:r>
      <w:proofErr w:type="spellStart"/>
      <w:r w:rsidRPr="00717CC6">
        <w:rPr>
          <w:rFonts w:cstheme="minorHAnsi"/>
          <w:lang w:val="en-US"/>
        </w:rPr>
        <w:t>doi</w:t>
      </w:r>
      <w:proofErr w:type="spellEnd"/>
      <w:r w:rsidRPr="00717CC6">
        <w:rPr>
          <w:rFonts w:cstheme="minorHAnsi"/>
          <w:lang w:val="en-US"/>
        </w:rPr>
        <w:t>: 10.48175/IJARSCT-25909.</w:t>
      </w:r>
    </w:p>
    <w:p w14:paraId="05F64E91" w14:textId="77777777" w:rsidR="00717CC6" w:rsidRPr="00717CC6" w:rsidRDefault="00717CC6" w:rsidP="00717CC6">
      <w:pPr>
        <w:spacing w:line="360" w:lineRule="auto"/>
        <w:rPr>
          <w:rFonts w:cstheme="minorHAnsi"/>
          <w:lang w:val="en-US"/>
        </w:rPr>
      </w:pPr>
      <w:r w:rsidRPr="00717CC6">
        <w:rPr>
          <w:rFonts w:cstheme="minorHAnsi"/>
          <w:lang w:val="en-US"/>
        </w:rPr>
        <w:t>[12]</w:t>
      </w:r>
      <w:r w:rsidRPr="00717CC6">
        <w:rPr>
          <w:rFonts w:cstheme="minorHAnsi"/>
          <w:lang w:val="en-US"/>
        </w:rPr>
        <w:tab/>
        <w:t xml:space="preserve">M. </w:t>
      </w:r>
      <w:proofErr w:type="spellStart"/>
      <w:r w:rsidRPr="00717CC6">
        <w:rPr>
          <w:rFonts w:cstheme="minorHAnsi"/>
          <w:lang w:val="en-US"/>
        </w:rPr>
        <w:t>Sarkhi</w:t>
      </w:r>
      <w:proofErr w:type="spellEnd"/>
      <w:r w:rsidRPr="00717CC6">
        <w:rPr>
          <w:rFonts w:cstheme="minorHAnsi"/>
          <w:lang w:val="en-US"/>
        </w:rPr>
        <w:t xml:space="preserve"> and S. Mishra, "Detection of QR Code-based Cyberattacks using a Lightweight Deep Learning Model," Engineering, Technology &amp; Applied Science Research, vol. 14, pp. 15209–15216, 2024.</w:t>
      </w:r>
    </w:p>
    <w:p w14:paraId="5530D250" w14:textId="77777777" w:rsidR="00717CC6" w:rsidRPr="00717CC6" w:rsidRDefault="00717CC6" w:rsidP="00717CC6">
      <w:pPr>
        <w:spacing w:line="360" w:lineRule="auto"/>
        <w:rPr>
          <w:rFonts w:cstheme="minorHAnsi"/>
          <w:lang w:val="en-US"/>
        </w:rPr>
      </w:pPr>
      <w:r w:rsidRPr="00717CC6">
        <w:rPr>
          <w:rFonts w:cstheme="minorHAnsi"/>
          <w:lang w:val="en-US"/>
        </w:rPr>
        <w:t>[13]</w:t>
      </w:r>
      <w:r w:rsidRPr="00717CC6">
        <w:rPr>
          <w:rFonts w:cstheme="minorHAnsi"/>
          <w:lang w:val="en-US"/>
        </w:rPr>
        <w:tab/>
        <w:t xml:space="preserve">S. </w:t>
      </w:r>
      <w:proofErr w:type="spellStart"/>
      <w:r w:rsidRPr="00717CC6">
        <w:rPr>
          <w:rFonts w:cstheme="minorHAnsi"/>
          <w:lang w:val="en-US"/>
        </w:rPr>
        <w:t>Vaithilingam</w:t>
      </w:r>
      <w:proofErr w:type="spellEnd"/>
      <w:r w:rsidRPr="00717CC6">
        <w:rPr>
          <w:rFonts w:cstheme="minorHAnsi"/>
          <w:lang w:val="en-US"/>
        </w:rPr>
        <w:t xml:space="preserve"> and S. A. M. Shankar, "Enhancing Security in QR Code Technology Using AI: Exploration and Mitigation Strategies," International Journal of Intelligence Science, vol. 14, no. 2, pp. 49–57, 2024.</w:t>
      </w:r>
    </w:p>
    <w:p w14:paraId="4D012566" w14:textId="77777777" w:rsidR="00717CC6" w:rsidRPr="00717CC6" w:rsidRDefault="00717CC6" w:rsidP="00717CC6">
      <w:pPr>
        <w:spacing w:line="360" w:lineRule="auto"/>
        <w:rPr>
          <w:rFonts w:cstheme="minorHAnsi"/>
          <w:lang w:val="en-US"/>
        </w:rPr>
      </w:pPr>
      <w:r w:rsidRPr="00717CC6">
        <w:rPr>
          <w:rFonts w:cstheme="minorHAnsi"/>
          <w:lang w:val="en-US"/>
        </w:rPr>
        <w:t>[14]</w:t>
      </w:r>
      <w:r w:rsidRPr="00717CC6">
        <w:rPr>
          <w:rFonts w:cstheme="minorHAnsi"/>
          <w:lang w:val="en-US"/>
        </w:rPr>
        <w:tab/>
        <w:t xml:space="preserve">F. Sharevski, M. </w:t>
      </w:r>
      <w:proofErr w:type="spellStart"/>
      <w:r w:rsidRPr="00717CC6">
        <w:rPr>
          <w:rFonts w:cstheme="minorHAnsi"/>
          <w:lang w:val="en-US"/>
        </w:rPr>
        <w:t>Mossano</w:t>
      </w:r>
      <w:proofErr w:type="spellEnd"/>
      <w:r w:rsidRPr="00717CC6">
        <w:rPr>
          <w:rFonts w:cstheme="minorHAnsi"/>
          <w:lang w:val="en-US"/>
        </w:rPr>
        <w:t xml:space="preserve">, M. F. Veit, G. Schiefer, and M. </w:t>
      </w:r>
      <w:proofErr w:type="spellStart"/>
      <w:r w:rsidRPr="00717CC6">
        <w:rPr>
          <w:rFonts w:cstheme="minorHAnsi"/>
          <w:lang w:val="en-US"/>
        </w:rPr>
        <w:t>Volkamer</w:t>
      </w:r>
      <w:proofErr w:type="spellEnd"/>
      <w:r w:rsidRPr="00717CC6">
        <w:rPr>
          <w:rFonts w:cstheme="minorHAnsi"/>
          <w:lang w:val="en-US"/>
        </w:rPr>
        <w:t>, "Exploring Phishing Threats through QR Codes in Naturalistic Settings," in Proceedings 2024 Symposium on Usable Security, 2024.</w:t>
      </w:r>
    </w:p>
    <w:p w14:paraId="400487D5" w14:textId="77777777" w:rsidR="00717CC6" w:rsidRPr="00717CC6" w:rsidRDefault="00717CC6" w:rsidP="00717CC6">
      <w:pPr>
        <w:spacing w:line="360" w:lineRule="auto"/>
        <w:rPr>
          <w:rFonts w:cstheme="minorHAnsi"/>
          <w:lang w:val="en-US"/>
        </w:rPr>
      </w:pPr>
      <w:r w:rsidRPr="00717CC6">
        <w:rPr>
          <w:rFonts w:cstheme="minorHAnsi"/>
          <w:lang w:val="en-US"/>
        </w:rPr>
        <w:t>[15]</w:t>
      </w:r>
      <w:r w:rsidRPr="00717CC6">
        <w:rPr>
          <w:rFonts w:cstheme="minorHAnsi"/>
          <w:lang w:val="en-US"/>
        </w:rPr>
        <w:tab/>
        <w:t xml:space="preserve">J. Ford and H. S. Berry, "Feasibility of Machine Learning-Enhanced Detection for QR Code Images in Email-based Threats," 2024 Cyber Awareness and Research Symposium (CARS), Grand Forks, ND, USA, 2024, pp. 1-9, </w:t>
      </w:r>
      <w:proofErr w:type="spellStart"/>
      <w:r w:rsidRPr="00717CC6">
        <w:rPr>
          <w:rFonts w:cstheme="minorHAnsi"/>
          <w:lang w:val="en-US"/>
        </w:rPr>
        <w:t>doi</w:t>
      </w:r>
      <w:proofErr w:type="spellEnd"/>
      <w:r w:rsidRPr="00717CC6">
        <w:rPr>
          <w:rFonts w:cstheme="minorHAnsi"/>
          <w:lang w:val="en-US"/>
        </w:rPr>
        <w:t>: 10.1109/CARS61786.2024.10778732</w:t>
      </w:r>
    </w:p>
    <w:p w14:paraId="08DBBEB0" w14:textId="77777777" w:rsidR="00717CC6" w:rsidRPr="00717CC6" w:rsidRDefault="00717CC6" w:rsidP="00717CC6">
      <w:pPr>
        <w:spacing w:line="360" w:lineRule="auto"/>
        <w:rPr>
          <w:rFonts w:cstheme="minorHAnsi"/>
          <w:lang w:val="en-US"/>
        </w:rPr>
      </w:pPr>
      <w:r w:rsidRPr="00717CC6">
        <w:rPr>
          <w:rFonts w:cstheme="minorHAnsi"/>
          <w:lang w:val="en-US"/>
        </w:rPr>
        <w:t>[16]</w:t>
      </w:r>
      <w:r w:rsidRPr="00717CC6">
        <w:rPr>
          <w:rFonts w:cstheme="minorHAnsi"/>
          <w:lang w:val="en-US"/>
        </w:rPr>
        <w:tab/>
        <w:t>M. K. Bhagwani, A. Gangwar, K. Vishwakarma, A. Khare, V. K. Tiwari, and A. Dubey, "Preventing Malware Spread through QR Codes: A Detection and Analysis Approach," J. Eng. Technol. Manage., vol. 73, pp. 1260-1268, Sep. 2024.</w:t>
      </w:r>
    </w:p>
    <w:p w14:paraId="712F2446" w14:textId="77777777" w:rsidR="00717CC6" w:rsidRPr="00717CC6" w:rsidRDefault="00717CC6" w:rsidP="00717CC6">
      <w:pPr>
        <w:spacing w:line="360" w:lineRule="auto"/>
        <w:rPr>
          <w:rFonts w:cstheme="minorHAnsi"/>
          <w:lang w:val="en-US"/>
        </w:rPr>
      </w:pPr>
      <w:r w:rsidRPr="00717CC6">
        <w:rPr>
          <w:rFonts w:cstheme="minorHAnsi"/>
          <w:lang w:val="en-US"/>
        </w:rPr>
        <w:t>[17]</w:t>
      </w:r>
      <w:r w:rsidRPr="00717CC6">
        <w:rPr>
          <w:rFonts w:cstheme="minorHAnsi"/>
          <w:lang w:val="en-US"/>
        </w:rPr>
        <w:tab/>
        <w:t xml:space="preserve">S. A. Galadima, M. Shrivastava, and G. Sonowal, "QR Code Phishing: A Review of the Current Attacks and Countermeasures," </w:t>
      </w:r>
      <w:proofErr w:type="spellStart"/>
      <w:r w:rsidRPr="00717CC6">
        <w:rPr>
          <w:rFonts w:cstheme="minorHAnsi"/>
          <w:lang w:val="en-US"/>
        </w:rPr>
        <w:t>JuniKhyat</w:t>
      </w:r>
      <w:proofErr w:type="spellEnd"/>
      <w:r w:rsidRPr="00717CC6">
        <w:rPr>
          <w:rFonts w:cstheme="minorHAnsi"/>
          <w:lang w:val="en-US"/>
        </w:rPr>
        <w:t>, vol. 14, no. 9, no. 3, pp. 1-6, Sep. 2024.</w:t>
      </w:r>
    </w:p>
    <w:p w14:paraId="388F966E" w14:textId="77777777" w:rsidR="00717CC6" w:rsidRPr="00717CC6" w:rsidRDefault="00717CC6" w:rsidP="00717CC6">
      <w:pPr>
        <w:spacing w:line="360" w:lineRule="auto"/>
        <w:rPr>
          <w:rFonts w:cstheme="minorHAnsi"/>
          <w:lang w:val="en-US"/>
        </w:rPr>
      </w:pPr>
      <w:r w:rsidRPr="00717CC6">
        <w:rPr>
          <w:rFonts w:cstheme="minorHAnsi"/>
          <w:lang w:val="en-US"/>
        </w:rPr>
        <w:t>[18]</w:t>
      </w:r>
      <w:r w:rsidRPr="00717CC6">
        <w:rPr>
          <w:rFonts w:cstheme="minorHAnsi"/>
          <w:lang w:val="en-US"/>
        </w:rPr>
        <w:tab/>
        <w:t>K. A. Khalique, "Detecting Phishing URLs in QR codes using Heuristic Techniques," M.S. thesis, School of Computing, National College of Ireland, Dublin, Ireland, Sep. 2023.</w:t>
      </w:r>
    </w:p>
    <w:p w14:paraId="778ABD52" w14:textId="77777777" w:rsidR="00717CC6" w:rsidRPr="00717CC6" w:rsidRDefault="00717CC6" w:rsidP="00717CC6">
      <w:pPr>
        <w:spacing w:line="360" w:lineRule="auto"/>
        <w:rPr>
          <w:rFonts w:cstheme="minorHAnsi"/>
          <w:lang w:val="en-US"/>
        </w:rPr>
      </w:pPr>
      <w:r w:rsidRPr="00717CC6">
        <w:rPr>
          <w:rFonts w:cstheme="minorHAnsi"/>
          <w:lang w:val="en-US"/>
        </w:rPr>
        <w:t>[19]</w:t>
      </w:r>
      <w:r w:rsidRPr="00717CC6">
        <w:rPr>
          <w:rFonts w:cstheme="minorHAnsi"/>
          <w:lang w:val="en-US"/>
        </w:rPr>
        <w:tab/>
        <w:t xml:space="preserve">S. Dhanraj, N. B. B. K, N. A. Jain, M. Manisha, and M. Keerthana, "Malicious URL Detection Using Machine Learning and Deep Learning," Int. J. Adv. Res. </w:t>
      </w:r>
      <w:proofErr w:type="spellStart"/>
      <w:r w:rsidRPr="00717CC6">
        <w:rPr>
          <w:rFonts w:cstheme="minorHAnsi"/>
          <w:lang w:val="en-US"/>
        </w:rPr>
        <w:t>Comput</w:t>
      </w:r>
      <w:proofErr w:type="spellEnd"/>
      <w:r w:rsidRPr="00717CC6">
        <w:rPr>
          <w:rFonts w:cstheme="minorHAnsi"/>
          <w:lang w:val="en-US"/>
        </w:rPr>
        <w:t xml:space="preserve">. Commun. Eng., vol. 12, no. 2, pp. 109-113, Feb. 2023, </w:t>
      </w:r>
      <w:proofErr w:type="spellStart"/>
      <w:r w:rsidRPr="00717CC6">
        <w:rPr>
          <w:rFonts w:cstheme="minorHAnsi"/>
          <w:lang w:val="en-US"/>
        </w:rPr>
        <w:t>doi</w:t>
      </w:r>
      <w:proofErr w:type="spellEnd"/>
      <w:r w:rsidRPr="00717CC6">
        <w:rPr>
          <w:rFonts w:cstheme="minorHAnsi"/>
          <w:lang w:val="en-US"/>
        </w:rPr>
        <w:t>: 10.17148/IJARCCE.2023.12223.</w:t>
      </w:r>
    </w:p>
    <w:p w14:paraId="58981A95" w14:textId="77777777" w:rsidR="00E44ED3" w:rsidRDefault="00717CC6" w:rsidP="0082337C">
      <w:pPr>
        <w:spacing w:line="360" w:lineRule="auto"/>
        <w:rPr>
          <w:rFonts w:cstheme="minorHAnsi"/>
          <w:lang w:val="en-US"/>
        </w:rPr>
      </w:pPr>
      <w:r w:rsidRPr="00717CC6">
        <w:rPr>
          <w:rFonts w:cstheme="minorHAnsi"/>
          <w:lang w:val="en-US"/>
        </w:rPr>
        <w:t>[20]</w:t>
      </w:r>
      <w:r w:rsidRPr="00717CC6">
        <w:rPr>
          <w:rFonts w:cstheme="minorHAnsi"/>
          <w:lang w:val="en-US"/>
        </w:rPr>
        <w:tab/>
        <w:t xml:space="preserve">B. </w:t>
      </w:r>
      <w:proofErr w:type="spellStart"/>
      <w:r w:rsidRPr="00717CC6">
        <w:rPr>
          <w:rFonts w:cstheme="minorHAnsi"/>
          <w:lang w:val="en-US"/>
        </w:rPr>
        <w:t>Herlina</w:t>
      </w:r>
      <w:proofErr w:type="spellEnd"/>
      <w:r w:rsidRPr="00717CC6">
        <w:rPr>
          <w:rFonts w:cstheme="minorHAnsi"/>
          <w:lang w:val="en-US"/>
        </w:rPr>
        <w:t xml:space="preserve"> and H. Soeparno, "Machine Learning Model to Improve Classification Performance in the Process of Detecting Phishing URLs in QR Codes," J. Theor. Appl. Inf. Technol., vol. 101, no. 18, pp. 5755-5765, Sep. 2023</w:t>
      </w:r>
      <w:r w:rsidR="0082337C">
        <w:rPr>
          <w:rFonts w:cstheme="minorHAnsi"/>
          <w:lang w:val="en-US"/>
        </w:rPr>
        <w:t>.</w:t>
      </w:r>
    </w:p>
    <w:p w14:paraId="0CD759A7" w14:textId="77777777" w:rsidR="00E44ED3" w:rsidRDefault="00E44ED3" w:rsidP="00F15871">
      <w:pPr>
        <w:ind w:left="0" w:firstLine="0"/>
        <w:rPr>
          <w:b/>
          <w:bCs/>
          <w:color w:val="FF0000"/>
        </w:rPr>
        <w:sectPr w:rsidR="00E44ED3" w:rsidSect="00F93405">
          <w:headerReference w:type="default" r:id="rId38"/>
          <w:pgSz w:w="11899" w:h="16841"/>
          <w:pgMar w:top="1440" w:right="1440" w:bottom="1440" w:left="1800" w:header="568" w:footer="720" w:gutter="0"/>
          <w:pgNumType w:start="37"/>
          <w:cols w:space="720"/>
        </w:sectPr>
      </w:pPr>
    </w:p>
    <w:p w14:paraId="6D67CC47" w14:textId="77777777" w:rsidR="00002BD6" w:rsidRPr="0048073F" w:rsidRDefault="00002BD6" w:rsidP="00002BD6">
      <w:pPr>
        <w:spacing w:after="0" w:line="276" w:lineRule="auto"/>
        <w:ind w:left="0" w:firstLine="0"/>
        <w:jc w:val="center"/>
        <w:rPr>
          <w:b/>
          <w:bCs/>
          <w:color w:val="auto"/>
          <w:szCs w:val="24"/>
        </w:rPr>
      </w:pPr>
      <w:r w:rsidRPr="0048073F">
        <w:rPr>
          <w:b/>
          <w:bCs/>
          <w:color w:val="auto"/>
          <w:szCs w:val="24"/>
        </w:rPr>
        <w:lastRenderedPageBreak/>
        <w:t>INVENTION DISCLOSURE FORM FOR PATENTS</w:t>
      </w:r>
    </w:p>
    <w:p w14:paraId="42B3E3FE" w14:textId="77777777" w:rsidR="00AA375B" w:rsidRDefault="00AA375B" w:rsidP="00002BD6">
      <w:pPr>
        <w:spacing w:after="0" w:line="276" w:lineRule="auto"/>
        <w:ind w:left="0" w:firstLine="0"/>
        <w:rPr>
          <w:color w:val="auto"/>
          <w:sz w:val="20"/>
          <w:szCs w:val="20"/>
        </w:rPr>
      </w:pPr>
    </w:p>
    <w:p w14:paraId="0A3E707A" w14:textId="77777777" w:rsidR="00A21F9C" w:rsidRDefault="00A21F9C" w:rsidP="00A21F9C">
      <w:pPr>
        <w:rPr>
          <w:b/>
        </w:rPr>
      </w:pPr>
      <w:r>
        <w:rPr>
          <w:b/>
        </w:rPr>
        <w:t>Applicant Name-</w:t>
      </w:r>
      <w:proofErr w:type="spellStart"/>
      <w:r>
        <w:rPr>
          <w:b/>
        </w:rPr>
        <w:t>Marwadi</w:t>
      </w:r>
      <w:proofErr w:type="spellEnd"/>
      <w:r>
        <w:rPr>
          <w:b/>
        </w:rPr>
        <w:t xml:space="preserve"> University</w:t>
      </w:r>
    </w:p>
    <w:p w14:paraId="4287013B" w14:textId="77777777" w:rsidR="00A21F9C" w:rsidRDefault="00A21F9C" w:rsidP="00A21F9C">
      <w:pPr>
        <w:rPr>
          <w:sz w:val="20"/>
          <w:szCs w:val="20"/>
        </w:rPr>
      </w:pPr>
    </w:p>
    <w:p w14:paraId="504702BC" w14:textId="77777777" w:rsidR="00A21F9C" w:rsidRDefault="00A21F9C" w:rsidP="00A21F9C">
      <w:pPr>
        <w:numPr>
          <w:ilvl w:val="0"/>
          <w:numId w:val="38"/>
        </w:numPr>
        <w:pBdr>
          <w:top w:val="nil"/>
          <w:left w:val="nil"/>
          <w:bottom w:val="nil"/>
          <w:right w:val="nil"/>
          <w:between w:val="nil"/>
        </w:pBdr>
        <w:spacing w:after="0" w:line="276" w:lineRule="auto"/>
        <w:rPr>
          <w:b/>
          <w:sz w:val="20"/>
          <w:szCs w:val="20"/>
        </w:rPr>
      </w:pPr>
      <w:r>
        <w:rPr>
          <w:b/>
          <w:sz w:val="20"/>
          <w:szCs w:val="20"/>
        </w:rPr>
        <w:t>Particulars of Inventors</w:t>
      </w:r>
    </w:p>
    <w:p w14:paraId="4F40B904" w14:textId="77777777" w:rsidR="00A21F9C" w:rsidRDefault="00A21F9C" w:rsidP="00A21F9C">
      <w:pPr>
        <w:ind w:left="720"/>
        <w:rPr>
          <w:sz w:val="20"/>
          <w:szCs w:val="20"/>
        </w:rPr>
      </w:pPr>
    </w:p>
    <w:tbl>
      <w:tblPr>
        <w:tblStyle w:val="TableGrid1"/>
        <w:tblW w:w="0" w:type="auto"/>
        <w:tblLayout w:type="fixed"/>
        <w:tblLook w:val="0600" w:firstRow="0" w:lastRow="0" w:firstColumn="0" w:lastColumn="0" w:noHBand="1" w:noVBand="1"/>
      </w:tblPr>
      <w:tblGrid>
        <w:gridCol w:w="715"/>
        <w:gridCol w:w="1080"/>
        <w:gridCol w:w="810"/>
        <w:gridCol w:w="1054"/>
        <w:gridCol w:w="981"/>
        <w:gridCol w:w="2915"/>
        <w:gridCol w:w="1094"/>
      </w:tblGrid>
      <w:tr w:rsidR="00A21F9C" w14:paraId="69F541D6" w14:textId="77777777" w:rsidTr="00762D81">
        <w:trPr>
          <w:trHeight w:val="703"/>
        </w:trPr>
        <w:tc>
          <w:tcPr>
            <w:tcW w:w="715" w:type="dxa"/>
          </w:tcPr>
          <w:p w14:paraId="0106BCAD" w14:textId="77777777" w:rsidR="00A21F9C" w:rsidRDefault="00A21F9C" w:rsidP="00A21F9C">
            <w:pPr>
              <w:widowControl w:val="0"/>
              <w:pBdr>
                <w:top w:val="nil"/>
                <w:left w:val="nil"/>
                <w:bottom w:val="nil"/>
                <w:right w:val="nil"/>
                <w:between w:val="nil"/>
              </w:pBdr>
              <w:spacing w:line="240" w:lineRule="auto"/>
              <w:ind w:left="10"/>
              <w:rPr>
                <w:sz w:val="20"/>
                <w:szCs w:val="20"/>
              </w:rPr>
            </w:pPr>
            <w:r>
              <w:rPr>
                <w:sz w:val="20"/>
                <w:szCs w:val="20"/>
              </w:rPr>
              <w:t>Mr./Ms/Dr.</w:t>
            </w:r>
          </w:p>
        </w:tc>
        <w:tc>
          <w:tcPr>
            <w:tcW w:w="1080" w:type="dxa"/>
          </w:tcPr>
          <w:p w14:paraId="7A80F3BD" w14:textId="77777777" w:rsidR="00A21F9C" w:rsidRDefault="00A21F9C" w:rsidP="00A21F9C">
            <w:pPr>
              <w:widowControl w:val="0"/>
              <w:pBdr>
                <w:top w:val="nil"/>
                <w:left w:val="nil"/>
                <w:bottom w:val="nil"/>
                <w:right w:val="nil"/>
                <w:between w:val="nil"/>
              </w:pBdr>
              <w:spacing w:line="240" w:lineRule="auto"/>
              <w:ind w:left="10"/>
              <w:rPr>
                <w:sz w:val="20"/>
                <w:szCs w:val="20"/>
              </w:rPr>
            </w:pPr>
            <w:r>
              <w:rPr>
                <w:sz w:val="20"/>
                <w:szCs w:val="20"/>
              </w:rPr>
              <w:t xml:space="preserve">Name (Full) </w:t>
            </w:r>
          </w:p>
        </w:tc>
        <w:tc>
          <w:tcPr>
            <w:tcW w:w="810" w:type="dxa"/>
          </w:tcPr>
          <w:p w14:paraId="40139106" w14:textId="77777777" w:rsidR="00A21F9C" w:rsidRDefault="00A21F9C" w:rsidP="00A21F9C">
            <w:pPr>
              <w:widowControl w:val="0"/>
              <w:pBdr>
                <w:top w:val="nil"/>
                <w:left w:val="nil"/>
                <w:bottom w:val="nil"/>
                <w:right w:val="nil"/>
                <w:between w:val="nil"/>
              </w:pBdr>
              <w:spacing w:line="240" w:lineRule="auto"/>
              <w:ind w:left="10"/>
              <w:rPr>
                <w:sz w:val="20"/>
                <w:szCs w:val="20"/>
              </w:rPr>
            </w:pPr>
            <w:r>
              <w:rPr>
                <w:sz w:val="20"/>
                <w:szCs w:val="20"/>
              </w:rPr>
              <w:t>Department</w:t>
            </w:r>
          </w:p>
        </w:tc>
        <w:tc>
          <w:tcPr>
            <w:tcW w:w="1054" w:type="dxa"/>
          </w:tcPr>
          <w:p w14:paraId="49AF5FD5" w14:textId="77777777" w:rsidR="00A21F9C" w:rsidRDefault="00A21F9C" w:rsidP="00A21F9C">
            <w:pPr>
              <w:widowControl w:val="0"/>
              <w:pBdr>
                <w:top w:val="nil"/>
                <w:left w:val="nil"/>
                <w:bottom w:val="nil"/>
                <w:right w:val="nil"/>
                <w:between w:val="nil"/>
              </w:pBdr>
              <w:spacing w:line="240" w:lineRule="auto"/>
              <w:ind w:left="10"/>
              <w:rPr>
                <w:sz w:val="20"/>
                <w:szCs w:val="20"/>
              </w:rPr>
            </w:pPr>
            <w:r>
              <w:rPr>
                <w:sz w:val="20"/>
                <w:szCs w:val="20"/>
              </w:rPr>
              <w:t>Designation</w:t>
            </w:r>
          </w:p>
        </w:tc>
        <w:tc>
          <w:tcPr>
            <w:tcW w:w="981" w:type="dxa"/>
          </w:tcPr>
          <w:p w14:paraId="67FC413F" w14:textId="77777777" w:rsidR="00A21F9C" w:rsidRDefault="00A21F9C" w:rsidP="00A21F9C">
            <w:pPr>
              <w:widowControl w:val="0"/>
              <w:pBdr>
                <w:top w:val="nil"/>
                <w:left w:val="nil"/>
                <w:bottom w:val="nil"/>
                <w:right w:val="nil"/>
                <w:between w:val="nil"/>
              </w:pBdr>
              <w:spacing w:line="240" w:lineRule="auto"/>
              <w:ind w:left="10"/>
              <w:rPr>
                <w:sz w:val="20"/>
                <w:szCs w:val="20"/>
              </w:rPr>
            </w:pPr>
            <w:r>
              <w:rPr>
                <w:sz w:val="20"/>
                <w:szCs w:val="20"/>
              </w:rPr>
              <w:t>Mobile No.</w:t>
            </w:r>
          </w:p>
        </w:tc>
        <w:tc>
          <w:tcPr>
            <w:tcW w:w="2915" w:type="dxa"/>
          </w:tcPr>
          <w:p w14:paraId="53600A0B" w14:textId="77777777" w:rsidR="00A21F9C" w:rsidRDefault="00A21F9C" w:rsidP="00A21F9C">
            <w:pPr>
              <w:widowControl w:val="0"/>
              <w:pBdr>
                <w:top w:val="nil"/>
                <w:left w:val="nil"/>
                <w:bottom w:val="nil"/>
                <w:right w:val="nil"/>
                <w:between w:val="nil"/>
              </w:pBdr>
              <w:spacing w:line="240" w:lineRule="auto"/>
              <w:ind w:left="10"/>
              <w:rPr>
                <w:sz w:val="20"/>
                <w:szCs w:val="20"/>
              </w:rPr>
            </w:pPr>
            <w:r>
              <w:rPr>
                <w:sz w:val="20"/>
                <w:szCs w:val="20"/>
              </w:rPr>
              <w:t>Email</w:t>
            </w:r>
          </w:p>
        </w:tc>
        <w:tc>
          <w:tcPr>
            <w:tcW w:w="1094" w:type="dxa"/>
          </w:tcPr>
          <w:p w14:paraId="266E2103" w14:textId="77777777" w:rsidR="00A21F9C" w:rsidRDefault="00A21F9C" w:rsidP="00A21F9C">
            <w:pPr>
              <w:widowControl w:val="0"/>
              <w:pBdr>
                <w:top w:val="nil"/>
                <w:left w:val="nil"/>
                <w:bottom w:val="nil"/>
                <w:right w:val="nil"/>
                <w:between w:val="nil"/>
              </w:pBdr>
              <w:spacing w:line="240" w:lineRule="auto"/>
              <w:ind w:left="10"/>
              <w:rPr>
                <w:sz w:val="20"/>
                <w:szCs w:val="20"/>
              </w:rPr>
            </w:pPr>
            <w:r>
              <w:rPr>
                <w:sz w:val="20"/>
                <w:szCs w:val="20"/>
              </w:rPr>
              <w:t>Postal Address</w:t>
            </w:r>
          </w:p>
        </w:tc>
      </w:tr>
      <w:tr w:rsidR="00A21F9C" w14:paraId="3C5CD865" w14:textId="77777777" w:rsidTr="00762D81">
        <w:trPr>
          <w:trHeight w:val="221"/>
        </w:trPr>
        <w:tc>
          <w:tcPr>
            <w:tcW w:w="715" w:type="dxa"/>
          </w:tcPr>
          <w:p w14:paraId="00EB8F1B" w14:textId="77777777" w:rsidR="00A21F9C" w:rsidRDefault="00A21F9C" w:rsidP="00A21F9C">
            <w:pPr>
              <w:widowControl w:val="0"/>
              <w:pBdr>
                <w:top w:val="nil"/>
                <w:left w:val="nil"/>
                <w:bottom w:val="nil"/>
                <w:right w:val="nil"/>
                <w:between w:val="nil"/>
              </w:pBdr>
              <w:spacing w:line="240" w:lineRule="auto"/>
              <w:ind w:left="10"/>
              <w:rPr>
                <w:sz w:val="20"/>
                <w:szCs w:val="20"/>
              </w:rPr>
            </w:pPr>
            <w:r>
              <w:rPr>
                <w:sz w:val="20"/>
                <w:szCs w:val="20"/>
              </w:rPr>
              <w:t xml:space="preserve">Mr  </w:t>
            </w:r>
          </w:p>
        </w:tc>
        <w:tc>
          <w:tcPr>
            <w:tcW w:w="1080" w:type="dxa"/>
          </w:tcPr>
          <w:p w14:paraId="67DDA28C" w14:textId="77777777" w:rsidR="00A21F9C" w:rsidRDefault="00A21F9C" w:rsidP="00A21F9C">
            <w:pPr>
              <w:widowControl w:val="0"/>
              <w:pBdr>
                <w:top w:val="nil"/>
                <w:left w:val="nil"/>
                <w:bottom w:val="nil"/>
                <w:right w:val="nil"/>
                <w:between w:val="nil"/>
              </w:pBdr>
              <w:spacing w:line="240" w:lineRule="auto"/>
              <w:ind w:left="10"/>
              <w:jc w:val="center"/>
              <w:rPr>
                <w:sz w:val="18"/>
                <w:szCs w:val="18"/>
              </w:rPr>
            </w:pPr>
            <w:r>
              <w:rPr>
                <w:sz w:val="18"/>
                <w:szCs w:val="18"/>
              </w:rPr>
              <w:t xml:space="preserve">Yash </w:t>
            </w:r>
            <w:proofErr w:type="spellStart"/>
            <w:r>
              <w:rPr>
                <w:sz w:val="18"/>
                <w:szCs w:val="18"/>
              </w:rPr>
              <w:t>Talaviya</w:t>
            </w:r>
            <w:proofErr w:type="spellEnd"/>
          </w:p>
        </w:tc>
        <w:tc>
          <w:tcPr>
            <w:tcW w:w="810" w:type="dxa"/>
          </w:tcPr>
          <w:p w14:paraId="3CB1C75A" w14:textId="77777777" w:rsidR="00A21F9C" w:rsidRDefault="00A21F9C" w:rsidP="00A21F9C">
            <w:pPr>
              <w:pBdr>
                <w:top w:val="nil"/>
                <w:left w:val="nil"/>
                <w:bottom w:val="nil"/>
                <w:right w:val="nil"/>
                <w:between w:val="nil"/>
              </w:pBdr>
              <w:tabs>
                <w:tab w:val="center" w:pos="4680"/>
                <w:tab w:val="right" w:pos="9360"/>
              </w:tabs>
              <w:spacing w:line="240" w:lineRule="auto"/>
              <w:ind w:left="10"/>
              <w:rPr>
                <w:sz w:val="20"/>
                <w:szCs w:val="20"/>
              </w:rPr>
            </w:pPr>
            <w:r w:rsidRPr="00A16F62">
              <w:rPr>
                <w:sz w:val="20"/>
                <w:szCs w:val="20"/>
              </w:rPr>
              <w:t>CE</w:t>
            </w:r>
          </w:p>
        </w:tc>
        <w:tc>
          <w:tcPr>
            <w:tcW w:w="1054" w:type="dxa"/>
          </w:tcPr>
          <w:p w14:paraId="0B399B9E" w14:textId="77777777" w:rsidR="00A21F9C" w:rsidRDefault="00A21F9C" w:rsidP="00A21F9C">
            <w:pPr>
              <w:widowControl w:val="0"/>
              <w:pBdr>
                <w:top w:val="nil"/>
                <w:left w:val="nil"/>
                <w:bottom w:val="nil"/>
                <w:right w:val="nil"/>
                <w:between w:val="nil"/>
              </w:pBdr>
              <w:spacing w:line="240" w:lineRule="auto"/>
              <w:ind w:left="10"/>
              <w:rPr>
                <w:sz w:val="20"/>
                <w:szCs w:val="20"/>
              </w:rPr>
            </w:pPr>
            <w:r>
              <w:rPr>
                <w:sz w:val="20"/>
                <w:szCs w:val="20"/>
              </w:rPr>
              <w:t>Student</w:t>
            </w:r>
          </w:p>
        </w:tc>
        <w:tc>
          <w:tcPr>
            <w:tcW w:w="981" w:type="dxa"/>
          </w:tcPr>
          <w:p w14:paraId="3C13C0A9" w14:textId="77777777" w:rsidR="00A21F9C" w:rsidRDefault="00A21F9C" w:rsidP="00A21F9C">
            <w:pPr>
              <w:widowControl w:val="0"/>
              <w:pBdr>
                <w:top w:val="nil"/>
                <w:left w:val="nil"/>
                <w:bottom w:val="nil"/>
                <w:right w:val="nil"/>
                <w:between w:val="nil"/>
              </w:pBdr>
              <w:spacing w:line="240" w:lineRule="auto"/>
              <w:ind w:left="10"/>
              <w:rPr>
                <w:sz w:val="20"/>
                <w:szCs w:val="20"/>
              </w:rPr>
            </w:pPr>
            <w:r>
              <w:rPr>
                <w:sz w:val="20"/>
                <w:szCs w:val="20"/>
              </w:rPr>
              <w:t>9408866115</w:t>
            </w:r>
          </w:p>
        </w:tc>
        <w:tc>
          <w:tcPr>
            <w:tcW w:w="2915" w:type="dxa"/>
          </w:tcPr>
          <w:p w14:paraId="5CD2D914" w14:textId="77777777" w:rsidR="00A21F9C" w:rsidRDefault="00A21F9C" w:rsidP="00A21F9C">
            <w:pPr>
              <w:widowControl w:val="0"/>
              <w:pBdr>
                <w:top w:val="nil"/>
                <w:left w:val="nil"/>
                <w:bottom w:val="nil"/>
                <w:right w:val="nil"/>
                <w:between w:val="nil"/>
              </w:pBdr>
              <w:spacing w:line="240" w:lineRule="auto"/>
              <w:ind w:left="10"/>
              <w:rPr>
                <w:sz w:val="20"/>
                <w:szCs w:val="20"/>
              </w:rPr>
            </w:pPr>
            <w:r w:rsidRPr="00DF2325">
              <w:rPr>
                <w:sz w:val="20"/>
                <w:szCs w:val="20"/>
              </w:rPr>
              <w:t>yash.talaviya131309@marwadiuniversity.ac.in</w:t>
            </w:r>
          </w:p>
        </w:tc>
        <w:tc>
          <w:tcPr>
            <w:tcW w:w="1094" w:type="dxa"/>
          </w:tcPr>
          <w:p w14:paraId="1FDEAB42" w14:textId="77777777" w:rsidR="00A21F9C" w:rsidRDefault="00A21F9C" w:rsidP="00A21F9C">
            <w:pPr>
              <w:widowControl w:val="0"/>
              <w:pBdr>
                <w:top w:val="nil"/>
                <w:left w:val="nil"/>
                <w:bottom w:val="nil"/>
                <w:right w:val="nil"/>
                <w:between w:val="nil"/>
              </w:pBdr>
              <w:spacing w:line="240" w:lineRule="auto"/>
              <w:ind w:left="10"/>
              <w:rPr>
                <w:sz w:val="20"/>
                <w:szCs w:val="20"/>
              </w:rPr>
            </w:pPr>
            <w:proofErr w:type="spellStart"/>
            <w:r w:rsidRPr="00D223E9">
              <w:rPr>
                <w:sz w:val="20"/>
                <w:szCs w:val="20"/>
              </w:rPr>
              <w:t>Marwadi</w:t>
            </w:r>
            <w:proofErr w:type="spellEnd"/>
            <w:r w:rsidRPr="00D223E9">
              <w:rPr>
                <w:sz w:val="20"/>
                <w:szCs w:val="20"/>
              </w:rPr>
              <w:t xml:space="preserve"> University</w:t>
            </w:r>
          </w:p>
        </w:tc>
      </w:tr>
      <w:tr w:rsidR="00A21F9C" w14:paraId="350205DF" w14:textId="77777777" w:rsidTr="00762D81">
        <w:trPr>
          <w:trHeight w:val="251"/>
        </w:trPr>
        <w:tc>
          <w:tcPr>
            <w:tcW w:w="715" w:type="dxa"/>
          </w:tcPr>
          <w:p w14:paraId="50E6773A" w14:textId="77777777" w:rsidR="00A21F9C" w:rsidRDefault="00A21F9C" w:rsidP="00A21F9C">
            <w:pPr>
              <w:widowControl w:val="0"/>
              <w:pBdr>
                <w:top w:val="nil"/>
                <w:left w:val="nil"/>
                <w:bottom w:val="nil"/>
                <w:right w:val="nil"/>
                <w:between w:val="nil"/>
              </w:pBdr>
              <w:spacing w:line="240" w:lineRule="auto"/>
              <w:ind w:left="10"/>
              <w:rPr>
                <w:sz w:val="20"/>
                <w:szCs w:val="20"/>
              </w:rPr>
            </w:pPr>
            <w:r>
              <w:rPr>
                <w:sz w:val="20"/>
                <w:szCs w:val="20"/>
              </w:rPr>
              <w:t xml:space="preserve">Mr. </w:t>
            </w:r>
          </w:p>
        </w:tc>
        <w:tc>
          <w:tcPr>
            <w:tcW w:w="1080" w:type="dxa"/>
          </w:tcPr>
          <w:p w14:paraId="3478D26C" w14:textId="77777777" w:rsidR="00A21F9C" w:rsidRDefault="00A21F9C" w:rsidP="00A21F9C">
            <w:pPr>
              <w:widowControl w:val="0"/>
              <w:pBdr>
                <w:top w:val="nil"/>
                <w:left w:val="nil"/>
                <w:bottom w:val="nil"/>
                <w:right w:val="nil"/>
                <w:between w:val="nil"/>
              </w:pBdr>
              <w:spacing w:line="240" w:lineRule="auto"/>
              <w:ind w:left="10"/>
              <w:jc w:val="center"/>
              <w:rPr>
                <w:sz w:val="18"/>
                <w:szCs w:val="18"/>
              </w:rPr>
            </w:pPr>
            <w:r>
              <w:rPr>
                <w:sz w:val="18"/>
                <w:szCs w:val="18"/>
              </w:rPr>
              <w:t>Tirth Bhut</w:t>
            </w:r>
          </w:p>
        </w:tc>
        <w:tc>
          <w:tcPr>
            <w:tcW w:w="810" w:type="dxa"/>
          </w:tcPr>
          <w:p w14:paraId="1A2D57B9" w14:textId="77777777" w:rsidR="00A21F9C" w:rsidRDefault="00A21F9C" w:rsidP="00A21F9C">
            <w:pPr>
              <w:widowControl w:val="0"/>
              <w:pBdr>
                <w:top w:val="nil"/>
                <w:left w:val="nil"/>
                <w:bottom w:val="nil"/>
                <w:right w:val="nil"/>
                <w:between w:val="nil"/>
              </w:pBdr>
              <w:spacing w:line="240" w:lineRule="auto"/>
              <w:ind w:left="10"/>
              <w:rPr>
                <w:sz w:val="20"/>
                <w:szCs w:val="20"/>
              </w:rPr>
            </w:pPr>
            <w:r w:rsidRPr="00A16F62">
              <w:rPr>
                <w:sz w:val="20"/>
                <w:szCs w:val="20"/>
              </w:rPr>
              <w:t>CE</w:t>
            </w:r>
          </w:p>
        </w:tc>
        <w:tc>
          <w:tcPr>
            <w:tcW w:w="1054" w:type="dxa"/>
          </w:tcPr>
          <w:p w14:paraId="588B098E" w14:textId="77777777" w:rsidR="00A21F9C" w:rsidRDefault="00A21F9C" w:rsidP="00A21F9C">
            <w:pPr>
              <w:widowControl w:val="0"/>
              <w:pBdr>
                <w:top w:val="nil"/>
                <w:left w:val="nil"/>
                <w:bottom w:val="nil"/>
                <w:right w:val="nil"/>
                <w:between w:val="nil"/>
              </w:pBdr>
              <w:spacing w:line="240" w:lineRule="auto"/>
              <w:ind w:left="10"/>
              <w:rPr>
                <w:sz w:val="20"/>
                <w:szCs w:val="20"/>
              </w:rPr>
            </w:pPr>
            <w:r w:rsidRPr="00DF2325">
              <w:rPr>
                <w:sz w:val="20"/>
                <w:szCs w:val="20"/>
              </w:rPr>
              <w:t>Student</w:t>
            </w:r>
          </w:p>
        </w:tc>
        <w:tc>
          <w:tcPr>
            <w:tcW w:w="981" w:type="dxa"/>
          </w:tcPr>
          <w:p w14:paraId="68FA7303" w14:textId="77777777" w:rsidR="00A21F9C" w:rsidRDefault="00A21F9C" w:rsidP="00A21F9C">
            <w:pPr>
              <w:widowControl w:val="0"/>
              <w:pBdr>
                <w:top w:val="nil"/>
                <w:left w:val="nil"/>
                <w:bottom w:val="nil"/>
                <w:right w:val="nil"/>
                <w:between w:val="nil"/>
              </w:pBdr>
              <w:spacing w:line="240" w:lineRule="auto"/>
              <w:ind w:left="10"/>
              <w:rPr>
                <w:sz w:val="20"/>
                <w:szCs w:val="20"/>
              </w:rPr>
            </w:pPr>
            <w:r>
              <w:rPr>
                <w:sz w:val="20"/>
                <w:szCs w:val="20"/>
              </w:rPr>
              <w:t>7863078371</w:t>
            </w:r>
          </w:p>
        </w:tc>
        <w:tc>
          <w:tcPr>
            <w:tcW w:w="2915" w:type="dxa"/>
          </w:tcPr>
          <w:p w14:paraId="6B1B1F8A" w14:textId="77777777" w:rsidR="00A21F9C" w:rsidRDefault="00A21F9C" w:rsidP="00A21F9C">
            <w:pPr>
              <w:widowControl w:val="0"/>
              <w:pBdr>
                <w:top w:val="nil"/>
                <w:left w:val="nil"/>
                <w:bottom w:val="nil"/>
                <w:right w:val="nil"/>
                <w:between w:val="nil"/>
              </w:pBdr>
              <w:spacing w:line="240" w:lineRule="auto"/>
              <w:ind w:left="10"/>
              <w:rPr>
                <w:sz w:val="20"/>
                <w:szCs w:val="20"/>
              </w:rPr>
            </w:pPr>
            <w:r w:rsidRPr="00DF2325">
              <w:rPr>
                <w:sz w:val="20"/>
                <w:szCs w:val="20"/>
              </w:rPr>
              <w:t>tirth.bhut131162@marwadiuniversity.ac.in</w:t>
            </w:r>
          </w:p>
        </w:tc>
        <w:tc>
          <w:tcPr>
            <w:tcW w:w="1094" w:type="dxa"/>
          </w:tcPr>
          <w:p w14:paraId="0A95EF17" w14:textId="77777777" w:rsidR="00A21F9C" w:rsidRDefault="00A21F9C" w:rsidP="00A21F9C">
            <w:pPr>
              <w:widowControl w:val="0"/>
              <w:spacing w:line="240" w:lineRule="auto"/>
              <w:ind w:left="10"/>
              <w:rPr>
                <w:sz w:val="20"/>
                <w:szCs w:val="20"/>
              </w:rPr>
            </w:pPr>
            <w:proofErr w:type="spellStart"/>
            <w:r w:rsidRPr="00D223E9">
              <w:rPr>
                <w:sz w:val="20"/>
                <w:szCs w:val="20"/>
              </w:rPr>
              <w:t>Marwadi</w:t>
            </w:r>
            <w:proofErr w:type="spellEnd"/>
            <w:r w:rsidRPr="00D223E9">
              <w:rPr>
                <w:sz w:val="20"/>
                <w:szCs w:val="20"/>
              </w:rPr>
              <w:t xml:space="preserve"> University</w:t>
            </w:r>
          </w:p>
        </w:tc>
      </w:tr>
      <w:tr w:rsidR="00A21F9C" w14:paraId="4A6D2B34" w14:textId="77777777" w:rsidTr="00762D81">
        <w:trPr>
          <w:trHeight w:val="287"/>
        </w:trPr>
        <w:tc>
          <w:tcPr>
            <w:tcW w:w="715" w:type="dxa"/>
          </w:tcPr>
          <w:p w14:paraId="29A7FE8D" w14:textId="77777777" w:rsidR="00A21F9C" w:rsidRDefault="00A21F9C" w:rsidP="00A21F9C">
            <w:pPr>
              <w:widowControl w:val="0"/>
              <w:pBdr>
                <w:top w:val="nil"/>
                <w:left w:val="nil"/>
                <w:bottom w:val="nil"/>
                <w:right w:val="nil"/>
                <w:between w:val="nil"/>
              </w:pBdr>
              <w:spacing w:line="240" w:lineRule="auto"/>
              <w:ind w:left="10"/>
              <w:rPr>
                <w:sz w:val="20"/>
                <w:szCs w:val="20"/>
              </w:rPr>
            </w:pPr>
            <w:r>
              <w:rPr>
                <w:sz w:val="20"/>
                <w:szCs w:val="20"/>
              </w:rPr>
              <w:t>Mr.</w:t>
            </w:r>
          </w:p>
        </w:tc>
        <w:tc>
          <w:tcPr>
            <w:tcW w:w="1080" w:type="dxa"/>
          </w:tcPr>
          <w:p w14:paraId="2CDD2617" w14:textId="77777777" w:rsidR="00A21F9C" w:rsidRDefault="00A21F9C" w:rsidP="00A21F9C">
            <w:pPr>
              <w:widowControl w:val="0"/>
              <w:pBdr>
                <w:top w:val="nil"/>
                <w:left w:val="nil"/>
                <w:bottom w:val="nil"/>
                <w:right w:val="nil"/>
                <w:between w:val="nil"/>
              </w:pBdr>
              <w:spacing w:line="240" w:lineRule="auto"/>
              <w:ind w:left="10"/>
              <w:jc w:val="center"/>
              <w:rPr>
                <w:sz w:val="18"/>
                <w:szCs w:val="18"/>
              </w:rPr>
            </w:pPr>
            <w:r>
              <w:rPr>
                <w:sz w:val="18"/>
                <w:szCs w:val="18"/>
              </w:rPr>
              <w:t>Pratham Gajra</w:t>
            </w:r>
          </w:p>
        </w:tc>
        <w:tc>
          <w:tcPr>
            <w:tcW w:w="810" w:type="dxa"/>
          </w:tcPr>
          <w:p w14:paraId="3B0B030B" w14:textId="77777777" w:rsidR="00A21F9C" w:rsidRDefault="00A21F9C" w:rsidP="00A21F9C">
            <w:pPr>
              <w:widowControl w:val="0"/>
              <w:pBdr>
                <w:top w:val="nil"/>
                <w:left w:val="nil"/>
                <w:bottom w:val="nil"/>
                <w:right w:val="nil"/>
                <w:between w:val="nil"/>
              </w:pBdr>
              <w:spacing w:line="240" w:lineRule="auto"/>
              <w:ind w:left="10"/>
              <w:rPr>
                <w:sz w:val="20"/>
                <w:szCs w:val="20"/>
              </w:rPr>
            </w:pPr>
            <w:r w:rsidRPr="00A16F62">
              <w:rPr>
                <w:sz w:val="20"/>
                <w:szCs w:val="20"/>
              </w:rPr>
              <w:t>CE</w:t>
            </w:r>
          </w:p>
        </w:tc>
        <w:tc>
          <w:tcPr>
            <w:tcW w:w="1054" w:type="dxa"/>
          </w:tcPr>
          <w:p w14:paraId="308089CD" w14:textId="77777777" w:rsidR="00A21F9C" w:rsidRDefault="00A21F9C" w:rsidP="00A21F9C">
            <w:pPr>
              <w:widowControl w:val="0"/>
              <w:pBdr>
                <w:top w:val="nil"/>
                <w:left w:val="nil"/>
                <w:bottom w:val="nil"/>
                <w:right w:val="nil"/>
                <w:between w:val="nil"/>
              </w:pBdr>
              <w:spacing w:line="240" w:lineRule="auto"/>
              <w:ind w:left="10"/>
              <w:rPr>
                <w:sz w:val="20"/>
                <w:szCs w:val="20"/>
              </w:rPr>
            </w:pPr>
            <w:r w:rsidRPr="00DF2325">
              <w:rPr>
                <w:sz w:val="20"/>
                <w:szCs w:val="20"/>
              </w:rPr>
              <w:t>Student</w:t>
            </w:r>
          </w:p>
        </w:tc>
        <w:tc>
          <w:tcPr>
            <w:tcW w:w="981" w:type="dxa"/>
          </w:tcPr>
          <w:p w14:paraId="4E3337EB" w14:textId="77777777" w:rsidR="00A21F9C" w:rsidRDefault="00A21F9C" w:rsidP="00A21F9C">
            <w:pPr>
              <w:widowControl w:val="0"/>
              <w:pBdr>
                <w:top w:val="nil"/>
                <w:left w:val="nil"/>
                <w:bottom w:val="nil"/>
                <w:right w:val="nil"/>
                <w:between w:val="nil"/>
              </w:pBdr>
              <w:spacing w:line="240" w:lineRule="auto"/>
              <w:ind w:left="10"/>
              <w:rPr>
                <w:sz w:val="20"/>
                <w:szCs w:val="20"/>
              </w:rPr>
            </w:pPr>
            <w:r>
              <w:rPr>
                <w:sz w:val="20"/>
                <w:szCs w:val="20"/>
              </w:rPr>
              <w:t>9924644667</w:t>
            </w:r>
          </w:p>
        </w:tc>
        <w:tc>
          <w:tcPr>
            <w:tcW w:w="2915" w:type="dxa"/>
          </w:tcPr>
          <w:p w14:paraId="1DF4FFED" w14:textId="77777777" w:rsidR="00A21F9C" w:rsidRDefault="00A21F9C" w:rsidP="00A21F9C">
            <w:pPr>
              <w:widowControl w:val="0"/>
              <w:pBdr>
                <w:top w:val="nil"/>
                <w:left w:val="nil"/>
                <w:bottom w:val="nil"/>
                <w:right w:val="nil"/>
                <w:between w:val="nil"/>
              </w:pBdr>
              <w:spacing w:line="240" w:lineRule="auto"/>
              <w:ind w:left="10"/>
              <w:rPr>
                <w:sz w:val="20"/>
                <w:szCs w:val="20"/>
              </w:rPr>
            </w:pPr>
            <w:r w:rsidRPr="00DF2325">
              <w:rPr>
                <w:sz w:val="20"/>
                <w:szCs w:val="20"/>
              </w:rPr>
              <w:t>pratham.gajra131330@marwadiuniversity.ac.in</w:t>
            </w:r>
          </w:p>
        </w:tc>
        <w:tc>
          <w:tcPr>
            <w:tcW w:w="1094" w:type="dxa"/>
          </w:tcPr>
          <w:p w14:paraId="5B0ADA7F" w14:textId="77777777" w:rsidR="00A21F9C" w:rsidRDefault="00A21F9C" w:rsidP="00A21F9C">
            <w:pPr>
              <w:widowControl w:val="0"/>
              <w:spacing w:line="240" w:lineRule="auto"/>
              <w:ind w:left="10"/>
              <w:rPr>
                <w:sz w:val="20"/>
                <w:szCs w:val="20"/>
              </w:rPr>
            </w:pPr>
            <w:proofErr w:type="spellStart"/>
            <w:r w:rsidRPr="00D223E9">
              <w:rPr>
                <w:sz w:val="20"/>
                <w:szCs w:val="20"/>
              </w:rPr>
              <w:t>Marwadi</w:t>
            </w:r>
            <w:proofErr w:type="spellEnd"/>
            <w:r w:rsidRPr="00D223E9">
              <w:rPr>
                <w:sz w:val="20"/>
                <w:szCs w:val="20"/>
              </w:rPr>
              <w:t xml:space="preserve"> University</w:t>
            </w:r>
          </w:p>
        </w:tc>
      </w:tr>
      <w:tr w:rsidR="00A21F9C" w14:paraId="7DE789F9" w14:textId="77777777" w:rsidTr="00762D81">
        <w:trPr>
          <w:trHeight w:val="251"/>
        </w:trPr>
        <w:tc>
          <w:tcPr>
            <w:tcW w:w="715" w:type="dxa"/>
          </w:tcPr>
          <w:p w14:paraId="591F4766" w14:textId="77777777" w:rsidR="00A21F9C" w:rsidRDefault="00A21F9C" w:rsidP="00A21F9C">
            <w:pPr>
              <w:widowControl w:val="0"/>
              <w:pBdr>
                <w:top w:val="nil"/>
                <w:left w:val="nil"/>
                <w:bottom w:val="nil"/>
                <w:right w:val="nil"/>
                <w:between w:val="nil"/>
              </w:pBdr>
              <w:spacing w:line="240" w:lineRule="auto"/>
              <w:ind w:left="10"/>
              <w:rPr>
                <w:sz w:val="20"/>
                <w:szCs w:val="20"/>
              </w:rPr>
            </w:pPr>
            <w:r>
              <w:rPr>
                <w:sz w:val="20"/>
                <w:szCs w:val="20"/>
              </w:rPr>
              <w:t>Mr</w:t>
            </w:r>
          </w:p>
        </w:tc>
        <w:tc>
          <w:tcPr>
            <w:tcW w:w="1080" w:type="dxa"/>
          </w:tcPr>
          <w:p w14:paraId="20030845" w14:textId="77777777" w:rsidR="00A21F9C" w:rsidRDefault="00A21F9C" w:rsidP="00A21F9C">
            <w:pPr>
              <w:widowControl w:val="0"/>
              <w:pBdr>
                <w:top w:val="nil"/>
                <w:left w:val="nil"/>
                <w:bottom w:val="nil"/>
                <w:right w:val="nil"/>
                <w:between w:val="nil"/>
              </w:pBdr>
              <w:spacing w:line="240" w:lineRule="auto"/>
              <w:ind w:left="10"/>
              <w:jc w:val="center"/>
              <w:rPr>
                <w:sz w:val="18"/>
                <w:szCs w:val="18"/>
              </w:rPr>
            </w:pPr>
            <w:r>
              <w:rPr>
                <w:sz w:val="18"/>
                <w:szCs w:val="18"/>
              </w:rPr>
              <w:t>Yogeshwar Prajapati</w:t>
            </w:r>
          </w:p>
        </w:tc>
        <w:tc>
          <w:tcPr>
            <w:tcW w:w="810" w:type="dxa"/>
          </w:tcPr>
          <w:p w14:paraId="2F610E58" w14:textId="77777777" w:rsidR="00A21F9C" w:rsidRDefault="00A21F9C" w:rsidP="00A21F9C">
            <w:pPr>
              <w:widowControl w:val="0"/>
              <w:pBdr>
                <w:top w:val="nil"/>
                <w:left w:val="nil"/>
                <w:bottom w:val="nil"/>
                <w:right w:val="nil"/>
                <w:between w:val="nil"/>
              </w:pBdr>
              <w:spacing w:line="240" w:lineRule="auto"/>
              <w:ind w:left="10"/>
              <w:rPr>
                <w:sz w:val="20"/>
                <w:szCs w:val="20"/>
              </w:rPr>
            </w:pPr>
            <w:r w:rsidRPr="00017DDD">
              <w:rPr>
                <w:sz w:val="20"/>
                <w:szCs w:val="20"/>
              </w:rPr>
              <w:t>CE</w:t>
            </w:r>
          </w:p>
        </w:tc>
        <w:tc>
          <w:tcPr>
            <w:tcW w:w="1054" w:type="dxa"/>
          </w:tcPr>
          <w:p w14:paraId="39700030" w14:textId="77777777" w:rsidR="00A21F9C" w:rsidRDefault="00A21F9C" w:rsidP="00A21F9C">
            <w:pPr>
              <w:widowControl w:val="0"/>
              <w:pBdr>
                <w:top w:val="nil"/>
                <w:left w:val="nil"/>
                <w:bottom w:val="nil"/>
                <w:right w:val="nil"/>
                <w:between w:val="nil"/>
              </w:pBdr>
              <w:spacing w:line="240" w:lineRule="auto"/>
              <w:ind w:left="10"/>
              <w:rPr>
                <w:sz w:val="20"/>
                <w:szCs w:val="20"/>
              </w:rPr>
            </w:pPr>
            <w:r>
              <w:rPr>
                <w:sz w:val="20"/>
                <w:szCs w:val="20"/>
              </w:rPr>
              <w:t>Asst. Professor</w:t>
            </w:r>
          </w:p>
        </w:tc>
        <w:tc>
          <w:tcPr>
            <w:tcW w:w="981" w:type="dxa"/>
          </w:tcPr>
          <w:p w14:paraId="18C41073" w14:textId="77777777" w:rsidR="00A21F9C" w:rsidRDefault="00A21F9C" w:rsidP="00A21F9C">
            <w:pPr>
              <w:widowControl w:val="0"/>
              <w:pBdr>
                <w:top w:val="nil"/>
                <w:left w:val="nil"/>
                <w:bottom w:val="nil"/>
                <w:right w:val="nil"/>
                <w:between w:val="nil"/>
              </w:pBdr>
              <w:spacing w:line="240" w:lineRule="auto"/>
              <w:ind w:left="10"/>
              <w:rPr>
                <w:sz w:val="20"/>
                <w:szCs w:val="20"/>
              </w:rPr>
            </w:pPr>
            <w:r>
              <w:rPr>
                <w:sz w:val="20"/>
                <w:szCs w:val="20"/>
              </w:rPr>
              <w:t>9898260380</w:t>
            </w:r>
          </w:p>
        </w:tc>
        <w:tc>
          <w:tcPr>
            <w:tcW w:w="2915" w:type="dxa"/>
          </w:tcPr>
          <w:p w14:paraId="34B7CB8B" w14:textId="77777777" w:rsidR="00A21F9C" w:rsidRDefault="00A21F9C" w:rsidP="00A21F9C">
            <w:pPr>
              <w:widowControl w:val="0"/>
              <w:pBdr>
                <w:top w:val="nil"/>
                <w:left w:val="nil"/>
                <w:bottom w:val="nil"/>
                <w:right w:val="nil"/>
                <w:between w:val="nil"/>
              </w:pBdr>
              <w:spacing w:line="240" w:lineRule="auto"/>
              <w:ind w:left="10"/>
              <w:rPr>
                <w:sz w:val="20"/>
                <w:szCs w:val="20"/>
              </w:rPr>
            </w:pPr>
            <w:r>
              <w:rPr>
                <w:sz w:val="20"/>
                <w:szCs w:val="20"/>
              </w:rPr>
              <w:t>y</w:t>
            </w:r>
            <w:r w:rsidRPr="00D223E9">
              <w:rPr>
                <w:sz w:val="20"/>
                <w:szCs w:val="20"/>
              </w:rPr>
              <w:t>ogeshwarprajapati2000@gmail.com</w:t>
            </w:r>
          </w:p>
        </w:tc>
        <w:tc>
          <w:tcPr>
            <w:tcW w:w="1094" w:type="dxa"/>
          </w:tcPr>
          <w:p w14:paraId="0A085D14" w14:textId="77777777" w:rsidR="00A21F9C" w:rsidRDefault="00A21F9C" w:rsidP="00A21F9C">
            <w:pPr>
              <w:widowControl w:val="0"/>
              <w:spacing w:line="240" w:lineRule="auto"/>
              <w:ind w:left="10"/>
              <w:rPr>
                <w:sz w:val="20"/>
                <w:szCs w:val="20"/>
              </w:rPr>
            </w:pPr>
            <w:proofErr w:type="spellStart"/>
            <w:r w:rsidRPr="00D223E9">
              <w:rPr>
                <w:sz w:val="20"/>
                <w:szCs w:val="20"/>
              </w:rPr>
              <w:t>Marwadi</w:t>
            </w:r>
            <w:proofErr w:type="spellEnd"/>
            <w:r w:rsidRPr="00D223E9">
              <w:rPr>
                <w:sz w:val="20"/>
                <w:szCs w:val="20"/>
              </w:rPr>
              <w:t xml:space="preserve"> University</w:t>
            </w:r>
          </w:p>
        </w:tc>
      </w:tr>
    </w:tbl>
    <w:p w14:paraId="36A52120" w14:textId="77777777" w:rsidR="00A21F9C" w:rsidRDefault="00A21F9C" w:rsidP="00A21F9C">
      <w:pPr>
        <w:ind w:left="720"/>
        <w:rPr>
          <w:sz w:val="20"/>
          <w:szCs w:val="20"/>
        </w:rPr>
      </w:pPr>
    </w:p>
    <w:p w14:paraId="77F49247" w14:textId="77777777" w:rsidR="00A21F9C" w:rsidRDefault="00A21F9C" w:rsidP="00A21F9C">
      <w:pPr>
        <w:numPr>
          <w:ilvl w:val="0"/>
          <w:numId w:val="38"/>
        </w:numPr>
        <w:pBdr>
          <w:top w:val="nil"/>
          <w:left w:val="nil"/>
          <w:bottom w:val="nil"/>
          <w:right w:val="nil"/>
          <w:between w:val="nil"/>
        </w:pBdr>
        <w:spacing w:after="0" w:line="276" w:lineRule="auto"/>
        <w:rPr>
          <w:sz w:val="20"/>
          <w:szCs w:val="20"/>
        </w:rPr>
      </w:pPr>
      <w:r>
        <w:rPr>
          <w:b/>
          <w:sz w:val="20"/>
          <w:szCs w:val="20"/>
        </w:rPr>
        <w:t xml:space="preserve">Provide title of the invention: In 100 words or less, please provide an abstract or summary of the invention: </w:t>
      </w:r>
    </w:p>
    <w:p w14:paraId="7C9C9CD5" w14:textId="77777777" w:rsidR="00A21F9C" w:rsidRPr="00407FB0" w:rsidRDefault="00A21F9C" w:rsidP="00A21F9C">
      <w:pPr>
        <w:pStyle w:val="ListParagraph"/>
        <w:numPr>
          <w:ilvl w:val="0"/>
          <w:numId w:val="39"/>
        </w:numPr>
        <w:spacing w:after="0" w:line="276" w:lineRule="auto"/>
        <w:ind w:left="1134"/>
        <w:rPr>
          <w:b/>
          <w:bCs/>
          <w:sz w:val="20"/>
          <w:szCs w:val="20"/>
          <w:lang w:eastAsia="en-US"/>
        </w:rPr>
      </w:pPr>
      <w:r w:rsidRPr="00407FB0">
        <w:rPr>
          <w:b/>
          <w:bCs/>
          <w:sz w:val="20"/>
          <w:szCs w:val="20"/>
          <w:lang w:eastAsia="en-US"/>
        </w:rPr>
        <w:t>An Intelligent Multimodal System for QR Code Phishing Detection and Mitigation</w:t>
      </w:r>
    </w:p>
    <w:p w14:paraId="1F399F14" w14:textId="77777777" w:rsidR="00A21F9C" w:rsidRPr="00A44BFF" w:rsidRDefault="00A21F9C" w:rsidP="00A21F9C">
      <w:pPr>
        <w:pStyle w:val="ListParagraph"/>
        <w:ind w:left="1134"/>
        <w:rPr>
          <w:sz w:val="20"/>
          <w:szCs w:val="20"/>
          <w:lang w:eastAsia="en-US"/>
        </w:rPr>
      </w:pPr>
      <w:r>
        <w:rPr>
          <w:b/>
          <w:bCs/>
          <w:sz w:val="20"/>
          <w:szCs w:val="20"/>
          <w:lang w:eastAsia="en-US"/>
        </w:rPr>
        <w:t xml:space="preserve">Abstract: </w:t>
      </w:r>
      <w:r w:rsidRPr="00A308F8">
        <w:rPr>
          <w:sz w:val="20"/>
          <w:szCs w:val="20"/>
          <w:lang w:eastAsia="en-US"/>
        </w:rPr>
        <w:t xml:space="preserve">This invention presents an intelligent multimodal system for detecting QR code phishing attacks in real time. The system extracts encoded URLs and </w:t>
      </w:r>
      <w:proofErr w:type="spellStart"/>
      <w:r w:rsidRPr="00A308F8">
        <w:rPr>
          <w:sz w:val="20"/>
          <w:szCs w:val="20"/>
          <w:lang w:eastAsia="en-US"/>
        </w:rPr>
        <w:t>analyzes</w:t>
      </w:r>
      <w:proofErr w:type="spellEnd"/>
      <w:r w:rsidRPr="00A308F8">
        <w:rPr>
          <w:sz w:val="20"/>
          <w:szCs w:val="20"/>
          <w:lang w:eastAsia="en-US"/>
        </w:rPr>
        <w:t xml:space="preserve"> QR image characteristics, URL patterns, domain information, redirection </w:t>
      </w:r>
      <w:proofErr w:type="spellStart"/>
      <w:r w:rsidRPr="00A308F8">
        <w:rPr>
          <w:sz w:val="20"/>
          <w:szCs w:val="20"/>
          <w:lang w:eastAsia="en-US"/>
        </w:rPr>
        <w:t>behavior</w:t>
      </w:r>
      <w:proofErr w:type="spellEnd"/>
      <w:r w:rsidRPr="00A308F8">
        <w:rPr>
          <w:sz w:val="20"/>
          <w:szCs w:val="20"/>
          <w:lang w:eastAsia="en-US"/>
        </w:rPr>
        <w:t xml:space="preserve">, security certificates, and webpage content. A machine learning based fusion engine combines these features to generate a dynamic </w:t>
      </w:r>
      <w:proofErr w:type="spellStart"/>
      <w:r w:rsidRPr="00A308F8">
        <w:rPr>
          <w:sz w:val="20"/>
          <w:szCs w:val="20"/>
          <w:lang w:eastAsia="en-US"/>
        </w:rPr>
        <w:t>Quishing</w:t>
      </w:r>
      <w:proofErr w:type="spellEnd"/>
      <w:r w:rsidRPr="00A308F8">
        <w:rPr>
          <w:sz w:val="20"/>
          <w:szCs w:val="20"/>
          <w:lang w:eastAsia="en-US"/>
        </w:rPr>
        <w:t xml:space="preserve"> Risk Score. Based on the calculated risk, the system classifies each QR code as legitimate, suspicious, or malicious. It provides explainable warnings and automatically permits, blocks, or isolates access before redirection. The proposed approach improves early detection, reduces false alerts, and protects users from credential theft and financial fraud.</w:t>
      </w:r>
    </w:p>
    <w:p w14:paraId="009873F3" w14:textId="77777777" w:rsidR="00A21F9C" w:rsidRDefault="00A21F9C" w:rsidP="00A21F9C">
      <w:pPr>
        <w:pBdr>
          <w:top w:val="nil"/>
          <w:left w:val="nil"/>
          <w:bottom w:val="nil"/>
          <w:right w:val="nil"/>
          <w:between w:val="nil"/>
        </w:pBdr>
        <w:ind w:left="720"/>
        <w:rPr>
          <w:b/>
          <w:sz w:val="20"/>
          <w:szCs w:val="20"/>
        </w:rPr>
      </w:pPr>
    </w:p>
    <w:p w14:paraId="73A4CECC" w14:textId="77777777" w:rsidR="00A21F9C" w:rsidRDefault="00A21F9C" w:rsidP="00A21F9C">
      <w:pPr>
        <w:numPr>
          <w:ilvl w:val="0"/>
          <w:numId w:val="38"/>
        </w:numPr>
        <w:pBdr>
          <w:top w:val="nil"/>
          <w:left w:val="nil"/>
          <w:bottom w:val="nil"/>
          <w:right w:val="nil"/>
          <w:between w:val="nil"/>
        </w:pBdr>
        <w:spacing w:after="0" w:line="276" w:lineRule="auto"/>
        <w:rPr>
          <w:b/>
          <w:sz w:val="20"/>
          <w:szCs w:val="20"/>
        </w:rPr>
      </w:pPr>
      <w:r>
        <w:rPr>
          <w:b/>
          <w:sz w:val="20"/>
          <w:szCs w:val="20"/>
        </w:rPr>
        <w:t>Detail description of the invention:( Answer to all below are required in detail)</w:t>
      </w:r>
    </w:p>
    <w:p w14:paraId="149E57AF" w14:textId="77777777" w:rsidR="00A21F9C" w:rsidRDefault="00A21F9C" w:rsidP="00A21F9C">
      <w:pPr>
        <w:pBdr>
          <w:top w:val="nil"/>
          <w:left w:val="nil"/>
          <w:bottom w:val="nil"/>
          <w:right w:val="nil"/>
          <w:between w:val="nil"/>
        </w:pBdr>
        <w:ind w:left="720"/>
        <w:rPr>
          <w:b/>
          <w:sz w:val="20"/>
          <w:szCs w:val="20"/>
        </w:rPr>
      </w:pPr>
    </w:p>
    <w:p w14:paraId="19967F10" w14:textId="77777777" w:rsidR="00A21F9C" w:rsidRDefault="00A21F9C" w:rsidP="00A21F9C">
      <w:pPr>
        <w:numPr>
          <w:ilvl w:val="1"/>
          <w:numId w:val="38"/>
        </w:numPr>
        <w:pBdr>
          <w:top w:val="nil"/>
          <w:left w:val="nil"/>
          <w:bottom w:val="nil"/>
          <w:right w:val="nil"/>
          <w:between w:val="nil"/>
        </w:pBdr>
        <w:spacing w:after="0" w:line="276" w:lineRule="auto"/>
        <w:rPr>
          <w:b/>
          <w:sz w:val="20"/>
          <w:szCs w:val="20"/>
        </w:rPr>
      </w:pPr>
      <w:r>
        <w:rPr>
          <w:b/>
          <w:sz w:val="20"/>
          <w:szCs w:val="20"/>
        </w:rPr>
        <w:t>Problem the invention is solving:</w:t>
      </w:r>
    </w:p>
    <w:p w14:paraId="3D953BEA" w14:textId="77777777" w:rsidR="00A21F9C" w:rsidRPr="004460C6" w:rsidRDefault="00A21F9C" w:rsidP="00A21F9C">
      <w:pPr>
        <w:pStyle w:val="ListParagraph"/>
        <w:numPr>
          <w:ilvl w:val="0"/>
          <w:numId w:val="42"/>
        </w:numPr>
        <w:spacing w:before="100" w:beforeAutospacing="1" w:after="100" w:afterAutospacing="1" w:line="240" w:lineRule="auto"/>
        <w:contextualSpacing w:val="0"/>
        <w:rPr>
          <w:sz w:val="20"/>
          <w:szCs w:val="20"/>
        </w:rPr>
      </w:pPr>
      <w:r w:rsidRPr="004460C6">
        <w:rPr>
          <w:sz w:val="20"/>
          <w:szCs w:val="20"/>
        </w:rPr>
        <w:t xml:space="preserve">QR codes hide the destination URL, preventing users from checking it before scanning. </w:t>
      </w:r>
    </w:p>
    <w:p w14:paraId="21285534" w14:textId="77777777" w:rsidR="00A21F9C" w:rsidRPr="004460C6" w:rsidRDefault="00A21F9C" w:rsidP="00A21F9C">
      <w:pPr>
        <w:pStyle w:val="ListParagraph"/>
        <w:numPr>
          <w:ilvl w:val="0"/>
          <w:numId w:val="42"/>
        </w:numPr>
        <w:spacing w:before="100" w:beforeAutospacing="1" w:after="100" w:afterAutospacing="1" w:line="240" w:lineRule="auto"/>
        <w:contextualSpacing w:val="0"/>
        <w:rPr>
          <w:sz w:val="20"/>
          <w:szCs w:val="20"/>
        </w:rPr>
      </w:pPr>
      <w:r w:rsidRPr="004460C6">
        <w:rPr>
          <w:sz w:val="20"/>
          <w:szCs w:val="20"/>
        </w:rPr>
        <w:t xml:space="preserve">Attackers manipulate or replace genuine QR codes with malicious QR codes. </w:t>
      </w:r>
    </w:p>
    <w:p w14:paraId="23597386" w14:textId="77777777" w:rsidR="00A21F9C" w:rsidRPr="004460C6" w:rsidRDefault="00A21F9C" w:rsidP="00A21F9C">
      <w:pPr>
        <w:pStyle w:val="ListParagraph"/>
        <w:numPr>
          <w:ilvl w:val="0"/>
          <w:numId w:val="42"/>
        </w:numPr>
        <w:spacing w:before="100" w:beforeAutospacing="1" w:after="100" w:afterAutospacing="1" w:line="240" w:lineRule="auto"/>
        <w:contextualSpacing w:val="0"/>
        <w:rPr>
          <w:sz w:val="20"/>
          <w:szCs w:val="20"/>
        </w:rPr>
      </w:pPr>
      <w:r w:rsidRPr="004460C6">
        <w:rPr>
          <w:sz w:val="20"/>
          <w:szCs w:val="20"/>
        </w:rPr>
        <w:t xml:space="preserve">Malicious QR codes redirect users to fake login, banking or payment websites. </w:t>
      </w:r>
    </w:p>
    <w:p w14:paraId="39B1A808" w14:textId="77777777" w:rsidR="00A21F9C" w:rsidRPr="004460C6" w:rsidRDefault="00A21F9C" w:rsidP="00A21F9C">
      <w:pPr>
        <w:pStyle w:val="ListParagraph"/>
        <w:numPr>
          <w:ilvl w:val="0"/>
          <w:numId w:val="42"/>
        </w:numPr>
        <w:spacing w:before="100" w:beforeAutospacing="1" w:after="100" w:afterAutospacing="1" w:line="240" w:lineRule="auto"/>
        <w:contextualSpacing w:val="0"/>
        <w:rPr>
          <w:sz w:val="20"/>
          <w:szCs w:val="20"/>
        </w:rPr>
      </w:pPr>
      <w:r w:rsidRPr="004460C6">
        <w:rPr>
          <w:sz w:val="20"/>
          <w:szCs w:val="20"/>
        </w:rPr>
        <w:t xml:space="preserve">Shortened URLs and multiple redirections make malicious destinations difficult to identify. </w:t>
      </w:r>
    </w:p>
    <w:p w14:paraId="6F881844" w14:textId="77777777" w:rsidR="00A21F9C" w:rsidRPr="004460C6" w:rsidRDefault="00A21F9C" w:rsidP="00A21F9C">
      <w:pPr>
        <w:pStyle w:val="ListParagraph"/>
        <w:numPr>
          <w:ilvl w:val="0"/>
          <w:numId w:val="42"/>
        </w:numPr>
        <w:spacing w:before="100" w:beforeAutospacing="1" w:after="100" w:afterAutospacing="1" w:line="240" w:lineRule="auto"/>
        <w:contextualSpacing w:val="0"/>
        <w:rPr>
          <w:sz w:val="20"/>
          <w:szCs w:val="20"/>
        </w:rPr>
      </w:pPr>
      <w:r w:rsidRPr="004460C6">
        <w:rPr>
          <w:sz w:val="20"/>
          <w:szCs w:val="20"/>
        </w:rPr>
        <w:t xml:space="preserve">Existing tools mainly analyse URLs after users open them. </w:t>
      </w:r>
    </w:p>
    <w:p w14:paraId="5317CEFB" w14:textId="77777777" w:rsidR="00A21F9C" w:rsidRPr="004460C6" w:rsidRDefault="00A21F9C" w:rsidP="00A21F9C">
      <w:pPr>
        <w:pStyle w:val="ListParagraph"/>
        <w:numPr>
          <w:ilvl w:val="0"/>
          <w:numId w:val="42"/>
        </w:numPr>
        <w:spacing w:before="100" w:beforeAutospacing="1" w:after="100" w:afterAutospacing="1" w:line="240" w:lineRule="auto"/>
        <w:contextualSpacing w:val="0"/>
        <w:rPr>
          <w:sz w:val="20"/>
          <w:szCs w:val="20"/>
        </w:rPr>
      </w:pPr>
      <w:r w:rsidRPr="004460C6">
        <w:rPr>
          <w:sz w:val="20"/>
          <w:szCs w:val="20"/>
        </w:rPr>
        <w:t xml:space="preserve">Current systems may not jointly analyse the QR image, URL, domain and webpage. </w:t>
      </w:r>
    </w:p>
    <w:p w14:paraId="536C4AC6" w14:textId="77777777" w:rsidR="00A21F9C" w:rsidRPr="004460C6" w:rsidRDefault="00A21F9C" w:rsidP="00A21F9C">
      <w:pPr>
        <w:pStyle w:val="ListParagraph"/>
        <w:numPr>
          <w:ilvl w:val="0"/>
          <w:numId w:val="42"/>
        </w:numPr>
        <w:spacing w:before="100" w:beforeAutospacing="1" w:after="100" w:afterAutospacing="1" w:line="240" w:lineRule="auto"/>
        <w:contextualSpacing w:val="0"/>
        <w:rPr>
          <w:sz w:val="20"/>
          <w:szCs w:val="20"/>
        </w:rPr>
      </w:pPr>
      <w:r w:rsidRPr="004460C6">
        <w:rPr>
          <w:sz w:val="20"/>
          <w:szCs w:val="20"/>
        </w:rPr>
        <w:t xml:space="preserve">Newly created phishing domains may bypass signature-based security systems. </w:t>
      </w:r>
    </w:p>
    <w:p w14:paraId="7C7D74BA" w14:textId="77777777" w:rsidR="00A21F9C" w:rsidRPr="004460C6" w:rsidRDefault="00A21F9C" w:rsidP="00A21F9C">
      <w:pPr>
        <w:pStyle w:val="ListParagraph"/>
        <w:numPr>
          <w:ilvl w:val="0"/>
          <w:numId w:val="42"/>
        </w:numPr>
        <w:spacing w:before="100" w:beforeAutospacing="1" w:after="100" w:afterAutospacing="1" w:line="240" w:lineRule="auto"/>
        <w:contextualSpacing w:val="0"/>
        <w:rPr>
          <w:sz w:val="20"/>
          <w:szCs w:val="20"/>
        </w:rPr>
      </w:pPr>
      <w:r w:rsidRPr="004460C6">
        <w:rPr>
          <w:sz w:val="20"/>
          <w:szCs w:val="20"/>
        </w:rPr>
        <w:t xml:space="preserve">Users may suffer credential theft, financial fraud, malware infection and data loss. </w:t>
      </w:r>
    </w:p>
    <w:p w14:paraId="73F40BDD" w14:textId="77777777" w:rsidR="00A21F9C" w:rsidRPr="004460C6" w:rsidRDefault="00A21F9C" w:rsidP="00A21F9C">
      <w:pPr>
        <w:pStyle w:val="ListParagraph"/>
        <w:numPr>
          <w:ilvl w:val="0"/>
          <w:numId w:val="42"/>
        </w:numPr>
        <w:spacing w:before="100" w:beforeAutospacing="1" w:after="100" w:afterAutospacing="1" w:line="240" w:lineRule="auto"/>
        <w:contextualSpacing w:val="0"/>
        <w:rPr>
          <w:sz w:val="20"/>
          <w:szCs w:val="20"/>
        </w:rPr>
      </w:pPr>
      <w:r w:rsidRPr="004460C6">
        <w:rPr>
          <w:sz w:val="20"/>
          <w:szCs w:val="20"/>
        </w:rPr>
        <w:t xml:space="preserve">The invention analyses threats before allowing access to the destination. </w:t>
      </w:r>
    </w:p>
    <w:p w14:paraId="77C35EDD" w14:textId="5F30128C" w:rsidR="00762D81" w:rsidRPr="00762D81" w:rsidRDefault="00A21F9C" w:rsidP="00762D81">
      <w:pPr>
        <w:pStyle w:val="ListParagraph"/>
        <w:numPr>
          <w:ilvl w:val="0"/>
          <w:numId w:val="42"/>
        </w:numPr>
        <w:spacing w:before="100" w:beforeAutospacing="1" w:after="100" w:afterAutospacing="1" w:line="240" w:lineRule="auto"/>
        <w:contextualSpacing w:val="0"/>
        <w:rPr>
          <w:sz w:val="20"/>
          <w:szCs w:val="20"/>
        </w:rPr>
      </w:pPr>
      <w:r w:rsidRPr="004460C6">
        <w:rPr>
          <w:sz w:val="20"/>
          <w:szCs w:val="20"/>
        </w:rPr>
        <w:t xml:space="preserve">It warns users and blocks or isolates suspicious and malicious QR-code links. </w:t>
      </w:r>
    </w:p>
    <w:p w14:paraId="73911E33" w14:textId="77777777" w:rsidR="00A21F9C" w:rsidRDefault="00A21F9C" w:rsidP="00A21F9C">
      <w:pPr>
        <w:numPr>
          <w:ilvl w:val="1"/>
          <w:numId w:val="38"/>
        </w:numPr>
        <w:pBdr>
          <w:top w:val="nil"/>
          <w:left w:val="nil"/>
          <w:bottom w:val="nil"/>
          <w:right w:val="nil"/>
          <w:between w:val="nil"/>
        </w:pBdr>
        <w:spacing w:after="0" w:line="276" w:lineRule="auto"/>
        <w:rPr>
          <w:b/>
          <w:sz w:val="20"/>
          <w:szCs w:val="20"/>
        </w:rPr>
      </w:pPr>
      <w:r>
        <w:rPr>
          <w:b/>
          <w:sz w:val="20"/>
          <w:szCs w:val="20"/>
        </w:rPr>
        <w:t>General Utility/application of the invention:</w:t>
      </w:r>
    </w:p>
    <w:p w14:paraId="2140832A" w14:textId="77777777" w:rsidR="00A21F9C" w:rsidRDefault="00A21F9C" w:rsidP="00A21F9C">
      <w:pPr>
        <w:pStyle w:val="ListParagraph"/>
        <w:numPr>
          <w:ilvl w:val="0"/>
          <w:numId w:val="43"/>
        </w:numPr>
        <w:pBdr>
          <w:top w:val="nil"/>
          <w:left w:val="nil"/>
          <w:bottom w:val="nil"/>
          <w:right w:val="nil"/>
          <w:between w:val="nil"/>
        </w:pBdr>
        <w:spacing w:after="0" w:line="276" w:lineRule="auto"/>
        <w:contextualSpacing w:val="0"/>
        <w:rPr>
          <w:sz w:val="20"/>
          <w:szCs w:val="20"/>
        </w:rPr>
      </w:pPr>
      <w:r w:rsidRPr="004460C6">
        <w:rPr>
          <w:b/>
          <w:bCs/>
          <w:sz w:val="20"/>
          <w:szCs w:val="20"/>
        </w:rPr>
        <w:t>Banking and Digital Payment Security:</w:t>
      </w:r>
      <w:r w:rsidRPr="004460C6">
        <w:rPr>
          <w:sz w:val="20"/>
          <w:szCs w:val="20"/>
        </w:rPr>
        <w:t xml:space="preserve"> The invention may be integrated with banking, UPI and digital-wallet applications to analyse payment QR codes before completing transactions. It can identify manipulated QR codes, suspicious payment </w:t>
      </w:r>
      <w:r w:rsidRPr="004460C6">
        <w:rPr>
          <w:sz w:val="20"/>
          <w:szCs w:val="20"/>
        </w:rPr>
        <w:lastRenderedPageBreak/>
        <w:t>links, unauthorised redirections and fake merchant destinations, thereby protecting users from financial fraud.</w:t>
      </w:r>
    </w:p>
    <w:p w14:paraId="42F4A6D1" w14:textId="77777777" w:rsidR="00A21F9C" w:rsidRDefault="00A21F9C" w:rsidP="00A21F9C">
      <w:pPr>
        <w:pStyle w:val="ListParagraph"/>
        <w:numPr>
          <w:ilvl w:val="0"/>
          <w:numId w:val="43"/>
        </w:numPr>
        <w:pBdr>
          <w:top w:val="nil"/>
          <w:left w:val="nil"/>
          <w:bottom w:val="nil"/>
          <w:right w:val="nil"/>
          <w:between w:val="nil"/>
        </w:pBdr>
        <w:spacing w:after="0" w:line="276" w:lineRule="auto"/>
        <w:contextualSpacing w:val="0"/>
        <w:rPr>
          <w:sz w:val="20"/>
          <w:szCs w:val="20"/>
        </w:rPr>
      </w:pPr>
      <w:r w:rsidRPr="004460C6">
        <w:rPr>
          <w:b/>
          <w:bCs/>
          <w:sz w:val="20"/>
          <w:szCs w:val="20"/>
        </w:rPr>
        <w:t>Mobile QR Scanner and Camera Applications:</w:t>
      </w:r>
      <w:r>
        <w:rPr>
          <w:sz w:val="20"/>
          <w:szCs w:val="20"/>
        </w:rPr>
        <w:t xml:space="preserve"> </w:t>
      </w:r>
      <w:r w:rsidRPr="004460C6">
        <w:rPr>
          <w:sz w:val="20"/>
          <w:szCs w:val="20"/>
        </w:rPr>
        <w:t>The invention can be incorporated into smartphone cameras and QR-scanning applications. Before opening an encoded link, the system analyses the QR image, embedded URL, domain details, security certificate and redirection behaviour. It then allows, warns or blocks access based on the generated risk score.</w:t>
      </w:r>
    </w:p>
    <w:p w14:paraId="3EB0817C" w14:textId="77777777" w:rsidR="00A21F9C" w:rsidRDefault="00A21F9C" w:rsidP="00A21F9C">
      <w:pPr>
        <w:pStyle w:val="ListParagraph"/>
        <w:numPr>
          <w:ilvl w:val="0"/>
          <w:numId w:val="43"/>
        </w:numPr>
        <w:pBdr>
          <w:top w:val="nil"/>
          <w:left w:val="nil"/>
          <w:bottom w:val="nil"/>
          <w:right w:val="nil"/>
          <w:between w:val="nil"/>
        </w:pBdr>
        <w:spacing w:after="0" w:line="276" w:lineRule="auto"/>
        <w:contextualSpacing w:val="0"/>
        <w:rPr>
          <w:sz w:val="20"/>
          <w:szCs w:val="20"/>
        </w:rPr>
      </w:pPr>
      <w:r w:rsidRPr="004460C6">
        <w:rPr>
          <w:b/>
          <w:bCs/>
          <w:sz w:val="20"/>
          <w:szCs w:val="20"/>
        </w:rPr>
        <w:t>Enterprise and Organisational Cybersecurity:</w:t>
      </w:r>
      <w:r w:rsidRPr="004460C6">
        <w:rPr>
          <w:sz w:val="20"/>
          <w:szCs w:val="20"/>
        </w:rPr>
        <w:t xml:space="preserve"> Organizations may deploy the invention to examine QR codes present in emails, documents, posters, employee identity cards and internal communication systems. It can prevent employees from accessing fake login portals, credential-stealing websites and malicious downloads through fraudulent QR codes.</w:t>
      </w:r>
    </w:p>
    <w:p w14:paraId="1464388F" w14:textId="77777777" w:rsidR="00A21F9C" w:rsidRDefault="00A21F9C" w:rsidP="00A21F9C">
      <w:pPr>
        <w:pStyle w:val="ListParagraph"/>
        <w:numPr>
          <w:ilvl w:val="0"/>
          <w:numId w:val="43"/>
        </w:numPr>
        <w:pBdr>
          <w:top w:val="nil"/>
          <w:left w:val="nil"/>
          <w:bottom w:val="nil"/>
          <w:right w:val="nil"/>
          <w:between w:val="nil"/>
        </w:pBdr>
        <w:spacing w:after="0" w:line="276" w:lineRule="auto"/>
        <w:contextualSpacing w:val="0"/>
        <w:rPr>
          <w:sz w:val="20"/>
          <w:szCs w:val="20"/>
        </w:rPr>
      </w:pPr>
      <w:r w:rsidRPr="004460C6">
        <w:rPr>
          <w:b/>
          <w:bCs/>
          <w:sz w:val="20"/>
          <w:szCs w:val="20"/>
        </w:rPr>
        <w:t>Retail, E-Commerce and Public Services:</w:t>
      </w:r>
      <w:r>
        <w:rPr>
          <w:sz w:val="20"/>
          <w:szCs w:val="20"/>
        </w:rPr>
        <w:t xml:space="preserve"> </w:t>
      </w:r>
      <w:r w:rsidRPr="004460C6">
        <w:rPr>
          <w:sz w:val="20"/>
          <w:szCs w:val="20"/>
        </w:rPr>
        <w:t xml:space="preserve">The invention can protect QR codes used in restaurants, retail stores, advertisements, ticketing systems, product packaging and public-service platforms. It verifies whether the QR code leads to an </w:t>
      </w:r>
      <w:r>
        <w:rPr>
          <w:sz w:val="20"/>
          <w:szCs w:val="20"/>
        </w:rPr>
        <w:t>authorised</w:t>
      </w:r>
      <w:r w:rsidRPr="004460C6">
        <w:rPr>
          <w:sz w:val="20"/>
          <w:szCs w:val="20"/>
        </w:rPr>
        <w:t xml:space="preserve"> destination and warns users when physical replacement, visual manipulation or suspicious redirection is detected.</w:t>
      </w:r>
    </w:p>
    <w:p w14:paraId="63DA7680" w14:textId="77777777" w:rsidR="00A21F9C" w:rsidRPr="004460C6" w:rsidRDefault="00A21F9C" w:rsidP="00A21F9C">
      <w:pPr>
        <w:pStyle w:val="ListParagraph"/>
        <w:numPr>
          <w:ilvl w:val="0"/>
          <w:numId w:val="43"/>
        </w:numPr>
        <w:pBdr>
          <w:top w:val="nil"/>
          <w:left w:val="nil"/>
          <w:bottom w:val="nil"/>
          <w:right w:val="nil"/>
          <w:between w:val="nil"/>
        </w:pBdr>
        <w:spacing w:after="0" w:line="276" w:lineRule="auto"/>
        <w:contextualSpacing w:val="0"/>
        <w:rPr>
          <w:sz w:val="20"/>
          <w:szCs w:val="20"/>
        </w:rPr>
      </w:pPr>
      <w:r w:rsidRPr="004460C6">
        <w:rPr>
          <w:b/>
          <w:bCs/>
          <w:sz w:val="20"/>
          <w:szCs w:val="20"/>
        </w:rPr>
        <w:t>Email, Browser and Web Security:</w:t>
      </w:r>
      <w:r>
        <w:rPr>
          <w:sz w:val="20"/>
          <w:szCs w:val="20"/>
        </w:rPr>
        <w:t xml:space="preserve"> </w:t>
      </w:r>
      <w:r w:rsidRPr="004460C6">
        <w:rPr>
          <w:sz w:val="20"/>
          <w:szCs w:val="20"/>
        </w:rPr>
        <w:t>The invention may be integrated with email gateways, web browsers and browser extensions to detect QR codes embedded in emails and webpages. It can extract and analyse their destinations before users scan or access them, reducing QR-based phishing attacks delivered through digital communication.</w:t>
      </w:r>
    </w:p>
    <w:p w14:paraId="4F010150" w14:textId="77777777" w:rsidR="00A21F9C" w:rsidRPr="004460C6" w:rsidRDefault="00A21F9C" w:rsidP="00A21F9C">
      <w:pPr>
        <w:pStyle w:val="ListParagraph"/>
        <w:numPr>
          <w:ilvl w:val="0"/>
          <w:numId w:val="43"/>
        </w:numPr>
        <w:pBdr>
          <w:top w:val="nil"/>
          <w:left w:val="nil"/>
          <w:bottom w:val="nil"/>
          <w:right w:val="nil"/>
          <w:between w:val="nil"/>
        </w:pBdr>
        <w:spacing w:after="0" w:line="276" w:lineRule="auto"/>
        <w:contextualSpacing w:val="0"/>
        <w:rPr>
          <w:sz w:val="20"/>
          <w:szCs w:val="20"/>
        </w:rPr>
      </w:pPr>
      <w:r w:rsidRPr="004460C6">
        <w:rPr>
          <w:b/>
          <w:bCs/>
          <w:sz w:val="20"/>
          <w:szCs w:val="20"/>
        </w:rPr>
        <w:t xml:space="preserve">Authentication and Access-Control Systems: </w:t>
      </w:r>
      <w:r w:rsidRPr="004460C6">
        <w:rPr>
          <w:sz w:val="20"/>
          <w:szCs w:val="20"/>
        </w:rPr>
        <w:t xml:space="preserve">The invention can secure QR codes used for login, device pairing, account activation, attendance and identity verification. It detects </w:t>
      </w:r>
      <w:r>
        <w:rPr>
          <w:sz w:val="20"/>
          <w:szCs w:val="20"/>
        </w:rPr>
        <w:t>unauthorised</w:t>
      </w:r>
      <w:r w:rsidRPr="004460C6">
        <w:rPr>
          <w:sz w:val="20"/>
          <w:szCs w:val="20"/>
        </w:rPr>
        <w:t xml:space="preserve"> or cloned QR codes and prevents users from submitting credentials or authentication information to fraudulent systems.</w:t>
      </w:r>
    </w:p>
    <w:p w14:paraId="749C3AB8" w14:textId="77777777" w:rsidR="00A21F9C" w:rsidRPr="004460C6" w:rsidRDefault="00A21F9C" w:rsidP="00A21F9C">
      <w:pPr>
        <w:pStyle w:val="ListParagraph"/>
        <w:numPr>
          <w:ilvl w:val="0"/>
          <w:numId w:val="43"/>
        </w:numPr>
        <w:pBdr>
          <w:top w:val="nil"/>
          <w:left w:val="nil"/>
          <w:bottom w:val="nil"/>
          <w:right w:val="nil"/>
          <w:between w:val="nil"/>
        </w:pBdr>
        <w:spacing w:after="0" w:line="276" w:lineRule="auto"/>
        <w:contextualSpacing w:val="0"/>
        <w:rPr>
          <w:sz w:val="20"/>
          <w:szCs w:val="20"/>
        </w:rPr>
      </w:pPr>
      <w:r w:rsidRPr="004460C6">
        <w:rPr>
          <w:b/>
          <w:bCs/>
          <w:sz w:val="20"/>
          <w:szCs w:val="20"/>
        </w:rPr>
        <w:t xml:space="preserve">Cybersecurity Monitoring and Incident Response: </w:t>
      </w:r>
      <w:r w:rsidRPr="004460C6">
        <w:rPr>
          <w:sz w:val="20"/>
          <w:szCs w:val="20"/>
        </w:rPr>
        <w:t xml:space="preserve">Security teams may use the invention to monitor </w:t>
      </w:r>
      <w:r>
        <w:rPr>
          <w:sz w:val="20"/>
          <w:szCs w:val="20"/>
        </w:rPr>
        <w:t>phishing</w:t>
      </w:r>
      <w:r w:rsidRPr="004460C6">
        <w:rPr>
          <w:sz w:val="20"/>
          <w:szCs w:val="20"/>
        </w:rPr>
        <w:t xml:space="preserve"> campaigns and analyse suspicious QR-code samples. The generated risk score, detection reasons, URL-redirection details and domain indicators can assist investigators in identifying attack patterns, blocking malicious infrastructure and responding to incidents.</w:t>
      </w:r>
    </w:p>
    <w:p w14:paraId="28858AD3" w14:textId="77777777" w:rsidR="00A21F9C" w:rsidRDefault="00A21F9C" w:rsidP="00A21F9C">
      <w:pPr>
        <w:pBdr>
          <w:top w:val="nil"/>
          <w:left w:val="nil"/>
          <w:bottom w:val="nil"/>
          <w:right w:val="nil"/>
          <w:between w:val="nil"/>
        </w:pBdr>
        <w:rPr>
          <w:b/>
          <w:sz w:val="20"/>
          <w:szCs w:val="20"/>
        </w:rPr>
      </w:pPr>
    </w:p>
    <w:p w14:paraId="262B7C5F" w14:textId="77777777" w:rsidR="00A21F9C" w:rsidRDefault="00A21F9C" w:rsidP="00A21F9C">
      <w:pPr>
        <w:numPr>
          <w:ilvl w:val="1"/>
          <w:numId w:val="38"/>
        </w:numPr>
        <w:pBdr>
          <w:top w:val="nil"/>
          <w:left w:val="nil"/>
          <w:bottom w:val="nil"/>
          <w:right w:val="nil"/>
          <w:between w:val="nil"/>
        </w:pBdr>
        <w:spacing w:after="0" w:line="276" w:lineRule="auto"/>
        <w:rPr>
          <w:b/>
          <w:sz w:val="20"/>
          <w:szCs w:val="20"/>
        </w:rPr>
      </w:pPr>
      <w:r>
        <w:rPr>
          <w:b/>
        </w:rPr>
        <w:t>Advantages of the invention disclose the increased efficiency/</w:t>
      </w:r>
      <w:proofErr w:type="gramStart"/>
      <w:r>
        <w:rPr>
          <w:b/>
        </w:rPr>
        <w:t xml:space="preserve">efficacy </w:t>
      </w:r>
      <w:r>
        <w:rPr>
          <w:b/>
          <w:sz w:val="20"/>
          <w:szCs w:val="20"/>
        </w:rPr>
        <w:t>:</w:t>
      </w:r>
      <w:proofErr w:type="gramEnd"/>
    </w:p>
    <w:p w14:paraId="6D4F196F" w14:textId="77777777" w:rsidR="00A21F9C" w:rsidRPr="004460C6" w:rsidRDefault="00A21F9C" w:rsidP="00A21F9C">
      <w:pPr>
        <w:pStyle w:val="ListParagraph"/>
        <w:numPr>
          <w:ilvl w:val="0"/>
          <w:numId w:val="40"/>
        </w:numPr>
        <w:spacing w:after="0" w:line="276" w:lineRule="auto"/>
        <w:contextualSpacing w:val="0"/>
        <w:rPr>
          <w:bCs/>
          <w:sz w:val="20"/>
          <w:szCs w:val="20"/>
        </w:rPr>
      </w:pPr>
      <w:r w:rsidRPr="004460C6">
        <w:rPr>
          <w:b/>
          <w:sz w:val="20"/>
          <w:szCs w:val="20"/>
        </w:rPr>
        <w:t xml:space="preserve">Early Detection Before Redirection: </w:t>
      </w:r>
      <w:r w:rsidRPr="004460C6">
        <w:rPr>
          <w:bCs/>
          <w:sz w:val="20"/>
          <w:szCs w:val="20"/>
        </w:rPr>
        <w:t>The invention analyses the QR code and its embedded destination before the webpage is opened. This prevents users from reaching phishing websites and reduces the possibility of credential theft, financial fraud and malware infection.</w:t>
      </w:r>
    </w:p>
    <w:p w14:paraId="0E8F97C3" w14:textId="77777777" w:rsidR="00A21F9C" w:rsidRPr="004460C6" w:rsidRDefault="00A21F9C" w:rsidP="00A21F9C">
      <w:pPr>
        <w:pStyle w:val="ListParagraph"/>
        <w:numPr>
          <w:ilvl w:val="0"/>
          <w:numId w:val="40"/>
        </w:numPr>
        <w:spacing w:after="0" w:line="276" w:lineRule="auto"/>
        <w:contextualSpacing w:val="0"/>
        <w:rPr>
          <w:bCs/>
          <w:sz w:val="20"/>
          <w:szCs w:val="20"/>
        </w:rPr>
      </w:pPr>
      <w:r w:rsidRPr="004460C6">
        <w:rPr>
          <w:b/>
          <w:sz w:val="20"/>
          <w:szCs w:val="20"/>
        </w:rPr>
        <w:t xml:space="preserve">Multimodal Threat Analysis: </w:t>
      </w:r>
      <w:r w:rsidRPr="004460C6">
        <w:rPr>
          <w:bCs/>
          <w:sz w:val="20"/>
          <w:szCs w:val="20"/>
        </w:rPr>
        <w:t>The invention jointly examines QR-image characteristics, URL patterns, domain information, SSL/TLS certificates, redirection behaviour and webpage content. Combining multiple data sources improves detection effectiveness compared with systems that analyse only the encoded URL.</w:t>
      </w:r>
    </w:p>
    <w:p w14:paraId="35BDBEA0" w14:textId="77777777" w:rsidR="00A21F9C" w:rsidRPr="004460C6" w:rsidRDefault="00A21F9C" w:rsidP="00A21F9C">
      <w:pPr>
        <w:pStyle w:val="ListParagraph"/>
        <w:numPr>
          <w:ilvl w:val="0"/>
          <w:numId w:val="40"/>
        </w:numPr>
        <w:spacing w:after="0" w:line="276" w:lineRule="auto"/>
        <w:contextualSpacing w:val="0"/>
        <w:rPr>
          <w:bCs/>
          <w:sz w:val="20"/>
          <w:szCs w:val="20"/>
        </w:rPr>
      </w:pPr>
      <w:r w:rsidRPr="004460C6">
        <w:rPr>
          <w:b/>
          <w:sz w:val="20"/>
          <w:szCs w:val="20"/>
        </w:rPr>
        <w:t xml:space="preserve">Improved Detection Accuracy: </w:t>
      </w:r>
      <w:r w:rsidRPr="004460C6">
        <w:rPr>
          <w:bCs/>
          <w:sz w:val="20"/>
          <w:szCs w:val="20"/>
        </w:rPr>
        <w:t xml:space="preserve">The multimodal fusion engine combines different security indicators to identify both known and previously unseen </w:t>
      </w:r>
      <w:proofErr w:type="spellStart"/>
      <w:r w:rsidRPr="004460C6">
        <w:rPr>
          <w:bCs/>
          <w:sz w:val="20"/>
          <w:szCs w:val="20"/>
        </w:rPr>
        <w:t>quishing</w:t>
      </w:r>
      <w:proofErr w:type="spellEnd"/>
      <w:r w:rsidRPr="004460C6">
        <w:rPr>
          <w:bCs/>
          <w:sz w:val="20"/>
          <w:szCs w:val="20"/>
        </w:rPr>
        <w:t xml:space="preserve"> attacks. This increases detection accuracy and reduces dependence on static blacklists and predefined phishing signatures.</w:t>
      </w:r>
    </w:p>
    <w:p w14:paraId="4B46CF19" w14:textId="77777777" w:rsidR="00A21F9C" w:rsidRPr="004460C6" w:rsidRDefault="00A21F9C" w:rsidP="00A21F9C">
      <w:pPr>
        <w:pStyle w:val="ListParagraph"/>
        <w:numPr>
          <w:ilvl w:val="0"/>
          <w:numId w:val="40"/>
        </w:numPr>
        <w:spacing w:after="0" w:line="276" w:lineRule="auto"/>
        <w:contextualSpacing w:val="0"/>
        <w:rPr>
          <w:bCs/>
          <w:sz w:val="20"/>
          <w:szCs w:val="20"/>
        </w:rPr>
      </w:pPr>
      <w:r w:rsidRPr="004460C6">
        <w:rPr>
          <w:b/>
          <w:sz w:val="20"/>
          <w:szCs w:val="20"/>
        </w:rPr>
        <w:t>Reduced False Alerts</w:t>
      </w:r>
      <w:r w:rsidRPr="004460C6">
        <w:rPr>
          <w:bCs/>
          <w:sz w:val="20"/>
          <w:szCs w:val="20"/>
        </w:rPr>
        <w:t xml:space="preserve">: The invention generates a dynamic </w:t>
      </w:r>
      <w:proofErr w:type="spellStart"/>
      <w:r w:rsidRPr="004460C6">
        <w:rPr>
          <w:bCs/>
          <w:sz w:val="20"/>
          <w:szCs w:val="20"/>
        </w:rPr>
        <w:t>Quishing</w:t>
      </w:r>
      <w:proofErr w:type="spellEnd"/>
      <w:r w:rsidRPr="004460C6">
        <w:rPr>
          <w:bCs/>
          <w:sz w:val="20"/>
          <w:szCs w:val="20"/>
        </w:rPr>
        <w:t xml:space="preserve"> Risk Score by evaluating the combined importance of multiple indicators. This avoids classifying a QR code as malicious based on only one weak indicator and helps reduce false-positive and false-negative results.</w:t>
      </w:r>
    </w:p>
    <w:p w14:paraId="7683DD27" w14:textId="77777777" w:rsidR="00A21F9C" w:rsidRPr="004460C6" w:rsidRDefault="00A21F9C" w:rsidP="00A21F9C">
      <w:pPr>
        <w:pStyle w:val="ListParagraph"/>
        <w:numPr>
          <w:ilvl w:val="0"/>
          <w:numId w:val="40"/>
        </w:numPr>
        <w:spacing w:after="0" w:line="276" w:lineRule="auto"/>
        <w:contextualSpacing w:val="0"/>
        <w:rPr>
          <w:bCs/>
          <w:sz w:val="20"/>
          <w:szCs w:val="20"/>
        </w:rPr>
      </w:pPr>
      <w:r w:rsidRPr="004460C6">
        <w:rPr>
          <w:b/>
          <w:sz w:val="20"/>
          <w:szCs w:val="20"/>
        </w:rPr>
        <w:lastRenderedPageBreak/>
        <w:t xml:space="preserve">Detection of Shortened and Redirected URLs: </w:t>
      </w:r>
      <w:r w:rsidRPr="004460C6">
        <w:rPr>
          <w:bCs/>
          <w:sz w:val="20"/>
          <w:szCs w:val="20"/>
        </w:rPr>
        <w:t>The system expands shortened URLs and traces multiple redirection paths to determine the final destination. This improves its ability to detect attackers who conceal phishing websites behind URL-shortening services or intermediate webpages.</w:t>
      </w:r>
    </w:p>
    <w:p w14:paraId="3BC810A9" w14:textId="77777777" w:rsidR="00A21F9C" w:rsidRPr="004460C6" w:rsidRDefault="00A21F9C" w:rsidP="00A21F9C">
      <w:pPr>
        <w:pStyle w:val="ListParagraph"/>
        <w:numPr>
          <w:ilvl w:val="0"/>
          <w:numId w:val="40"/>
        </w:numPr>
        <w:spacing w:after="0" w:line="276" w:lineRule="auto"/>
        <w:contextualSpacing w:val="0"/>
        <w:rPr>
          <w:bCs/>
          <w:sz w:val="20"/>
          <w:szCs w:val="20"/>
        </w:rPr>
      </w:pPr>
      <w:r w:rsidRPr="004460C6">
        <w:rPr>
          <w:b/>
          <w:sz w:val="20"/>
          <w:szCs w:val="20"/>
        </w:rPr>
        <w:t xml:space="preserve">Detection of QR-Code Manipulation: </w:t>
      </w:r>
      <w:r w:rsidRPr="004460C6">
        <w:rPr>
          <w:bCs/>
          <w:sz w:val="20"/>
          <w:szCs w:val="20"/>
        </w:rPr>
        <w:t>The image-analysis component can identify visual tampering, overlays, replacement patterns and other suspicious QR-code characteristics. This provides additional protection against physically or digitally manipulated QR codes.</w:t>
      </w:r>
    </w:p>
    <w:p w14:paraId="05340807" w14:textId="77777777" w:rsidR="00A21F9C" w:rsidRPr="001B0649" w:rsidRDefault="00A21F9C" w:rsidP="00A21F9C">
      <w:pPr>
        <w:pStyle w:val="ListParagraph"/>
        <w:numPr>
          <w:ilvl w:val="0"/>
          <w:numId w:val="40"/>
        </w:numPr>
        <w:spacing w:after="0" w:line="276" w:lineRule="auto"/>
        <w:contextualSpacing w:val="0"/>
        <w:rPr>
          <w:bCs/>
          <w:sz w:val="20"/>
          <w:szCs w:val="20"/>
        </w:rPr>
      </w:pPr>
      <w:r w:rsidRPr="001B0649">
        <w:rPr>
          <w:b/>
          <w:sz w:val="20"/>
          <w:szCs w:val="20"/>
        </w:rPr>
        <w:t xml:space="preserve">Real-Time Automated Protection: </w:t>
      </w:r>
      <w:r w:rsidRPr="001B0649">
        <w:rPr>
          <w:bCs/>
          <w:sz w:val="20"/>
          <w:szCs w:val="20"/>
        </w:rPr>
        <w:t>Based on the calculated risk level, the invention automatically allows, warns, blocks or isolates the QR-code destination. This reduces manual security analysis and enables an immediate response to suspicious QR codes.</w:t>
      </w:r>
    </w:p>
    <w:p w14:paraId="3824A5D9" w14:textId="77777777" w:rsidR="00A21F9C" w:rsidRPr="001B0649" w:rsidRDefault="00A21F9C" w:rsidP="00A21F9C">
      <w:pPr>
        <w:pStyle w:val="ListParagraph"/>
        <w:numPr>
          <w:ilvl w:val="0"/>
          <w:numId w:val="40"/>
        </w:numPr>
        <w:spacing w:after="0" w:line="276" w:lineRule="auto"/>
        <w:contextualSpacing w:val="0"/>
        <w:rPr>
          <w:bCs/>
          <w:sz w:val="20"/>
          <w:szCs w:val="20"/>
        </w:rPr>
      </w:pPr>
      <w:r w:rsidRPr="001B0649">
        <w:rPr>
          <w:b/>
          <w:sz w:val="20"/>
          <w:szCs w:val="20"/>
        </w:rPr>
        <w:t xml:space="preserve">Explainable Detection Results: </w:t>
      </w:r>
      <w:r w:rsidRPr="001B0649">
        <w:rPr>
          <w:bCs/>
          <w:sz w:val="20"/>
          <w:szCs w:val="20"/>
        </w:rPr>
        <w:t>The invention provides reasons for its classification, such as a newly registered domain, suspicious URL structure, certificate issue, excessive redirections or webpage imitation. This improves user awareness and assists security personnel in verifying detected threats.</w:t>
      </w:r>
    </w:p>
    <w:p w14:paraId="70FB3D3C" w14:textId="77777777" w:rsidR="00A21F9C" w:rsidRPr="001B0649" w:rsidRDefault="00A21F9C" w:rsidP="00A21F9C">
      <w:pPr>
        <w:pStyle w:val="ListParagraph"/>
        <w:numPr>
          <w:ilvl w:val="0"/>
          <w:numId w:val="40"/>
        </w:numPr>
        <w:spacing w:after="0" w:line="276" w:lineRule="auto"/>
        <w:contextualSpacing w:val="0"/>
        <w:rPr>
          <w:bCs/>
          <w:sz w:val="20"/>
          <w:szCs w:val="20"/>
        </w:rPr>
      </w:pPr>
      <w:r w:rsidRPr="001B0649">
        <w:rPr>
          <w:b/>
          <w:sz w:val="20"/>
          <w:szCs w:val="20"/>
        </w:rPr>
        <w:t xml:space="preserve">Protection Against Emerging Attacks: </w:t>
      </w:r>
      <w:r w:rsidRPr="001B0649">
        <w:rPr>
          <w:bCs/>
          <w:sz w:val="20"/>
          <w:szCs w:val="20"/>
        </w:rPr>
        <w:t xml:space="preserve">By using behavioural, contextual and content-based indicators, the invention can detect newly created phishing websites that may not be available in existing blacklist databases. This improves protection against zero-day and rapidly changing </w:t>
      </w:r>
      <w:proofErr w:type="spellStart"/>
      <w:r w:rsidRPr="001B0649">
        <w:rPr>
          <w:bCs/>
          <w:sz w:val="20"/>
          <w:szCs w:val="20"/>
        </w:rPr>
        <w:t>quishing</w:t>
      </w:r>
      <w:proofErr w:type="spellEnd"/>
      <w:r w:rsidRPr="001B0649">
        <w:rPr>
          <w:bCs/>
          <w:sz w:val="20"/>
          <w:szCs w:val="20"/>
        </w:rPr>
        <w:t xml:space="preserve"> campaigns.</w:t>
      </w:r>
    </w:p>
    <w:p w14:paraId="71692AF8" w14:textId="77777777" w:rsidR="00A21F9C" w:rsidRPr="001B0649" w:rsidRDefault="00A21F9C" w:rsidP="00A21F9C">
      <w:pPr>
        <w:pStyle w:val="ListParagraph"/>
        <w:numPr>
          <w:ilvl w:val="0"/>
          <w:numId w:val="40"/>
        </w:numPr>
        <w:spacing w:after="0" w:line="276" w:lineRule="auto"/>
        <w:contextualSpacing w:val="0"/>
        <w:rPr>
          <w:bCs/>
          <w:sz w:val="20"/>
          <w:szCs w:val="20"/>
        </w:rPr>
      </w:pPr>
      <w:r w:rsidRPr="001B0649">
        <w:rPr>
          <w:b/>
          <w:sz w:val="20"/>
          <w:szCs w:val="20"/>
        </w:rPr>
        <w:t xml:space="preserve">Scalable and Flexible Deployment: </w:t>
      </w:r>
      <w:r w:rsidRPr="001B0649">
        <w:rPr>
          <w:bCs/>
          <w:sz w:val="20"/>
          <w:szCs w:val="20"/>
        </w:rPr>
        <w:t>The invention can be deployed as a mobile application, browser extension, security API, cloud service or enterprise security solution. It can analyse multiple QR-code samples automatically, thereby increasing operational efficiency across different environments.</w:t>
      </w:r>
    </w:p>
    <w:p w14:paraId="6AA255D1" w14:textId="77777777" w:rsidR="00A21F9C" w:rsidRDefault="00A21F9C" w:rsidP="00A21F9C">
      <w:pPr>
        <w:pBdr>
          <w:top w:val="nil"/>
          <w:left w:val="nil"/>
          <w:bottom w:val="nil"/>
          <w:right w:val="nil"/>
          <w:between w:val="nil"/>
        </w:pBdr>
        <w:ind w:left="1440"/>
        <w:rPr>
          <w:b/>
          <w:sz w:val="20"/>
          <w:szCs w:val="20"/>
        </w:rPr>
      </w:pPr>
    </w:p>
    <w:p w14:paraId="70C31827" w14:textId="77777777" w:rsidR="00A21F9C" w:rsidRDefault="00A21F9C" w:rsidP="00A21F9C">
      <w:pPr>
        <w:numPr>
          <w:ilvl w:val="1"/>
          <w:numId w:val="38"/>
        </w:numPr>
        <w:pBdr>
          <w:top w:val="nil"/>
          <w:left w:val="nil"/>
          <w:bottom w:val="nil"/>
          <w:right w:val="nil"/>
          <w:between w:val="nil"/>
        </w:pBdr>
        <w:spacing w:after="0" w:line="276" w:lineRule="auto"/>
        <w:rPr>
          <w:b/>
          <w:sz w:val="20"/>
          <w:szCs w:val="20"/>
        </w:rPr>
      </w:pPr>
      <w:r>
        <w:rPr>
          <w:b/>
          <w:sz w:val="20"/>
          <w:szCs w:val="20"/>
        </w:rPr>
        <w:t xml:space="preserve">Best way of using the invention as well as possible </w:t>
      </w:r>
      <w:proofErr w:type="gramStart"/>
      <w:r>
        <w:rPr>
          <w:b/>
          <w:sz w:val="20"/>
          <w:szCs w:val="20"/>
        </w:rPr>
        <w:t>variants :</w:t>
      </w:r>
      <w:proofErr w:type="gramEnd"/>
    </w:p>
    <w:p w14:paraId="07827939" w14:textId="77777777" w:rsidR="00A21F9C" w:rsidRDefault="00A21F9C" w:rsidP="00A21F9C">
      <w:pPr>
        <w:spacing w:before="100" w:beforeAutospacing="1" w:after="100" w:afterAutospacing="1" w:line="240" w:lineRule="auto"/>
        <w:ind w:left="1332"/>
        <w:outlineLvl w:val="3"/>
        <w:rPr>
          <w:b/>
          <w:bCs/>
          <w:sz w:val="20"/>
          <w:szCs w:val="20"/>
          <w:lang w:eastAsia="en-US"/>
        </w:rPr>
      </w:pPr>
      <w:r w:rsidRPr="00825090">
        <w:rPr>
          <w:b/>
          <w:bCs/>
          <w:sz w:val="20"/>
          <w:szCs w:val="20"/>
          <w:lang w:eastAsia="en-US"/>
        </w:rPr>
        <w:t>Best Way of Using the Invention:</w:t>
      </w:r>
    </w:p>
    <w:p w14:paraId="3371264C" w14:textId="77777777" w:rsidR="00A21F9C" w:rsidRPr="001B0649" w:rsidRDefault="00A21F9C" w:rsidP="00A21F9C">
      <w:pPr>
        <w:pStyle w:val="ListParagraph"/>
        <w:numPr>
          <w:ilvl w:val="0"/>
          <w:numId w:val="44"/>
        </w:numPr>
        <w:spacing w:before="100" w:beforeAutospacing="1" w:after="100" w:afterAutospacing="1" w:line="240" w:lineRule="auto"/>
        <w:contextualSpacing w:val="0"/>
        <w:outlineLvl w:val="3"/>
        <w:rPr>
          <w:sz w:val="20"/>
          <w:szCs w:val="20"/>
          <w:lang w:eastAsia="en-US"/>
        </w:rPr>
      </w:pPr>
      <w:r w:rsidRPr="001B0649">
        <w:rPr>
          <w:sz w:val="20"/>
          <w:szCs w:val="20"/>
          <w:lang w:eastAsia="en-US"/>
        </w:rPr>
        <w:t xml:space="preserve">The invention is preferably implemented as a mobile QR-code scanning application. </w:t>
      </w:r>
    </w:p>
    <w:p w14:paraId="16D6F9FE" w14:textId="77777777" w:rsidR="00A21F9C" w:rsidRPr="001B0649" w:rsidRDefault="00A21F9C" w:rsidP="00A21F9C">
      <w:pPr>
        <w:pStyle w:val="ListParagraph"/>
        <w:numPr>
          <w:ilvl w:val="0"/>
          <w:numId w:val="44"/>
        </w:numPr>
        <w:spacing w:before="100" w:beforeAutospacing="1" w:after="100" w:afterAutospacing="1" w:line="240" w:lineRule="auto"/>
        <w:contextualSpacing w:val="0"/>
        <w:outlineLvl w:val="3"/>
        <w:rPr>
          <w:sz w:val="20"/>
          <w:szCs w:val="20"/>
          <w:lang w:eastAsia="en-US"/>
        </w:rPr>
      </w:pPr>
      <w:r w:rsidRPr="001B0649">
        <w:rPr>
          <w:sz w:val="20"/>
          <w:szCs w:val="20"/>
          <w:lang w:eastAsia="en-US"/>
        </w:rPr>
        <w:t xml:space="preserve">The user scans a QR code using the smartphone camera. </w:t>
      </w:r>
    </w:p>
    <w:p w14:paraId="50414A95" w14:textId="77777777" w:rsidR="00A21F9C" w:rsidRPr="001B0649" w:rsidRDefault="00A21F9C" w:rsidP="00A21F9C">
      <w:pPr>
        <w:pStyle w:val="ListParagraph"/>
        <w:numPr>
          <w:ilvl w:val="0"/>
          <w:numId w:val="44"/>
        </w:numPr>
        <w:spacing w:before="100" w:beforeAutospacing="1" w:after="100" w:afterAutospacing="1" w:line="240" w:lineRule="auto"/>
        <w:contextualSpacing w:val="0"/>
        <w:outlineLvl w:val="3"/>
        <w:rPr>
          <w:sz w:val="20"/>
          <w:szCs w:val="20"/>
          <w:lang w:eastAsia="en-US"/>
        </w:rPr>
      </w:pPr>
      <w:r w:rsidRPr="001B0649">
        <w:rPr>
          <w:sz w:val="20"/>
          <w:szCs w:val="20"/>
          <w:lang w:eastAsia="en-US"/>
        </w:rPr>
        <w:t xml:space="preserve">The system decodes the QR code without immediately opening the embedded URL. </w:t>
      </w:r>
    </w:p>
    <w:p w14:paraId="73D710A4" w14:textId="77777777" w:rsidR="00A21F9C" w:rsidRPr="001B0649" w:rsidRDefault="00A21F9C" w:rsidP="00A21F9C">
      <w:pPr>
        <w:pStyle w:val="ListParagraph"/>
        <w:numPr>
          <w:ilvl w:val="0"/>
          <w:numId w:val="44"/>
        </w:numPr>
        <w:spacing w:before="100" w:beforeAutospacing="1" w:after="100" w:afterAutospacing="1" w:line="240" w:lineRule="auto"/>
        <w:contextualSpacing w:val="0"/>
        <w:outlineLvl w:val="3"/>
        <w:rPr>
          <w:sz w:val="20"/>
          <w:szCs w:val="20"/>
          <w:lang w:eastAsia="en-US"/>
        </w:rPr>
      </w:pPr>
      <w:r w:rsidRPr="001B0649">
        <w:rPr>
          <w:sz w:val="20"/>
          <w:szCs w:val="20"/>
          <w:lang w:eastAsia="en-US"/>
        </w:rPr>
        <w:t xml:space="preserve">It analyses the QR-code image for possible tampering, replacement, overlays and structural abnormalities. </w:t>
      </w:r>
    </w:p>
    <w:p w14:paraId="1CA64D9B" w14:textId="77777777" w:rsidR="00A21F9C" w:rsidRPr="001B0649" w:rsidRDefault="00A21F9C" w:rsidP="00A21F9C">
      <w:pPr>
        <w:pStyle w:val="ListParagraph"/>
        <w:numPr>
          <w:ilvl w:val="0"/>
          <w:numId w:val="44"/>
        </w:numPr>
        <w:spacing w:before="100" w:beforeAutospacing="1" w:after="100" w:afterAutospacing="1" w:line="240" w:lineRule="auto"/>
        <w:contextualSpacing w:val="0"/>
        <w:outlineLvl w:val="3"/>
        <w:rPr>
          <w:sz w:val="20"/>
          <w:szCs w:val="20"/>
          <w:lang w:eastAsia="en-US"/>
        </w:rPr>
      </w:pPr>
      <w:r w:rsidRPr="001B0649">
        <w:rPr>
          <w:sz w:val="20"/>
          <w:szCs w:val="20"/>
          <w:lang w:eastAsia="en-US"/>
        </w:rPr>
        <w:t xml:space="preserve">The extracted URL is examined for suspicious keywords, shortened links, misleading domains, unusual characters and IP-address-based links. </w:t>
      </w:r>
    </w:p>
    <w:p w14:paraId="32FBE7AF" w14:textId="77777777" w:rsidR="00A21F9C" w:rsidRPr="001B0649" w:rsidRDefault="00A21F9C" w:rsidP="00A21F9C">
      <w:pPr>
        <w:pStyle w:val="ListParagraph"/>
        <w:numPr>
          <w:ilvl w:val="0"/>
          <w:numId w:val="44"/>
        </w:numPr>
        <w:spacing w:before="100" w:beforeAutospacing="1" w:after="100" w:afterAutospacing="1" w:line="240" w:lineRule="auto"/>
        <w:contextualSpacing w:val="0"/>
        <w:outlineLvl w:val="3"/>
        <w:rPr>
          <w:sz w:val="20"/>
          <w:szCs w:val="20"/>
          <w:lang w:eastAsia="en-US"/>
        </w:rPr>
      </w:pPr>
      <w:r w:rsidRPr="001B0649">
        <w:rPr>
          <w:sz w:val="20"/>
          <w:szCs w:val="20"/>
          <w:lang w:eastAsia="en-US"/>
        </w:rPr>
        <w:t xml:space="preserve">The system traces redirection chains to determine the actual final destination. </w:t>
      </w:r>
    </w:p>
    <w:p w14:paraId="04F3FD25" w14:textId="77777777" w:rsidR="00A21F9C" w:rsidRPr="001B0649" w:rsidRDefault="00A21F9C" w:rsidP="00A21F9C">
      <w:pPr>
        <w:pStyle w:val="ListParagraph"/>
        <w:numPr>
          <w:ilvl w:val="0"/>
          <w:numId w:val="44"/>
        </w:numPr>
        <w:spacing w:before="100" w:beforeAutospacing="1" w:after="100" w:afterAutospacing="1" w:line="240" w:lineRule="auto"/>
        <w:contextualSpacing w:val="0"/>
        <w:outlineLvl w:val="3"/>
        <w:rPr>
          <w:sz w:val="20"/>
          <w:szCs w:val="20"/>
          <w:lang w:eastAsia="en-US"/>
        </w:rPr>
      </w:pPr>
      <w:r w:rsidRPr="001B0649">
        <w:rPr>
          <w:sz w:val="20"/>
          <w:szCs w:val="20"/>
          <w:lang w:eastAsia="en-US"/>
        </w:rPr>
        <w:t xml:space="preserve">Domain age, DNS information, hosting details, reputation and SSL/TLS certificate status are verified. </w:t>
      </w:r>
    </w:p>
    <w:p w14:paraId="1F431C61" w14:textId="77777777" w:rsidR="00A21F9C" w:rsidRPr="001B0649" w:rsidRDefault="00A21F9C" w:rsidP="00A21F9C">
      <w:pPr>
        <w:pStyle w:val="ListParagraph"/>
        <w:numPr>
          <w:ilvl w:val="0"/>
          <w:numId w:val="44"/>
        </w:numPr>
        <w:spacing w:before="100" w:beforeAutospacing="1" w:after="100" w:afterAutospacing="1" w:line="240" w:lineRule="auto"/>
        <w:contextualSpacing w:val="0"/>
        <w:outlineLvl w:val="3"/>
        <w:rPr>
          <w:sz w:val="20"/>
          <w:szCs w:val="20"/>
          <w:lang w:eastAsia="en-US"/>
        </w:rPr>
      </w:pPr>
      <w:r w:rsidRPr="001B0649">
        <w:rPr>
          <w:sz w:val="20"/>
          <w:szCs w:val="20"/>
          <w:lang w:eastAsia="en-US"/>
        </w:rPr>
        <w:t xml:space="preserve">The destination webpage is examined in a secure environment for fake login forms, payment requests, malicious scripts and brand impersonation. </w:t>
      </w:r>
    </w:p>
    <w:p w14:paraId="6CA487F5" w14:textId="77777777" w:rsidR="00A21F9C" w:rsidRPr="001B0649" w:rsidRDefault="00A21F9C" w:rsidP="00A21F9C">
      <w:pPr>
        <w:pStyle w:val="ListParagraph"/>
        <w:numPr>
          <w:ilvl w:val="0"/>
          <w:numId w:val="44"/>
        </w:numPr>
        <w:spacing w:before="100" w:beforeAutospacing="1" w:after="100" w:afterAutospacing="1" w:line="240" w:lineRule="auto"/>
        <w:contextualSpacing w:val="0"/>
        <w:outlineLvl w:val="3"/>
        <w:rPr>
          <w:sz w:val="20"/>
          <w:szCs w:val="20"/>
          <w:lang w:eastAsia="en-US"/>
        </w:rPr>
      </w:pPr>
      <w:r w:rsidRPr="001B0649">
        <w:rPr>
          <w:sz w:val="20"/>
          <w:szCs w:val="20"/>
          <w:lang w:eastAsia="en-US"/>
        </w:rPr>
        <w:t xml:space="preserve">The multimodal fusion engine combines the QR-image, URL, domain, redirection and webpage features. </w:t>
      </w:r>
    </w:p>
    <w:p w14:paraId="7F00B038" w14:textId="77777777" w:rsidR="00A21F9C" w:rsidRPr="001B0649" w:rsidRDefault="00A21F9C" w:rsidP="00A21F9C">
      <w:pPr>
        <w:pStyle w:val="ListParagraph"/>
        <w:numPr>
          <w:ilvl w:val="0"/>
          <w:numId w:val="44"/>
        </w:numPr>
        <w:spacing w:before="100" w:beforeAutospacing="1" w:after="100" w:afterAutospacing="1" w:line="240" w:lineRule="auto"/>
        <w:contextualSpacing w:val="0"/>
        <w:outlineLvl w:val="3"/>
        <w:rPr>
          <w:sz w:val="20"/>
          <w:szCs w:val="20"/>
          <w:lang w:eastAsia="en-US"/>
        </w:rPr>
      </w:pPr>
      <w:r w:rsidRPr="001B0649">
        <w:rPr>
          <w:sz w:val="20"/>
          <w:szCs w:val="20"/>
          <w:lang w:eastAsia="en-US"/>
        </w:rPr>
        <w:t xml:space="preserve">A dynamic </w:t>
      </w:r>
      <w:proofErr w:type="spellStart"/>
      <w:r w:rsidRPr="001B0649">
        <w:rPr>
          <w:sz w:val="20"/>
          <w:szCs w:val="20"/>
          <w:lang w:eastAsia="en-US"/>
        </w:rPr>
        <w:t>Quishing</w:t>
      </w:r>
      <w:proofErr w:type="spellEnd"/>
      <w:r w:rsidRPr="001B0649">
        <w:rPr>
          <w:sz w:val="20"/>
          <w:szCs w:val="20"/>
          <w:lang w:eastAsia="en-US"/>
        </w:rPr>
        <w:t xml:space="preserve"> Risk Score is generated to classify the QR code as legitimate, suspicious or malicious. </w:t>
      </w:r>
    </w:p>
    <w:p w14:paraId="58755C0A" w14:textId="77777777" w:rsidR="00A21F9C" w:rsidRPr="001B0649" w:rsidRDefault="00A21F9C" w:rsidP="00A21F9C">
      <w:pPr>
        <w:pStyle w:val="ListParagraph"/>
        <w:numPr>
          <w:ilvl w:val="0"/>
          <w:numId w:val="44"/>
        </w:numPr>
        <w:spacing w:before="100" w:beforeAutospacing="1" w:after="100" w:afterAutospacing="1" w:line="240" w:lineRule="auto"/>
        <w:contextualSpacing w:val="0"/>
        <w:outlineLvl w:val="3"/>
        <w:rPr>
          <w:sz w:val="20"/>
          <w:szCs w:val="20"/>
          <w:lang w:eastAsia="en-US"/>
        </w:rPr>
      </w:pPr>
      <w:r w:rsidRPr="001B0649">
        <w:rPr>
          <w:sz w:val="20"/>
          <w:szCs w:val="20"/>
          <w:lang w:eastAsia="en-US"/>
        </w:rPr>
        <w:t xml:space="preserve">Based on the risk level, the system automatically allows the link, displays a warning or blocks and isolates the destination. </w:t>
      </w:r>
    </w:p>
    <w:p w14:paraId="2958C3AD" w14:textId="77777777" w:rsidR="00A21F9C" w:rsidRPr="001B0649" w:rsidRDefault="00A21F9C" w:rsidP="00A21F9C">
      <w:pPr>
        <w:pStyle w:val="ListParagraph"/>
        <w:numPr>
          <w:ilvl w:val="0"/>
          <w:numId w:val="44"/>
        </w:numPr>
        <w:spacing w:before="100" w:beforeAutospacing="1" w:after="100" w:afterAutospacing="1" w:line="240" w:lineRule="auto"/>
        <w:contextualSpacing w:val="0"/>
        <w:outlineLvl w:val="3"/>
        <w:rPr>
          <w:sz w:val="20"/>
          <w:szCs w:val="20"/>
          <w:lang w:eastAsia="en-US"/>
        </w:rPr>
      </w:pPr>
      <w:r w:rsidRPr="001B0649">
        <w:rPr>
          <w:sz w:val="20"/>
          <w:szCs w:val="20"/>
          <w:lang w:eastAsia="en-US"/>
        </w:rPr>
        <w:t>The user receives an explainable alert showing the reasons for classifying the QR code as suspicious or malicious.</w:t>
      </w:r>
    </w:p>
    <w:p w14:paraId="4D5787BB" w14:textId="77777777" w:rsidR="00A21F9C" w:rsidRPr="00825090" w:rsidRDefault="00A21F9C" w:rsidP="00A21F9C">
      <w:pPr>
        <w:spacing w:before="100" w:beforeAutospacing="1" w:after="100" w:afterAutospacing="1" w:line="240" w:lineRule="auto"/>
        <w:ind w:left="1332"/>
        <w:outlineLvl w:val="3"/>
        <w:rPr>
          <w:b/>
          <w:bCs/>
          <w:sz w:val="20"/>
          <w:szCs w:val="20"/>
          <w:lang w:eastAsia="en-US"/>
        </w:rPr>
      </w:pPr>
    </w:p>
    <w:p w14:paraId="31FF0081" w14:textId="77777777" w:rsidR="00A21F9C" w:rsidRDefault="00A21F9C" w:rsidP="00A21F9C">
      <w:pPr>
        <w:spacing w:before="100" w:beforeAutospacing="1" w:after="100" w:afterAutospacing="1" w:line="240" w:lineRule="auto"/>
        <w:ind w:left="1332"/>
        <w:outlineLvl w:val="3"/>
        <w:rPr>
          <w:b/>
          <w:bCs/>
          <w:sz w:val="20"/>
          <w:szCs w:val="20"/>
          <w:lang w:eastAsia="en-US"/>
        </w:rPr>
      </w:pPr>
      <w:r w:rsidRPr="00825090">
        <w:rPr>
          <w:b/>
          <w:bCs/>
          <w:sz w:val="20"/>
          <w:szCs w:val="20"/>
          <w:lang w:eastAsia="en-US"/>
        </w:rPr>
        <w:t>Possible Variants of the Invention:</w:t>
      </w:r>
    </w:p>
    <w:p w14:paraId="1EC31A19" w14:textId="77777777" w:rsidR="00A21F9C" w:rsidRPr="001B0649" w:rsidRDefault="00A21F9C" w:rsidP="00A21F9C">
      <w:pPr>
        <w:pStyle w:val="ListParagraph"/>
        <w:numPr>
          <w:ilvl w:val="0"/>
          <w:numId w:val="45"/>
        </w:numPr>
        <w:spacing w:before="100" w:beforeAutospacing="1" w:after="100" w:afterAutospacing="1" w:line="240" w:lineRule="auto"/>
        <w:contextualSpacing w:val="0"/>
        <w:outlineLvl w:val="3"/>
        <w:rPr>
          <w:sz w:val="20"/>
          <w:szCs w:val="20"/>
          <w:lang w:eastAsia="en-US"/>
        </w:rPr>
      </w:pPr>
      <w:r w:rsidRPr="001B0649">
        <w:rPr>
          <w:b/>
          <w:bCs/>
          <w:sz w:val="20"/>
          <w:szCs w:val="20"/>
          <w:lang w:eastAsia="en-US"/>
        </w:rPr>
        <w:lastRenderedPageBreak/>
        <w:t>Mobile Application Variant:</w:t>
      </w:r>
      <w:r w:rsidRPr="001B0649">
        <w:rPr>
          <w:sz w:val="20"/>
          <w:szCs w:val="20"/>
          <w:lang w:eastAsia="en-US"/>
        </w:rPr>
        <w:t xml:space="preserve"> Integrated into a smartphone camera or dedicated QR-scanning application.</w:t>
      </w:r>
    </w:p>
    <w:p w14:paraId="3DCD04A1" w14:textId="77777777" w:rsidR="00A21F9C" w:rsidRPr="001B0649" w:rsidRDefault="00A21F9C" w:rsidP="00A21F9C">
      <w:pPr>
        <w:pStyle w:val="ListParagraph"/>
        <w:numPr>
          <w:ilvl w:val="0"/>
          <w:numId w:val="45"/>
        </w:numPr>
        <w:spacing w:before="100" w:beforeAutospacing="1" w:after="100" w:afterAutospacing="1" w:line="240" w:lineRule="auto"/>
        <w:contextualSpacing w:val="0"/>
        <w:outlineLvl w:val="3"/>
        <w:rPr>
          <w:sz w:val="20"/>
          <w:szCs w:val="20"/>
          <w:lang w:eastAsia="en-US"/>
        </w:rPr>
      </w:pPr>
      <w:r w:rsidRPr="001B0649">
        <w:rPr>
          <w:b/>
          <w:bCs/>
          <w:sz w:val="20"/>
          <w:szCs w:val="20"/>
          <w:lang w:eastAsia="en-US"/>
        </w:rPr>
        <w:t>Browser Extension Variant:</w:t>
      </w:r>
      <w:r w:rsidRPr="001B0649">
        <w:rPr>
          <w:sz w:val="20"/>
          <w:szCs w:val="20"/>
          <w:lang w:eastAsia="en-US"/>
        </w:rPr>
        <w:t xml:space="preserve"> Detects and analyses QR codes displayed on websites, emails and online documents.</w:t>
      </w:r>
    </w:p>
    <w:p w14:paraId="7D375C44" w14:textId="77777777" w:rsidR="00A21F9C" w:rsidRPr="001B0649" w:rsidRDefault="00A21F9C" w:rsidP="00A21F9C">
      <w:pPr>
        <w:pStyle w:val="ListParagraph"/>
        <w:numPr>
          <w:ilvl w:val="0"/>
          <w:numId w:val="45"/>
        </w:numPr>
        <w:spacing w:before="100" w:beforeAutospacing="1" w:after="100" w:afterAutospacing="1" w:line="240" w:lineRule="auto"/>
        <w:contextualSpacing w:val="0"/>
        <w:outlineLvl w:val="3"/>
        <w:rPr>
          <w:sz w:val="20"/>
          <w:szCs w:val="20"/>
          <w:lang w:eastAsia="en-US"/>
        </w:rPr>
      </w:pPr>
      <w:r w:rsidRPr="001B0649">
        <w:rPr>
          <w:b/>
          <w:bCs/>
          <w:sz w:val="20"/>
          <w:szCs w:val="20"/>
          <w:lang w:eastAsia="en-US"/>
        </w:rPr>
        <w:t>Banking Application Variant:</w:t>
      </w:r>
      <w:r w:rsidRPr="001B0649">
        <w:rPr>
          <w:sz w:val="20"/>
          <w:szCs w:val="20"/>
          <w:lang w:eastAsia="en-US"/>
        </w:rPr>
        <w:t xml:space="preserve"> Verifies payment QR codes, merchant identities and payment destinations before </w:t>
      </w:r>
      <w:r>
        <w:rPr>
          <w:sz w:val="20"/>
          <w:szCs w:val="20"/>
          <w:lang w:eastAsia="en-US"/>
        </w:rPr>
        <w:t>authorising</w:t>
      </w:r>
      <w:r w:rsidRPr="001B0649">
        <w:rPr>
          <w:sz w:val="20"/>
          <w:szCs w:val="20"/>
          <w:lang w:eastAsia="en-US"/>
        </w:rPr>
        <w:t xml:space="preserve"> transactions.</w:t>
      </w:r>
    </w:p>
    <w:p w14:paraId="4FDB9D5B" w14:textId="77777777" w:rsidR="00A21F9C" w:rsidRPr="001B0649" w:rsidRDefault="00A21F9C" w:rsidP="00A21F9C">
      <w:pPr>
        <w:pStyle w:val="ListParagraph"/>
        <w:numPr>
          <w:ilvl w:val="0"/>
          <w:numId w:val="45"/>
        </w:numPr>
        <w:spacing w:before="100" w:beforeAutospacing="1" w:after="100" w:afterAutospacing="1" w:line="240" w:lineRule="auto"/>
        <w:contextualSpacing w:val="0"/>
        <w:outlineLvl w:val="3"/>
        <w:rPr>
          <w:sz w:val="20"/>
          <w:szCs w:val="20"/>
          <w:lang w:eastAsia="en-US"/>
        </w:rPr>
      </w:pPr>
      <w:r w:rsidRPr="001B0649">
        <w:rPr>
          <w:b/>
          <w:bCs/>
          <w:sz w:val="20"/>
          <w:szCs w:val="20"/>
          <w:lang w:eastAsia="en-US"/>
        </w:rPr>
        <w:t>Digital-Wallet Variant:</w:t>
      </w:r>
      <w:r w:rsidRPr="001B0649">
        <w:rPr>
          <w:sz w:val="20"/>
          <w:szCs w:val="20"/>
          <w:lang w:eastAsia="en-US"/>
        </w:rPr>
        <w:t xml:space="preserve"> Protects UPI and wallet users against fraudulent payment requests and replaced merchant QR codes.</w:t>
      </w:r>
    </w:p>
    <w:p w14:paraId="37308141" w14:textId="77777777" w:rsidR="00A21F9C" w:rsidRPr="001B0649" w:rsidRDefault="00A21F9C" w:rsidP="00A21F9C">
      <w:pPr>
        <w:pStyle w:val="ListParagraph"/>
        <w:numPr>
          <w:ilvl w:val="0"/>
          <w:numId w:val="45"/>
        </w:numPr>
        <w:spacing w:before="100" w:beforeAutospacing="1" w:after="100" w:afterAutospacing="1" w:line="240" w:lineRule="auto"/>
        <w:contextualSpacing w:val="0"/>
        <w:outlineLvl w:val="3"/>
        <w:rPr>
          <w:sz w:val="20"/>
          <w:szCs w:val="20"/>
          <w:lang w:eastAsia="en-US"/>
        </w:rPr>
      </w:pPr>
      <w:r w:rsidRPr="001B0649">
        <w:rPr>
          <w:b/>
          <w:bCs/>
          <w:sz w:val="20"/>
          <w:szCs w:val="20"/>
          <w:lang w:eastAsia="en-US"/>
        </w:rPr>
        <w:t>Enterprise Security Variant:</w:t>
      </w:r>
      <w:r w:rsidRPr="001B0649">
        <w:rPr>
          <w:sz w:val="20"/>
          <w:szCs w:val="20"/>
          <w:lang w:eastAsia="en-US"/>
        </w:rPr>
        <w:t xml:space="preserve"> Scans QR codes contained in </w:t>
      </w:r>
      <w:r>
        <w:rPr>
          <w:sz w:val="20"/>
          <w:szCs w:val="20"/>
          <w:lang w:eastAsia="en-US"/>
        </w:rPr>
        <w:t>organisational</w:t>
      </w:r>
      <w:r w:rsidRPr="001B0649">
        <w:rPr>
          <w:sz w:val="20"/>
          <w:szCs w:val="20"/>
          <w:lang w:eastAsia="en-US"/>
        </w:rPr>
        <w:t xml:space="preserve"> emails, attachments, documents and internal portals.</w:t>
      </w:r>
    </w:p>
    <w:p w14:paraId="5ADB623E" w14:textId="77777777" w:rsidR="00A21F9C" w:rsidRPr="001B0649" w:rsidRDefault="00A21F9C" w:rsidP="00A21F9C">
      <w:pPr>
        <w:pStyle w:val="ListParagraph"/>
        <w:numPr>
          <w:ilvl w:val="0"/>
          <w:numId w:val="45"/>
        </w:numPr>
        <w:spacing w:before="100" w:beforeAutospacing="1" w:after="100" w:afterAutospacing="1" w:line="240" w:lineRule="auto"/>
        <w:contextualSpacing w:val="0"/>
        <w:outlineLvl w:val="3"/>
        <w:rPr>
          <w:sz w:val="20"/>
          <w:szCs w:val="20"/>
          <w:lang w:eastAsia="en-US"/>
        </w:rPr>
      </w:pPr>
      <w:r w:rsidRPr="001B0649">
        <w:rPr>
          <w:b/>
          <w:bCs/>
          <w:sz w:val="20"/>
          <w:szCs w:val="20"/>
          <w:lang w:eastAsia="en-US"/>
        </w:rPr>
        <w:t>Cloud-Based Variant:</w:t>
      </w:r>
      <w:r w:rsidRPr="001B0649">
        <w:rPr>
          <w:sz w:val="20"/>
          <w:szCs w:val="20"/>
          <w:lang w:eastAsia="en-US"/>
        </w:rPr>
        <w:t xml:space="preserve"> Provides scalable QR-code analysis through a centralized cloud platform or security API.</w:t>
      </w:r>
    </w:p>
    <w:p w14:paraId="2D54D73D" w14:textId="77777777" w:rsidR="00A21F9C" w:rsidRPr="001B0649" w:rsidRDefault="00A21F9C" w:rsidP="00A21F9C">
      <w:pPr>
        <w:pStyle w:val="ListParagraph"/>
        <w:numPr>
          <w:ilvl w:val="0"/>
          <w:numId w:val="45"/>
        </w:numPr>
        <w:spacing w:before="100" w:beforeAutospacing="1" w:after="100" w:afterAutospacing="1" w:line="240" w:lineRule="auto"/>
        <w:contextualSpacing w:val="0"/>
        <w:outlineLvl w:val="3"/>
        <w:rPr>
          <w:sz w:val="20"/>
          <w:szCs w:val="20"/>
          <w:lang w:eastAsia="en-US"/>
        </w:rPr>
      </w:pPr>
      <w:r w:rsidRPr="001B0649">
        <w:rPr>
          <w:b/>
          <w:bCs/>
          <w:sz w:val="20"/>
          <w:szCs w:val="20"/>
          <w:lang w:eastAsia="en-US"/>
        </w:rPr>
        <w:t>Offline Variant:</w:t>
      </w:r>
      <w:r w:rsidRPr="001B0649">
        <w:rPr>
          <w:sz w:val="20"/>
          <w:szCs w:val="20"/>
          <w:lang w:eastAsia="en-US"/>
        </w:rPr>
        <w:t xml:space="preserve"> Performs lightweight QR-image and URL analysis directly on the device without requiring internet access.</w:t>
      </w:r>
    </w:p>
    <w:p w14:paraId="2AD21C86" w14:textId="77777777" w:rsidR="00A21F9C" w:rsidRPr="001B0649" w:rsidRDefault="00A21F9C" w:rsidP="00A21F9C">
      <w:pPr>
        <w:pStyle w:val="ListParagraph"/>
        <w:numPr>
          <w:ilvl w:val="0"/>
          <w:numId w:val="45"/>
        </w:numPr>
        <w:spacing w:before="100" w:beforeAutospacing="1" w:after="100" w:afterAutospacing="1" w:line="240" w:lineRule="auto"/>
        <w:contextualSpacing w:val="0"/>
        <w:outlineLvl w:val="3"/>
        <w:rPr>
          <w:sz w:val="20"/>
          <w:szCs w:val="20"/>
          <w:lang w:eastAsia="en-US"/>
        </w:rPr>
      </w:pPr>
      <w:r w:rsidRPr="001B0649">
        <w:rPr>
          <w:b/>
          <w:bCs/>
          <w:sz w:val="20"/>
          <w:szCs w:val="20"/>
          <w:lang w:eastAsia="en-US"/>
        </w:rPr>
        <w:t>Hybrid Variant:</w:t>
      </w:r>
      <w:r w:rsidRPr="001B0649">
        <w:rPr>
          <w:sz w:val="20"/>
          <w:szCs w:val="20"/>
          <w:lang w:eastAsia="en-US"/>
        </w:rPr>
        <w:t xml:space="preserve"> Performs quick analysis locally and sends complex domain and webpage checks to a secure cloud service.</w:t>
      </w:r>
    </w:p>
    <w:p w14:paraId="599D0098" w14:textId="77777777" w:rsidR="00A21F9C" w:rsidRPr="001B0649" w:rsidRDefault="00A21F9C" w:rsidP="00A21F9C">
      <w:pPr>
        <w:pStyle w:val="ListParagraph"/>
        <w:numPr>
          <w:ilvl w:val="0"/>
          <w:numId w:val="45"/>
        </w:numPr>
        <w:spacing w:before="100" w:beforeAutospacing="1" w:after="100" w:afterAutospacing="1" w:line="240" w:lineRule="auto"/>
        <w:contextualSpacing w:val="0"/>
        <w:outlineLvl w:val="3"/>
        <w:rPr>
          <w:sz w:val="20"/>
          <w:szCs w:val="20"/>
          <w:lang w:eastAsia="en-US"/>
        </w:rPr>
      </w:pPr>
      <w:r w:rsidRPr="001B0649">
        <w:rPr>
          <w:b/>
          <w:bCs/>
          <w:sz w:val="20"/>
          <w:szCs w:val="20"/>
          <w:lang w:eastAsia="en-US"/>
        </w:rPr>
        <w:t>Email-Gateway Variant:</w:t>
      </w:r>
      <w:r w:rsidRPr="001B0649">
        <w:rPr>
          <w:sz w:val="20"/>
          <w:szCs w:val="20"/>
          <w:lang w:eastAsia="en-US"/>
        </w:rPr>
        <w:t xml:space="preserve"> Automatically extracts and analyses QR codes contained in incoming emails and attachments.</w:t>
      </w:r>
    </w:p>
    <w:p w14:paraId="772C9EBB" w14:textId="77777777" w:rsidR="00A21F9C" w:rsidRPr="001B0649" w:rsidRDefault="00A21F9C" w:rsidP="00A21F9C">
      <w:pPr>
        <w:pStyle w:val="ListParagraph"/>
        <w:numPr>
          <w:ilvl w:val="0"/>
          <w:numId w:val="45"/>
        </w:numPr>
        <w:spacing w:before="100" w:beforeAutospacing="1" w:after="100" w:afterAutospacing="1" w:line="240" w:lineRule="auto"/>
        <w:contextualSpacing w:val="0"/>
        <w:outlineLvl w:val="3"/>
        <w:rPr>
          <w:sz w:val="20"/>
          <w:szCs w:val="20"/>
          <w:lang w:eastAsia="en-US"/>
        </w:rPr>
      </w:pPr>
      <w:r w:rsidRPr="001B0649">
        <w:rPr>
          <w:b/>
          <w:bCs/>
          <w:sz w:val="20"/>
          <w:szCs w:val="20"/>
          <w:lang w:eastAsia="en-US"/>
        </w:rPr>
        <w:t>Web-Service/API Variant:</w:t>
      </w:r>
      <w:r w:rsidRPr="001B0649">
        <w:rPr>
          <w:sz w:val="20"/>
          <w:szCs w:val="20"/>
          <w:lang w:eastAsia="en-US"/>
        </w:rPr>
        <w:t xml:space="preserve"> Allows third-party applications to submit QR-code images or URLs for security verification.</w:t>
      </w:r>
    </w:p>
    <w:p w14:paraId="05D27222" w14:textId="77777777" w:rsidR="00A21F9C" w:rsidRPr="001B0649" w:rsidRDefault="00A21F9C" w:rsidP="00A21F9C">
      <w:pPr>
        <w:pStyle w:val="ListParagraph"/>
        <w:numPr>
          <w:ilvl w:val="0"/>
          <w:numId w:val="45"/>
        </w:numPr>
        <w:spacing w:before="100" w:beforeAutospacing="1" w:after="100" w:afterAutospacing="1" w:line="240" w:lineRule="auto"/>
        <w:contextualSpacing w:val="0"/>
        <w:outlineLvl w:val="3"/>
        <w:rPr>
          <w:sz w:val="20"/>
          <w:szCs w:val="20"/>
          <w:lang w:eastAsia="en-US"/>
        </w:rPr>
      </w:pPr>
      <w:r w:rsidRPr="001B0649">
        <w:rPr>
          <w:b/>
          <w:bCs/>
          <w:sz w:val="20"/>
          <w:szCs w:val="20"/>
          <w:lang w:eastAsia="en-US"/>
        </w:rPr>
        <w:t>Kiosk and Point-of-Sale Variant:</w:t>
      </w:r>
      <w:r w:rsidRPr="001B0649">
        <w:rPr>
          <w:sz w:val="20"/>
          <w:szCs w:val="20"/>
          <w:lang w:eastAsia="en-US"/>
        </w:rPr>
        <w:t xml:space="preserve"> Verifies QR codes used at retail counters, ticketing machines and public-service kiosks.</w:t>
      </w:r>
    </w:p>
    <w:p w14:paraId="7571421D" w14:textId="77777777" w:rsidR="00A21F9C" w:rsidRPr="00426AFC" w:rsidRDefault="00A21F9C" w:rsidP="00A21F9C">
      <w:pPr>
        <w:pStyle w:val="ListParagraph"/>
        <w:numPr>
          <w:ilvl w:val="0"/>
          <w:numId w:val="45"/>
        </w:numPr>
        <w:spacing w:before="100" w:beforeAutospacing="1" w:after="100" w:afterAutospacing="1" w:line="240" w:lineRule="auto"/>
        <w:contextualSpacing w:val="0"/>
        <w:outlineLvl w:val="3"/>
        <w:rPr>
          <w:b/>
          <w:bCs/>
          <w:sz w:val="20"/>
          <w:szCs w:val="20"/>
          <w:lang w:eastAsia="en-US"/>
        </w:rPr>
      </w:pPr>
      <w:r w:rsidRPr="001B0649">
        <w:rPr>
          <w:b/>
          <w:bCs/>
          <w:sz w:val="20"/>
          <w:szCs w:val="20"/>
          <w:lang w:eastAsia="en-US"/>
        </w:rPr>
        <w:t>Authentication Variant:</w:t>
      </w:r>
      <w:r w:rsidRPr="001B0649">
        <w:rPr>
          <w:sz w:val="20"/>
          <w:szCs w:val="20"/>
          <w:lang w:eastAsia="en-US"/>
        </w:rPr>
        <w:t xml:space="preserve"> Protects QR codes used for account login, device pairing, identity verification and access control.</w:t>
      </w:r>
    </w:p>
    <w:p w14:paraId="1502427B" w14:textId="77777777" w:rsidR="00A21F9C" w:rsidRDefault="00A21F9C" w:rsidP="00A21F9C">
      <w:pPr>
        <w:numPr>
          <w:ilvl w:val="1"/>
          <w:numId w:val="38"/>
        </w:numPr>
        <w:pBdr>
          <w:top w:val="nil"/>
          <w:left w:val="nil"/>
          <w:bottom w:val="nil"/>
          <w:right w:val="nil"/>
          <w:between w:val="nil"/>
        </w:pBdr>
        <w:spacing w:after="0" w:line="276" w:lineRule="auto"/>
        <w:rPr>
          <w:b/>
          <w:sz w:val="20"/>
          <w:szCs w:val="20"/>
        </w:rPr>
      </w:pPr>
      <w:r>
        <w:rPr>
          <w:b/>
          <w:sz w:val="20"/>
          <w:szCs w:val="20"/>
        </w:rPr>
        <w:t>Working of invention along with Drawing, schematics and flow diagrams if required with complete explanations:</w:t>
      </w:r>
    </w:p>
    <w:p w14:paraId="12BD2A8C" w14:textId="77777777" w:rsidR="00A21F9C" w:rsidRDefault="00A21F9C" w:rsidP="00A21F9C">
      <w:pPr>
        <w:ind w:left="1440"/>
        <w:rPr>
          <w:b/>
          <w:sz w:val="20"/>
          <w:szCs w:val="20"/>
        </w:rPr>
      </w:pPr>
      <w:r w:rsidRPr="00825090">
        <w:rPr>
          <w:b/>
          <w:sz w:val="20"/>
          <w:szCs w:val="20"/>
        </w:rPr>
        <w:t xml:space="preserve">System </w:t>
      </w:r>
      <w:r>
        <w:rPr>
          <w:b/>
          <w:sz w:val="20"/>
          <w:szCs w:val="20"/>
        </w:rPr>
        <w:t>Architecture</w:t>
      </w:r>
      <w:r w:rsidRPr="00825090">
        <w:rPr>
          <w:b/>
          <w:sz w:val="20"/>
          <w:szCs w:val="20"/>
        </w:rPr>
        <w:t>:</w:t>
      </w:r>
    </w:p>
    <w:p w14:paraId="7E1609BB" w14:textId="77777777" w:rsidR="00A21F9C" w:rsidRDefault="00A21F9C" w:rsidP="00A21F9C">
      <w:pPr>
        <w:ind w:left="720"/>
        <w:jc w:val="center"/>
        <w:rPr>
          <w:b/>
          <w:sz w:val="20"/>
          <w:szCs w:val="20"/>
        </w:rPr>
      </w:pPr>
      <w:r>
        <w:rPr>
          <w:b/>
          <w:noProof/>
          <w:sz w:val="20"/>
          <w:szCs w:val="20"/>
        </w:rPr>
        <w:drawing>
          <wp:inline distT="0" distB="0" distL="0" distR="0" wp14:anchorId="07D8E803" wp14:editId="7E3AF5C3">
            <wp:extent cx="5258608" cy="2969201"/>
            <wp:effectExtent l="0" t="0" r="0" b="3175"/>
            <wp:docPr id="129697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72014" name="Picture 129697201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323544" cy="3005866"/>
                    </a:xfrm>
                    <a:prstGeom prst="rect">
                      <a:avLst/>
                    </a:prstGeom>
                  </pic:spPr>
                </pic:pic>
              </a:graphicData>
            </a:graphic>
          </wp:inline>
        </w:drawing>
      </w:r>
    </w:p>
    <w:p w14:paraId="0355F3AD" w14:textId="77777777" w:rsidR="00762D81" w:rsidRPr="00DF43CC" w:rsidRDefault="00762D81" w:rsidP="00A21F9C">
      <w:pPr>
        <w:ind w:left="720"/>
        <w:jc w:val="center"/>
        <w:rPr>
          <w:b/>
          <w:sz w:val="20"/>
          <w:szCs w:val="20"/>
        </w:rPr>
      </w:pPr>
    </w:p>
    <w:p w14:paraId="2E805913" w14:textId="77777777" w:rsidR="00A21F9C" w:rsidRPr="00825090" w:rsidRDefault="00A21F9C" w:rsidP="00A21F9C">
      <w:pPr>
        <w:ind w:left="1134"/>
        <w:rPr>
          <w:b/>
          <w:bCs/>
          <w:sz w:val="20"/>
          <w:szCs w:val="20"/>
          <w:lang w:eastAsia="en-US"/>
        </w:rPr>
      </w:pPr>
      <w:r w:rsidRPr="00825090">
        <w:rPr>
          <w:b/>
          <w:bCs/>
          <w:sz w:val="20"/>
          <w:szCs w:val="20"/>
          <w:lang w:eastAsia="en-US"/>
        </w:rPr>
        <w:t>Step-by-Step Working Explanation:</w:t>
      </w:r>
    </w:p>
    <w:p w14:paraId="0CE5F769" w14:textId="77777777" w:rsidR="00A21F9C" w:rsidRPr="00DF43CC" w:rsidRDefault="00A21F9C" w:rsidP="00A21F9C">
      <w:pPr>
        <w:pBdr>
          <w:top w:val="nil"/>
          <w:left w:val="nil"/>
          <w:bottom w:val="nil"/>
          <w:right w:val="nil"/>
          <w:between w:val="nil"/>
        </w:pBdr>
        <w:ind w:left="1134"/>
        <w:rPr>
          <w:b/>
          <w:sz w:val="20"/>
          <w:szCs w:val="20"/>
        </w:rPr>
      </w:pPr>
      <w:r w:rsidRPr="00DF43CC">
        <w:rPr>
          <w:b/>
          <w:sz w:val="20"/>
          <w:szCs w:val="20"/>
        </w:rPr>
        <w:t>1. Technical Field &amp; Innovation Summary</w:t>
      </w:r>
    </w:p>
    <w:p w14:paraId="6D5131E3" w14:textId="77777777" w:rsidR="00A21F9C" w:rsidRDefault="00A21F9C" w:rsidP="00A21F9C">
      <w:pPr>
        <w:pBdr>
          <w:top w:val="nil"/>
          <w:left w:val="nil"/>
          <w:bottom w:val="nil"/>
          <w:right w:val="nil"/>
          <w:between w:val="nil"/>
        </w:pBdr>
        <w:ind w:left="1134"/>
        <w:rPr>
          <w:bCs/>
          <w:sz w:val="20"/>
          <w:szCs w:val="20"/>
        </w:rPr>
      </w:pPr>
      <w:r w:rsidRPr="00DF43CC">
        <w:rPr>
          <w:bCs/>
          <w:sz w:val="20"/>
          <w:szCs w:val="20"/>
        </w:rPr>
        <w:t>The disclosed system provides a multi-layered, artificial intelligence-driven mechanism for real-time identification and mitigation of QR code-based phishing (</w:t>
      </w:r>
      <w:proofErr w:type="spellStart"/>
      <w:r w:rsidRPr="00DF43CC">
        <w:rPr>
          <w:bCs/>
          <w:sz w:val="20"/>
          <w:szCs w:val="20"/>
        </w:rPr>
        <w:t>Quishing</w:t>
      </w:r>
      <w:proofErr w:type="spellEnd"/>
      <w:r w:rsidRPr="00DF43CC">
        <w:rPr>
          <w:bCs/>
          <w:sz w:val="20"/>
          <w:szCs w:val="20"/>
        </w:rPr>
        <w:t xml:space="preserve">) threats. By integrating physical image tampering detection with deep multimodal feature evaluation, the </w:t>
      </w:r>
      <w:r w:rsidRPr="00DF43CC">
        <w:rPr>
          <w:bCs/>
          <w:sz w:val="20"/>
          <w:szCs w:val="20"/>
        </w:rPr>
        <w:lastRenderedPageBreak/>
        <w:t xml:space="preserve">system evaluates security risks across isolated data streams (visual, structural, network, and </w:t>
      </w:r>
      <w:r>
        <w:rPr>
          <w:bCs/>
          <w:sz w:val="20"/>
          <w:szCs w:val="20"/>
        </w:rPr>
        <w:t>behavioural</w:t>
      </w:r>
      <w:r w:rsidRPr="00DF43CC">
        <w:rPr>
          <w:bCs/>
          <w:sz w:val="20"/>
          <w:szCs w:val="20"/>
        </w:rPr>
        <w:t>) and executes automated containment policies before end-user exposure occurs.</w:t>
      </w:r>
    </w:p>
    <w:p w14:paraId="5EF3BAE3" w14:textId="77777777" w:rsidR="00A21F9C" w:rsidRDefault="00A21F9C" w:rsidP="00A21F9C">
      <w:pPr>
        <w:pBdr>
          <w:top w:val="nil"/>
          <w:left w:val="nil"/>
          <w:bottom w:val="nil"/>
          <w:right w:val="nil"/>
          <w:between w:val="nil"/>
        </w:pBdr>
        <w:ind w:left="1134"/>
        <w:rPr>
          <w:bCs/>
          <w:sz w:val="20"/>
          <w:szCs w:val="20"/>
        </w:rPr>
      </w:pPr>
    </w:p>
    <w:p w14:paraId="4755862F" w14:textId="77777777" w:rsidR="00A21F9C" w:rsidRPr="00DF43CC" w:rsidRDefault="00A21F9C" w:rsidP="00A21F9C">
      <w:pPr>
        <w:pBdr>
          <w:top w:val="nil"/>
          <w:left w:val="nil"/>
          <w:bottom w:val="nil"/>
          <w:right w:val="nil"/>
          <w:between w:val="nil"/>
        </w:pBdr>
        <w:ind w:left="1134"/>
        <w:rPr>
          <w:b/>
          <w:sz w:val="20"/>
          <w:szCs w:val="20"/>
        </w:rPr>
      </w:pPr>
      <w:r w:rsidRPr="00DF43CC">
        <w:rPr>
          <w:b/>
          <w:sz w:val="20"/>
          <w:szCs w:val="20"/>
        </w:rPr>
        <w:t>2. Multi-Layer Architectural Breakdown</w:t>
      </w:r>
    </w:p>
    <w:p w14:paraId="37098C3F" w14:textId="77777777" w:rsidR="00A21F9C" w:rsidRDefault="00A21F9C" w:rsidP="00A21F9C">
      <w:pPr>
        <w:pBdr>
          <w:top w:val="nil"/>
          <w:left w:val="nil"/>
          <w:bottom w:val="nil"/>
          <w:right w:val="nil"/>
          <w:between w:val="nil"/>
        </w:pBdr>
        <w:ind w:left="1134"/>
        <w:rPr>
          <w:bCs/>
          <w:sz w:val="20"/>
          <w:szCs w:val="20"/>
        </w:rPr>
      </w:pPr>
      <w:r w:rsidRPr="00DF43CC">
        <w:rPr>
          <w:bCs/>
          <w:sz w:val="20"/>
          <w:szCs w:val="20"/>
        </w:rPr>
        <w:t>The architecture is structured into four primary functional layers (Layers 1–4), operating sequentially and concurrently to form a closed-loop intelligence architecture:</w:t>
      </w:r>
    </w:p>
    <w:p w14:paraId="04561832" w14:textId="77777777" w:rsidR="00A21F9C" w:rsidRPr="00DF43CC" w:rsidRDefault="00A21F9C" w:rsidP="00A21F9C">
      <w:pPr>
        <w:pBdr>
          <w:top w:val="nil"/>
          <w:left w:val="nil"/>
          <w:bottom w:val="nil"/>
          <w:right w:val="nil"/>
          <w:between w:val="nil"/>
        </w:pBdr>
        <w:ind w:left="1134"/>
        <w:rPr>
          <w:b/>
          <w:sz w:val="20"/>
          <w:szCs w:val="20"/>
        </w:rPr>
      </w:pPr>
      <w:r w:rsidRPr="00DF43CC">
        <w:rPr>
          <w:b/>
          <w:sz w:val="20"/>
          <w:szCs w:val="20"/>
        </w:rPr>
        <w:t>Layer 1: Integrated Data Ingestion &amp; Physical Preprocessing</w:t>
      </w:r>
    </w:p>
    <w:p w14:paraId="75EAD854" w14:textId="77777777" w:rsidR="00A21F9C" w:rsidRPr="00DF43CC" w:rsidRDefault="00A21F9C" w:rsidP="00A21F9C">
      <w:pPr>
        <w:pStyle w:val="ListParagraph"/>
        <w:numPr>
          <w:ilvl w:val="0"/>
          <w:numId w:val="46"/>
        </w:numPr>
        <w:pBdr>
          <w:top w:val="nil"/>
          <w:left w:val="nil"/>
          <w:bottom w:val="nil"/>
          <w:right w:val="nil"/>
          <w:between w:val="nil"/>
        </w:pBdr>
        <w:spacing w:after="0" w:line="276" w:lineRule="auto"/>
        <w:contextualSpacing w:val="0"/>
        <w:rPr>
          <w:bCs/>
          <w:sz w:val="20"/>
          <w:szCs w:val="20"/>
        </w:rPr>
      </w:pPr>
      <w:r w:rsidRPr="00DF43CC">
        <w:rPr>
          <w:b/>
          <w:sz w:val="20"/>
          <w:szCs w:val="20"/>
        </w:rPr>
        <w:t xml:space="preserve">Multimodal QR-Code Input Module: </w:t>
      </w:r>
      <w:r w:rsidRPr="00DF43CC">
        <w:rPr>
          <w:bCs/>
          <w:sz w:val="20"/>
          <w:szCs w:val="20"/>
        </w:rPr>
        <w:t>Serves as the primary entry interface, ingesting optical payloads from dynamic sources (live camera sensors) and static digital files (email attachments, uploaded images, rendering DOM elements on web pages).</w:t>
      </w:r>
    </w:p>
    <w:p w14:paraId="4D7A0820" w14:textId="77777777" w:rsidR="00A21F9C" w:rsidRPr="00DF43CC" w:rsidRDefault="00A21F9C" w:rsidP="00A21F9C">
      <w:pPr>
        <w:pStyle w:val="ListParagraph"/>
        <w:numPr>
          <w:ilvl w:val="0"/>
          <w:numId w:val="46"/>
        </w:numPr>
        <w:pBdr>
          <w:top w:val="nil"/>
          <w:left w:val="nil"/>
          <w:bottom w:val="nil"/>
          <w:right w:val="nil"/>
          <w:between w:val="nil"/>
        </w:pBdr>
        <w:spacing w:after="0" w:line="276" w:lineRule="auto"/>
        <w:contextualSpacing w:val="0"/>
        <w:rPr>
          <w:bCs/>
          <w:sz w:val="20"/>
          <w:szCs w:val="20"/>
        </w:rPr>
      </w:pPr>
      <w:r w:rsidRPr="00DF43CC">
        <w:rPr>
          <w:b/>
          <w:sz w:val="20"/>
          <w:szCs w:val="20"/>
        </w:rPr>
        <w:t>Image Preprocessing Module:</w:t>
      </w:r>
      <w:r w:rsidRPr="00DF43CC">
        <w:rPr>
          <w:bCs/>
          <w:sz w:val="20"/>
          <w:szCs w:val="20"/>
        </w:rPr>
        <w:t xml:space="preserve"> </w:t>
      </w:r>
      <w:r>
        <w:rPr>
          <w:bCs/>
          <w:sz w:val="20"/>
          <w:szCs w:val="20"/>
        </w:rPr>
        <w:t>Normalises</w:t>
      </w:r>
      <w:r w:rsidRPr="00DF43CC">
        <w:rPr>
          <w:bCs/>
          <w:sz w:val="20"/>
          <w:szCs w:val="20"/>
        </w:rPr>
        <w:t xml:space="preserve"> raw optical data using computer vision algorithms (e.g., contrast restoration, noise suppression, perspective warping, and geometric alignment) to ensure high decoding fidelity under suboptimal capture conditions.</w:t>
      </w:r>
    </w:p>
    <w:p w14:paraId="5D9685F8" w14:textId="77777777" w:rsidR="00A21F9C" w:rsidRPr="00DF43CC" w:rsidRDefault="00A21F9C" w:rsidP="00A21F9C">
      <w:pPr>
        <w:pStyle w:val="ListParagraph"/>
        <w:numPr>
          <w:ilvl w:val="0"/>
          <w:numId w:val="46"/>
        </w:numPr>
        <w:pBdr>
          <w:top w:val="nil"/>
          <w:left w:val="nil"/>
          <w:bottom w:val="nil"/>
          <w:right w:val="nil"/>
          <w:between w:val="nil"/>
        </w:pBdr>
        <w:spacing w:after="0" w:line="276" w:lineRule="auto"/>
        <w:contextualSpacing w:val="0"/>
        <w:rPr>
          <w:bCs/>
          <w:sz w:val="20"/>
          <w:szCs w:val="20"/>
        </w:rPr>
      </w:pPr>
      <w:r w:rsidRPr="00DF43CC">
        <w:rPr>
          <w:b/>
          <w:sz w:val="20"/>
          <w:szCs w:val="20"/>
        </w:rPr>
        <w:t>Decoded Content &amp; Tampering Detection Module:</w:t>
      </w:r>
      <w:r w:rsidRPr="00DF43CC">
        <w:rPr>
          <w:bCs/>
          <w:sz w:val="20"/>
          <w:szCs w:val="20"/>
        </w:rPr>
        <w:t xml:space="preserve"> Extracts the embedded string payload (URL/URI) while simultaneously </w:t>
      </w:r>
      <w:r>
        <w:rPr>
          <w:bCs/>
          <w:sz w:val="20"/>
          <w:szCs w:val="20"/>
        </w:rPr>
        <w:t>analysing</w:t>
      </w:r>
      <w:r w:rsidRPr="00DF43CC">
        <w:rPr>
          <w:bCs/>
          <w:sz w:val="20"/>
          <w:szCs w:val="20"/>
        </w:rPr>
        <w:t xml:space="preserve"> the physical QR matrix for physical anomalies (e.g., physical sticker overlays, altered finder/alignment patterns, pixel manipulation).</w:t>
      </w:r>
    </w:p>
    <w:p w14:paraId="729E6CD5" w14:textId="77777777" w:rsidR="00A21F9C" w:rsidRPr="00DF43CC" w:rsidRDefault="00A21F9C" w:rsidP="00A21F9C">
      <w:pPr>
        <w:pBdr>
          <w:top w:val="nil"/>
          <w:left w:val="nil"/>
          <w:bottom w:val="nil"/>
          <w:right w:val="nil"/>
          <w:between w:val="nil"/>
        </w:pBdr>
        <w:ind w:left="1134"/>
        <w:rPr>
          <w:b/>
          <w:sz w:val="20"/>
          <w:szCs w:val="20"/>
        </w:rPr>
      </w:pPr>
      <w:r w:rsidRPr="00DF43CC">
        <w:rPr>
          <w:b/>
          <w:sz w:val="20"/>
          <w:szCs w:val="20"/>
        </w:rPr>
        <w:t>Layer 2: Advanced Multimodal Feature Analysis Engine</w:t>
      </w:r>
    </w:p>
    <w:p w14:paraId="42C21D3E" w14:textId="77777777" w:rsidR="00A21F9C" w:rsidRPr="00DF43CC" w:rsidRDefault="00A21F9C" w:rsidP="00A21F9C">
      <w:pPr>
        <w:pStyle w:val="ListParagraph"/>
        <w:numPr>
          <w:ilvl w:val="0"/>
          <w:numId w:val="47"/>
        </w:numPr>
        <w:pBdr>
          <w:top w:val="nil"/>
          <w:left w:val="nil"/>
          <w:bottom w:val="nil"/>
          <w:right w:val="nil"/>
          <w:between w:val="nil"/>
        </w:pBdr>
        <w:spacing w:after="0" w:line="276" w:lineRule="auto"/>
        <w:contextualSpacing w:val="0"/>
        <w:rPr>
          <w:b/>
          <w:sz w:val="20"/>
          <w:szCs w:val="20"/>
        </w:rPr>
      </w:pPr>
      <w:r w:rsidRPr="00DF43CC">
        <w:rPr>
          <w:b/>
          <w:sz w:val="20"/>
          <w:szCs w:val="20"/>
        </w:rPr>
        <w:t>Unified Multimodal Feature Extraction Pipeline:</w:t>
      </w:r>
    </w:p>
    <w:p w14:paraId="2BE8A2B9" w14:textId="77777777" w:rsidR="00A21F9C" w:rsidRPr="00DF43CC" w:rsidRDefault="00A21F9C" w:rsidP="00A21F9C">
      <w:pPr>
        <w:pStyle w:val="ListParagraph"/>
        <w:numPr>
          <w:ilvl w:val="0"/>
          <w:numId w:val="48"/>
        </w:numPr>
        <w:pBdr>
          <w:top w:val="nil"/>
          <w:left w:val="nil"/>
          <w:bottom w:val="nil"/>
          <w:right w:val="nil"/>
          <w:between w:val="nil"/>
        </w:pBdr>
        <w:spacing w:after="0" w:line="276" w:lineRule="auto"/>
        <w:contextualSpacing w:val="0"/>
        <w:rPr>
          <w:bCs/>
          <w:sz w:val="20"/>
          <w:szCs w:val="20"/>
        </w:rPr>
      </w:pPr>
      <w:r w:rsidRPr="00DF43CC">
        <w:rPr>
          <w:b/>
          <w:sz w:val="20"/>
          <w:szCs w:val="20"/>
        </w:rPr>
        <w:t>URL &amp; Redirect Analysis:</w:t>
      </w:r>
      <w:r w:rsidRPr="00DF43CC">
        <w:rPr>
          <w:bCs/>
          <w:sz w:val="20"/>
          <w:szCs w:val="20"/>
        </w:rPr>
        <w:t xml:space="preserve"> Performs static and dynamic path extraction, unrolls shortened links, resolves obfuscated URIs, and traces multi-hop HTTP/HTTPS redirection chains.</w:t>
      </w:r>
    </w:p>
    <w:p w14:paraId="16B76CD3" w14:textId="77777777" w:rsidR="00A21F9C" w:rsidRPr="00A44BFF" w:rsidRDefault="00A21F9C" w:rsidP="00A21F9C">
      <w:pPr>
        <w:pStyle w:val="ListParagraph"/>
        <w:numPr>
          <w:ilvl w:val="0"/>
          <w:numId w:val="48"/>
        </w:numPr>
        <w:pBdr>
          <w:top w:val="nil"/>
          <w:left w:val="nil"/>
          <w:bottom w:val="nil"/>
          <w:right w:val="nil"/>
          <w:between w:val="nil"/>
        </w:pBdr>
        <w:spacing w:after="0" w:line="276" w:lineRule="auto"/>
        <w:contextualSpacing w:val="0"/>
        <w:rPr>
          <w:bCs/>
          <w:sz w:val="20"/>
          <w:szCs w:val="20"/>
        </w:rPr>
      </w:pPr>
      <w:r w:rsidRPr="00DF43CC">
        <w:rPr>
          <w:b/>
          <w:sz w:val="20"/>
          <w:szCs w:val="20"/>
        </w:rPr>
        <w:t>Domain &amp; Certificate Analysis:</w:t>
      </w:r>
      <w:r w:rsidRPr="00DF43CC">
        <w:rPr>
          <w:bCs/>
          <w:sz w:val="20"/>
          <w:szCs w:val="20"/>
        </w:rPr>
        <w:t xml:space="preserve"> Inspects domain registration age, WHOIS attributes, SSL/TLS certificate validity, certificate authority trust chains, and cross-checks active threat databases/DNS blocklists.</w:t>
      </w:r>
    </w:p>
    <w:p w14:paraId="15D6976C" w14:textId="77777777" w:rsidR="00A21F9C" w:rsidRDefault="00A21F9C" w:rsidP="00A21F9C">
      <w:pPr>
        <w:pStyle w:val="ListParagraph"/>
        <w:numPr>
          <w:ilvl w:val="0"/>
          <w:numId w:val="48"/>
        </w:numPr>
        <w:pBdr>
          <w:top w:val="nil"/>
          <w:left w:val="nil"/>
          <w:bottom w:val="nil"/>
          <w:right w:val="nil"/>
          <w:between w:val="nil"/>
        </w:pBdr>
        <w:spacing w:after="0" w:line="276" w:lineRule="auto"/>
        <w:contextualSpacing w:val="0"/>
        <w:rPr>
          <w:bCs/>
          <w:sz w:val="20"/>
          <w:szCs w:val="20"/>
        </w:rPr>
      </w:pPr>
      <w:r w:rsidRPr="00DF43CC">
        <w:rPr>
          <w:b/>
          <w:sz w:val="20"/>
          <w:szCs w:val="20"/>
        </w:rPr>
        <w:t>Webpage Content Analysis:</w:t>
      </w:r>
      <w:r w:rsidRPr="00DF43CC">
        <w:rPr>
          <w:bCs/>
          <w:sz w:val="20"/>
          <w:szCs w:val="20"/>
        </w:rPr>
        <w:t xml:space="preserve"> Renders target destinations in a sandboxed, headless environment to extract visual features (e.g., logo cloning detection via OCR/computer vision) and textual features (e.g., natural language processing for credential-harvesting prompts).</w:t>
      </w:r>
    </w:p>
    <w:p w14:paraId="647BC99F" w14:textId="77777777" w:rsidR="00A21F9C" w:rsidRPr="00DF43CC" w:rsidRDefault="00A21F9C" w:rsidP="00A21F9C">
      <w:pPr>
        <w:pBdr>
          <w:top w:val="nil"/>
          <w:left w:val="nil"/>
          <w:bottom w:val="nil"/>
          <w:right w:val="nil"/>
          <w:between w:val="nil"/>
        </w:pBdr>
        <w:ind w:left="1134"/>
        <w:rPr>
          <w:b/>
          <w:sz w:val="20"/>
          <w:szCs w:val="20"/>
        </w:rPr>
      </w:pPr>
      <w:r w:rsidRPr="00DF43CC">
        <w:rPr>
          <w:b/>
          <w:sz w:val="20"/>
          <w:szCs w:val="20"/>
        </w:rPr>
        <w:t>Layer 3: Multimodal Fusion &amp; Risk Score Engine</w:t>
      </w:r>
    </w:p>
    <w:p w14:paraId="7BF2CC39" w14:textId="77777777" w:rsidR="00A21F9C" w:rsidRPr="00DF43CC" w:rsidRDefault="00A21F9C" w:rsidP="00A21F9C">
      <w:pPr>
        <w:pStyle w:val="ListParagraph"/>
        <w:numPr>
          <w:ilvl w:val="0"/>
          <w:numId w:val="47"/>
        </w:numPr>
        <w:pBdr>
          <w:top w:val="nil"/>
          <w:left w:val="nil"/>
          <w:bottom w:val="nil"/>
          <w:right w:val="nil"/>
          <w:between w:val="nil"/>
        </w:pBdr>
        <w:spacing w:after="0" w:line="276" w:lineRule="auto"/>
        <w:contextualSpacing w:val="0"/>
        <w:rPr>
          <w:bCs/>
          <w:sz w:val="20"/>
          <w:szCs w:val="20"/>
        </w:rPr>
      </w:pPr>
      <w:r w:rsidRPr="00DF43CC">
        <w:rPr>
          <w:bCs/>
          <w:sz w:val="20"/>
          <w:szCs w:val="20"/>
        </w:rPr>
        <w:t xml:space="preserve">Multimodal Fusion Engine: Integrates disparate risk signals (visual, network, structural, and </w:t>
      </w:r>
      <w:proofErr w:type="spellStart"/>
      <w:r w:rsidRPr="00DF43CC">
        <w:rPr>
          <w:bCs/>
          <w:sz w:val="20"/>
          <w:szCs w:val="20"/>
        </w:rPr>
        <w:t>behavioral</w:t>
      </w:r>
      <w:proofErr w:type="spellEnd"/>
      <w:r w:rsidRPr="00DF43CC">
        <w:rPr>
          <w:bCs/>
          <w:sz w:val="20"/>
          <w:szCs w:val="20"/>
        </w:rPr>
        <w:t xml:space="preserve"> metrics) into a unified feature vector matrix, resolving conflicting or ambiguous risk signals across individual channels.</w:t>
      </w:r>
    </w:p>
    <w:p w14:paraId="2C91A364" w14:textId="77777777" w:rsidR="00A21F9C" w:rsidRPr="00DF43CC" w:rsidRDefault="00A21F9C" w:rsidP="00A21F9C">
      <w:pPr>
        <w:pStyle w:val="ListParagraph"/>
        <w:numPr>
          <w:ilvl w:val="0"/>
          <w:numId w:val="47"/>
        </w:numPr>
        <w:pBdr>
          <w:top w:val="nil"/>
          <w:left w:val="nil"/>
          <w:bottom w:val="nil"/>
          <w:right w:val="nil"/>
          <w:between w:val="nil"/>
        </w:pBdr>
        <w:spacing w:after="0" w:line="276" w:lineRule="auto"/>
        <w:contextualSpacing w:val="0"/>
        <w:rPr>
          <w:bCs/>
          <w:sz w:val="20"/>
          <w:szCs w:val="20"/>
        </w:rPr>
      </w:pPr>
      <w:proofErr w:type="spellStart"/>
      <w:r w:rsidRPr="00DF43CC">
        <w:rPr>
          <w:bCs/>
          <w:sz w:val="20"/>
          <w:szCs w:val="20"/>
        </w:rPr>
        <w:t>Quishing</w:t>
      </w:r>
      <w:proofErr w:type="spellEnd"/>
      <w:r w:rsidRPr="00DF43CC">
        <w:rPr>
          <w:bCs/>
          <w:sz w:val="20"/>
          <w:szCs w:val="20"/>
        </w:rPr>
        <w:t xml:space="preserve"> Risk Score Generator: Passes the unified feature matrix through a trained machine learning classification model to output a continuous, normalized risk score parameter (R є [0, 1]).</w:t>
      </w:r>
    </w:p>
    <w:p w14:paraId="6A35F064" w14:textId="77777777" w:rsidR="00A21F9C" w:rsidRPr="00DF43CC" w:rsidRDefault="00A21F9C" w:rsidP="00A21F9C">
      <w:pPr>
        <w:pBdr>
          <w:top w:val="nil"/>
          <w:left w:val="nil"/>
          <w:bottom w:val="nil"/>
          <w:right w:val="nil"/>
          <w:between w:val="nil"/>
        </w:pBdr>
        <w:rPr>
          <w:bCs/>
          <w:sz w:val="20"/>
          <w:szCs w:val="20"/>
        </w:rPr>
      </w:pPr>
    </w:p>
    <w:p w14:paraId="32542DF5" w14:textId="77777777" w:rsidR="00A21F9C" w:rsidRPr="007D73ED" w:rsidRDefault="00A21F9C" w:rsidP="00A21F9C">
      <w:pPr>
        <w:pBdr>
          <w:top w:val="nil"/>
          <w:left w:val="nil"/>
          <w:bottom w:val="nil"/>
          <w:right w:val="nil"/>
          <w:between w:val="nil"/>
        </w:pBdr>
        <w:ind w:left="1134"/>
        <w:rPr>
          <w:b/>
          <w:sz w:val="20"/>
          <w:szCs w:val="20"/>
        </w:rPr>
      </w:pPr>
      <w:r w:rsidRPr="007D73ED">
        <w:rPr>
          <w:b/>
          <w:sz w:val="20"/>
          <w:szCs w:val="20"/>
        </w:rPr>
        <w:t>Layer 4: Adaptive Policy Enforcement &amp; Threat Intelligence Feedback</w:t>
      </w:r>
    </w:p>
    <w:p w14:paraId="6273CC9E" w14:textId="77777777" w:rsidR="00A21F9C" w:rsidRPr="007D73ED" w:rsidRDefault="00A21F9C" w:rsidP="00A21F9C">
      <w:pPr>
        <w:pStyle w:val="ListParagraph"/>
        <w:numPr>
          <w:ilvl w:val="0"/>
          <w:numId w:val="49"/>
        </w:numPr>
        <w:pBdr>
          <w:top w:val="nil"/>
          <w:left w:val="nil"/>
          <w:bottom w:val="nil"/>
          <w:right w:val="nil"/>
          <w:between w:val="nil"/>
        </w:pBdr>
        <w:spacing w:after="0" w:line="276" w:lineRule="auto"/>
        <w:contextualSpacing w:val="0"/>
        <w:rPr>
          <w:bCs/>
          <w:sz w:val="20"/>
          <w:szCs w:val="20"/>
        </w:rPr>
      </w:pPr>
      <w:r w:rsidRPr="007D73ED">
        <w:rPr>
          <w:bCs/>
          <w:sz w:val="20"/>
          <w:szCs w:val="20"/>
        </w:rPr>
        <w:t>Intelligent Risk Classification Router: Compares the generated risk score against dynamic security thresholds to determine enforcement routing:</w:t>
      </w:r>
    </w:p>
    <w:p w14:paraId="0F7DC795" w14:textId="77777777" w:rsidR="00A21F9C" w:rsidRPr="007D73ED" w:rsidRDefault="00A21F9C" w:rsidP="00A21F9C">
      <w:pPr>
        <w:pStyle w:val="ListParagraph"/>
        <w:numPr>
          <w:ilvl w:val="0"/>
          <w:numId w:val="49"/>
        </w:numPr>
        <w:pBdr>
          <w:top w:val="nil"/>
          <w:left w:val="nil"/>
          <w:bottom w:val="nil"/>
          <w:right w:val="nil"/>
          <w:between w:val="nil"/>
        </w:pBdr>
        <w:spacing w:after="0" w:line="276" w:lineRule="auto"/>
        <w:contextualSpacing w:val="0"/>
        <w:rPr>
          <w:bCs/>
          <w:sz w:val="20"/>
          <w:szCs w:val="20"/>
        </w:rPr>
      </w:pPr>
      <w:r w:rsidRPr="007D73ED">
        <w:rPr>
          <w:bCs/>
          <w:sz w:val="20"/>
          <w:szCs w:val="20"/>
        </w:rPr>
        <w:t xml:space="preserve">Allow Access (Legitimate): Routed when </w:t>
      </w:r>
      <m:oMath>
        <m:r>
          <w:rPr>
            <w:rFonts w:ascii="Cambria Math" w:hAnsi="Cambria Math"/>
            <w:sz w:val="20"/>
            <w:szCs w:val="20"/>
          </w:rPr>
          <m:t>R&lt;</m:t>
        </m:r>
        <m:r>
          <m:rPr>
            <m:nor/>
          </m:rPr>
          <w:rPr>
            <w:rFonts w:ascii="Cambria Math" w:hAnsi="Cambria Math"/>
            <w:bCs/>
            <w:sz w:val="20"/>
            <w:szCs w:val="20"/>
          </w:rPr>
          <m:t xml:space="preserve"> </m:t>
        </m:r>
        <m:r>
          <w:rPr>
            <w:rFonts w:ascii="Cambria Math" w:hAnsi="Cambria Math"/>
            <w:sz w:val="20"/>
            <w:szCs w:val="20"/>
          </w:rPr>
          <m:t>Threshold</m:t>
        </m:r>
        <m:sSub>
          <m:sSubPr>
            <m:ctrlPr>
              <w:rPr>
                <w:rFonts w:ascii="Cambria Math" w:hAnsi="Cambria Math"/>
                <w:bCs/>
                <w:i/>
                <w:sz w:val="20"/>
                <w:szCs w:val="20"/>
              </w:rPr>
            </m:ctrlPr>
          </m:sSubPr>
          <m:e>
            <m:r>
              <m:rPr>
                <m:nor/>
              </m:rPr>
              <w:rPr>
                <w:rFonts w:ascii="Cambria Math" w:hAnsi="Cambria Math"/>
                <w:bCs/>
                <w:sz w:val="20"/>
                <w:szCs w:val="20"/>
              </w:rPr>
              <m:t xml:space="preserve"> </m:t>
            </m:r>
            <m:ctrlPr>
              <w:rPr>
                <w:rFonts w:ascii="Cambria Math" w:hAnsi="Cambria Math"/>
                <w:bCs/>
                <w:sz w:val="20"/>
                <w:szCs w:val="20"/>
              </w:rPr>
            </m:ctrlPr>
          </m:e>
          <m:sub>
            <m:r>
              <m:rPr>
                <m:nor/>
              </m:rPr>
              <w:rPr>
                <w:rFonts w:ascii="Cambria Math" w:hAnsi="Cambria Math"/>
                <w:bCs/>
                <w:sz w:val="20"/>
                <w:szCs w:val="20"/>
              </w:rPr>
              <m:t>low</m:t>
            </m:r>
          </m:sub>
        </m:sSub>
      </m:oMath>
      <w:r w:rsidRPr="007D73ED">
        <w:rPr>
          <w:bCs/>
          <w:sz w:val="20"/>
          <w:szCs w:val="20"/>
        </w:rPr>
        <w:t xml:space="preserve"> granting the user seamless navigation to the destination.</w:t>
      </w:r>
    </w:p>
    <w:p w14:paraId="675E4E1B" w14:textId="77777777" w:rsidR="00A21F9C" w:rsidRPr="007D73ED" w:rsidRDefault="00A21F9C" w:rsidP="00A21F9C">
      <w:pPr>
        <w:pStyle w:val="ListParagraph"/>
        <w:numPr>
          <w:ilvl w:val="0"/>
          <w:numId w:val="49"/>
        </w:numPr>
        <w:pBdr>
          <w:top w:val="nil"/>
          <w:left w:val="nil"/>
          <w:bottom w:val="nil"/>
          <w:right w:val="nil"/>
          <w:between w:val="nil"/>
        </w:pBdr>
        <w:spacing w:after="0" w:line="276" w:lineRule="auto"/>
        <w:contextualSpacing w:val="0"/>
        <w:rPr>
          <w:bCs/>
          <w:sz w:val="20"/>
          <w:szCs w:val="20"/>
        </w:rPr>
      </w:pPr>
      <w:r w:rsidRPr="007D73ED">
        <w:rPr>
          <w:bCs/>
          <w:sz w:val="20"/>
          <w:szCs w:val="20"/>
        </w:rPr>
        <w:t xml:space="preserve">Display Interstitial Warning (Suspicious): Routed when </w:t>
      </w:r>
      <m:oMath>
        <m:sSub>
          <m:sSubPr>
            <m:ctrlPr>
              <w:rPr>
                <w:rFonts w:ascii="Cambria Math" w:hAnsi="Cambria Math"/>
                <w:bCs/>
                <w:i/>
                <w:sz w:val="20"/>
                <w:szCs w:val="20"/>
              </w:rPr>
            </m:ctrlPr>
          </m:sSubPr>
          <m:e>
            <m:r>
              <m:rPr>
                <m:nor/>
              </m:rPr>
              <w:rPr>
                <w:rFonts w:ascii="Cambria Math" w:hAnsi="Cambria Math"/>
                <w:bCs/>
                <w:sz w:val="20"/>
                <w:szCs w:val="20"/>
              </w:rPr>
              <m:t>Threshold</m:t>
            </m:r>
            <m:ctrlPr>
              <w:rPr>
                <w:rFonts w:ascii="Cambria Math" w:hAnsi="Cambria Math"/>
                <w:bCs/>
                <w:sz w:val="20"/>
                <w:szCs w:val="20"/>
              </w:rPr>
            </m:ctrlPr>
          </m:e>
          <m:sub>
            <m:r>
              <m:rPr>
                <m:nor/>
              </m:rPr>
              <w:rPr>
                <w:rFonts w:ascii="Cambria Math" w:hAnsi="Cambria Math"/>
                <w:bCs/>
                <w:sz w:val="20"/>
                <w:szCs w:val="20"/>
              </w:rPr>
              <m:t>low</m:t>
            </m:r>
          </m:sub>
        </m:sSub>
        <m:r>
          <m:rPr>
            <m:sty m:val="p"/>
          </m:rPr>
          <w:rPr>
            <w:rFonts w:ascii="Cambria Math" w:hAnsi="Cambria Math"/>
            <w:sz w:val="20"/>
            <w:szCs w:val="20"/>
          </w:rPr>
          <m:t>≤</m:t>
        </m:r>
        <m:r>
          <w:rPr>
            <w:rFonts w:ascii="Cambria Math" w:hAnsi="Cambria Math"/>
            <w:sz w:val="20"/>
            <w:szCs w:val="20"/>
          </w:rPr>
          <m:t>R&lt;</m:t>
        </m:r>
        <m:sSub>
          <m:sSubPr>
            <m:ctrlPr>
              <w:rPr>
                <w:rFonts w:ascii="Cambria Math" w:hAnsi="Cambria Math"/>
                <w:bCs/>
                <w:i/>
                <w:sz w:val="20"/>
                <w:szCs w:val="20"/>
              </w:rPr>
            </m:ctrlPr>
          </m:sSubPr>
          <m:e>
            <m:r>
              <m:rPr>
                <m:nor/>
              </m:rPr>
              <w:rPr>
                <w:rFonts w:ascii="Cambria Math" w:hAnsi="Cambria Math"/>
                <w:bCs/>
                <w:sz w:val="20"/>
                <w:szCs w:val="20"/>
              </w:rPr>
              <m:t>Threshold</m:t>
            </m:r>
          </m:e>
          <m:sub>
            <m:r>
              <m:rPr>
                <m:nor/>
              </m:rPr>
              <w:rPr>
                <w:rFonts w:ascii="Cambria Math" w:hAnsi="Cambria Math"/>
                <w:bCs/>
                <w:sz w:val="20"/>
                <w:szCs w:val="20"/>
              </w:rPr>
              <m:t>high</m:t>
            </m:r>
          </m:sub>
        </m:sSub>
        <m:r>
          <w:rPr>
            <w:rFonts w:ascii="Cambria Math" w:hAnsi="Cambria Math"/>
            <w:sz w:val="20"/>
            <w:szCs w:val="20"/>
          </w:rPr>
          <m:t xml:space="preserve"> </m:t>
        </m:r>
      </m:oMath>
      <w:r w:rsidRPr="007D73ED">
        <w:rPr>
          <w:bCs/>
          <w:sz w:val="20"/>
          <w:szCs w:val="20"/>
        </w:rPr>
        <w:t xml:space="preserve">presenting an inline warning detailing flagged risk </w:t>
      </w:r>
      <w:proofErr w:type="gramStart"/>
      <w:r w:rsidRPr="007D73ED">
        <w:rPr>
          <w:bCs/>
          <w:sz w:val="20"/>
          <w:szCs w:val="20"/>
        </w:rPr>
        <w:t>indicators</w:t>
      </w:r>
      <w:proofErr w:type="gramEnd"/>
      <w:r w:rsidRPr="007D73ED">
        <w:rPr>
          <w:bCs/>
          <w:sz w:val="20"/>
          <w:szCs w:val="20"/>
        </w:rPr>
        <w:t>.</w:t>
      </w:r>
    </w:p>
    <w:p w14:paraId="27E75DBE" w14:textId="77777777" w:rsidR="00A21F9C" w:rsidRPr="007D73ED" w:rsidRDefault="00A21F9C" w:rsidP="00A21F9C">
      <w:pPr>
        <w:pStyle w:val="ListParagraph"/>
        <w:numPr>
          <w:ilvl w:val="0"/>
          <w:numId w:val="49"/>
        </w:numPr>
        <w:pBdr>
          <w:top w:val="nil"/>
          <w:left w:val="nil"/>
          <w:bottom w:val="nil"/>
          <w:right w:val="nil"/>
          <w:between w:val="nil"/>
        </w:pBdr>
        <w:spacing w:after="0" w:line="276" w:lineRule="auto"/>
        <w:contextualSpacing w:val="0"/>
        <w:rPr>
          <w:bCs/>
          <w:sz w:val="20"/>
          <w:szCs w:val="20"/>
        </w:rPr>
      </w:pPr>
      <w:r w:rsidRPr="007D73ED">
        <w:rPr>
          <w:bCs/>
          <w:sz w:val="20"/>
          <w:szCs w:val="20"/>
        </w:rPr>
        <w:t xml:space="preserve">Block and Isolate (Malicious): Routed when </w:t>
      </w:r>
      <m:oMath>
        <m:r>
          <w:rPr>
            <w:rFonts w:ascii="Cambria Math" w:hAnsi="Cambria Math"/>
            <w:sz w:val="20"/>
            <w:szCs w:val="20"/>
          </w:rPr>
          <m:t>R</m:t>
        </m:r>
        <m:r>
          <m:rPr>
            <m:sty m:val="p"/>
          </m:rPr>
          <w:rPr>
            <w:rFonts w:ascii="Cambria Math" w:hAnsi="Cambria Math"/>
            <w:sz w:val="20"/>
            <w:szCs w:val="20"/>
          </w:rPr>
          <m:t>≥</m:t>
        </m:r>
        <m:sSub>
          <m:sSubPr>
            <m:ctrlPr>
              <w:rPr>
                <w:rFonts w:ascii="Cambria Math" w:hAnsi="Cambria Math"/>
                <w:bCs/>
                <w:i/>
                <w:sz w:val="20"/>
                <w:szCs w:val="20"/>
              </w:rPr>
            </m:ctrlPr>
          </m:sSubPr>
          <m:e>
            <m:r>
              <m:rPr>
                <m:nor/>
              </m:rPr>
              <w:rPr>
                <w:rFonts w:ascii="Cambria Math" w:hAnsi="Cambria Math"/>
                <w:bCs/>
                <w:sz w:val="20"/>
                <w:szCs w:val="20"/>
              </w:rPr>
              <m:t>Threshold</m:t>
            </m:r>
            <m:ctrlPr>
              <w:rPr>
                <w:rFonts w:ascii="Cambria Math" w:hAnsi="Cambria Math"/>
                <w:bCs/>
                <w:sz w:val="20"/>
                <w:szCs w:val="20"/>
              </w:rPr>
            </m:ctrlPr>
          </m:e>
          <m:sub>
            <m:r>
              <m:rPr>
                <m:nor/>
              </m:rPr>
              <w:rPr>
                <w:rFonts w:ascii="Cambria Math" w:hAnsi="Cambria Math"/>
                <w:bCs/>
                <w:sz w:val="20"/>
                <w:szCs w:val="20"/>
              </w:rPr>
              <m:t>high</m:t>
            </m:r>
          </m:sub>
        </m:sSub>
      </m:oMath>
      <w:r w:rsidRPr="007D73ED">
        <w:rPr>
          <w:bCs/>
          <w:sz w:val="20"/>
          <w:szCs w:val="20"/>
        </w:rPr>
        <w:t>, actively dropping the session, isolating the network path, and neutralising execution.</w:t>
      </w:r>
    </w:p>
    <w:p w14:paraId="72040621" w14:textId="77777777" w:rsidR="00A21F9C" w:rsidRDefault="00A21F9C" w:rsidP="00A21F9C">
      <w:pPr>
        <w:pStyle w:val="ListParagraph"/>
        <w:numPr>
          <w:ilvl w:val="0"/>
          <w:numId w:val="49"/>
        </w:numPr>
        <w:pBdr>
          <w:top w:val="nil"/>
          <w:left w:val="nil"/>
          <w:bottom w:val="nil"/>
          <w:right w:val="nil"/>
          <w:between w:val="nil"/>
        </w:pBdr>
        <w:spacing w:after="0" w:line="276" w:lineRule="auto"/>
        <w:contextualSpacing w:val="0"/>
        <w:rPr>
          <w:bCs/>
          <w:sz w:val="20"/>
          <w:szCs w:val="20"/>
        </w:rPr>
      </w:pPr>
      <w:r w:rsidRPr="007D73ED">
        <w:rPr>
          <w:bCs/>
          <w:sz w:val="20"/>
          <w:szCs w:val="20"/>
        </w:rPr>
        <w:lastRenderedPageBreak/>
        <w:t>Persistent Logging &amp; Threat Intelligence Loop: Archives all operational metadata, session indicators of compromise (IOCs), and classification outcomes. This module actively feeds telemetry back into the system to retrain AI/ML models and dispatches real-time updates to enterprise SIEM/SOAR platforms.</w:t>
      </w:r>
    </w:p>
    <w:p w14:paraId="1F6C2477" w14:textId="77777777" w:rsidR="00A21F9C" w:rsidRPr="00A44BFF" w:rsidRDefault="00A21F9C" w:rsidP="00A21F9C">
      <w:pPr>
        <w:pStyle w:val="ListParagraph"/>
        <w:pBdr>
          <w:top w:val="nil"/>
          <w:left w:val="nil"/>
          <w:bottom w:val="nil"/>
          <w:right w:val="nil"/>
          <w:between w:val="nil"/>
        </w:pBdr>
        <w:ind w:left="1854"/>
        <w:rPr>
          <w:bCs/>
          <w:sz w:val="20"/>
          <w:szCs w:val="20"/>
        </w:rPr>
      </w:pPr>
    </w:p>
    <w:p w14:paraId="12BFA21B" w14:textId="77777777" w:rsidR="00A21F9C" w:rsidRDefault="00A21F9C" w:rsidP="00A21F9C">
      <w:pPr>
        <w:rPr>
          <w:sz w:val="20"/>
          <w:szCs w:val="20"/>
        </w:rPr>
      </w:pPr>
      <w:r>
        <w:rPr>
          <w:b/>
          <w:sz w:val="20"/>
          <w:szCs w:val="20"/>
        </w:rPr>
        <w:t xml:space="preserve">    </w:t>
      </w:r>
    </w:p>
    <w:p w14:paraId="5CBA941D" w14:textId="77777777" w:rsidR="00A21F9C" w:rsidRDefault="00A21F9C" w:rsidP="00A21F9C">
      <w:pPr>
        <w:numPr>
          <w:ilvl w:val="0"/>
          <w:numId w:val="38"/>
        </w:numPr>
        <w:pBdr>
          <w:top w:val="nil"/>
          <w:left w:val="nil"/>
          <w:bottom w:val="nil"/>
          <w:right w:val="nil"/>
          <w:between w:val="nil"/>
        </w:pBdr>
        <w:spacing w:after="0" w:line="276" w:lineRule="auto"/>
        <w:rPr>
          <w:b/>
          <w:sz w:val="20"/>
          <w:szCs w:val="20"/>
        </w:rPr>
      </w:pPr>
      <w:r>
        <w:rPr>
          <w:b/>
          <w:sz w:val="20"/>
          <w:szCs w:val="20"/>
        </w:rPr>
        <w:t>Have you conducted Primary Patent Search? Yes / No (if yes, attach the patent search results)</w:t>
      </w:r>
    </w:p>
    <w:p w14:paraId="7CD1001D" w14:textId="77777777" w:rsidR="00A21F9C" w:rsidRDefault="00A21F9C" w:rsidP="00A21F9C">
      <w:pPr>
        <w:pStyle w:val="ListParagraph"/>
        <w:numPr>
          <w:ilvl w:val="0"/>
          <w:numId w:val="41"/>
        </w:numPr>
        <w:spacing w:after="0" w:line="276" w:lineRule="auto"/>
        <w:contextualSpacing w:val="0"/>
        <w:rPr>
          <w:b/>
          <w:sz w:val="20"/>
          <w:szCs w:val="20"/>
        </w:rPr>
      </w:pPr>
      <w:r>
        <w:rPr>
          <w:b/>
          <w:sz w:val="20"/>
          <w:szCs w:val="20"/>
        </w:rPr>
        <w:t>We already checked in IPR Portal, USPTO and Google Patent</w:t>
      </w:r>
    </w:p>
    <w:p w14:paraId="78FE41BB" w14:textId="77777777" w:rsidR="00A21F9C" w:rsidRPr="00247B3E" w:rsidRDefault="00A21F9C" w:rsidP="00A21F9C">
      <w:pPr>
        <w:pBdr>
          <w:top w:val="nil"/>
          <w:left w:val="nil"/>
          <w:bottom w:val="nil"/>
          <w:right w:val="nil"/>
          <w:between w:val="nil"/>
        </w:pBdr>
        <w:ind w:left="720"/>
        <w:rPr>
          <w:b/>
          <w:sz w:val="20"/>
          <w:szCs w:val="20"/>
        </w:rPr>
      </w:pPr>
    </w:p>
    <w:p w14:paraId="4D2CA409" w14:textId="77777777" w:rsidR="00A21F9C" w:rsidRDefault="00A21F9C" w:rsidP="00A21F9C">
      <w:pPr>
        <w:numPr>
          <w:ilvl w:val="0"/>
          <w:numId w:val="38"/>
        </w:numPr>
        <w:pBdr>
          <w:top w:val="nil"/>
          <w:left w:val="nil"/>
          <w:bottom w:val="nil"/>
          <w:right w:val="nil"/>
          <w:between w:val="nil"/>
        </w:pBdr>
        <w:spacing w:after="0" w:line="276" w:lineRule="auto"/>
        <w:rPr>
          <w:b/>
          <w:sz w:val="20"/>
          <w:szCs w:val="20"/>
        </w:rPr>
      </w:pPr>
      <w:r>
        <w:rPr>
          <w:b/>
          <w:sz w:val="20"/>
          <w:szCs w:val="20"/>
        </w:rPr>
        <w:t>List out the known ways about how others have tried to solve the same or similar problems? Indicate the disadvantages of these approaches. In addition, please identify any prior art documentation or other material that explains or provides examples of such prior art efforts</w:t>
      </w:r>
    </w:p>
    <w:p w14:paraId="449DC5E9" w14:textId="77777777" w:rsidR="00A21F9C" w:rsidRDefault="00A21F9C" w:rsidP="00A21F9C">
      <w:pPr>
        <w:rPr>
          <w:sz w:val="20"/>
          <w:szCs w:val="20"/>
        </w:rPr>
      </w:pPr>
    </w:p>
    <w:tbl>
      <w:tblPr>
        <w:tblStyle w:val="TableGrid"/>
        <w:tblW w:w="5000" w:type="pct"/>
        <w:tblLook w:val="04A0" w:firstRow="1" w:lastRow="0" w:firstColumn="1" w:lastColumn="0" w:noHBand="0" w:noVBand="1"/>
      </w:tblPr>
      <w:tblGrid>
        <w:gridCol w:w="645"/>
        <w:gridCol w:w="2935"/>
        <w:gridCol w:w="2670"/>
        <w:gridCol w:w="2399"/>
      </w:tblGrid>
      <w:tr w:rsidR="00A21F9C" w:rsidRPr="007D73ED" w14:paraId="1A901551" w14:textId="77777777" w:rsidTr="00762D81">
        <w:tc>
          <w:tcPr>
            <w:tcW w:w="357" w:type="pct"/>
            <w:hideMark/>
          </w:tcPr>
          <w:p w14:paraId="73BE50E9" w14:textId="77777777" w:rsidR="00A21F9C" w:rsidRPr="007D73ED" w:rsidRDefault="00A21F9C" w:rsidP="00AE44BD">
            <w:pPr>
              <w:rPr>
                <w:b/>
                <w:bCs/>
                <w:sz w:val="18"/>
                <w:szCs w:val="18"/>
              </w:rPr>
            </w:pPr>
            <w:r w:rsidRPr="007D73ED">
              <w:rPr>
                <w:b/>
                <w:bCs/>
                <w:sz w:val="18"/>
                <w:szCs w:val="18"/>
              </w:rPr>
              <w:t>S. No.</w:t>
            </w:r>
          </w:p>
        </w:tc>
        <w:tc>
          <w:tcPr>
            <w:tcW w:w="1702" w:type="pct"/>
            <w:hideMark/>
          </w:tcPr>
          <w:p w14:paraId="6732EF9B" w14:textId="77777777" w:rsidR="00A21F9C" w:rsidRPr="007D73ED" w:rsidRDefault="00A21F9C" w:rsidP="00AE44BD">
            <w:pPr>
              <w:rPr>
                <w:b/>
                <w:bCs/>
                <w:sz w:val="18"/>
                <w:szCs w:val="18"/>
              </w:rPr>
            </w:pPr>
            <w:r w:rsidRPr="007D73ED">
              <w:rPr>
                <w:b/>
                <w:bCs/>
                <w:sz w:val="18"/>
                <w:szCs w:val="18"/>
              </w:rPr>
              <w:t>Existing State of the Art</w:t>
            </w:r>
          </w:p>
        </w:tc>
        <w:tc>
          <w:tcPr>
            <w:tcW w:w="1549" w:type="pct"/>
            <w:hideMark/>
          </w:tcPr>
          <w:p w14:paraId="281EFBFB" w14:textId="77777777" w:rsidR="00A21F9C" w:rsidRPr="007D73ED" w:rsidRDefault="00A21F9C" w:rsidP="00AE44BD">
            <w:pPr>
              <w:rPr>
                <w:b/>
                <w:bCs/>
                <w:sz w:val="18"/>
                <w:szCs w:val="18"/>
              </w:rPr>
            </w:pPr>
            <w:r w:rsidRPr="007D73ED">
              <w:rPr>
                <w:b/>
                <w:bCs/>
                <w:sz w:val="18"/>
                <w:szCs w:val="18"/>
              </w:rPr>
              <w:t>Drawbacks in Existing State of the Art</w:t>
            </w:r>
          </w:p>
        </w:tc>
        <w:tc>
          <w:tcPr>
            <w:tcW w:w="1392" w:type="pct"/>
            <w:hideMark/>
          </w:tcPr>
          <w:p w14:paraId="47B58A86" w14:textId="77777777" w:rsidR="00A21F9C" w:rsidRPr="007D73ED" w:rsidRDefault="00A21F9C" w:rsidP="00AE44BD">
            <w:pPr>
              <w:rPr>
                <w:b/>
                <w:bCs/>
                <w:sz w:val="18"/>
                <w:szCs w:val="18"/>
              </w:rPr>
            </w:pPr>
            <w:r w:rsidRPr="007D73ED">
              <w:rPr>
                <w:b/>
                <w:bCs/>
                <w:sz w:val="18"/>
                <w:szCs w:val="18"/>
              </w:rPr>
              <w:t>How the Present Invention Overcomes the Drawback</w:t>
            </w:r>
          </w:p>
        </w:tc>
      </w:tr>
      <w:tr w:rsidR="00A21F9C" w:rsidRPr="007D73ED" w14:paraId="59D3A625" w14:textId="77777777" w:rsidTr="00762D81">
        <w:tc>
          <w:tcPr>
            <w:tcW w:w="357" w:type="pct"/>
            <w:hideMark/>
          </w:tcPr>
          <w:p w14:paraId="248E87B7" w14:textId="77777777" w:rsidR="00A21F9C" w:rsidRPr="007D73ED" w:rsidRDefault="00A21F9C" w:rsidP="00AE44BD">
            <w:pPr>
              <w:rPr>
                <w:sz w:val="18"/>
                <w:szCs w:val="18"/>
              </w:rPr>
            </w:pPr>
            <w:r w:rsidRPr="007D73ED">
              <w:rPr>
                <w:sz w:val="18"/>
                <w:szCs w:val="18"/>
              </w:rPr>
              <w:t>1</w:t>
            </w:r>
          </w:p>
        </w:tc>
        <w:tc>
          <w:tcPr>
            <w:tcW w:w="1702" w:type="pct"/>
            <w:hideMark/>
          </w:tcPr>
          <w:p w14:paraId="0AF92F4E" w14:textId="77777777" w:rsidR="00A21F9C" w:rsidRPr="007D73ED" w:rsidRDefault="00A21F9C" w:rsidP="00AE44BD">
            <w:pPr>
              <w:rPr>
                <w:sz w:val="18"/>
                <w:szCs w:val="18"/>
              </w:rPr>
            </w:pPr>
            <w:r w:rsidRPr="007D73ED">
              <w:rPr>
                <w:b/>
                <w:bCs/>
                <w:sz w:val="18"/>
                <w:szCs w:val="18"/>
              </w:rPr>
              <w:t>Threshold-based matrix-barcode phishing detection:</w:t>
            </w:r>
            <w:r w:rsidRPr="007D73ED">
              <w:rPr>
                <w:sz w:val="18"/>
                <w:szCs w:val="18"/>
              </w:rPr>
              <w:t xml:space="preserve"> The system analyses encoded addresses and generates a phishing notification when a calculated value exceeds a threshold. It may warn the user or block website access. Prior art: </w:t>
            </w:r>
            <w:r w:rsidRPr="004E2D81">
              <w:rPr>
                <w:color w:val="000000" w:themeColor="text1"/>
                <w:sz w:val="18"/>
                <w:szCs w:val="18"/>
              </w:rPr>
              <w:t>US9344450B2 – Detecting Phishing of a Matrix Barcode</w:t>
            </w:r>
            <w:r w:rsidRPr="007D73ED">
              <w:rPr>
                <w:sz w:val="18"/>
                <w:szCs w:val="18"/>
              </w:rPr>
              <w:t>.</w:t>
            </w:r>
          </w:p>
        </w:tc>
        <w:tc>
          <w:tcPr>
            <w:tcW w:w="1549" w:type="pct"/>
            <w:hideMark/>
          </w:tcPr>
          <w:p w14:paraId="1498832E" w14:textId="77777777" w:rsidR="00A21F9C" w:rsidRPr="007D73ED" w:rsidRDefault="00A21F9C" w:rsidP="00AE44BD">
            <w:pPr>
              <w:rPr>
                <w:sz w:val="18"/>
                <w:szCs w:val="18"/>
              </w:rPr>
            </w:pPr>
            <w:r w:rsidRPr="007D73ED">
              <w:rPr>
                <w:sz w:val="18"/>
                <w:szCs w:val="18"/>
              </w:rPr>
              <w:t>The approach is primarily based on encoded address information and threshold-based evaluation. It does not describe comprehensive fusion of QR-image tampering, URL, redirect, domain, certificate and webpage-content features.</w:t>
            </w:r>
          </w:p>
        </w:tc>
        <w:tc>
          <w:tcPr>
            <w:tcW w:w="1392" w:type="pct"/>
            <w:hideMark/>
          </w:tcPr>
          <w:p w14:paraId="39ED25E5" w14:textId="77777777" w:rsidR="00A21F9C" w:rsidRPr="007D73ED" w:rsidRDefault="00A21F9C" w:rsidP="00AE44BD">
            <w:pPr>
              <w:rPr>
                <w:sz w:val="18"/>
                <w:szCs w:val="18"/>
              </w:rPr>
            </w:pPr>
            <w:r w:rsidRPr="007D73ED">
              <w:rPr>
                <w:sz w:val="18"/>
                <w:szCs w:val="18"/>
              </w:rPr>
              <w:t xml:space="preserve">The present invention performs multimodal analysis and combines </w:t>
            </w:r>
            <w:r>
              <w:rPr>
                <w:sz w:val="18"/>
                <w:szCs w:val="18"/>
              </w:rPr>
              <w:t>QR image, URL, domain, redirect,</w:t>
            </w:r>
            <w:r w:rsidRPr="007D73ED">
              <w:rPr>
                <w:sz w:val="18"/>
                <w:szCs w:val="18"/>
              </w:rPr>
              <w:t xml:space="preserve"> and webpage features to generate a dynamic </w:t>
            </w:r>
            <w:proofErr w:type="spellStart"/>
            <w:r w:rsidRPr="007D73ED">
              <w:rPr>
                <w:sz w:val="18"/>
                <w:szCs w:val="18"/>
              </w:rPr>
              <w:t>Quishing</w:t>
            </w:r>
            <w:proofErr w:type="spellEnd"/>
            <w:r w:rsidRPr="007D73ED">
              <w:rPr>
                <w:sz w:val="18"/>
                <w:szCs w:val="18"/>
              </w:rPr>
              <w:t xml:space="preserve"> Risk Score.</w:t>
            </w:r>
          </w:p>
        </w:tc>
      </w:tr>
      <w:tr w:rsidR="00A21F9C" w:rsidRPr="007D73ED" w14:paraId="303690C8" w14:textId="77777777" w:rsidTr="00762D81">
        <w:tc>
          <w:tcPr>
            <w:tcW w:w="357" w:type="pct"/>
            <w:hideMark/>
          </w:tcPr>
          <w:p w14:paraId="2799BF1F" w14:textId="77777777" w:rsidR="00A21F9C" w:rsidRPr="007D73ED" w:rsidRDefault="00A21F9C" w:rsidP="00AE44BD">
            <w:pPr>
              <w:rPr>
                <w:sz w:val="18"/>
                <w:szCs w:val="18"/>
              </w:rPr>
            </w:pPr>
            <w:r w:rsidRPr="007D73ED">
              <w:rPr>
                <w:sz w:val="18"/>
                <w:szCs w:val="18"/>
              </w:rPr>
              <w:t>2</w:t>
            </w:r>
          </w:p>
        </w:tc>
        <w:tc>
          <w:tcPr>
            <w:tcW w:w="1702" w:type="pct"/>
            <w:hideMark/>
          </w:tcPr>
          <w:p w14:paraId="5045CE65" w14:textId="77777777" w:rsidR="00A21F9C" w:rsidRPr="007D73ED" w:rsidRDefault="00A21F9C" w:rsidP="00AE44BD">
            <w:pPr>
              <w:rPr>
                <w:sz w:val="18"/>
                <w:szCs w:val="18"/>
              </w:rPr>
            </w:pPr>
            <w:r w:rsidRPr="007D73ED">
              <w:rPr>
                <w:b/>
                <w:bCs/>
                <w:sz w:val="18"/>
                <w:szCs w:val="18"/>
              </w:rPr>
              <w:t>Secure data transfer using legitimate QR codes:</w:t>
            </w:r>
            <w:r w:rsidRPr="007D73ED">
              <w:rPr>
                <w:sz w:val="18"/>
                <w:szCs w:val="18"/>
              </w:rPr>
              <w:t xml:space="preserve"> A legitimate QR code is used for transferring data, and a warning is generated when the transfer is identified as malicious. Prior art</w:t>
            </w:r>
            <w:r w:rsidRPr="004E2D81">
              <w:rPr>
                <w:color w:val="000000" w:themeColor="text1"/>
                <w:sz w:val="18"/>
                <w:szCs w:val="18"/>
              </w:rPr>
              <w:t xml:space="preserve">: </w:t>
            </w:r>
            <w:hyperlink r:id="rId40" w:history="1">
              <w:r w:rsidRPr="004E2D81">
                <w:rPr>
                  <w:color w:val="000000" w:themeColor="text1"/>
                  <w:sz w:val="18"/>
                  <w:szCs w:val="18"/>
                </w:rPr>
                <w:t>US8296477B1 – Secure Data Transfer Using Legitimate QR Codes</w:t>
              </w:r>
            </w:hyperlink>
            <w:r w:rsidRPr="007D73ED">
              <w:rPr>
                <w:sz w:val="18"/>
                <w:szCs w:val="18"/>
              </w:rPr>
              <w:t>.</w:t>
            </w:r>
          </w:p>
        </w:tc>
        <w:tc>
          <w:tcPr>
            <w:tcW w:w="1549" w:type="pct"/>
            <w:hideMark/>
          </w:tcPr>
          <w:p w14:paraId="210BD322" w14:textId="77777777" w:rsidR="00A21F9C" w:rsidRPr="007D73ED" w:rsidRDefault="00A21F9C" w:rsidP="00AE44BD">
            <w:pPr>
              <w:rPr>
                <w:sz w:val="18"/>
                <w:szCs w:val="18"/>
              </w:rPr>
            </w:pPr>
            <w:r w:rsidRPr="007D73ED">
              <w:rPr>
                <w:sz w:val="18"/>
                <w:szCs w:val="18"/>
              </w:rPr>
              <w:t>The approach concentrates on securing data transfer through generated legitimate QR codes. It may not adequately detect externally created, physically replaced or digitally manipulated QR codes encountered in public environments.</w:t>
            </w:r>
          </w:p>
        </w:tc>
        <w:tc>
          <w:tcPr>
            <w:tcW w:w="1392" w:type="pct"/>
            <w:hideMark/>
          </w:tcPr>
          <w:p w14:paraId="5DAF7C0B" w14:textId="77777777" w:rsidR="00A21F9C" w:rsidRPr="007D73ED" w:rsidRDefault="00A21F9C" w:rsidP="00AE44BD">
            <w:pPr>
              <w:rPr>
                <w:sz w:val="18"/>
                <w:szCs w:val="18"/>
              </w:rPr>
            </w:pPr>
            <w:r w:rsidRPr="007D73ED">
              <w:rPr>
                <w:sz w:val="18"/>
                <w:szCs w:val="18"/>
              </w:rPr>
              <w:t>The present invention accepts QR codes from physical and digital sources and examines them for overlays, replacement marks, structural irregularities and malicious destinations.</w:t>
            </w:r>
          </w:p>
        </w:tc>
      </w:tr>
      <w:tr w:rsidR="00A21F9C" w:rsidRPr="007D73ED" w14:paraId="1A5DD1F3" w14:textId="77777777" w:rsidTr="00762D81">
        <w:tc>
          <w:tcPr>
            <w:tcW w:w="357" w:type="pct"/>
            <w:hideMark/>
          </w:tcPr>
          <w:p w14:paraId="385D19E1" w14:textId="77777777" w:rsidR="00A21F9C" w:rsidRPr="007D73ED" w:rsidRDefault="00A21F9C" w:rsidP="00AE44BD">
            <w:pPr>
              <w:rPr>
                <w:sz w:val="18"/>
                <w:szCs w:val="18"/>
              </w:rPr>
            </w:pPr>
            <w:r w:rsidRPr="007D73ED">
              <w:rPr>
                <w:sz w:val="18"/>
                <w:szCs w:val="18"/>
              </w:rPr>
              <w:t>3</w:t>
            </w:r>
          </w:p>
        </w:tc>
        <w:tc>
          <w:tcPr>
            <w:tcW w:w="1702" w:type="pct"/>
            <w:hideMark/>
          </w:tcPr>
          <w:p w14:paraId="66B6A2AE" w14:textId="77777777" w:rsidR="00A21F9C" w:rsidRPr="004E2D81" w:rsidRDefault="00A21F9C" w:rsidP="00AE44BD">
            <w:pPr>
              <w:rPr>
                <w:color w:val="000000" w:themeColor="text1"/>
                <w:sz w:val="18"/>
                <w:szCs w:val="18"/>
              </w:rPr>
            </w:pPr>
            <w:r w:rsidRPr="004E2D81">
              <w:rPr>
                <w:b/>
                <w:bCs/>
                <w:color w:val="000000" w:themeColor="text1"/>
                <w:sz w:val="18"/>
                <w:szCs w:val="18"/>
              </w:rPr>
              <w:t>Cryptographically secured QR-code service:</w:t>
            </w:r>
            <w:r w:rsidRPr="004E2D81">
              <w:rPr>
                <w:color w:val="000000" w:themeColor="text1"/>
                <w:sz w:val="18"/>
                <w:szCs w:val="18"/>
              </w:rPr>
              <w:t xml:space="preserve"> Static or dynamic secure QR codes are generated and verified through a controlled security service to prevent phishing and QR-code manipulation. Prior art: </w:t>
            </w:r>
            <w:hyperlink r:id="rId41" w:history="1">
              <w:r w:rsidRPr="004E2D81">
                <w:rPr>
                  <w:color w:val="000000" w:themeColor="text1"/>
                  <w:sz w:val="18"/>
                  <w:szCs w:val="18"/>
                </w:rPr>
                <w:t>WO2019099089A1 – Secure QR Code Service</w:t>
              </w:r>
            </w:hyperlink>
            <w:r w:rsidRPr="004E2D81">
              <w:rPr>
                <w:color w:val="000000" w:themeColor="text1"/>
                <w:sz w:val="18"/>
                <w:szCs w:val="18"/>
              </w:rPr>
              <w:t>.</w:t>
            </w:r>
          </w:p>
        </w:tc>
        <w:tc>
          <w:tcPr>
            <w:tcW w:w="1549" w:type="pct"/>
            <w:hideMark/>
          </w:tcPr>
          <w:p w14:paraId="078BD42B" w14:textId="77777777" w:rsidR="00A21F9C" w:rsidRPr="007D73ED" w:rsidRDefault="00A21F9C" w:rsidP="00AE44BD">
            <w:pPr>
              <w:rPr>
                <w:sz w:val="18"/>
                <w:szCs w:val="18"/>
              </w:rPr>
            </w:pPr>
            <w:r w:rsidRPr="007D73ED">
              <w:rPr>
                <w:sz w:val="18"/>
                <w:szCs w:val="18"/>
              </w:rPr>
              <w:t>The method generally depends on QR codes being generated and managed within the secured service. Ordinary third-party or legacy QR codes may not contain the required security information.</w:t>
            </w:r>
          </w:p>
        </w:tc>
        <w:tc>
          <w:tcPr>
            <w:tcW w:w="1392" w:type="pct"/>
            <w:hideMark/>
          </w:tcPr>
          <w:p w14:paraId="1A5718C4" w14:textId="77777777" w:rsidR="00A21F9C" w:rsidRPr="007D73ED" w:rsidRDefault="00A21F9C" w:rsidP="00AE44BD">
            <w:pPr>
              <w:rPr>
                <w:sz w:val="18"/>
                <w:szCs w:val="18"/>
              </w:rPr>
            </w:pPr>
            <w:r w:rsidRPr="007D73ED">
              <w:rPr>
                <w:sz w:val="18"/>
                <w:szCs w:val="18"/>
              </w:rPr>
              <w:t>The present invention analyses both secured and ordinary QR codes without requiring the original issuer to generate a special QR-code format or cryptographic token.</w:t>
            </w:r>
          </w:p>
        </w:tc>
      </w:tr>
      <w:tr w:rsidR="00A21F9C" w:rsidRPr="007D73ED" w14:paraId="060BBA05" w14:textId="77777777" w:rsidTr="00762D81">
        <w:tc>
          <w:tcPr>
            <w:tcW w:w="357" w:type="pct"/>
            <w:hideMark/>
          </w:tcPr>
          <w:p w14:paraId="1C4C1A57" w14:textId="77777777" w:rsidR="00A21F9C" w:rsidRPr="007D73ED" w:rsidRDefault="00A21F9C" w:rsidP="00AE44BD">
            <w:pPr>
              <w:rPr>
                <w:sz w:val="18"/>
                <w:szCs w:val="18"/>
              </w:rPr>
            </w:pPr>
            <w:r w:rsidRPr="007D73ED">
              <w:rPr>
                <w:sz w:val="18"/>
                <w:szCs w:val="18"/>
              </w:rPr>
              <w:t>4</w:t>
            </w:r>
          </w:p>
        </w:tc>
        <w:tc>
          <w:tcPr>
            <w:tcW w:w="1702" w:type="pct"/>
            <w:hideMark/>
          </w:tcPr>
          <w:p w14:paraId="2E9B44E3" w14:textId="77777777" w:rsidR="00A21F9C" w:rsidRPr="007D73ED" w:rsidRDefault="00A21F9C" w:rsidP="00AE44BD">
            <w:pPr>
              <w:rPr>
                <w:sz w:val="18"/>
                <w:szCs w:val="18"/>
              </w:rPr>
            </w:pPr>
            <w:r w:rsidRPr="007D73ED">
              <w:rPr>
                <w:b/>
                <w:bCs/>
                <w:sz w:val="18"/>
                <w:szCs w:val="18"/>
              </w:rPr>
              <w:t>Secure QR-code management and replacement protection:</w:t>
            </w:r>
            <w:r w:rsidRPr="007D73ED">
              <w:rPr>
                <w:sz w:val="18"/>
                <w:szCs w:val="18"/>
              </w:rPr>
              <w:t xml:space="preserve"> A managed QR-code platform controls QR-code destinations and addresses the problem of malicious replacement or redirection. Prior art: </w:t>
            </w:r>
            <w:hyperlink r:id="rId42" w:history="1">
              <w:r w:rsidRPr="004E2D81">
                <w:rPr>
                  <w:color w:val="000000" w:themeColor="text1"/>
                  <w:sz w:val="18"/>
                  <w:szCs w:val="18"/>
                </w:rPr>
                <w:t>US12200151B2 – Systems and Methods for Providing Security for QR Codes</w:t>
              </w:r>
            </w:hyperlink>
            <w:r w:rsidRPr="004E2D81">
              <w:rPr>
                <w:color w:val="000000" w:themeColor="text1"/>
                <w:sz w:val="18"/>
                <w:szCs w:val="18"/>
              </w:rPr>
              <w:t>.</w:t>
            </w:r>
          </w:p>
        </w:tc>
        <w:tc>
          <w:tcPr>
            <w:tcW w:w="1549" w:type="pct"/>
            <w:hideMark/>
          </w:tcPr>
          <w:p w14:paraId="15AE84AB" w14:textId="77777777" w:rsidR="00A21F9C" w:rsidRPr="007D73ED" w:rsidRDefault="00A21F9C" w:rsidP="00AE44BD">
            <w:pPr>
              <w:rPr>
                <w:sz w:val="18"/>
                <w:szCs w:val="18"/>
              </w:rPr>
            </w:pPr>
            <w:r w:rsidRPr="007D73ED">
              <w:rPr>
                <w:sz w:val="18"/>
                <w:szCs w:val="18"/>
              </w:rPr>
              <w:t>The approach is mainly suitable for QR codes managed within a dedicated platform. Its protection may depend on prior registration, controlled generation or management of the QR code.</w:t>
            </w:r>
          </w:p>
        </w:tc>
        <w:tc>
          <w:tcPr>
            <w:tcW w:w="1392" w:type="pct"/>
            <w:hideMark/>
          </w:tcPr>
          <w:p w14:paraId="6324638B" w14:textId="77777777" w:rsidR="00A21F9C" w:rsidRPr="007D73ED" w:rsidRDefault="00A21F9C" w:rsidP="00AE44BD">
            <w:pPr>
              <w:rPr>
                <w:sz w:val="18"/>
                <w:szCs w:val="18"/>
              </w:rPr>
            </w:pPr>
            <w:r w:rsidRPr="007D73ED">
              <w:rPr>
                <w:sz w:val="18"/>
                <w:szCs w:val="18"/>
              </w:rPr>
              <w:t>The present invention provides scan-time analysis of unknown QR codes using image, URL, domain, redirect and webpage indicators, even when the QR code is not previously registered.</w:t>
            </w:r>
          </w:p>
        </w:tc>
      </w:tr>
      <w:tr w:rsidR="00A21F9C" w:rsidRPr="007D73ED" w14:paraId="48434FCD" w14:textId="77777777" w:rsidTr="00762D81">
        <w:tc>
          <w:tcPr>
            <w:tcW w:w="357" w:type="pct"/>
            <w:hideMark/>
          </w:tcPr>
          <w:p w14:paraId="0AEC0239" w14:textId="77777777" w:rsidR="00A21F9C" w:rsidRPr="007D73ED" w:rsidRDefault="00A21F9C" w:rsidP="00AE44BD">
            <w:pPr>
              <w:rPr>
                <w:sz w:val="18"/>
                <w:szCs w:val="18"/>
              </w:rPr>
            </w:pPr>
            <w:r w:rsidRPr="007D73ED">
              <w:rPr>
                <w:sz w:val="18"/>
                <w:szCs w:val="18"/>
              </w:rPr>
              <w:t>5</w:t>
            </w:r>
          </w:p>
        </w:tc>
        <w:tc>
          <w:tcPr>
            <w:tcW w:w="1702" w:type="pct"/>
            <w:hideMark/>
          </w:tcPr>
          <w:p w14:paraId="1B1E0539" w14:textId="77777777" w:rsidR="00A21F9C" w:rsidRPr="007D73ED" w:rsidRDefault="00A21F9C" w:rsidP="00AE44BD">
            <w:pPr>
              <w:rPr>
                <w:sz w:val="18"/>
                <w:szCs w:val="18"/>
              </w:rPr>
            </w:pPr>
            <w:r w:rsidRPr="007D73ED">
              <w:rPr>
                <w:b/>
                <w:bCs/>
                <w:sz w:val="18"/>
                <w:szCs w:val="18"/>
              </w:rPr>
              <w:t>Inbound barcode detection and URL rewriting:</w:t>
            </w:r>
            <w:r w:rsidRPr="007D73ED">
              <w:rPr>
                <w:sz w:val="18"/>
                <w:szCs w:val="18"/>
              </w:rPr>
              <w:t xml:space="preserve"> QR codes contained in organizational emails or attachments are detected, removed or rewritten so that their URLs can be checked by a scanning service. Prior art: </w:t>
            </w:r>
            <w:hyperlink r:id="rId43" w:history="1">
              <w:r w:rsidRPr="004E2D81">
                <w:rPr>
                  <w:color w:val="000000" w:themeColor="text1"/>
                  <w:sz w:val="18"/>
                  <w:szCs w:val="18"/>
                </w:rPr>
                <w:t xml:space="preserve">US12542814B2 – </w:t>
              </w:r>
              <w:r w:rsidRPr="004E2D81">
                <w:rPr>
                  <w:color w:val="000000" w:themeColor="text1"/>
                  <w:sz w:val="18"/>
                  <w:szCs w:val="18"/>
                </w:rPr>
                <w:lastRenderedPageBreak/>
                <w:t>Detection of Barcode URL in an Organization Inbound Message</w:t>
              </w:r>
            </w:hyperlink>
            <w:r w:rsidRPr="004E2D81">
              <w:rPr>
                <w:color w:val="000000" w:themeColor="text1"/>
                <w:sz w:val="18"/>
                <w:szCs w:val="18"/>
              </w:rPr>
              <w:t>.</w:t>
            </w:r>
          </w:p>
        </w:tc>
        <w:tc>
          <w:tcPr>
            <w:tcW w:w="1549" w:type="pct"/>
            <w:hideMark/>
          </w:tcPr>
          <w:p w14:paraId="69BB1E3E" w14:textId="77777777" w:rsidR="00A21F9C" w:rsidRPr="007D73ED" w:rsidRDefault="00A21F9C" w:rsidP="00AE44BD">
            <w:pPr>
              <w:rPr>
                <w:sz w:val="18"/>
                <w:szCs w:val="18"/>
              </w:rPr>
            </w:pPr>
            <w:r w:rsidRPr="007D73ED">
              <w:rPr>
                <w:sz w:val="18"/>
                <w:szCs w:val="18"/>
              </w:rPr>
              <w:lastRenderedPageBreak/>
              <w:t xml:space="preserve">This approach is primarily intended for inbound organizational communications. It may not protect QR codes scanned from posters, parking meters, restaurant menus, payment </w:t>
            </w:r>
            <w:r w:rsidRPr="007D73ED">
              <w:rPr>
                <w:sz w:val="18"/>
                <w:szCs w:val="18"/>
              </w:rPr>
              <w:lastRenderedPageBreak/>
              <w:t>counters or other physical locations.</w:t>
            </w:r>
          </w:p>
        </w:tc>
        <w:tc>
          <w:tcPr>
            <w:tcW w:w="1392" w:type="pct"/>
            <w:hideMark/>
          </w:tcPr>
          <w:p w14:paraId="4A8415C0" w14:textId="77777777" w:rsidR="00A21F9C" w:rsidRPr="007D73ED" w:rsidRDefault="00A21F9C" w:rsidP="00AE44BD">
            <w:pPr>
              <w:rPr>
                <w:sz w:val="18"/>
                <w:szCs w:val="18"/>
              </w:rPr>
            </w:pPr>
            <w:r w:rsidRPr="007D73ED">
              <w:rPr>
                <w:sz w:val="18"/>
                <w:szCs w:val="18"/>
              </w:rPr>
              <w:lastRenderedPageBreak/>
              <w:t xml:space="preserve">The present invention can operate through mobile cameras, scanner applications, browsers, email gateways and enterprise systems, </w:t>
            </w:r>
            <w:r w:rsidRPr="007D73ED">
              <w:rPr>
                <w:sz w:val="18"/>
                <w:szCs w:val="18"/>
              </w:rPr>
              <w:lastRenderedPageBreak/>
              <w:t>covering both physical and digital QR-code sources.</w:t>
            </w:r>
          </w:p>
        </w:tc>
      </w:tr>
      <w:tr w:rsidR="00A21F9C" w:rsidRPr="007D73ED" w14:paraId="4DC6B2CE" w14:textId="77777777" w:rsidTr="00762D81">
        <w:tc>
          <w:tcPr>
            <w:tcW w:w="357" w:type="pct"/>
            <w:hideMark/>
          </w:tcPr>
          <w:p w14:paraId="59593846" w14:textId="77777777" w:rsidR="00A21F9C" w:rsidRPr="007D73ED" w:rsidRDefault="00A21F9C" w:rsidP="00AE44BD">
            <w:pPr>
              <w:rPr>
                <w:sz w:val="18"/>
                <w:szCs w:val="18"/>
              </w:rPr>
            </w:pPr>
            <w:r w:rsidRPr="007D73ED">
              <w:rPr>
                <w:sz w:val="18"/>
                <w:szCs w:val="18"/>
              </w:rPr>
              <w:t>6</w:t>
            </w:r>
          </w:p>
        </w:tc>
        <w:tc>
          <w:tcPr>
            <w:tcW w:w="1702" w:type="pct"/>
            <w:hideMark/>
          </w:tcPr>
          <w:p w14:paraId="4ED0B63D" w14:textId="77777777" w:rsidR="00A21F9C" w:rsidRPr="004E2D81" w:rsidRDefault="00A21F9C" w:rsidP="00AE44BD">
            <w:pPr>
              <w:rPr>
                <w:color w:val="000000" w:themeColor="text1"/>
                <w:sz w:val="18"/>
                <w:szCs w:val="18"/>
              </w:rPr>
            </w:pPr>
            <w:r w:rsidRPr="004E2D81">
              <w:rPr>
                <w:b/>
                <w:bCs/>
                <w:color w:val="000000" w:themeColor="text1"/>
                <w:sz w:val="18"/>
                <w:szCs w:val="18"/>
              </w:rPr>
              <w:t>Protected QR scanner using operating-system control:</w:t>
            </w:r>
            <w:r w:rsidRPr="004E2D81">
              <w:rPr>
                <w:color w:val="000000" w:themeColor="text1"/>
                <w:sz w:val="18"/>
                <w:szCs w:val="18"/>
              </w:rPr>
              <w:t xml:space="preserve"> A protected scanner restricts or overrides the normal QR-scanning operation to prevent malicious links from compromising the device. Prior art: </w:t>
            </w:r>
            <w:hyperlink r:id="rId44" w:history="1">
              <w:r w:rsidRPr="004E2D81">
                <w:rPr>
                  <w:color w:val="000000" w:themeColor="text1"/>
                  <w:sz w:val="18"/>
                  <w:szCs w:val="18"/>
                </w:rPr>
                <w:t>US12008105B2 – Protected QR Code Scanner Using Operational System Override</w:t>
              </w:r>
            </w:hyperlink>
            <w:r w:rsidRPr="004E2D81">
              <w:rPr>
                <w:color w:val="000000" w:themeColor="text1"/>
                <w:sz w:val="18"/>
                <w:szCs w:val="18"/>
              </w:rPr>
              <w:t>.</w:t>
            </w:r>
          </w:p>
        </w:tc>
        <w:tc>
          <w:tcPr>
            <w:tcW w:w="1549" w:type="pct"/>
            <w:hideMark/>
          </w:tcPr>
          <w:p w14:paraId="37EC0FB6" w14:textId="77777777" w:rsidR="00A21F9C" w:rsidRPr="007D73ED" w:rsidRDefault="00A21F9C" w:rsidP="00AE44BD">
            <w:pPr>
              <w:rPr>
                <w:sz w:val="18"/>
                <w:szCs w:val="18"/>
              </w:rPr>
            </w:pPr>
            <w:r w:rsidRPr="007D73ED">
              <w:rPr>
                <w:sz w:val="18"/>
                <w:szCs w:val="18"/>
              </w:rPr>
              <w:t>The protection is centred on controlling the scanning and destination-opening operation. It does not necessarily provide detailed multimodal threat classification or explainable detection results.</w:t>
            </w:r>
          </w:p>
        </w:tc>
        <w:tc>
          <w:tcPr>
            <w:tcW w:w="1392" w:type="pct"/>
            <w:hideMark/>
          </w:tcPr>
          <w:p w14:paraId="762392E1" w14:textId="77777777" w:rsidR="00A21F9C" w:rsidRPr="007D73ED" w:rsidRDefault="00A21F9C" w:rsidP="00AE44BD">
            <w:pPr>
              <w:rPr>
                <w:sz w:val="18"/>
                <w:szCs w:val="18"/>
              </w:rPr>
            </w:pPr>
            <w:r w:rsidRPr="007D73ED">
              <w:rPr>
                <w:sz w:val="18"/>
                <w:szCs w:val="18"/>
              </w:rPr>
              <w:t>The present invention analyses multiple threat indicators, assigns a risk category and explains the reasons for warning or blocking the destination.</w:t>
            </w:r>
          </w:p>
        </w:tc>
      </w:tr>
      <w:tr w:rsidR="00A21F9C" w:rsidRPr="007D73ED" w14:paraId="3D888963" w14:textId="77777777" w:rsidTr="00762D81">
        <w:tc>
          <w:tcPr>
            <w:tcW w:w="357" w:type="pct"/>
            <w:hideMark/>
          </w:tcPr>
          <w:p w14:paraId="5AC6666C" w14:textId="77777777" w:rsidR="00A21F9C" w:rsidRPr="007D73ED" w:rsidRDefault="00A21F9C" w:rsidP="00AE44BD">
            <w:pPr>
              <w:rPr>
                <w:sz w:val="18"/>
                <w:szCs w:val="18"/>
              </w:rPr>
            </w:pPr>
            <w:r w:rsidRPr="007D73ED">
              <w:rPr>
                <w:sz w:val="18"/>
                <w:szCs w:val="18"/>
              </w:rPr>
              <w:t>7</w:t>
            </w:r>
          </w:p>
        </w:tc>
        <w:tc>
          <w:tcPr>
            <w:tcW w:w="1702" w:type="pct"/>
            <w:hideMark/>
          </w:tcPr>
          <w:p w14:paraId="0854120F" w14:textId="77777777" w:rsidR="00A21F9C" w:rsidRPr="004E2D81" w:rsidRDefault="00A21F9C" w:rsidP="00AE44BD">
            <w:pPr>
              <w:rPr>
                <w:color w:val="000000" w:themeColor="text1"/>
                <w:sz w:val="18"/>
                <w:szCs w:val="18"/>
              </w:rPr>
            </w:pPr>
            <w:r w:rsidRPr="004E2D81">
              <w:rPr>
                <w:b/>
                <w:bCs/>
                <w:color w:val="000000" w:themeColor="text1"/>
                <w:sz w:val="18"/>
                <w:szCs w:val="18"/>
              </w:rPr>
              <w:t>Direct QR-image and pixel-pattern classification:</w:t>
            </w:r>
            <w:r w:rsidRPr="004E2D81">
              <w:rPr>
                <w:color w:val="000000" w:themeColor="text1"/>
                <w:sz w:val="18"/>
                <w:szCs w:val="18"/>
              </w:rPr>
              <w:t xml:space="preserve"> Machine-learning models analyse the structure and pixel patterns of a QR code without extracting its encoded URL. Prior art: </w:t>
            </w:r>
            <w:hyperlink r:id="rId45" w:history="1">
              <w:r w:rsidRPr="004E2D81">
                <w:rPr>
                  <w:color w:val="000000" w:themeColor="text1"/>
                  <w:sz w:val="18"/>
                  <w:szCs w:val="18"/>
                </w:rPr>
                <w:t xml:space="preserve">Detecting </w:t>
              </w:r>
              <w:proofErr w:type="spellStart"/>
              <w:r w:rsidRPr="004E2D81">
                <w:rPr>
                  <w:color w:val="000000" w:themeColor="text1"/>
                  <w:sz w:val="18"/>
                  <w:szCs w:val="18"/>
                </w:rPr>
                <w:t>Quishing</w:t>
              </w:r>
              <w:proofErr w:type="spellEnd"/>
              <w:r w:rsidRPr="004E2D81">
                <w:rPr>
                  <w:color w:val="000000" w:themeColor="text1"/>
                  <w:sz w:val="18"/>
                  <w:szCs w:val="18"/>
                </w:rPr>
                <w:t xml:space="preserve"> Attacks with Machine Learning Techniques Through QR Code Analysis</w:t>
              </w:r>
            </w:hyperlink>
            <w:r w:rsidRPr="004E2D81">
              <w:rPr>
                <w:color w:val="000000" w:themeColor="text1"/>
                <w:sz w:val="18"/>
                <w:szCs w:val="18"/>
              </w:rPr>
              <w:t>.</w:t>
            </w:r>
          </w:p>
        </w:tc>
        <w:tc>
          <w:tcPr>
            <w:tcW w:w="1549" w:type="pct"/>
            <w:hideMark/>
          </w:tcPr>
          <w:p w14:paraId="1C456E3E" w14:textId="77777777" w:rsidR="00A21F9C" w:rsidRPr="007D73ED" w:rsidRDefault="00A21F9C" w:rsidP="00AE44BD">
            <w:pPr>
              <w:rPr>
                <w:sz w:val="18"/>
                <w:szCs w:val="18"/>
              </w:rPr>
            </w:pPr>
            <w:r w:rsidRPr="007D73ED">
              <w:rPr>
                <w:sz w:val="18"/>
                <w:szCs w:val="18"/>
              </w:rPr>
              <w:t>Image-only analysis may detect structural patterns but cannot completely evaluate the final URL, domain reputation, redirect chain, certificate condition or phishing webpage content.</w:t>
            </w:r>
          </w:p>
        </w:tc>
        <w:tc>
          <w:tcPr>
            <w:tcW w:w="1392" w:type="pct"/>
            <w:hideMark/>
          </w:tcPr>
          <w:p w14:paraId="2EA2FB1E" w14:textId="77777777" w:rsidR="00A21F9C" w:rsidRPr="007D73ED" w:rsidRDefault="00A21F9C" w:rsidP="00AE44BD">
            <w:pPr>
              <w:rPr>
                <w:sz w:val="18"/>
                <w:szCs w:val="18"/>
              </w:rPr>
            </w:pPr>
            <w:r w:rsidRPr="007D73ED">
              <w:rPr>
                <w:sz w:val="18"/>
                <w:szCs w:val="18"/>
              </w:rPr>
              <w:t>The present invention combines QR-image analysis with encoded-content and destination analysis, enabling both visual and destination-based threat detection.</w:t>
            </w:r>
          </w:p>
        </w:tc>
      </w:tr>
      <w:tr w:rsidR="00A21F9C" w:rsidRPr="007D73ED" w14:paraId="10B02AEC" w14:textId="77777777" w:rsidTr="00762D81">
        <w:tc>
          <w:tcPr>
            <w:tcW w:w="357" w:type="pct"/>
            <w:hideMark/>
          </w:tcPr>
          <w:p w14:paraId="3A0B6C7D" w14:textId="77777777" w:rsidR="00A21F9C" w:rsidRPr="007D73ED" w:rsidRDefault="00A21F9C" w:rsidP="00AE44BD">
            <w:pPr>
              <w:rPr>
                <w:sz w:val="18"/>
                <w:szCs w:val="18"/>
              </w:rPr>
            </w:pPr>
            <w:r w:rsidRPr="007D73ED">
              <w:rPr>
                <w:sz w:val="18"/>
                <w:szCs w:val="18"/>
              </w:rPr>
              <w:t>8</w:t>
            </w:r>
          </w:p>
        </w:tc>
        <w:tc>
          <w:tcPr>
            <w:tcW w:w="1702" w:type="pct"/>
            <w:hideMark/>
          </w:tcPr>
          <w:p w14:paraId="634DC2DC" w14:textId="77777777" w:rsidR="00A21F9C" w:rsidRPr="007D73ED" w:rsidRDefault="00A21F9C" w:rsidP="00AE44BD">
            <w:pPr>
              <w:rPr>
                <w:sz w:val="18"/>
                <w:szCs w:val="18"/>
              </w:rPr>
            </w:pPr>
            <w:r w:rsidRPr="007D73ED">
              <w:rPr>
                <w:b/>
                <w:bCs/>
                <w:sz w:val="18"/>
                <w:szCs w:val="18"/>
              </w:rPr>
              <w:t>Lightweight deep-learning classification:</w:t>
            </w:r>
            <w:r w:rsidRPr="007D73ED">
              <w:rPr>
                <w:sz w:val="18"/>
                <w:szCs w:val="18"/>
              </w:rPr>
              <w:t xml:space="preserve"> A deep-learning model classifies QR-code samples as normal, phishing or malware using QR-image features. Prior art: </w:t>
            </w:r>
            <w:r w:rsidRPr="004E2D81">
              <w:rPr>
                <w:color w:val="000000" w:themeColor="text1"/>
                <w:sz w:val="18"/>
                <w:szCs w:val="18"/>
              </w:rPr>
              <w:t>Detection of QR Code-Based Cyberattacks Using a Lightweight Deep Learning Model.</w:t>
            </w:r>
          </w:p>
        </w:tc>
        <w:tc>
          <w:tcPr>
            <w:tcW w:w="1549" w:type="pct"/>
            <w:hideMark/>
          </w:tcPr>
          <w:p w14:paraId="39396EC1" w14:textId="77777777" w:rsidR="00A21F9C" w:rsidRPr="007D73ED" w:rsidRDefault="00A21F9C" w:rsidP="00AE44BD">
            <w:pPr>
              <w:rPr>
                <w:sz w:val="18"/>
                <w:szCs w:val="18"/>
              </w:rPr>
            </w:pPr>
            <w:r w:rsidRPr="007D73ED">
              <w:rPr>
                <w:sz w:val="18"/>
                <w:szCs w:val="18"/>
              </w:rPr>
              <w:t>The reported system has lower recall for the malware category and primarily concentrates on image-based classification. It does not fully analyse live domains, URL redirects and webpage behaviour.</w:t>
            </w:r>
          </w:p>
        </w:tc>
        <w:tc>
          <w:tcPr>
            <w:tcW w:w="1392" w:type="pct"/>
            <w:hideMark/>
          </w:tcPr>
          <w:p w14:paraId="6B5AAD1D" w14:textId="77777777" w:rsidR="00A21F9C" w:rsidRPr="007D73ED" w:rsidRDefault="00A21F9C" w:rsidP="00AE44BD">
            <w:pPr>
              <w:rPr>
                <w:sz w:val="18"/>
                <w:szCs w:val="18"/>
              </w:rPr>
            </w:pPr>
            <w:r w:rsidRPr="007D73ED">
              <w:rPr>
                <w:sz w:val="18"/>
                <w:szCs w:val="18"/>
              </w:rPr>
              <w:t>The present invention combines image classification with live URL, domain, certificate, redirection and webpage analysis to provide broader protection and reduce missed threats.</w:t>
            </w:r>
          </w:p>
        </w:tc>
      </w:tr>
      <w:tr w:rsidR="00A21F9C" w:rsidRPr="007D73ED" w14:paraId="441D047E" w14:textId="77777777" w:rsidTr="00762D81">
        <w:tc>
          <w:tcPr>
            <w:tcW w:w="357" w:type="pct"/>
            <w:hideMark/>
          </w:tcPr>
          <w:p w14:paraId="516B5D1A" w14:textId="77777777" w:rsidR="00A21F9C" w:rsidRPr="007D73ED" w:rsidRDefault="00A21F9C" w:rsidP="00AE44BD">
            <w:pPr>
              <w:rPr>
                <w:sz w:val="18"/>
                <w:szCs w:val="18"/>
              </w:rPr>
            </w:pPr>
            <w:r w:rsidRPr="007D73ED">
              <w:rPr>
                <w:sz w:val="18"/>
                <w:szCs w:val="18"/>
              </w:rPr>
              <w:t>9</w:t>
            </w:r>
          </w:p>
        </w:tc>
        <w:tc>
          <w:tcPr>
            <w:tcW w:w="1702" w:type="pct"/>
            <w:hideMark/>
          </w:tcPr>
          <w:p w14:paraId="1EDF7F38" w14:textId="77777777" w:rsidR="00A21F9C" w:rsidRPr="007D73ED" w:rsidRDefault="00A21F9C" w:rsidP="00AE44BD">
            <w:pPr>
              <w:rPr>
                <w:sz w:val="18"/>
                <w:szCs w:val="18"/>
              </w:rPr>
            </w:pPr>
            <w:r w:rsidRPr="007D73ED">
              <w:rPr>
                <w:b/>
                <w:bCs/>
                <w:sz w:val="18"/>
                <w:szCs w:val="18"/>
              </w:rPr>
              <w:t>QR-image feature extraction using CNN–RNN architecture:</w:t>
            </w:r>
            <w:r w:rsidRPr="007D73ED">
              <w:rPr>
                <w:sz w:val="18"/>
                <w:szCs w:val="18"/>
              </w:rPr>
              <w:t xml:space="preserve"> Image features are extracted using a convolutional model, reduced through PCA and classified using a recurrent neural network. Prior art: </w:t>
            </w:r>
            <w:r w:rsidRPr="004E2D81">
              <w:rPr>
                <w:color w:val="000000" w:themeColor="text1"/>
                <w:sz w:val="18"/>
                <w:szCs w:val="18"/>
              </w:rPr>
              <w:t>Efficient Malicious QR Code Detection Using an Ensemble Deep Learning Approach.</w:t>
            </w:r>
          </w:p>
        </w:tc>
        <w:tc>
          <w:tcPr>
            <w:tcW w:w="1549" w:type="pct"/>
            <w:hideMark/>
          </w:tcPr>
          <w:p w14:paraId="7F2059D6" w14:textId="77777777" w:rsidR="00A21F9C" w:rsidRPr="007D73ED" w:rsidRDefault="00A21F9C" w:rsidP="00AE44BD">
            <w:pPr>
              <w:rPr>
                <w:sz w:val="18"/>
                <w:szCs w:val="18"/>
              </w:rPr>
            </w:pPr>
            <w:r w:rsidRPr="007D73ED">
              <w:rPr>
                <w:sz w:val="18"/>
                <w:szCs w:val="18"/>
              </w:rPr>
              <w:t>The approach mainly depends on learned QR-image patterns and training-data coverage. New attacks having visually ordinary QR codes but malicious destination behaviour may remain difficult to identify.</w:t>
            </w:r>
          </w:p>
        </w:tc>
        <w:tc>
          <w:tcPr>
            <w:tcW w:w="1392" w:type="pct"/>
            <w:hideMark/>
          </w:tcPr>
          <w:p w14:paraId="1723666C" w14:textId="77777777" w:rsidR="00A21F9C" w:rsidRPr="007D73ED" w:rsidRDefault="00A21F9C" w:rsidP="00AE44BD">
            <w:pPr>
              <w:rPr>
                <w:sz w:val="18"/>
                <w:szCs w:val="18"/>
              </w:rPr>
            </w:pPr>
            <w:r w:rsidRPr="007D73ED">
              <w:rPr>
                <w:sz w:val="18"/>
                <w:szCs w:val="18"/>
              </w:rPr>
              <w:t>The present invention examines the actual encoded destination and contextual behaviour in addition to the QR image, improving detection of visually normal but malicious QR codes.</w:t>
            </w:r>
          </w:p>
        </w:tc>
      </w:tr>
      <w:tr w:rsidR="00A21F9C" w:rsidRPr="007D73ED" w14:paraId="281574CD" w14:textId="77777777" w:rsidTr="00762D81">
        <w:tc>
          <w:tcPr>
            <w:tcW w:w="357" w:type="pct"/>
            <w:hideMark/>
          </w:tcPr>
          <w:p w14:paraId="284225A6" w14:textId="77777777" w:rsidR="00A21F9C" w:rsidRPr="007D73ED" w:rsidRDefault="00A21F9C" w:rsidP="00AE44BD">
            <w:pPr>
              <w:rPr>
                <w:sz w:val="18"/>
                <w:szCs w:val="18"/>
              </w:rPr>
            </w:pPr>
            <w:r w:rsidRPr="007D73ED">
              <w:rPr>
                <w:sz w:val="18"/>
                <w:szCs w:val="18"/>
              </w:rPr>
              <w:t>10</w:t>
            </w:r>
          </w:p>
        </w:tc>
        <w:tc>
          <w:tcPr>
            <w:tcW w:w="1702" w:type="pct"/>
            <w:hideMark/>
          </w:tcPr>
          <w:p w14:paraId="0CAB1CE9" w14:textId="77777777" w:rsidR="00A21F9C" w:rsidRPr="004E2D81" w:rsidRDefault="00A21F9C" w:rsidP="00AE44BD">
            <w:pPr>
              <w:rPr>
                <w:sz w:val="18"/>
                <w:szCs w:val="18"/>
              </w:rPr>
            </w:pPr>
            <w:r w:rsidRPr="004E2D81">
              <w:rPr>
                <w:sz w:val="18"/>
                <w:szCs w:val="18"/>
              </w:rPr>
              <w:t xml:space="preserve">Heuristic and machine-learning URL detection: Encoded URLs are extracted from QR codes and classified using lexical URL, website-structure and JavaScript-related features. Prior art: </w:t>
            </w:r>
            <w:r w:rsidRPr="004E2D81">
              <w:rPr>
                <w:color w:val="000000" w:themeColor="text1"/>
                <w:sz w:val="18"/>
                <w:szCs w:val="18"/>
              </w:rPr>
              <w:t>Detecting Phishing URLs in QR Codes Using Heuristic and Machine Learning Techniques.</w:t>
            </w:r>
          </w:p>
        </w:tc>
        <w:tc>
          <w:tcPr>
            <w:tcW w:w="1549" w:type="pct"/>
            <w:hideMark/>
          </w:tcPr>
          <w:p w14:paraId="1B80D4B0" w14:textId="77777777" w:rsidR="00A21F9C" w:rsidRPr="007D73ED" w:rsidRDefault="00A21F9C" w:rsidP="00AE44BD">
            <w:pPr>
              <w:rPr>
                <w:sz w:val="18"/>
                <w:szCs w:val="18"/>
              </w:rPr>
            </w:pPr>
            <w:r w:rsidRPr="007D73ED">
              <w:rPr>
                <w:sz w:val="18"/>
                <w:szCs w:val="18"/>
              </w:rPr>
              <w:t xml:space="preserve">URL-centred detection may fail to </w:t>
            </w:r>
            <w:r>
              <w:rPr>
                <w:sz w:val="18"/>
                <w:szCs w:val="18"/>
              </w:rPr>
              <w:t>detect QR image</w:t>
            </w:r>
            <w:r w:rsidRPr="007D73ED">
              <w:rPr>
                <w:sz w:val="18"/>
                <w:szCs w:val="18"/>
              </w:rPr>
              <w:t xml:space="preserve"> replacement or tampering. It can also be affected by shortened URLs, multiple redirects, newly registered domains and changes in phishing URL patterns.</w:t>
            </w:r>
          </w:p>
        </w:tc>
        <w:tc>
          <w:tcPr>
            <w:tcW w:w="1392" w:type="pct"/>
            <w:hideMark/>
          </w:tcPr>
          <w:p w14:paraId="386C26B3" w14:textId="77777777" w:rsidR="00A21F9C" w:rsidRPr="007D73ED" w:rsidRDefault="00A21F9C" w:rsidP="00AE44BD">
            <w:pPr>
              <w:rPr>
                <w:sz w:val="18"/>
                <w:szCs w:val="18"/>
              </w:rPr>
            </w:pPr>
            <w:r w:rsidRPr="007D73ED">
              <w:rPr>
                <w:sz w:val="18"/>
                <w:szCs w:val="18"/>
              </w:rPr>
              <w:t>The present invention traces redirects, checks the final domain and webpage, analyses QR-image tampering and combines all results through a multimodal fusion engine.</w:t>
            </w:r>
          </w:p>
        </w:tc>
      </w:tr>
    </w:tbl>
    <w:p w14:paraId="5A2E92CB" w14:textId="77777777" w:rsidR="00A21F9C" w:rsidRDefault="00A21F9C" w:rsidP="00A21F9C">
      <w:pPr>
        <w:rPr>
          <w:sz w:val="20"/>
          <w:szCs w:val="20"/>
        </w:rPr>
      </w:pPr>
    </w:p>
    <w:p w14:paraId="47C26A09" w14:textId="77777777" w:rsidR="00A21F9C" w:rsidRDefault="00A21F9C" w:rsidP="00A21F9C">
      <w:pPr>
        <w:rPr>
          <w:sz w:val="20"/>
          <w:szCs w:val="20"/>
        </w:rPr>
      </w:pPr>
    </w:p>
    <w:p w14:paraId="086AB184" w14:textId="77777777" w:rsidR="00A21F9C" w:rsidRDefault="00A21F9C" w:rsidP="00A21F9C">
      <w:pPr>
        <w:numPr>
          <w:ilvl w:val="0"/>
          <w:numId w:val="38"/>
        </w:numPr>
        <w:pBdr>
          <w:top w:val="nil"/>
          <w:left w:val="nil"/>
          <w:bottom w:val="nil"/>
          <w:right w:val="nil"/>
          <w:between w:val="nil"/>
        </w:pBdr>
        <w:spacing w:after="0" w:line="276" w:lineRule="auto"/>
        <w:rPr>
          <w:b/>
          <w:sz w:val="20"/>
          <w:szCs w:val="20"/>
        </w:rPr>
      </w:pPr>
      <w:r>
        <w:rPr>
          <w:b/>
          <w:sz w:val="20"/>
          <w:szCs w:val="20"/>
        </w:rPr>
        <w:t>List the Technical features and Elements of the invention along with the Description of your invention from start to end.:</w:t>
      </w:r>
    </w:p>
    <w:p w14:paraId="0028CB0E" w14:textId="77777777" w:rsidR="00A21F9C" w:rsidRDefault="00A21F9C" w:rsidP="00A21F9C">
      <w:pPr>
        <w:pBdr>
          <w:top w:val="nil"/>
          <w:left w:val="nil"/>
          <w:bottom w:val="nil"/>
          <w:right w:val="nil"/>
          <w:between w:val="nil"/>
        </w:pBdr>
        <w:ind w:left="720"/>
        <w:rPr>
          <w:b/>
          <w:sz w:val="20"/>
          <w:szCs w:val="20"/>
        </w:rPr>
      </w:pPr>
      <w:r w:rsidRPr="005D1334">
        <w:rPr>
          <w:b/>
          <w:sz w:val="20"/>
          <w:szCs w:val="20"/>
        </w:rPr>
        <w:t>A. Technical Features and Elements</w:t>
      </w:r>
      <w:r>
        <w:rPr>
          <w:b/>
          <w:sz w:val="20"/>
          <w:szCs w:val="20"/>
        </w:rPr>
        <w:t xml:space="preserve">: </w:t>
      </w:r>
    </w:p>
    <w:p w14:paraId="3802911B" w14:textId="77777777" w:rsidR="00A21F9C" w:rsidRDefault="00A21F9C" w:rsidP="00A21F9C">
      <w:pPr>
        <w:pBdr>
          <w:top w:val="nil"/>
          <w:left w:val="nil"/>
          <w:bottom w:val="nil"/>
          <w:right w:val="nil"/>
          <w:between w:val="nil"/>
        </w:pBdr>
        <w:ind w:left="720"/>
        <w:rPr>
          <w:b/>
          <w:sz w:val="20"/>
          <w:szCs w:val="20"/>
        </w:rPr>
      </w:pPr>
    </w:p>
    <w:tbl>
      <w:tblPr>
        <w:tblStyle w:val="TableGrid"/>
        <w:tblW w:w="5000" w:type="pct"/>
        <w:tblLook w:val="04A0" w:firstRow="1" w:lastRow="0" w:firstColumn="1" w:lastColumn="0" w:noHBand="0" w:noVBand="1"/>
      </w:tblPr>
      <w:tblGrid>
        <w:gridCol w:w="675"/>
        <w:gridCol w:w="2485"/>
        <w:gridCol w:w="5489"/>
      </w:tblGrid>
      <w:tr w:rsidR="00A21F9C" w:rsidRPr="005D1334" w14:paraId="39DCDB93" w14:textId="77777777" w:rsidTr="00762D81">
        <w:tc>
          <w:tcPr>
            <w:tcW w:w="390" w:type="pct"/>
            <w:hideMark/>
          </w:tcPr>
          <w:p w14:paraId="55859B6A" w14:textId="77777777" w:rsidR="00A21F9C" w:rsidRPr="005D1334" w:rsidRDefault="00A21F9C" w:rsidP="00AE44BD">
            <w:pPr>
              <w:jc w:val="right"/>
              <w:rPr>
                <w:b/>
                <w:bCs/>
                <w:sz w:val="20"/>
                <w:szCs w:val="20"/>
              </w:rPr>
            </w:pPr>
            <w:r w:rsidRPr="005D1334">
              <w:rPr>
                <w:b/>
                <w:bCs/>
                <w:sz w:val="20"/>
                <w:szCs w:val="20"/>
              </w:rPr>
              <w:t>S. No.</w:t>
            </w:r>
          </w:p>
        </w:tc>
        <w:tc>
          <w:tcPr>
            <w:tcW w:w="1437" w:type="pct"/>
            <w:hideMark/>
          </w:tcPr>
          <w:p w14:paraId="01A81B3C" w14:textId="77777777" w:rsidR="00A21F9C" w:rsidRPr="005D1334" w:rsidRDefault="00A21F9C" w:rsidP="00AE44BD">
            <w:pPr>
              <w:jc w:val="center"/>
              <w:rPr>
                <w:b/>
                <w:bCs/>
                <w:sz w:val="20"/>
                <w:szCs w:val="20"/>
              </w:rPr>
            </w:pPr>
            <w:r w:rsidRPr="005D1334">
              <w:rPr>
                <w:b/>
                <w:bCs/>
                <w:sz w:val="20"/>
                <w:szCs w:val="20"/>
              </w:rPr>
              <w:t>Technical Feature/Element</w:t>
            </w:r>
          </w:p>
        </w:tc>
        <w:tc>
          <w:tcPr>
            <w:tcW w:w="3173" w:type="pct"/>
            <w:hideMark/>
          </w:tcPr>
          <w:p w14:paraId="29298B97" w14:textId="77777777" w:rsidR="00A21F9C" w:rsidRPr="005D1334" w:rsidRDefault="00A21F9C" w:rsidP="00AE44BD">
            <w:pPr>
              <w:jc w:val="center"/>
              <w:rPr>
                <w:b/>
                <w:bCs/>
                <w:sz w:val="20"/>
                <w:szCs w:val="20"/>
              </w:rPr>
            </w:pPr>
            <w:r w:rsidRPr="005D1334">
              <w:rPr>
                <w:b/>
                <w:bCs/>
                <w:sz w:val="20"/>
                <w:szCs w:val="20"/>
              </w:rPr>
              <w:t>Description</w:t>
            </w:r>
          </w:p>
        </w:tc>
      </w:tr>
      <w:tr w:rsidR="00A21F9C" w:rsidRPr="005D1334" w14:paraId="1FFF76DD" w14:textId="77777777" w:rsidTr="00762D81">
        <w:tc>
          <w:tcPr>
            <w:tcW w:w="390" w:type="pct"/>
            <w:hideMark/>
          </w:tcPr>
          <w:p w14:paraId="68E072D3" w14:textId="77777777" w:rsidR="00A21F9C" w:rsidRPr="005D1334" w:rsidRDefault="00A21F9C" w:rsidP="00AE44BD">
            <w:pPr>
              <w:jc w:val="right"/>
              <w:rPr>
                <w:sz w:val="20"/>
                <w:szCs w:val="20"/>
              </w:rPr>
            </w:pPr>
            <w:r w:rsidRPr="005D1334">
              <w:rPr>
                <w:sz w:val="20"/>
                <w:szCs w:val="20"/>
              </w:rPr>
              <w:t>1</w:t>
            </w:r>
          </w:p>
        </w:tc>
        <w:tc>
          <w:tcPr>
            <w:tcW w:w="1437" w:type="pct"/>
            <w:hideMark/>
          </w:tcPr>
          <w:p w14:paraId="05A1F7B3" w14:textId="77777777" w:rsidR="00A21F9C" w:rsidRPr="005D1334" w:rsidRDefault="00A21F9C" w:rsidP="00AE44BD">
            <w:pPr>
              <w:rPr>
                <w:sz w:val="20"/>
                <w:szCs w:val="20"/>
              </w:rPr>
            </w:pPr>
            <w:r w:rsidRPr="005D1334">
              <w:rPr>
                <w:b/>
                <w:bCs/>
                <w:sz w:val="20"/>
                <w:szCs w:val="20"/>
              </w:rPr>
              <w:t>Multisource QR-Code Acquisition</w:t>
            </w:r>
          </w:p>
        </w:tc>
        <w:tc>
          <w:tcPr>
            <w:tcW w:w="3173" w:type="pct"/>
            <w:hideMark/>
          </w:tcPr>
          <w:p w14:paraId="31A848D9" w14:textId="77777777" w:rsidR="00A21F9C" w:rsidRPr="005D1334" w:rsidRDefault="00A21F9C" w:rsidP="00AE44BD">
            <w:pPr>
              <w:rPr>
                <w:sz w:val="20"/>
                <w:szCs w:val="20"/>
              </w:rPr>
            </w:pPr>
            <w:r w:rsidRPr="005D1334">
              <w:rPr>
                <w:sz w:val="20"/>
                <w:szCs w:val="20"/>
              </w:rPr>
              <w:t>Accepts QR codes from smartphone cameras, static images, email attachments, webpages and digital documents.</w:t>
            </w:r>
          </w:p>
        </w:tc>
      </w:tr>
      <w:tr w:rsidR="00A21F9C" w:rsidRPr="005D1334" w14:paraId="640EF242" w14:textId="77777777" w:rsidTr="00762D81">
        <w:tc>
          <w:tcPr>
            <w:tcW w:w="390" w:type="pct"/>
            <w:hideMark/>
          </w:tcPr>
          <w:p w14:paraId="267FC172" w14:textId="77777777" w:rsidR="00A21F9C" w:rsidRPr="005D1334" w:rsidRDefault="00A21F9C" w:rsidP="00AE44BD">
            <w:pPr>
              <w:jc w:val="right"/>
              <w:rPr>
                <w:sz w:val="20"/>
                <w:szCs w:val="20"/>
              </w:rPr>
            </w:pPr>
            <w:r w:rsidRPr="005D1334">
              <w:rPr>
                <w:sz w:val="20"/>
                <w:szCs w:val="20"/>
              </w:rPr>
              <w:lastRenderedPageBreak/>
              <w:t>2</w:t>
            </w:r>
          </w:p>
        </w:tc>
        <w:tc>
          <w:tcPr>
            <w:tcW w:w="1437" w:type="pct"/>
            <w:hideMark/>
          </w:tcPr>
          <w:p w14:paraId="0E2CFEFF" w14:textId="77777777" w:rsidR="00A21F9C" w:rsidRPr="005D1334" w:rsidRDefault="00A21F9C" w:rsidP="00AE44BD">
            <w:pPr>
              <w:rPr>
                <w:sz w:val="20"/>
                <w:szCs w:val="20"/>
              </w:rPr>
            </w:pPr>
            <w:r w:rsidRPr="005D1334">
              <w:rPr>
                <w:b/>
                <w:bCs/>
                <w:sz w:val="20"/>
                <w:szCs w:val="20"/>
              </w:rPr>
              <w:t>Controlled QR Decoding</w:t>
            </w:r>
          </w:p>
        </w:tc>
        <w:tc>
          <w:tcPr>
            <w:tcW w:w="3173" w:type="pct"/>
            <w:hideMark/>
          </w:tcPr>
          <w:p w14:paraId="6F3F222C" w14:textId="77777777" w:rsidR="00A21F9C" w:rsidRPr="005D1334" w:rsidRDefault="00A21F9C" w:rsidP="00AE44BD">
            <w:pPr>
              <w:rPr>
                <w:sz w:val="20"/>
                <w:szCs w:val="20"/>
              </w:rPr>
            </w:pPr>
            <w:r w:rsidRPr="005D1334">
              <w:rPr>
                <w:sz w:val="20"/>
                <w:szCs w:val="20"/>
              </w:rPr>
              <w:t>Decodes the QR content without automatically opening the embedded URL, thereby preventing immediate exposure to a malicious destination.</w:t>
            </w:r>
          </w:p>
        </w:tc>
      </w:tr>
      <w:tr w:rsidR="00A21F9C" w:rsidRPr="005D1334" w14:paraId="389A2F54" w14:textId="77777777" w:rsidTr="00762D81">
        <w:tc>
          <w:tcPr>
            <w:tcW w:w="390" w:type="pct"/>
            <w:hideMark/>
          </w:tcPr>
          <w:p w14:paraId="2C70CCFB" w14:textId="77777777" w:rsidR="00A21F9C" w:rsidRPr="005D1334" w:rsidRDefault="00A21F9C" w:rsidP="00AE44BD">
            <w:pPr>
              <w:jc w:val="right"/>
              <w:rPr>
                <w:sz w:val="20"/>
                <w:szCs w:val="20"/>
              </w:rPr>
            </w:pPr>
            <w:r w:rsidRPr="005D1334">
              <w:rPr>
                <w:sz w:val="20"/>
                <w:szCs w:val="20"/>
              </w:rPr>
              <w:t>3</w:t>
            </w:r>
          </w:p>
        </w:tc>
        <w:tc>
          <w:tcPr>
            <w:tcW w:w="1437" w:type="pct"/>
            <w:hideMark/>
          </w:tcPr>
          <w:p w14:paraId="7E748E73" w14:textId="77777777" w:rsidR="00A21F9C" w:rsidRPr="005D1334" w:rsidRDefault="00A21F9C" w:rsidP="00AE44BD">
            <w:pPr>
              <w:rPr>
                <w:sz w:val="20"/>
                <w:szCs w:val="20"/>
              </w:rPr>
            </w:pPr>
            <w:r w:rsidRPr="005D1334">
              <w:rPr>
                <w:b/>
                <w:bCs/>
                <w:sz w:val="20"/>
                <w:szCs w:val="20"/>
              </w:rPr>
              <w:t>AI-Based Image Preprocessing</w:t>
            </w:r>
          </w:p>
        </w:tc>
        <w:tc>
          <w:tcPr>
            <w:tcW w:w="3173" w:type="pct"/>
            <w:hideMark/>
          </w:tcPr>
          <w:p w14:paraId="5889C6BD" w14:textId="77777777" w:rsidR="00A21F9C" w:rsidRPr="005D1334" w:rsidRDefault="00A21F9C" w:rsidP="00AE44BD">
            <w:pPr>
              <w:rPr>
                <w:sz w:val="20"/>
                <w:szCs w:val="20"/>
              </w:rPr>
            </w:pPr>
            <w:r w:rsidRPr="005D1334">
              <w:rPr>
                <w:sz w:val="20"/>
                <w:szCs w:val="20"/>
              </w:rPr>
              <w:t xml:space="preserve">Applies noise removal, perspective correction, rotation correction, resizing, contrast enhancement and geometric </w:t>
            </w:r>
            <w:r>
              <w:rPr>
                <w:sz w:val="20"/>
                <w:szCs w:val="20"/>
              </w:rPr>
              <w:t>normalisation</w:t>
            </w:r>
            <w:r w:rsidRPr="005D1334">
              <w:rPr>
                <w:sz w:val="20"/>
                <w:szCs w:val="20"/>
              </w:rPr>
              <w:t xml:space="preserve"> to improve decoding and analysis.</w:t>
            </w:r>
          </w:p>
        </w:tc>
      </w:tr>
      <w:tr w:rsidR="00A21F9C" w:rsidRPr="005D1334" w14:paraId="197751C8" w14:textId="77777777" w:rsidTr="00762D81">
        <w:tc>
          <w:tcPr>
            <w:tcW w:w="390" w:type="pct"/>
            <w:hideMark/>
          </w:tcPr>
          <w:p w14:paraId="0E168E39" w14:textId="77777777" w:rsidR="00A21F9C" w:rsidRPr="005D1334" w:rsidRDefault="00A21F9C" w:rsidP="00AE44BD">
            <w:pPr>
              <w:jc w:val="right"/>
              <w:rPr>
                <w:sz w:val="20"/>
                <w:szCs w:val="20"/>
              </w:rPr>
            </w:pPr>
            <w:r w:rsidRPr="005D1334">
              <w:rPr>
                <w:sz w:val="20"/>
                <w:szCs w:val="20"/>
              </w:rPr>
              <w:t>4</w:t>
            </w:r>
          </w:p>
        </w:tc>
        <w:tc>
          <w:tcPr>
            <w:tcW w:w="1437" w:type="pct"/>
            <w:hideMark/>
          </w:tcPr>
          <w:p w14:paraId="125AD8FB" w14:textId="77777777" w:rsidR="00A21F9C" w:rsidRPr="005D1334" w:rsidRDefault="00A21F9C" w:rsidP="00AE44BD">
            <w:pPr>
              <w:rPr>
                <w:sz w:val="20"/>
                <w:szCs w:val="20"/>
              </w:rPr>
            </w:pPr>
            <w:r w:rsidRPr="005D1334">
              <w:rPr>
                <w:b/>
                <w:bCs/>
                <w:sz w:val="20"/>
                <w:szCs w:val="20"/>
              </w:rPr>
              <w:t>QR Tampering Analysis</w:t>
            </w:r>
          </w:p>
        </w:tc>
        <w:tc>
          <w:tcPr>
            <w:tcW w:w="3173" w:type="pct"/>
            <w:hideMark/>
          </w:tcPr>
          <w:p w14:paraId="4242D878" w14:textId="77777777" w:rsidR="00A21F9C" w:rsidRPr="005D1334" w:rsidRDefault="00A21F9C" w:rsidP="00AE44BD">
            <w:pPr>
              <w:rPr>
                <w:sz w:val="20"/>
                <w:szCs w:val="20"/>
              </w:rPr>
            </w:pPr>
            <w:r w:rsidRPr="005D1334">
              <w:rPr>
                <w:sz w:val="20"/>
                <w:szCs w:val="20"/>
              </w:rPr>
              <w:t>Examines QR-matrix structure and image characteristics to identify overlays, replacement, distortion and possible geometric manipulation.</w:t>
            </w:r>
          </w:p>
        </w:tc>
      </w:tr>
      <w:tr w:rsidR="00A21F9C" w:rsidRPr="005D1334" w14:paraId="38B2FAB9" w14:textId="77777777" w:rsidTr="00762D81">
        <w:tc>
          <w:tcPr>
            <w:tcW w:w="390" w:type="pct"/>
            <w:hideMark/>
          </w:tcPr>
          <w:p w14:paraId="11892580" w14:textId="77777777" w:rsidR="00A21F9C" w:rsidRPr="005D1334" w:rsidRDefault="00A21F9C" w:rsidP="00AE44BD">
            <w:pPr>
              <w:jc w:val="right"/>
              <w:rPr>
                <w:sz w:val="20"/>
                <w:szCs w:val="20"/>
              </w:rPr>
            </w:pPr>
            <w:r w:rsidRPr="005D1334">
              <w:rPr>
                <w:sz w:val="20"/>
                <w:szCs w:val="20"/>
              </w:rPr>
              <w:t>5</w:t>
            </w:r>
          </w:p>
        </w:tc>
        <w:tc>
          <w:tcPr>
            <w:tcW w:w="1437" w:type="pct"/>
            <w:hideMark/>
          </w:tcPr>
          <w:p w14:paraId="557049AF" w14:textId="77777777" w:rsidR="00A21F9C" w:rsidRPr="005D1334" w:rsidRDefault="00A21F9C" w:rsidP="00AE44BD">
            <w:pPr>
              <w:rPr>
                <w:sz w:val="20"/>
                <w:szCs w:val="20"/>
              </w:rPr>
            </w:pPr>
            <w:r w:rsidRPr="005D1334">
              <w:rPr>
                <w:b/>
                <w:bCs/>
                <w:sz w:val="20"/>
                <w:szCs w:val="20"/>
              </w:rPr>
              <w:t>URL and Redirect Analysis</w:t>
            </w:r>
          </w:p>
        </w:tc>
        <w:tc>
          <w:tcPr>
            <w:tcW w:w="3173" w:type="pct"/>
            <w:hideMark/>
          </w:tcPr>
          <w:p w14:paraId="4FC7A287" w14:textId="77777777" w:rsidR="00A21F9C" w:rsidRPr="005D1334" w:rsidRDefault="00A21F9C" w:rsidP="00AE44BD">
            <w:pPr>
              <w:rPr>
                <w:sz w:val="20"/>
                <w:szCs w:val="20"/>
              </w:rPr>
            </w:pPr>
            <w:r w:rsidRPr="005D1334">
              <w:rPr>
                <w:sz w:val="20"/>
                <w:szCs w:val="20"/>
              </w:rPr>
              <w:t>Extracts lexical and structural URL features, expands shortened URLs and traces intermediate redirects to identify the final destination.</w:t>
            </w:r>
          </w:p>
        </w:tc>
      </w:tr>
      <w:tr w:rsidR="00A21F9C" w:rsidRPr="005D1334" w14:paraId="7D0B2F81" w14:textId="77777777" w:rsidTr="00762D81">
        <w:tc>
          <w:tcPr>
            <w:tcW w:w="390" w:type="pct"/>
            <w:hideMark/>
          </w:tcPr>
          <w:p w14:paraId="45495157" w14:textId="77777777" w:rsidR="00A21F9C" w:rsidRPr="005D1334" w:rsidRDefault="00A21F9C" w:rsidP="00AE44BD">
            <w:pPr>
              <w:jc w:val="right"/>
              <w:rPr>
                <w:sz w:val="20"/>
                <w:szCs w:val="20"/>
              </w:rPr>
            </w:pPr>
            <w:r w:rsidRPr="005D1334">
              <w:rPr>
                <w:sz w:val="20"/>
                <w:szCs w:val="20"/>
              </w:rPr>
              <w:t>6</w:t>
            </w:r>
          </w:p>
        </w:tc>
        <w:tc>
          <w:tcPr>
            <w:tcW w:w="1437" w:type="pct"/>
            <w:hideMark/>
          </w:tcPr>
          <w:p w14:paraId="28C2510C" w14:textId="77777777" w:rsidR="00A21F9C" w:rsidRPr="005D1334" w:rsidRDefault="00A21F9C" w:rsidP="00AE44BD">
            <w:pPr>
              <w:rPr>
                <w:sz w:val="20"/>
                <w:szCs w:val="20"/>
              </w:rPr>
            </w:pPr>
            <w:r w:rsidRPr="005D1334">
              <w:rPr>
                <w:b/>
                <w:bCs/>
                <w:sz w:val="20"/>
                <w:szCs w:val="20"/>
              </w:rPr>
              <w:t>Domain and Certificate Verification</w:t>
            </w:r>
          </w:p>
        </w:tc>
        <w:tc>
          <w:tcPr>
            <w:tcW w:w="3173" w:type="pct"/>
            <w:hideMark/>
          </w:tcPr>
          <w:p w14:paraId="41ABF60D" w14:textId="77777777" w:rsidR="00A21F9C" w:rsidRPr="005D1334" w:rsidRDefault="00A21F9C" w:rsidP="00AE44BD">
            <w:pPr>
              <w:rPr>
                <w:sz w:val="20"/>
                <w:szCs w:val="20"/>
              </w:rPr>
            </w:pPr>
            <w:r w:rsidRPr="005D1334">
              <w:rPr>
                <w:sz w:val="20"/>
                <w:szCs w:val="20"/>
              </w:rPr>
              <w:t>Checks domain age, DNS information, registration details, domain reputation and SSL/TLS certificate validity.</w:t>
            </w:r>
          </w:p>
        </w:tc>
      </w:tr>
      <w:tr w:rsidR="00A21F9C" w:rsidRPr="005D1334" w14:paraId="0409849E" w14:textId="77777777" w:rsidTr="00762D81">
        <w:tc>
          <w:tcPr>
            <w:tcW w:w="390" w:type="pct"/>
            <w:hideMark/>
          </w:tcPr>
          <w:p w14:paraId="312A5F73" w14:textId="77777777" w:rsidR="00A21F9C" w:rsidRPr="005D1334" w:rsidRDefault="00A21F9C" w:rsidP="00AE44BD">
            <w:pPr>
              <w:jc w:val="right"/>
              <w:rPr>
                <w:sz w:val="20"/>
                <w:szCs w:val="20"/>
              </w:rPr>
            </w:pPr>
            <w:r w:rsidRPr="005D1334">
              <w:rPr>
                <w:sz w:val="20"/>
                <w:szCs w:val="20"/>
              </w:rPr>
              <w:t>7</w:t>
            </w:r>
          </w:p>
        </w:tc>
        <w:tc>
          <w:tcPr>
            <w:tcW w:w="1437" w:type="pct"/>
            <w:hideMark/>
          </w:tcPr>
          <w:p w14:paraId="419C94B8" w14:textId="77777777" w:rsidR="00A21F9C" w:rsidRPr="005D1334" w:rsidRDefault="00A21F9C" w:rsidP="00AE44BD">
            <w:pPr>
              <w:rPr>
                <w:sz w:val="20"/>
                <w:szCs w:val="20"/>
              </w:rPr>
            </w:pPr>
            <w:r w:rsidRPr="005D1334">
              <w:rPr>
                <w:b/>
                <w:bCs/>
                <w:sz w:val="20"/>
                <w:szCs w:val="20"/>
              </w:rPr>
              <w:t>Secure Webpage-Content Analysis</w:t>
            </w:r>
          </w:p>
        </w:tc>
        <w:tc>
          <w:tcPr>
            <w:tcW w:w="3173" w:type="pct"/>
            <w:hideMark/>
          </w:tcPr>
          <w:p w14:paraId="2F023DCC" w14:textId="77777777" w:rsidR="00A21F9C" w:rsidRPr="005D1334" w:rsidRDefault="00A21F9C" w:rsidP="00AE44BD">
            <w:pPr>
              <w:rPr>
                <w:sz w:val="20"/>
                <w:szCs w:val="20"/>
              </w:rPr>
            </w:pPr>
            <w:r w:rsidRPr="005D1334">
              <w:rPr>
                <w:sz w:val="20"/>
                <w:szCs w:val="20"/>
              </w:rPr>
              <w:t>Analyses the destination webpage in an isolated environment for fake login forms, payment requests, brand impersonation, hidden content and malicious scripts.</w:t>
            </w:r>
          </w:p>
        </w:tc>
      </w:tr>
      <w:tr w:rsidR="00A21F9C" w:rsidRPr="005D1334" w14:paraId="02002785" w14:textId="77777777" w:rsidTr="00762D81">
        <w:tc>
          <w:tcPr>
            <w:tcW w:w="390" w:type="pct"/>
            <w:hideMark/>
          </w:tcPr>
          <w:p w14:paraId="7C315C24" w14:textId="77777777" w:rsidR="00A21F9C" w:rsidRPr="005D1334" w:rsidRDefault="00A21F9C" w:rsidP="00AE44BD">
            <w:pPr>
              <w:jc w:val="right"/>
              <w:rPr>
                <w:sz w:val="20"/>
                <w:szCs w:val="20"/>
              </w:rPr>
            </w:pPr>
            <w:r w:rsidRPr="005D1334">
              <w:rPr>
                <w:sz w:val="20"/>
                <w:szCs w:val="20"/>
              </w:rPr>
              <w:t>8</w:t>
            </w:r>
          </w:p>
        </w:tc>
        <w:tc>
          <w:tcPr>
            <w:tcW w:w="1437" w:type="pct"/>
            <w:hideMark/>
          </w:tcPr>
          <w:p w14:paraId="0CA8BA81" w14:textId="77777777" w:rsidR="00A21F9C" w:rsidRPr="005D1334" w:rsidRDefault="00A21F9C" w:rsidP="00AE44BD">
            <w:pPr>
              <w:rPr>
                <w:sz w:val="20"/>
                <w:szCs w:val="20"/>
              </w:rPr>
            </w:pPr>
            <w:r w:rsidRPr="005D1334">
              <w:rPr>
                <w:b/>
                <w:bCs/>
                <w:sz w:val="20"/>
                <w:szCs w:val="20"/>
              </w:rPr>
              <w:t>Multimodal Feature Fusion</w:t>
            </w:r>
          </w:p>
        </w:tc>
        <w:tc>
          <w:tcPr>
            <w:tcW w:w="3173" w:type="pct"/>
            <w:hideMark/>
          </w:tcPr>
          <w:p w14:paraId="4007B038" w14:textId="77777777" w:rsidR="00A21F9C" w:rsidRPr="005D1334" w:rsidRDefault="00A21F9C" w:rsidP="00AE44BD">
            <w:pPr>
              <w:rPr>
                <w:sz w:val="20"/>
                <w:szCs w:val="20"/>
              </w:rPr>
            </w:pPr>
            <w:r w:rsidRPr="005D1334">
              <w:rPr>
                <w:sz w:val="20"/>
                <w:szCs w:val="20"/>
              </w:rPr>
              <w:t>Combines QR-image, decoded-content, URL, redirect, domain, certificate and webpage features into a unified security profile.</w:t>
            </w:r>
          </w:p>
        </w:tc>
      </w:tr>
      <w:tr w:rsidR="00A21F9C" w:rsidRPr="005D1334" w14:paraId="4FF68486" w14:textId="77777777" w:rsidTr="00762D81">
        <w:tc>
          <w:tcPr>
            <w:tcW w:w="390" w:type="pct"/>
            <w:hideMark/>
          </w:tcPr>
          <w:p w14:paraId="5AF8BE41" w14:textId="77777777" w:rsidR="00A21F9C" w:rsidRPr="005D1334" w:rsidRDefault="00A21F9C" w:rsidP="00AE44BD">
            <w:pPr>
              <w:jc w:val="right"/>
              <w:rPr>
                <w:sz w:val="20"/>
                <w:szCs w:val="20"/>
              </w:rPr>
            </w:pPr>
            <w:r w:rsidRPr="005D1334">
              <w:rPr>
                <w:sz w:val="20"/>
                <w:szCs w:val="20"/>
              </w:rPr>
              <w:t>9</w:t>
            </w:r>
          </w:p>
        </w:tc>
        <w:tc>
          <w:tcPr>
            <w:tcW w:w="1437" w:type="pct"/>
            <w:hideMark/>
          </w:tcPr>
          <w:p w14:paraId="13A7B283" w14:textId="77777777" w:rsidR="00A21F9C" w:rsidRPr="005D1334" w:rsidRDefault="00A21F9C" w:rsidP="00AE44BD">
            <w:pPr>
              <w:rPr>
                <w:sz w:val="20"/>
                <w:szCs w:val="20"/>
              </w:rPr>
            </w:pPr>
            <w:proofErr w:type="spellStart"/>
            <w:r w:rsidRPr="005D1334">
              <w:rPr>
                <w:b/>
                <w:bCs/>
                <w:sz w:val="20"/>
                <w:szCs w:val="20"/>
              </w:rPr>
              <w:t>Quishing</w:t>
            </w:r>
            <w:proofErr w:type="spellEnd"/>
            <w:r w:rsidRPr="005D1334">
              <w:rPr>
                <w:b/>
                <w:bCs/>
                <w:sz w:val="20"/>
                <w:szCs w:val="20"/>
              </w:rPr>
              <w:t xml:space="preserve"> Risk Score</w:t>
            </w:r>
          </w:p>
        </w:tc>
        <w:tc>
          <w:tcPr>
            <w:tcW w:w="3173" w:type="pct"/>
            <w:hideMark/>
          </w:tcPr>
          <w:p w14:paraId="23780F7A" w14:textId="77777777" w:rsidR="00A21F9C" w:rsidRPr="005D1334" w:rsidRDefault="00A21F9C" w:rsidP="00AE44BD">
            <w:pPr>
              <w:rPr>
                <w:sz w:val="20"/>
                <w:szCs w:val="20"/>
              </w:rPr>
            </w:pPr>
            <w:r w:rsidRPr="005D1334">
              <w:rPr>
                <w:sz w:val="20"/>
                <w:szCs w:val="20"/>
              </w:rPr>
              <w:t>Generates a combined numerical score indicating the probability and severity of a QR-code phishing attack.</w:t>
            </w:r>
          </w:p>
        </w:tc>
      </w:tr>
      <w:tr w:rsidR="00A21F9C" w:rsidRPr="005D1334" w14:paraId="70CCD040" w14:textId="77777777" w:rsidTr="00762D81">
        <w:tc>
          <w:tcPr>
            <w:tcW w:w="390" w:type="pct"/>
            <w:hideMark/>
          </w:tcPr>
          <w:p w14:paraId="3F46F447" w14:textId="77777777" w:rsidR="00A21F9C" w:rsidRPr="005D1334" w:rsidRDefault="00A21F9C" w:rsidP="00AE44BD">
            <w:pPr>
              <w:jc w:val="right"/>
              <w:rPr>
                <w:sz w:val="20"/>
                <w:szCs w:val="20"/>
              </w:rPr>
            </w:pPr>
            <w:r w:rsidRPr="005D1334">
              <w:rPr>
                <w:sz w:val="20"/>
                <w:szCs w:val="20"/>
              </w:rPr>
              <w:t>10</w:t>
            </w:r>
          </w:p>
        </w:tc>
        <w:tc>
          <w:tcPr>
            <w:tcW w:w="1437" w:type="pct"/>
            <w:hideMark/>
          </w:tcPr>
          <w:p w14:paraId="20161B57" w14:textId="77777777" w:rsidR="00A21F9C" w:rsidRPr="005D1334" w:rsidRDefault="00A21F9C" w:rsidP="00AE44BD">
            <w:pPr>
              <w:rPr>
                <w:sz w:val="20"/>
                <w:szCs w:val="20"/>
              </w:rPr>
            </w:pPr>
            <w:r w:rsidRPr="005D1334">
              <w:rPr>
                <w:b/>
                <w:bCs/>
                <w:sz w:val="20"/>
                <w:szCs w:val="20"/>
              </w:rPr>
              <w:t>Dynamic Risk Threshold</w:t>
            </w:r>
          </w:p>
        </w:tc>
        <w:tc>
          <w:tcPr>
            <w:tcW w:w="3173" w:type="pct"/>
            <w:hideMark/>
          </w:tcPr>
          <w:p w14:paraId="0B23A064" w14:textId="77777777" w:rsidR="00A21F9C" w:rsidRPr="005D1334" w:rsidRDefault="00A21F9C" w:rsidP="00AE44BD">
            <w:pPr>
              <w:rPr>
                <w:sz w:val="20"/>
                <w:szCs w:val="20"/>
              </w:rPr>
            </w:pPr>
            <w:r w:rsidRPr="005D1334">
              <w:rPr>
                <w:sz w:val="20"/>
                <w:szCs w:val="20"/>
              </w:rPr>
              <w:t>Adjusts the classification threshold according to the input source, QR-code type, contextual risk, model confidence and threat intelligence.</w:t>
            </w:r>
          </w:p>
        </w:tc>
      </w:tr>
      <w:tr w:rsidR="00A21F9C" w:rsidRPr="005D1334" w14:paraId="77ADC3F6" w14:textId="77777777" w:rsidTr="00762D81">
        <w:tc>
          <w:tcPr>
            <w:tcW w:w="390" w:type="pct"/>
            <w:hideMark/>
          </w:tcPr>
          <w:p w14:paraId="7C5E22BA" w14:textId="77777777" w:rsidR="00A21F9C" w:rsidRPr="005D1334" w:rsidRDefault="00A21F9C" w:rsidP="00AE44BD">
            <w:pPr>
              <w:jc w:val="right"/>
              <w:rPr>
                <w:sz w:val="20"/>
                <w:szCs w:val="20"/>
              </w:rPr>
            </w:pPr>
            <w:r w:rsidRPr="005D1334">
              <w:rPr>
                <w:sz w:val="20"/>
                <w:szCs w:val="20"/>
              </w:rPr>
              <w:t>11</w:t>
            </w:r>
          </w:p>
        </w:tc>
        <w:tc>
          <w:tcPr>
            <w:tcW w:w="1437" w:type="pct"/>
            <w:hideMark/>
          </w:tcPr>
          <w:p w14:paraId="426746F6" w14:textId="77777777" w:rsidR="00A21F9C" w:rsidRPr="005D1334" w:rsidRDefault="00A21F9C" w:rsidP="00AE44BD">
            <w:pPr>
              <w:rPr>
                <w:sz w:val="20"/>
                <w:szCs w:val="20"/>
              </w:rPr>
            </w:pPr>
            <w:r w:rsidRPr="005D1334">
              <w:rPr>
                <w:b/>
                <w:bCs/>
                <w:sz w:val="20"/>
                <w:szCs w:val="20"/>
              </w:rPr>
              <w:t>Intelligent Risk Classification</w:t>
            </w:r>
          </w:p>
        </w:tc>
        <w:tc>
          <w:tcPr>
            <w:tcW w:w="3173" w:type="pct"/>
            <w:hideMark/>
          </w:tcPr>
          <w:p w14:paraId="0F1A1BEB" w14:textId="77777777" w:rsidR="00A21F9C" w:rsidRPr="005D1334" w:rsidRDefault="00A21F9C" w:rsidP="00AE44BD">
            <w:pPr>
              <w:rPr>
                <w:sz w:val="20"/>
                <w:szCs w:val="20"/>
              </w:rPr>
            </w:pPr>
            <w:r w:rsidRPr="005D1334">
              <w:rPr>
                <w:sz w:val="20"/>
                <w:szCs w:val="20"/>
              </w:rPr>
              <w:t>Classifies each QR code as legitimate, suspicious or malicious based on the risk score and dynamic threshold.</w:t>
            </w:r>
          </w:p>
        </w:tc>
      </w:tr>
      <w:tr w:rsidR="00A21F9C" w:rsidRPr="005D1334" w14:paraId="27A75491" w14:textId="77777777" w:rsidTr="00762D81">
        <w:tc>
          <w:tcPr>
            <w:tcW w:w="390" w:type="pct"/>
            <w:hideMark/>
          </w:tcPr>
          <w:p w14:paraId="60439A0B" w14:textId="77777777" w:rsidR="00A21F9C" w:rsidRPr="005D1334" w:rsidRDefault="00A21F9C" w:rsidP="00AE44BD">
            <w:pPr>
              <w:jc w:val="right"/>
              <w:rPr>
                <w:sz w:val="20"/>
                <w:szCs w:val="20"/>
              </w:rPr>
            </w:pPr>
            <w:r w:rsidRPr="005D1334">
              <w:rPr>
                <w:sz w:val="20"/>
                <w:szCs w:val="20"/>
              </w:rPr>
              <w:t>12</w:t>
            </w:r>
          </w:p>
        </w:tc>
        <w:tc>
          <w:tcPr>
            <w:tcW w:w="1437" w:type="pct"/>
            <w:hideMark/>
          </w:tcPr>
          <w:p w14:paraId="1C798492" w14:textId="77777777" w:rsidR="00A21F9C" w:rsidRPr="005D1334" w:rsidRDefault="00A21F9C" w:rsidP="00AE44BD">
            <w:pPr>
              <w:rPr>
                <w:sz w:val="20"/>
                <w:szCs w:val="20"/>
              </w:rPr>
            </w:pPr>
            <w:r w:rsidRPr="005D1334">
              <w:rPr>
                <w:b/>
                <w:bCs/>
                <w:sz w:val="20"/>
                <w:szCs w:val="20"/>
              </w:rPr>
              <w:t>Adaptive Policy Enforcement</w:t>
            </w:r>
          </w:p>
        </w:tc>
        <w:tc>
          <w:tcPr>
            <w:tcW w:w="3173" w:type="pct"/>
            <w:hideMark/>
          </w:tcPr>
          <w:p w14:paraId="7CDF9014" w14:textId="77777777" w:rsidR="00A21F9C" w:rsidRPr="005D1334" w:rsidRDefault="00A21F9C" w:rsidP="00AE44BD">
            <w:pPr>
              <w:rPr>
                <w:sz w:val="20"/>
                <w:szCs w:val="20"/>
              </w:rPr>
            </w:pPr>
            <w:r w:rsidRPr="005D1334">
              <w:rPr>
                <w:sz w:val="20"/>
                <w:szCs w:val="20"/>
              </w:rPr>
              <w:t>Automatically allows legitimate destinations, displays warnings for suspicious destinations and blocks or isolates malicious destinations.</w:t>
            </w:r>
          </w:p>
        </w:tc>
      </w:tr>
      <w:tr w:rsidR="00A21F9C" w:rsidRPr="005D1334" w14:paraId="01EAFD0A" w14:textId="77777777" w:rsidTr="00762D81">
        <w:tc>
          <w:tcPr>
            <w:tcW w:w="390" w:type="pct"/>
            <w:hideMark/>
          </w:tcPr>
          <w:p w14:paraId="5963F78C" w14:textId="77777777" w:rsidR="00A21F9C" w:rsidRPr="005D1334" w:rsidRDefault="00A21F9C" w:rsidP="00AE44BD">
            <w:pPr>
              <w:jc w:val="right"/>
              <w:rPr>
                <w:sz w:val="20"/>
                <w:szCs w:val="20"/>
              </w:rPr>
            </w:pPr>
            <w:r w:rsidRPr="005D1334">
              <w:rPr>
                <w:sz w:val="20"/>
                <w:szCs w:val="20"/>
              </w:rPr>
              <w:t>13</w:t>
            </w:r>
          </w:p>
        </w:tc>
        <w:tc>
          <w:tcPr>
            <w:tcW w:w="1437" w:type="pct"/>
            <w:hideMark/>
          </w:tcPr>
          <w:p w14:paraId="6B1C8A87" w14:textId="77777777" w:rsidR="00A21F9C" w:rsidRPr="005D1334" w:rsidRDefault="00A21F9C" w:rsidP="00AE44BD">
            <w:pPr>
              <w:rPr>
                <w:sz w:val="20"/>
                <w:szCs w:val="20"/>
              </w:rPr>
            </w:pPr>
            <w:r w:rsidRPr="005D1334">
              <w:rPr>
                <w:b/>
                <w:bCs/>
                <w:sz w:val="20"/>
                <w:szCs w:val="20"/>
              </w:rPr>
              <w:t>Explainable Detection</w:t>
            </w:r>
          </w:p>
        </w:tc>
        <w:tc>
          <w:tcPr>
            <w:tcW w:w="3173" w:type="pct"/>
            <w:hideMark/>
          </w:tcPr>
          <w:p w14:paraId="40FB409F" w14:textId="77777777" w:rsidR="00A21F9C" w:rsidRPr="005D1334" w:rsidRDefault="00A21F9C" w:rsidP="00AE44BD">
            <w:pPr>
              <w:rPr>
                <w:sz w:val="20"/>
                <w:szCs w:val="20"/>
              </w:rPr>
            </w:pPr>
            <w:r w:rsidRPr="005D1334">
              <w:rPr>
                <w:sz w:val="20"/>
                <w:szCs w:val="20"/>
              </w:rPr>
              <w:t>Identifies the main reasons for classification, such as suspicious domain, invalid certificate, fake login form or excessive redirection.</w:t>
            </w:r>
          </w:p>
        </w:tc>
      </w:tr>
      <w:tr w:rsidR="00A21F9C" w:rsidRPr="005D1334" w14:paraId="7FD905BB" w14:textId="77777777" w:rsidTr="00762D81">
        <w:tc>
          <w:tcPr>
            <w:tcW w:w="390" w:type="pct"/>
            <w:hideMark/>
          </w:tcPr>
          <w:p w14:paraId="2EFA23FA" w14:textId="77777777" w:rsidR="00A21F9C" w:rsidRPr="005D1334" w:rsidRDefault="00A21F9C" w:rsidP="00AE44BD">
            <w:pPr>
              <w:jc w:val="right"/>
              <w:rPr>
                <w:sz w:val="20"/>
                <w:szCs w:val="20"/>
              </w:rPr>
            </w:pPr>
            <w:r w:rsidRPr="005D1334">
              <w:rPr>
                <w:sz w:val="20"/>
                <w:szCs w:val="20"/>
              </w:rPr>
              <w:t>14</w:t>
            </w:r>
          </w:p>
        </w:tc>
        <w:tc>
          <w:tcPr>
            <w:tcW w:w="1437" w:type="pct"/>
            <w:hideMark/>
          </w:tcPr>
          <w:p w14:paraId="4D430244" w14:textId="77777777" w:rsidR="00A21F9C" w:rsidRPr="005D1334" w:rsidRDefault="00A21F9C" w:rsidP="00AE44BD">
            <w:pPr>
              <w:rPr>
                <w:sz w:val="20"/>
                <w:szCs w:val="20"/>
              </w:rPr>
            </w:pPr>
            <w:r w:rsidRPr="005D1334">
              <w:rPr>
                <w:b/>
                <w:bCs/>
                <w:sz w:val="20"/>
                <w:szCs w:val="20"/>
              </w:rPr>
              <w:t>Persistent Security Logging</w:t>
            </w:r>
          </w:p>
        </w:tc>
        <w:tc>
          <w:tcPr>
            <w:tcW w:w="3173" w:type="pct"/>
            <w:hideMark/>
          </w:tcPr>
          <w:p w14:paraId="1EBAD062" w14:textId="77777777" w:rsidR="00A21F9C" w:rsidRPr="005D1334" w:rsidRDefault="00A21F9C" w:rsidP="00AE44BD">
            <w:pPr>
              <w:rPr>
                <w:sz w:val="20"/>
                <w:szCs w:val="20"/>
              </w:rPr>
            </w:pPr>
            <w:r w:rsidRPr="005D1334">
              <w:rPr>
                <w:sz w:val="20"/>
                <w:szCs w:val="20"/>
              </w:rPr>
              <w:t>Records the QR-code source, destination, extracted features, risk score, classification and action performed.</w:t>
            </w:r>
          </w:p>
        </w:tc>
      </w:tr>
      <w:tr w:rsidR="00A21F9C" w:rsidRPr="005D1334" w14:paraId="7777B2CB" w14:textId="77777777" w:rsidTr="00762D81">
        <w:tc>
          <w:tcPr>
            <w:tcW w:w="390" w:type="pct"/>
            <w:hideMark/>
          </w:tcPr>
          <w:p w14:paraId="43BDD7BC" w14:textId="77777777" w:rsidR="00A21F9C" w:rsidRPr="005D1334" w:rsidRDefault="00A21F9C" w:rsidP="00AE44BD">
            <w:pPr>
              <w:jc w:val="right"/>
              <w:rPr>
                <w:sz w:val="20"/>
                <w:szCs w:val="20"/>
              </w:rPr>
            </w:pPr>
            <w:r w:rsidRPr="005D1334">
              <w:rPr>
                <w:sz w:val="20"/>
                <w:szCs w:val="20"/>
              </w:rPr>
              <w:t>15</w:t>
            </w:r>
          </w:p>
        </w:tc>
        <w:tc>
          <w:tcPr>
            <w:tcW w:w="1437" w:type="pct"/>
            <w:hideMark/>
          </w:tcPr>
          <w:p w14:paraId="650A2A6D" w14:textId="77777777" w:rsidR="00A21F9C" w:rsidRPr="005D1334" w:rsidRDefault="00A21F9C" w:rsidP="00AE44BD">
            <w:pPr>
              <w:rPr>
                <w:sz w:val="20"/>
                <w:szCs w:val="20"/>
              </w:rPr>
            </w:pPr>
            <w:r w:rsidRPr="005D1334">
              <w:rPr>
                <w:b/>
                <w:bCs/>
                <w:sz w:val="20"/>
                <w:szCs w:val="20"/>
              </w:rPr>
              <w:t>Threat-Intelligence Feedback</w:t>
            </w:r>
          </w:p>
        </w:tc>
        <w:tc>
          <w:tcPr>
            <w:tcW w:w="3173" w:type="pct"/>
            <w:hideMark/>
          </w:tcPr>
          <w:p w14:paraId="520A7D59" w14:textId="77777777" w:rsidR="00A21F9C" w:rsidRPr="005D1334" w:rsidRDefault="00A21F9C" w:rsidP="00AE44BD">
            <w:pPr>
              <w:rPr>
                <w:sz w:val="20"/>
                <w:szCs w:val="20"/>
              </w:rPr>
            </w:pPr>
            <w:r w:rsidRPr="005D1334">
              <w:rPr>
                <w:sz w:val="20"/>
                <w:szCs w:val="20"/>
              </w:rPr>
              <w:t>Uses confirmed malicious indicators and earlier detection results to improve future analysis and model performance.</w:t>
            </w:r>
          </w:p>
        </w:tc>
      </w:tr>
      <w:tr w:rsidR="00A21F9C" w:rsidRPr="005D1334" w14:paraId="7DF8C7D0" w14:textId="77777777" w:rsidTr="00762D81">
        <w:tc>
          <w:tcPr>
            <w:tcW w:w="390" w:type="pct"/>
            <w:hideMark/>
          </w:tcPr>
          <w:p w14:paraId="4613126D" w14:textId="77777777" w:rsidR="00A21F9C" w:rsidRPr="005D1334" w:rsidRDefault="00A21F9C" w:rsidP="00AE44BD">
            <w:pPr>
              <w:jc w:val="right"/>
              <w:rPr>
                <w:sz w:val="20"/>
                <w:szCs w:val="20"/>
              </w:rPr>
            </w:pPr>
            <w:r w:rsidRPr="005D1334">
              <w:rPr>
                <w:sz w:val="20"/>
                <w:szCs w:val="20"/>
              </w:rPr>
              <w:t>16</w:t>
            </w:r>
          </w:p>
        </w:tc>
        <w:tc>
          <w:tcPr>
            <w:tcW w:w="1437" w:type="pct"/>
            <w:hideMark/>
          </w:tcPr>
          <w:p w14:paraId="64B6C307" w14:textId="77777777" w:rsidR="00A21F9C" w:rsidRPr="005D1334" w:rsidRDefault="00A21F9C" w:rsidP="00AE44BD">
            <w:pPr>
              <w:rPr>
                <w:sz w:val="20"/>
                <w:szCs w:val="20"/>
              </w:rPr>
            </w:pPr>
            <w:r w:rsidRPr="005D1334">
              <w:rPr>
                <w:b/>
                <w:bCs/>
                <w:sz w:val="20"/>
                <w:szCs w:val="20"/>
              </w:rPr>
              <w:t>Model Management and SIEM Integration</w:t>
            </w:r>
          </w:p>
        </w:tc>
        <w:tc>
          <w:tcPr>
            <w:tcW w:w="3173" w:type="pct"/>
            <w:hideMark/>
          </w:tcPr>
          <w:p w14:paraId="5264BECE" w14:textId="77777777" w:rsidR="00A21F9C" w:rsidRPr="005D1334" w:rsidRDefault="00A21F9C" w:rsidP="00AE44BD">
            <w:pPr>
              <w:rPr>
                <w:sz w:val="20"/>
                <w:szCs w:val="20"/>
              </w:rPr>
            </w:pPr>
            <w:r w:rsidRPr="005D1334">
              <w:rPr>
                <w:sz w:val="20"/>
                <w:szCs w:val="20"/>
              </w:rPr>
              <w:t>Supports model versioning, security-model updates and dispatching alerts to an organizational SIEM platform.</w:t>
            </w:r>
          </w:p>
        </w:tc>
      </w:tr>
    </w:tbl>
    <w:p w14:paraId="7DCFFD52" w14:textId="77777777" w:rsidR="002F7C42" w:rsidRDefault="002F7C42" w:rsidP="00A21F9C">
      <w:pPr>
        <w:spacing w:before="100" w:beforeAutospacing="1" w:after="100" w:afterAutospacing="1" w:line="240" w:lineRule="auto"/>
        <w:outlineLvl w:val="2"/>
        <w:rPr>
          <w:b/>
          <w:bCs/>
          <w:sz w:val="20"/>
          <w:szCs w:val="20"/>
        </w:rPr>
      </w:pPr>
    </w:p>
    <w:p w14:paraId="1489725F" w14:textId="6C907B1D" w:rsidR="00A21F9C" w:rsidRPr="002F7C42" w:rsidRDefault="00A21F9C" w:rsidP="00A21F9C">
      <w:pPr>
        <w:spacing w:before="100" w:beforeAutospacing="1" w:after="100" w:afterAutospacing="1" w:line="240" w:lineRule="auto"/>
        <w:outlineLvl w:val="2"/>
        <w:rPr>
          <w:b/>
          <w:bCs/>
          <w:sz w:val="20"/>
          <w:szCs w:val="20"/>
        </w:rPr>
      </w:pPr>
      <w:r w:rsidRPr="002F7C42">
        <w:rPr>
          <w:b/>
          <w:bCs/>
          <w:sz w:val="20"/>
          <w:szCs w:val="20"/>
        </w:rPr>
        <w:t>B. Description of the Invention from Start to End</w:t>
      </w:r>
    </w:p>
    <w:p w14:paraId="77F555B7" w14:textId="77777777" w:rsidR="00A21F9C" w:rsidRPr="002F7C42" w:rsidRDefault="00A21F9C" w:rsidP="00A21F9C">
      <w:pPr>
        <w:numPr>
          <w:ilvl w:val="0"/>
          <w:numId w:val="50"/>
        </w:numPr>
        <w:spacing w:before="100" w:beforeAutospacing="1" w:after="100" w:afterAutospacing="1" w:line="240" w:lineRule="auto"/>
        <w:rPr>
          <w:sz w:val="20"/>
          <w:szCs w:val="20"/>
        </w:rPr>
      </w:pPr>
      <w:r w:rsidRPr="002F7C42">
        <w:rPr>
          <w:b/>
          <w:bCs/>
          <w:sz w:val="20"/>
          <w:szCs w:val="20"/>
        </w:rPr>
        <w:t xml:space="preserve">QR-Code Collection: </w:t>
      </w:r>
      <w:r w:rsidRPr="002F7C42">
        <w:rPr>
          <w:sz w:val="20"/>
          <w:szCs w:val="20"/>
        </w:rPr>
        <w:t xml:space="preserve">The operation begins when a user scans a QR code or submits a QR-code image obtained from an email, document, webpage or other digital source. </w:t>
      </w:r>
    </w:p>
    <w:p w14:paraId="19E637F5" w14:textId="77777777" w:rsidR="00A21F9C" w:rsidRPr="002F7C42" w:rsidRDefault="00A21F9C" w:rsidP="00A21F9C">
      <w:pPr>
        <w:numPr>
          <w:ilvl w:val="0"/>
          <w:numId w:val="50"/>
        </w:numPr>
        <w:spacing w:before="100" w:beforeAutospacing="1" w:after="100" w:afterAutospacing="1" w:line="240" w:lineRule="auto"/>
        <w:rPr>
          <w:sz w:val="20"/>
          <w:szCs w:val="20"/>
        </w:rPr>
      </w:pPr>
      <w:r w:rsidRPr="002F7C42">
        <w:rPr>
          <w:b/>
          <w:bCs/>
          <w:sz w:val="20"/>
          <w:szCs w:val="20"/>
        </w:rPr>
        <w:t xml:space="preserve">Secure Interception: </w:t>
      </w:r>
      <w:r w:rsidRPr="002F7C42">
        <w:rPr>
          <w:sz w:val="20"/>
          <w:szCs w:val="20"/>
        </w:rPr>
        <w:t xml:space="preserve">The invention intercepts the QR-code content and prevents the embedded destination from opening automatically. The content remains restricted until the security assessment is completed. </w:t>
      </w:r>
    </w:p>
    <w:p w14:paraId="2FFD69D4" w14:textId="77777777" w:rsidR="00A21F9C" w:rsidRPr="002F7C42" w:rsidRDefault="00A21F9C" w:rsidP="00A21F9C">
      <w:pPr>
        <w:numPr>
          <w:ilvl w:val="0"/>
          <w:numId w:val="50"/>
        </w:numPr>
        <w:spacing w:before="100" w:beforeAutospacing="1" w:after="100" w:afterAutospacing="1" w:line="240" w:lineRule="auto"/>
        <w:rPr>
          <w:sz w:val="20"/>
          <w:szCs w:val="20"/>
        </w:rPr>
      </w:pPr>
      <w:r w:rsidRPr="002F7C42">
        <w:rPr>
          <w:b/>
          <w:bCs/>
          <w:sz w:val="20"/>
          <w:szCs w:val="20"/>
        </w:rPr>
        <w:t xml:space="preserve">Image Enhancement: </w:t>
      </w:r>
      <w:r w:rsidRPr="002F7C42">
        <w:rPr>
          <w:sz w:val="20"/>
          <w:szCs w:val="20"/>
        </w:rPr>
        <w:t xml:space="preserve">The QR image is processed to remove noise and correct blur, rotation, perspective, lighting and geometric distortion. </w:t>
      </w:r>
    </w:p>
    <w:p w14:paraId="27D1A9DB" w14:textId="77777777" w:rsidR="00A21F9C" w:rsidRPr="002F7C42" w:rsidRDefault="00A21F9C" w:rsidP="00A21F9C">
      <w:pPr>
        <w:numPr>
          <w:ilvl w:val="0"/>
          <w:numId w:val="50"/>
        </w:numPr>
        <w:spacing w:before="100" w:beforeAutospacing="1" w:after="100" w:afterAutospacing="1" w:line="240" w:lineRule="auto"/>
        <w:rPr>
          <w:sz w:val="20"/>
          <w:szCs w:val="20"/>
        </w:rPr>
      </w:pPr>
      <w:r w:rsidRPr="002F7C42">
        <w:rPr>
          <w:b/>
          <w:bCs/>
          <w:sz w:val="20"/>
          <w:szCs w:val="20"/>
        </w:rPr>
        <w:t xml:space="preserve">Decoding and Tampering Detection: </w:t>
      </w:r>
      <w:r w:rsidRPr="002F7C42">
        <w:rPr>
          <w:sz w:val="20"/>
          <w:szCs w:val="20"/>
        </w:rPr>
        <w:t xml:space="preserve">The enhanced QR code is decoded to extract its embedded content. Simultaneously, its image and matrix structure are examined for overlays, replacement, unusual distortion and other manipulation indicators. </w:t>
      </w:r>
    </w:p>
    <w:p w14:paraId="316E071C" w14:textId="77777777" w:rsidR="00A21F9C" w:rsidRPr="002F7C42" w:rsidRDefault="00A21F9C" w:rsidP="00A21F9C">
      <w:pPr>
        <w:numPr>
          <w:ilvl w:val="0"/>
          <w:numId w:val="50"/>
        </w:numPr>
        <w:spacing w:before="100" w:beforeAutospacing="1" w:after="100" w:afterAutospacing="1" w:line="240" w:lineRule="auto"/>
        <w:rPr>
          <w:sz w:val="20"/>
          <w:szCs w:val="20"/>
        </w:rPr>
      </w:pPr>
      <w:r w:rsidRPr="002F7C42">
        <w:rPr>
          <w:b/>
          <w:bCs/>
          <w:sz w:val="20"/>
          <w:szCs w:val="20"/>
        </w:rPr>
        <w:lastRenderedPageBreak/>
        <w:t xml:space="preserve">Content-Type Identification: </w:t>
      </w:r>
      <w:r w:rsidRPr="002F7C42">
        <w:rPr>
          <w:sz w:val="20"/>
          <w:szCs w:val="20"/>
        </w:rPr>
        <w:t xml:space="preserve">The decoded content is identified as a URL, text string, payment request, authentication link, application-download link or other data type. </w:t>
      </w:r>
    </w:p>
    <w:p w14:paraId="37597085" w14:textId="1F5F890D" w:rsidR="00A21F9C" w:rsidRPr="002F7C42" w:rsidRDefault="00A21F9C" w:rsidP="00762D81">
      <w:pPr>
        <w:numPr>
          <w:ilvl w:val="0"/>
          <w:numId w:val="50"/>
        </w:numPr>
        <w:spacing w:before="100" w:beforeAutospacing="1" w:after="100" w:afterAutospacing="1" w:line="240" w:lineRule="auto"/>
        <w:rPr>
          <w:sz w:val="20"/>
          <w:szCs w:val="20"/>
        </w:rPr>
      </w:pPr>
      <w:r w:rsidRPr="002F7C42">
        <w:rPr>
          <w:b/>
          <w:bCs/>
          <w:sz w:val="20"/>
          <w:szCs w:val="20"/>
        </w:rPr>
        <w:t xml:space="preserve">URL Feature Analysis: </w:t>
      </w:r>
      <w:r w:rsidRPr="002F7C42">
        <w:rPr>
          <w:sz w:val="20"/>
          <w:szCs w:val="20"/>
        </w:rPr>
        <w:t xml:space="preserve">If a URL is detected, the invention examines its length, special characters, subdomains, suspicious keywords, IP-address usage, encoded characters, brand similarity and URL-shortening services. </w:t>
      </w:r>
    </w:p>
    <w:p w14:paraId="7D3E6472" w14:textId="77777777" w:rsidR="00A21F9C" w:rsidRPr="002F7C42" w:rsidRDefault="00A21F9C" w:rsidP="00A21F9C">
      <w:pPr>
        <w:numPr>
          <w:ilvl w:val="0"/>
          <w:numId w:val="50"/>
        </w:numPr>
        <w:spacing w:before="100" w:beforeAutospacing="1" w:after="100" w:afterAutospacing="1" w:line="240" w:lineRule="auto"/>
        <w:rPr>
          <w:sz w:val="20"/>
          <w:szCs w:val="20"/>
        </w:rPr>
      </w:pPr>
      <w:r w:rsidRPr="002F7C42">
        <w:rPr>
          <w:b/>
          <w:bCs/>
          <w:sz w:val="20"/>
          <w:szCs w:val="20"/>
        </w:rPr>
        <w:t xml:space="preserve">Redirection Analysis: </w:t>
      </w:r>
      <w:r w:rsidRPr="002F7C42">
        <w:rPr>
          <w:sz w:val="20"/>
          <w:szCs w:val="20"/>
        </w:rPr>
        <w:t xml:space="preserve">Shortened links are expanded, and intermediate redirects are followed within a controlled environment. The complete redirection chain and final destination are identified. </w:t>
      </w:r>
    </w:p>
    <w:p w14:paraId="5DA06A37" w14:textId="77777777" w:rsidR="00A21F9C" w:rsidRPr="002F7C42" w:rsidRDefault="00A21F9C" w:rsidP="00A21F9C">
      <w:pPr>
        <w:numPr>
          <w:ilvl w:val="0"/>
          <w:numId w:val="50"/>
        </w:numPr>
        <w:spacing w:before="100" w:beforeAutospacing="1" w:after="100" w:afterAutospacing="1" w:line="240" w:lineRule="auto"/>
        <w:rPr>
          <w:sz w:val="20"/>
          <w:szCs w:val="20"/>
        </w:rPr>
      </w:pPr>
      <w:r w:rsidRPr="002F7C42">
        <w:rPr>
          <w:b/>
          <w:bCs/>
          <w:sz w:val="20"/>
          <w:szCs w:val="20"/>
        </w:rPr>
        <w:t xml:space="preserve">Domain Verification: </w:t>
      </w:r>
      <w:r w:rsidRPr="002F7C42">
        <w:rPr>
          <w:sz w:val="20"/>
          <w:szCs w:val="20"/>
        </w:rPr>
        <w:t xml:space="preserve">The final destination is examined using domain age, registration details, DNS information, hosting data, reputation records and similarity with legitimate domains. </w:t>
      </w:r>
    </w:p>
    <w:p w14:paraId="6E17A31C" w14:textId="77777777" w:rsidR="00A21F9C" w:rsidRPr="002F7C42" w:rsidRDefault="00A21F9C" w:rsidP="00A21F9C">
      <w:pPr>
        <w:numPr>
          <w:ilvl w:val="0"/>
          <w:numId w:val="50"/>
        </w:numPr>
        <w:spacing w:before="100" w:beforeAutospacing="1" w:after="100" w:afterAutospacing="1" w:line="240" w:lineRule="auto"/>
        <w:rPr>
          <w:sz w:val="20"/>
          <w:szCs w:val="20"/>
        </w:rPr>
      </w:pPr>
      <w:r w:rsidRPr="002F7C42">
        <w:rPr>
          <w:b/>
          <w:bCs/>
          <w:sz w:val="20"/>
          <w:szCs w:val="20"/>
        </w:rPr>
        <w:t xml:space="preserve">Certificate Verification: </w:t>
      </w:r>
      <w:r w:rsidRPr="002F7C42">
        <w:rPr>
          <w:sz w:val="20"/>
          <w:szCs w:val="20"/>
        </w:rPr>
        <w:t xml:space="preserve">The SSL/TLS certificate is checked for validity, issuer, expiry date and correspondence with the destination domain. </w:t>
      </w:r>
    </w:p>
    <w:p w14:paraId="1BD94EED" w14:textId="77777777" w:rsidR="00A21F9C" w:rsidRPr="002F7C42" w:rsidRDefault="00A21F9C" w:rsidP="00A21F9C">
      <w:pPr>
        <w:numPr>
          <w:ilvl w:val="0"/>
          <w:numId w:val="50"/>
        </w:numPr>
        <w:spacing w:before="100" w:beforeAutospacing="1" w:after="100" w:afterAutospacing="1" w:line="240" w:lineRule="auto"/>
        <w:rPr>
          <w:sz w:val="20"/>
          <w:szCs w:val="20"/>
        </w:rPr>
      </w:pPr>
      <w:r w:rsidRPr="002F7C42">
        <w:rPr>
          <w:b/>
          <w:bCs/>
          <w:sz w:val="20"/>
          <w:szCs w:val="20"/>
        </w:rPr>
        <w:t xml:space="preserve">Webpage Analysis: </w:t>
      </w:r>
      <w:r w:rsidRPr="002F7C42">
        <w:rPr>
          <w:sz w:val="20"/>
          <w:szCs w:val="20"/>
        </w:rPr>
        <w:t xml:space="preserve">The destination webpage is examined in an isolated environment. The invention detects login forms, password fields, payment requests, brand imitation, hidden elements, suspicious scripts and unauthorized downloads. </w:t>
      </w:r>
    </w:p>
    <w:p w14:paraId="7AB5A758" w14:textId="77777777" w:rsidR="00A21F9C" w:rsidRPr="002F7C42" w:rsidRDefault="00A21F9C" w:rsidP="00A21F9C">
      <w:pPr>
        <w:numPr>
          <w:ilvl w:val="0"/>
          <w:numId w:val="50"/>
        </w:numPr>
        <w:spacing w:before="100" w:beforeAutospacing="1" w:after="100" w:afterAutospacing="1" w:line="240" w:lineRule="auto"/>
        <w:rPr>
          <w:sz w:val="20"/>
          <w:szCs w:val="20"/>
        </w:rPr>
      </w:pPr>
      <w:r w:rsidRPr="002F7C42">
        <w:rPr>
          <w:b/>
          <w:bCs/>
          <w:sz w:val="20"/>
          <w:szCs w:val="20"/>
        </w:rPr>
        <w:t xml:space="preserve">Feature Fusion: </w:t>
      </w:r>
      <w:r w:rsidRPr="002F7C42">
        <w:rPr>
          <w:sz w:val="20"/>
          <w:szCs w:val="20"/>
        </w:rPr>
        <w:t xml:space="preserve">The features obtained from the QR image, decoded content, URL, redirect chain, domain, certificate and webpage are combined by the Multimodal Fusion Engine. </w:t>
      </w:r>
    </w:p>
    <w:p w14:paraId="25E1E597" w14:textId="77777777" w:rsidR="00A21F9C" w:rsidRPr="002F7C42" w:rsidRDefault="00A21F9C" w:rsidP="00A21F9C">
      <w:pPr>
        <w:numPr>
          <w:ilvl w:val="0"/>
          <w:numId w:val="50"/>
        </w:numPr>
        <w:spacing w:before="100" w:beforeAutospacing="1" w:after="100" w:afterAutospacing="1" w:line="240" w:lineRule="auto"/>
        <w:rPr>
          <w:sz w:val="20"/>
          <w:szCs w:val="20"/>
        </w:rPr>
      </w:pPr>
      <w:r w:rsidRPr="002F7C42">
        <w:rPr>
          <w:b/>
          <w:bCs/>
          <w:sz w:val="20"/>
          <w:szCs w:val="20"/>
        </w:rPr>
        <w:t xml:space="preserve">Risk-Score Generation: </w:t>
      </w:r>
      <w:r w:rsidRPr="002F7C42">
        <w:rPr>
          <w:sz w:val="20"/>
          <w:szCs w:val="20"/>
        </w:rPr>
        <w:t xml:space="preserve">The fused feature set is analysed using a machine-learning, deep-learning, ensemble or hybrid model to calculate the </w:t>
      </w:r>
      <w:proofErr w:type="spellStart"/>
      <w:r w:rsidRPr="002F7C42">
        <w:rPr>
          <w:sz w:val="20"/>
          <w:szCs w:val="20"/>
        </w:rPr>
        <w:t>Quishing</w:t>
      </w:r>
      <w:proofErr w:type="spellEnd"/>
      <w:r w:rsidRPr="002F7C42">
        <w:rPr>
          <w:sz w:val="20"/>
          <w:szCs w:val="20"/>
        </w:rPr>
        <w:t xml:space="preserve"> Risk Score. </w:t>
      </w:r>
    </w:p>
    <w:p w14:paraId="663186D4" w14:textId="77777777" w:rsidR="00A21F9C" w:rsidRPr="002F7C42" w:rsidRDefault="00A21F9C" w:rsidP="00A21F9C">
      <w:pPr>
        <w:numPr>
          <w:ilvl w:val="0"/>
          <w:numId w:val="50"/>
        </w:numPr>
        <w:spacing w:before="100" w:beforeAutospacing="1" w:after="100" w:afterAutospacing="1" w:line="240" w:lineRule="auto"/>
        <w:rPr>
          <w:sz w:val="20"/>
          <w:szCs w:val="20"/>
        </w:rPr>
      </w:pPr>
      <w:r w:rsidRPr="002F7C42">
        <w:rPr>
          <w:b/>
          <w:bCs/>
          <w:sz w:val="20"/>
          <w:szCs w:val="20"/>
        </w:rPr>
        <w:t xml:space="preserve">Dynamic Threshold Selection: </w:t>
      </w:r>
      <w:r w:rsidRPr="002F7C42">
        <w:rPr>
          <w:sz w:val="20"/>
          <w:szCs w:val="20"/>
        </w:rPr>
        <w:t xml:space="preserve">The system determines an appropriate threshold based on contextual conditions. Higher security sensitivity may be applied to QR codes associated with banking, payments, authentication and unknown sources. </w:t>
      </w:r>
    </w:p>
    <w:p w14:paraId="150E5CF8" w14:textId="77777777" w:rsidR="00A21F9C" w:rsidRPr="002F7C42" w:rsidRDefault="00A21F9C" w:rsidP="00A21F9C">
      <w:pPr>
        <w:numPr>
          <w:ilvl w:val="0"/>
          <w:numId w:val="50"/>
        </w:numPr>
        <w:spacing w:before="100" w:beforeAutospacing="1" w:after="100" w:afterAutospacing="1" w:line="240" w:lineRule="auto"/>
        <w:rPr>
          <w:sz w:val="20"/>
          <w:szCs w:val="20"/>
        </w:rPr>
      </w:pPr>
      <w:r w:rsidRPr="002F7C42">
        <w:rPr>
          <w:b/>
          <w:bCs/>
          <w:sz w:val="20"/>
          <w:szCs w:val="20"/>
        </w:rPr>
        <w:t xml:space="preserve">Risk Classification: </w:t>
      </w:r>
      <w:r w:rsidRPr="002F7C42">
        <w:rPr>
          <w:sz w:val="20"/>
          <w:szCs w:val="20"/>
        </w:rPr>
        <w:t xml:space="preserve">The generated score is compared with the selected threshold: </w:t>
      </w:r>
    </w:p>
    <w:p w14:paraId="6311436C" w14:textId="77777777" w:rsidR="00A21F9C" w:rsidRPr="002F7C42" w:rsidRDefault="00A21F9C" w:rsidP="00A21F9C">
      <w:pPr>
        <w:numPr>
          <w:ilvl w:val="1"/>
          <w:numId w:val="50"/>
        </w:numPr>
        <w:spacing w:before="100" w:beforeAutospacing="1" w:after="100" w:afterAutospacing="1" w:line="240" w:lineRule="auto"/>
        <w:rPr>
          <w:sz w:val="20"/>
          <w:szCs w:val="20"/>
        </w:rPr>
      </w:pPr>
      <w:r w:rsidRPr="002F7C42">
        <w:rPr>
          <w:sz w:val="20"/>
          <w:szCs w:val="20"/>
        </w:rPr>
        <w:t xml:space="preserve">A low-risk QR code is classified as </w:t>
      </w:r>
      <w:r w:rsidRPr="002F7C42">
        <w:rPr>
          <w:b/>
          <w:bCs/>
          <w:sz w:val="20"/>
          <w:szCs w:val="20"/>
        </w:rPr>
        <w:t>legitimate</w:t>
      </w:r>
      <w:r w:rsidRPr="002F7C42">
        <w:rPr>
          <w:sz w:val="20"/>
          <w:szCs w:val="20"/>
        </w:rPr>
        <w:t xml:space="preserve">. </w:t>
      </w:r>
    </w:p>
    <w:p w14:paraId="28548251" w14:textId="77777777" w:rsidR="00A21F9C" w:rsidRPr="002F7C42" w:rsidRDefault="00A21F9C" w:rsidP="00A21F9C">
      <w:pPr>
        <w:numPr>
          <w:ilvl w:val="1"/>
          <w:numId w:val="50"/>
        </w:numPr>
        <w:spacing w:before="100" w:beforeAutospacing="1" w:after="100" w:afterAutospacing="1" w:line="240" w:lineRule="auto"/>
        <w:rPr>
          <w:sz w:val="20"/>
          <w:szCs w:val="20"/>
        </w:rPr>
      </w:pPr>
      <w:r w:rsidRPr="002F7C42">
        <w:rPr>
          <w:sz w:val="20"/>
          <w:szCs w:val="20"/>
        </w:rPr>
        <w:t xml:space="preserve">A medium-risk QR code is classified as </w:t>
      </w:r>
      <w:r w:rsidRPr="002F7C42">
        <w:rPr>
          <w:b/>
          <w:bCs/>
          <w:sz w:val="20"/>
          <w:szCs w:val="20"/>
        </w:rPr>
        <w:t>suspicious</w:t>
      </w:r>
      <w:r w:rsidRPr="002F7C42">
        <w:rPr>
          <w:sz w:val="20"/>
          <w:szCs w:val="20"/>
        </w:rPr>
        <w:t xml:space="preserve">. </w:t>
      </w:r>
    </w:p>
    <w:p w14:paraId="4D182F79" w14:textId="77777777" w:rsidR="00A21F9C" w:rsidRPr="002F7C42" w:rsidRDefault="00A21F9C" w:rsidP="00A21F9C">
      <w:pPr>
        <w:numPr>
          <w:ilvl w:val="1"/>
          <w:numId w:val="50"/>
        </w:numPr>
        <w:spacing w:before="100" w:beforeAutospacing="1" w:after="100" w:afterAutospacing="1" w:line="240" w:lineRule="auto"/>
        <w:rPr>
          <w:sz w:val="20"/>
          <w:szCs w:val="20"/>
        </w:rPr>
      </w:pPr>
      <w:r w:rsidRPr="002F7C42">
        <w:rPr>
          <w:sz w:val="20"/>
          <w:szCs w:val="20"/>
        </w:rPr>
        <w:t xml:space="preserve">A high-risk QR code is classified as </w:t>
      </w:r>
      <w:r w:rsidRPr="002F7C42">
        <w:rPr>
          <w:b/>
          <w:bCs/>
          <w:sz w:val="20"/>
          <w:szCs w:val="20"/>
        </w:rPr>
        <w:t>malicious</w:t>
      </w:r>
      <w:r w:rsidRPr="002F7C42">
        <w:rPr>
          <w:sz w:val="20"/>
          <w:szCs w:val="20"/>
        </w:rPr>
        <w:t xml:space="preserve">. </w:t>
      </w:r>
    </w:p>
    <w:p w14:paraId="33E20AD3" w14:textId="77777777" w:rsidR="00A21F9C" w:rsidRPr="002F7C42" w:rsidRDefault="00A21F9C" w:rsidP="00A21F9C">
      <w:pPr>
        <w:numPr>
          <w:ilvl w:val="0"/>
          <w:numId w:val="50"/>
        </w:numPr>
        <w:spacing w:before="100" w:beforeAutospacing="1" w:after="100" w:afterAutospacing="1" w:line="240" w:lineRule="auto"/>
        <w:rPr>
          <w:sz w:val="20"/>
          <w:szCs w:val="20"/>
        </w:rPr>
      </w:pPr>
      <w:r w:rsidRPr="002F7C42">
        <w:rPr>
          <w:b/>
          <w:bCs/>
          <w:sz w:val="20"/>
          <w:szCs w:val="20"/>
        </w:rPr>
        <w:t xml:space="preserve">Security Action: </w:t>
      </w:r>
      <w:r w:rsidRPr="002F7C42">
        <w:rPr>
          <w:sz w:val="20"/>
          <w:szCs w:val="20"/>
        </w:rPr>
        <w:t xml:space="preserve">The invention permits access to a legitimate destination, displays an explainable warning for a suspicious destination, and blocks or isolates a malicious destination. </w:t>
      </w:r>
    </w:p>
    <w:p w14:paraId="01C620A4" w14:textId="77777777" w:rsidR="00A21F9C" w:rsidRPr="002F7C42" w:rsidRDefault="00A21F9C" w:rsidP="00A21F9C">
      <w:pPr>
        <w:numPr>
          <w:ilvl w:val="0"/>
          <w:numId w:val="50"/>
        </w:numPr>
        <w:spacing w:before="100" w:beforeAutospacing="1" w:after="100" w:afterAutospacing="1" w:line="240" w:lineRule="auto"/>
        <w:rPr>
          <w:sz w:val="20"/>
          <w:szCs w:val="20"/>
        </w:rPr>
      </w:pPr>
      <w:r w:rsidRPr="002F7C42">
        <w:rPr>
          <w:b/>
          <w:bCs/>
          <w:sz w:val="20"/>
          <w:szCs w:val="20"/>
        </w:rPr>
        <w:t xml:space="preserve">Result Logging: </w:t>
      </w:r>
      <w:r w:rsidRPr="002F7C42">
        <w:rPr>
          <w:sz w:val="20"/>
          <w:szCs w:val="20"/>
        </w:rPr>
        <w:t xml:space="preserve">The invention records the source, final URL, redirect chain, detected indicators, risk score, classification result and security action. </w:t>
      </w:r>
    </w:p>
    <w:p w14:paraId="28DEDAD8" w14:textId="77777777" w:rsidR="00A21F9C" w:rsidRPr="002F7C42" w:rsidRDefault="00A21F9C" w:rsidP="00A21F9C">
      <w:pPr>
        <w:numPr>
          <w:ilvl w:val="0"/>
          <w:numId w:val="50"/>
        </w:numPr>
        <w:spacing w:before="100" w:beforeAutospacing="1" w:after="100" w:afterAutospacing="1" w:line="240" w:lineRule="auto"/>
        <w:rPr>
          <w:sz w:val="20"/>
          <w:szCs w:val="20"/>
        </w:rPr>
      </w:pPr>
      <w:r w:rsidRPr="002F7C42">
        <w:rPr>
          <w:b/>
          <w:bCs/>
          <w:sz w:val="20"/>
          <w:szCs w:val="20"/>
        </w:rPr>
        <w:t xml:space="preserve">Threat-Intelligence Feedback: </w:t>
      </w:r>
      <w:r w:rsidRPr="002F7C42">
        <w:rPr>
          <w:sz w:val="20"/>
          <w:szCs w:val="20"/>
        </w:rPr>
        <w:t xml:space="preserve">Confirmed malicious domains, URLs, redirect patterns and webpage indicators are added to the threat-intelligence repository. </w:t>
      </w:r>
    </w:p>
    <w:p w14:paraId="087E4AD8" w14:textId="77777777" w:rsidR="00A21F9C" w:rsidRPr="002F7C42" w:rsidRDefault="00A21F9C" w:rsidP="00A21F9C">
      <w:pPr>
        <w:numPr>
          <w:ilvl w:val="0"/>
          <w:numId w:val="50"/>
        </w:numPr>
        <w:spacing w:before="100" w:beforeAutospacing="1" w:after="100" w:afterAutospacing="1" w:line="240" w:lineRule="auto"/>
        <w:rPr>
          <w:sz w:val="20"/>
          <w:szCs w:val="20"/>
        </w:rPr>
      </w:pPr>
      <w:r w:rsidRPr="002F7C42">
        <w:rPr>
          <w:b/>
          <w:bCs/>
          <w:sz w:val="20"/>
          <w:szCs w:val="20"/>
        </w:rPr>
        <w:t xml:space="preserve">Model and SIEM Update: </w:t>
      </w:r>
      <w:r w:rsidRPr="002F7C42">
        <w:rPr>
          <w:sz w:val="20"/>
          <w:szCs w:val="20"/>
        </w:rPr>
        <w:t>The stored intelligence supports model improvement, threshold adjustment and model version management. In an enterprise deployment, malicious-event information is transmitted to the SIEM system for monitoring and incident response.</w:t>
      </w:r>
    </w:p>
    <w:p w14:paraId="7009F7B0" w14:textId="77777777" w:rsidR="00A21F9C" w:rsidRDefault="00A21F9C" w:rsidP="00A21F9C">
      <w:pPr>
        <w:numPr>
          <w:ilvl w:val="0"/>
          <w:numId w:val="38"/>
        </w:numPr>
        <w:pBdr>
          <w:top w:val="nil"/>
          <w:left w:val="nil"/>
          <w:bottom w:val="nil"/>
          <w:right w:val="nil"/>
          <w:between w:val="nil"/>
        </w:pBdr>
        <w:spacing w:after="0" w:line="276" w:lineRule="auto"/>
        <w:rPr>
          <w:b/>
          <w:sz w:val="20"/>
          <w:szCs w:val="20"/>
        </w:rPr>
      </w:pPr>
      <w:r>
        <w:rPr>
          <w:b/>
          <w:sz w:val="20"/>
          <w:szCs w:val="20"/>
        </w:rPr>
        <w:t>List out the features of your invention which are believed to be new and distinguish them over the closest technology.</w:t>
      </w:r>
    </w:p>
    <w:p w14:paraId="4970161F" w14:textId="77777777" w:rsidR="00A21F9C" w:rsidRDefault="00A21F9C" w:rsidP="00A21F9C">
      <w:pPr>
        <w:ind w:left="360"/>
        <w:rPr>
          <w:b/>
          <w:sz w:val="20"/>
          <w:szCs w:val="20"/>
        </w:rPr>
      </w:pPr>
    </w:p>
    <w:p w14:paraId="6C0D6E6A" w14:textId="77777777" w:rsidR="00A21F9C" w:rsidRDefault="00A21F9C" w:rsidP="00A21F9C">
      <w:pPr>
        <w:ind w:left="720"/>
        <w:rPr>
          <w:bCs/>
          <w:sz w:val="20"/>
          <w:szCs w:val="20"/>
        </w:rPr>
      </w:pPr>
      <w:r w:rsidRPr="004E2D81">
        <w:rPr>
          <w:bCs/>
          <w:sz w:val="20"/>
          <w:szCs w:val="20"/>
        </w:rPr>
        <w:t>The following claims define the features of the present invention that are believed to be novel and distinguish it from the closest existing technologies.</w:t>
      </w:r>
    </w:p>
    <w:p w14:paraId="5A51B977" w14:textId="77777777" w:rsidR="00A21F9C" w:rsidRDefault="00A21F9C" w:rsidP="00A21F9C">
      <w:pPr>
        <w:ind w:left="720"/>
        <w:rPr>
          <w:b/>
          <w:sz w:val="20"/>
          <w:szCs w:val="20"/>
        </w:rPr>
      </w:pPr>
      <w:r w:rsidRPr="004E2D81">
        <w:rPr>
          <w:b/>
          <w:sz w:val="20"/>
          <w:szCs w:val="20"/>
        </w:rPr>
        <w:t>Claims</w:t>
      </w:r>
      <w:r>
        <w:rPr>
          <w:b/>
          <w:sz w:val="20"/>
          <w:szCs w:val="20"/>
        </w:rPr>
        <w:t>:</w:t>
      </w:r>
    </w:p>
    <w:p w14:paraId="0C44E5DF" w14:textId="77777777" w:rsidR="00A21F9C" w:rsidRPr="004E2D81" w:rsidRDefault="00A21F9C" w:rsidP="00A21F9C">
      <w:pPr>
        <w:pStyle w:val="ListParagraph"/>
        <w:numPr>
          <w:ilvl w:val="0"/>
          <w:numId w:val="51"/>
        </w:numPr>
        <w:spacing w:after="0" w:line="240" w:lineRule="auto"/>
        <w:contextualSpacing w:val="0"/>
        <w:rPr>
          <w:sz w:val="20"/>
          <w:szCs w:val="20"/>
        </w:rPr>
      </w:pPr>
      <w:r w:rsidRPr="004E2D81">
        <w:rPr>
          <w:b/>
          <w:bCs/>
          <w:sz w:val="20"/>
          <w:szCs w:val="20"/>
        </w:rPr>
        <w:t>A QR-code phishing detection and prevention system</w:t>
      </w:r>
      <w:r w:rsidRPr="004E2D81">
        <w:rPr>
          <w:sz w:val="20"/>
          <w:szCs w:val="20"/>
        </w:rPr>
        <w:t xml:space="preserve">, comprising QR-code acquisition, image preprocessing, tampering detection, multimodal feature analysis, feature fusion, risk-score generation, intelligent classification and adaptive policy enforcement, wherein the QR code and its encoded destination are analysed before access to the destination is permitted. </w:t>
      </w:r>
    </w:p>
    <w:p w14:paraId="4A33551B" w14:textId="77777777" w:rsidR="00A21F9C" w:rsidRPr="004E2D81" w:rsidRDefault="00A21F9C" w:rsidP="00A21F9C">
      <w:pPr>
        <w:pStyle w:val="ListParagraph"/>
        <w:numPr>
          <w:ilvl w:val="0"/>
          <w:numId w:val="51"/>
        </w:numPr>
        <w:spacing w:after="0" w:line="240" w:lineRule="auto"/>
        <w:contextualSpacing w:val="0"/>
        <w:rPr>
          <w:sz w:val="20"/>
          <w:szCs w:val="20"/>
        </w:rPr>
      </w:pPr>
      <w:r w:rsidRPr="004E2D81">
        <w:rPr>
          <w:b/>
          <w:bCs/>
          <w:sz w:val="20"/>
          <w:szCs w:val="20"/>
        </w:rPr>
        <w:t>The system as claimed in Claim 1</w:t>
      </w:r>
      <w:r w:rsidRPr="004E2D81">
        <w:rPr>
          <w:sz w:val="20"/>
          <w:szCs w:val="20"/>
        </w:rPr>
        <w:t xml:space="preserve">, wherein QR-image characteristics, encoded URL features, redirection behaviour, domain information, SSL/TLS certificate details and destination webpage content are jointly analysed to detect a QR-code phishing attack. </w:t>
      </w:r>
    </w:p>
    <w:p w14:paraId="3072976D" w14:textId="4D6E5623" w:rsidR="00A21F9C" w:rsidRPr="00762D81" w:rsidRDefault="00A21F9C" w:rsidP="00A21F9C">
      <w:pPr>
        <w:pStyle w:val="ListParagraph"/>
        <w:numPr>
          <w:ilvl w:val="0"/>
          <w:numId w:val="51"/>
        </w:numPr>
        <w:spacing w:after="0" w:line="240" w:lineRule="auto"/>
        <w:contextualSpacing w:val="0"/>
        <w:rPr>
          <w:sz w:val="20"/>
          <w:szCs w:val="20"/>
        </w:rPr>
      </w:pPr>
      <w:r w:rsidRPr="00762D81">
        <w:rPr>
          <w:b/>
          <w:bCs/>
          <w:sz w:val="20"/>
          <w:szCs w:val="20"/>
        </w:rPr>
        <w:t>The system as claimed in Claim 1</w:t>
      </w:r>
      <w:r w:rsidRPr="00762D81">
        <w:rPr>
          <w:sz w:val="20"/>
          <w:szCs w:val="20"/>
        </w:rPr>
        <w:t xml:space="preserve">, wherein QR-code overlays, physical replacement, structural irregularities, geometric distortion or digital manipulation are detected together with malicious destination behaviour. </w:t>
      </w:r>
    </w:p>
    <w:p w14:paraId="3727F1B6" w14:textId="77777777" w:rsidR="00A21F9C" w:rsidRPr="004E2D81" w:rsidRDefault="00A21F9C" w:rsidP="00A21F9C">
      <w:pPr>
        <w:pStyle w:val="ListParagraph"/>
        <w:numPr>
          <w:ilvl w:val="0"/>
          <w:numId w:val="51"/>
        </w:numPr>
        <w:spacing w:after="0" w:line="240" w:lineRule="auto"/>
        <w:contextualSpacing w:val="0"/>
        <w:rPr>
          <w:sz w:val="20"/>
          <w:szCs w:val="20"/>
        </w:rPr>
      </w:pPr>
      <w:r w:rsidRPr="004E2D81">
        <w:rPr>
          <w:b/>
          <w:bCs/>
          <w:sz w:val="20"/>
          <w:szCs w:val="20"/>
        </w:rPr>
        <w:t>The system as claimed in Claim 1</w:t>
      </w:r>
      <w:r w:rsidRPr="004E2D81">
        <w:rPr>
          <w:sz w:val="20"/>
          <w:szCs w:val="20"/>
        </w:rPr>
        <w:t xml:space="preserve">, wherein shortened URLs and intermediate redirections are traced in an isolated environment to identify the final destination without exposing the user’s active browser session. </w:t>
      </w:r>
    </w:p>
    <w:p w14:paraId="1270A70A" w14:textId="77777777" w:rsidR="00A21F9C" w:rsidRPr="004E2D81" w:rsidRDefault="00A21F9C" w:rsidP="00A21F9C">
      <w:pPr>
        <w:pStyle w:val="ListParagraph"/>
        <w:numPr>
          <w:ilvl w:val="0"/>
          <w:numId w:val="51"/>
        </w:numPr>
        <w:spacing w:after="0" w:line="240" w:lineRule="auto"/>
        <w:contextualSpacing w:val="0"/>
        <w:rPr>
          <w:sz w:val="20"/>
          <w:szCs w:val="20"/>
        </w:rPr>
      </w:pPr>
      <w:r w:rsidRPr="004E2D81">
        <w:rPr>
          <w:b/>
          <w:bCs/>
          <w:sz w:val="20"/>
          <w:szCs w:val="20"/>
        </w:rPr>
        <w:lastRenderedPageBreak/>
        <w:t>The system as claimed in Claim 1</w:t>
      </w:r>
      <w:r w:rsidRPr="004E2D81">
        <w:rPr>
          <w:sz w:val="20"/>
          <w:szCs w:val="20"/>
        </w:rPr>
        <w:t xml:space="preserve">, wherein the Multimodal Fusion Engine combines QR-image, URL, redirection, domain, certificate and webpage-content features to generate a dynamic </w:t>
      </w:r>
      <w:proofErr w:type="spellStart"/>
      <w:r w:rsidRPr="004E2D81">
        <w:rPr>
          <w:sz w:val="20"/>
          <w:szCs w:val="20"/>
        </w:rPr>
        <w:t>Quishing</w:t>
      </w:r>
      <w:proofErr w:type="spellEnd"/>
      <w:r w:rsidRPr="004E2D81">
        <w:rPr>
          <w:sz w:val="20"/>
          <w:szCs w:val="20"/>
        </w:rPr>
        <w:t xml:space="preserve"> Risk Score. </w:t>
      </w:r>
    </w:p>
    <w:p w14:paraId="06C4EEE5" w14:textId="77777777" w:rsidR="00A21F9C" w:rsidRPr="004E2D81" w:rsidRDefault="00A21F9C" w:rsidP="00A21F9C">
      <w:pPr>
        <w:pStyle w:val="ListParagraph"/>
        <w:numPr>
          <w:ilvl w:val="0"/>
          <w:numId w:val="51"/>
        </w:numPr>
        <w:spacing w:after="0" w:line="240" w:lineRule="auto"/>
        <w:contextualSpacing w:val="0"/>
        <w:rPr>
          <w:sz w:val="20"/>
          <w:szCs w:val="20"/>
        </w:rPr>
      </w:pPr>
      <w:r w:rsidRPr="004E2D81">
        <w:rPr>
          <w:b/>
          <w:bCs/>
          <w:sz w:val="20"/>
          <w:szCs w:val="20"/>
        </w:rPr>
        <w:t>The system as claimed in Claim 1</w:t>
      </w:r>
      <w:r w:rsidRPr="004E2D81">
        <w:rPr>
          <w:sz w:val="20"/>
          <w:szCs w:val="20"/>
        </w:rPr>
        <w:t xml:space="preserve">, wherein a risk-classification threshold is dynamically adjusted according to the QR-code source, encoded-content type, application context, model confidence and available threat intelligence. </w:t>
      </w:r>
    </w:p>
    <w:p w14:paraId="4C0D8CE0" w14:textId="77777777" w:rsidR="00A21F9C" w:rsidRPr="004E2D81" w:rsidRDefault="00A21F9C" w:rsidP="00A21F9C">
      <w:pPr>
        <w:pStyle w:val="ListParagraph"/>
        <w:numPr>
          <w:ilvl w:val="0"/>
          <w:numId w:val="51"/>
        </w:numPr>
        <w:spacing w:after="0" w:line="240" w:lineRule="auto"/>
        <w:contextualSpacing w:val="0"/>
        <w:rPr>
          <w:sz w:val="20"/>
          <w:szCs w:val="20"/>
        </w:rPr>
      </w:pPr>
      <w:r w:rsidRPr="004E2D81">
        <w:rPr>
          <w:b/>
          <w:bCs/>
          <w:sz w:val="20"/>
          <w:szCs w:val="20"/>
        </w:rPr>
        <w:t>The system as claimed in Claim 1</w:t>
      </w:r>
      <w:r w:rsidRPr="004E2D81">
        <w:rPr>
          <w:sz w:val="20"/>
          <w:szCs w:val="20"/>
        </w:rPr>
        <w:t xml:space="preserve">, wherein the QR code is classified as legitimate, suspicious or malicious and the system respectively permits access, displays an explainable warning, or blocks and isolates the destination. </w:t>
      </w:r>
    </w:p>
    <w:p w14:paraId="3EE2445E" w14:textId="77777777" w:rsidR="00A21F9C" w:rsidRPr="004E2D81" w:rsidRDefault="00A21F9C" w:rsidP="00A21F9C">
      <w:pPr>
        <w:pStyle w:val="ListParagraph"/>
        <w:numPr>
          <w:ilvl w:val="0"/>
          <w:numId w:val="51"/>
        </w:numPr>
        <w:spacing w:after="0" w:line="276" w:lineRule="auto"/>
        <w:contextualSpacing w:val="0"/>
        <w:rPr>
          <w:b/>
          <w:sz w:val="16"/>
          <w:szCs w:val="16"/>
        </w:rPr>
      </w:pPr>
      <w:r w:rsidRPr="004E2D81">
        <w:rPr>
          <w:b/>
          <w:bCs/>
          <w:sz w:val="20"/>
          <w:szCs w:val="20"/>
        </w:rPr>
        <w:t>The system as claimed in Claim 1</w:t>
      </w:r>
      <w:r w:rsidRPr="004E2D81">
        <w:rPr>
          <w:sz w:val="20"/>
          <w:szCs w:val="20"/>
        </w:rPr>
        <w:t>, further comprising a persistent threat-intelligence feedback mechanism configured to record detection results and support model updates, threshold adjustment and SIEM-based security monitoring.</w:t>
      </w:r>
    </w:p>
    <w:p w14:paraId="09659F92" w14:textId="77777777" w:rsidR="00A21F9C" w:rsidRPr="004E2D81" w:rsidRDefault="00A21F9C" w:rsidP="00A21F9C">
      <w:pPr>
        <w:rPr>
          <w:b/>
          <w:sz w:val="16"/>
          <w:szCs w:val="16"/>
        </w:rPr>
      </w:pPr>
    </w:p>
    <w:p w14:paraId="1AA75A37" w14:textId="77777777" w:rsidR="00A21F9C" w:rsidRPr="004E2D81" w:rsidRDefault="00A21F9C" w:rsidP="00A21F9C">
      <w:pPr>
        <w:ind w:left="1080"/>
        <w:rPr>
          <w:b/>
          <w:sz w:val="20"/>
          <w:szCs w:val="20"/>
        </w:rPr>
      </w:pPr>
      <w:r w:rsidRPr="004E2D81">
        <w:rPr>
          <w:b/>
          <w:sz w:val="20"/>
          <w:szCs w:val="20"/>
        </w:rPr>
        <w:t>Principal Novelty of the Invention</w:t>
      </w:r>
    </w:p>
    <w:p w14:paraId="213CAFF9" w14:textId="77777777" w:rsidR="00A21F9C" w:rsidRPr="004E2D81" w:rsidRDefault="00A21F9C" w:rsidP="00A21F9C">
      <w:pPr>
        <w:ind w:left="1080"/>
        <w:rPr>
          <w:b/>
          <w:sz w:val="20"/>
          <w:szCs w:val="20"/>
        </w:rPr>
      </w:pPr>
    </w:p>
    <w:p w14:paraId="30379B94" w14:textId="77777777" w:rsidR="00A21F9C" w:rsidRPr="004E2D81" w:rsidRDefault="00A21F9C" w:rsidP="00A21F9C">
      <w:pPr>
        <w:ind w:left="1080"/>
        <w:rPr>
          <w:bCs/>
          <w:sz w:val="20"/>
          <w:szCs w:val="20"/>
        </w:rPr>
      </w:pPr>
      <w:r w:rsidRPr="004E2D81">
        <w:rPr>
          <w:bCs/>
          <w:sz w:val="20"/>
          <w:szCs w:val="20"/>
        </w:rPr>
        <w:t xml:space="preserve">The principal novelty of the present invention lies in the unified and coordinated integration of pre-redirection QR-code interception, QR-image tampering detection, multimodal analysis of URL, redirection, domain, SSL/TLS certificate and webpage-content features, dynamic </w:t>
      </w:r>
      <w:proofErr w:type="spellStart"/>
      <w:r w:rsidRPr="004E2D81">
        <w:rPr>
          <w:bCs/>
          <w:sz w:val="20"/>
          <w:szCs w:val="20"/>
        </w:rPr>
        <w:t>Quishing</w:t>
      </w:r>
      <w:proofErr w:type="spellEnd"/>
      <w:r w:rsidRPr="004E2D81">
        <w:rPr>
          <w:bCs/>
          <w:sz w:val="20"/>
          <w:szCs w:val="20"/>
        </w:rPr>
        <w:t xml:space="preserve"> Risk Score generation, context-adaptive classification and automated security enforcement.</w:t>
      </w:r>
    </w:p>
    <w:p w14:paraId="6058587A" w14:textId="77777777" w:rsidR="00A21F9C" w:rsidRPr="004E2D81" w:rsidRDefault="00A21F9C" w:rsidP="00A21F9C">
      <w:pPr>
        <w:ind w:left="1080"/>
        <w:rPr>
          <w:bCs/>
          <w:sz w:val="20"/>
          <w:szCs w:val="20"/>
        </w:rPr>
      </w:pPr>
    </w:p>
    <w:p w14:paraId="384726C0" w14:textId="77777777" w:rsidR="00A21F9C" w:rsidRPr="004E2D81" w:rsidRDefault="00A21F9C" w:rsidP="00A21F9C">
      <w:pPr>
        <w:ind w:left="1080"/>
        <w:rPr>
          <w:bCs/>
          <w:sz w:val="20"/>
          <w:szCs w:val="20"/>
        </w:rPr>
      </w:pPr>
      <w:r w:rsidRPr="004E2D81">
        <w:rPr>
          <w:bCs/>
          <w:sz w:val="20"/>
          <w:szCs w:val="20"/>
        </w:rPr>
        <w:t xml:space="preserve">Unlike conventional approaches that generally analyse either the QR-code image or its encoded URL independently, the present invention jointly examines the QR code and its final destination before user access is permitted. The persistent threat-intelligence feedback mechanism further supports continuous improvement of the detection model, classification thresholds and </w:t>
      </w:r>
      <w:r>
        <w:rPr>
          <w:bCs/>
          <w:sz w:val="20"/>
          <w:szCs w:val="20"/>
        </w:rPr>
        <w:t>organisational</w:t>
      </w:r>
      <w:r w:rsidRPr="004E2D81">
        <w:rPr>
          <w:bCs/>
          <w:sz w:val="20"/>
          <w:szCs w:val="20"/>
        </w:rPr>
        <w:t xml:space="preserve"> security monitoring.</w:t>
      </w:r>
    </w:p>
    <w:p w14:paraId="1CA652D8" w14:textId="77777777" w:rsidR="00A21F9C" w:rsidRPr="0003346F" w:rsidRDefault="00A21F9C" w:rsidP="00A21F9C">
      <w:pPr>
        <w:rPr>
          <w:bCs/>
          <w:sz w:val="20"/>
          <w:szCs w:val="20"/>
        </w:rPr>
      </w:pPr>
    </w:p>
    <w:p w14:paraId="33C4D9B3" w14:textId="77777777" w:rsidR="00A21F9C" w:rsidRDefault="00A21F9C" w:rsidP="00A21F9C">
      <w:pPr>
        <w:numPr>
          <w:ilvl w:val="0"/>
          <w:numId w:val="38"/>
        </w:numPr>
        <w:pBdr>
          <w:top w:val="nil"/>
          <w:left w:val="nil"/>
          <w:bottom w:val="nil"/>
          <w:right w:val="nil"/>
          <w:between w:val="nil"/>
        </w:pBdr>
        <w:spacing w:after="0" w:line="276" w:lineRule="auto"/>
        <w:rPr>
          <w:b/>
          <w:sz w:val="20"/>
          <w:szCs w:val="20"/>
        </w:rPr>
      </w:pPr>
      <w:r>
        <w:rPr>
          <w:b/>
          <w:sz w:val="20"/>
          <w:szCs w:val="20"/>
        </w:rPr>
        <w:t>Has the invention been built or tested or implemented? If yes please provide the Efficiency/</w:t>
      </w:r>
      <w:proofErr w:type="gramStart"/>
      <w:r>
        <w:rPr>
          <w:b/>
          <w:sz w:val="20"/>
          <w:szCs w:val="20"/>
        </w:rPr>
        <w:t>Efficacy  details</w:t>
      </w:r>
      <w:proofErr w:type="gramEnd"/>
      <w:r>
        <w:rPr>
          <w:b/>
          <w:sz w:val="20"/>
          <w:szCs w:val="20"/>
        </w:rPr>
        <w:t xml:space="preserve"> of the invention </w:t>
      </w:r>
      <w:proofErr w:type="gramStart"/>
      <w:r>
        <w:rPr>
          <w:b/>
          <w:sz w:val="20"/>
          <w:szCs w:val="20"/>
        </w:rPr>
        <w:t>–(</w:t>
      </w:r>
      <w:proofErr w:type="gramEnd"/>
      <w:r>
        <w:rPr>
          <w:b/>
          <w:sz w:val="20"/>
          <w:szCs w:val="20"/>
        </w:rPr>
        <w:t>In Progress)</w:t>
      </w:r>
    </w:p>
    <w:p w14:paraId="21E06878" w14:textId="77777777" w:rsidR="00A21F9C" w:rsidRDefault="00A21F9C" w:rsidP="00A21F9C">
      <w:pPr>
        <w:pBdr>
          <w:top w:val="nil"/>
          <w:left w:val="nil"/>
          <w:bottom w:val="nil"/>
          <w:right w:val="nil"/>
          <w:between w:val="nil"/>
        </w:pBdr>
        <w:ind w:left="720"/>
        <w:rPr>
          <w:b/>
          <w:sz w:val="20"/>
          <w:szCs w:val="20"/>
        </w:rPr>
      </w:pPr>
    </w:p>
    <w:p w14:paraId="39147F2A" w14:textId="47AFE804" w:rsidR="00A21F9C" w:rsidRDefault="00A21F9C" w:rsidP="00A21F9C">
      <w:pPr>
        <w:pBdr>
          <w:top w:val="nil"/>
          <w:left w:val="nil"/>
          <w:bottom w:val="nil"/>
          <w:right w:val="nil"/>
          <w:between w:val="nil"/>
        </w:pBdr>
        <w:rPr>
          <w:b/>
          <w:sz w:val="20"/>
          <w:szCs w:val="20"/>
        </w:rPr>
      </w:pPr>
      <w:r>
        <w:rPr>
          <w:b/>
          <w:sz w:val="20"/>
          <w:szCs w:val="20"/>
        </w:rPr>
        <w:t xml:space="preserve">    9.   Briefly state when and how you first conceived this idea?</w:t>
      </w:r>
    </w:p>
    <w:p w14:paraId="625F313E" w14:textId="77777777" w:rsidR="00A21F9C" w:rsidRDefault="00A21F9C" w:rsidP="00A21F9C">
      <w:pPr>
        <w:pBdr>
          <w:top w:val="nil"/>
          <w:left w:val="nil"/>
          <w:bottom w:val="nil"/>
          <w:right w:val="nil"/>
          <w:between w:val="nil"/>
        </w:pBdr>
        <w:rPr>
          <w:b/>
          <w:sz w:val="20"/>
          <w:szCs w:val="20"/>
        </w:rPr>
      </w:pPr>
    </w:p>
    <w:p w14:paraId="78F10032" w14:textId="77777777" w:rsidR="00A21F9C" w:rsidRDefault="00A21F9C" w:rsidP="00A21F9C">
      <w:pPr>
        <w:pBdr>
          <w:top w:val="nil"/>
          <w:left w:val="nil"/>
          <w:bottom w:val="nil"/>
          <w:right w:val="nil"/>
          <w:between w:val="nil"/>
        </w:pBdr>
        <w:ind w:left="360"/>
        <w:rPr>
          <w:b/>
          <w:sz w:val="20"/>
          <w:szCs w:val="20"/>
        </w:rPr>
      </w:pPr>
      <w:r>
        <w:rPr>
          <w:b/>
          <w:sz w:val="20"/>
          <w:szCs w:val="20"/>
        </w:rPr>
        <w:t>10. Have you sold, offered for sale, publicly used or published anything related to this invention? If yes, please briefly explain the dates and circumstances. List those individuals to whom you have revealed your invention. Were non-discloser documents signed before discloser in each case? Please state any deadlines of which you may be aware for filing an application on this invention.</w:t>
      </w:r>
    </w:p>
    <w:p w14:paraId="50A174DA" w14:textId="77777777" w:rsidR="00A21F9C" w:rsidRDefault="00A21F9C" w:rsidP="00A21F9C">
      <w:pPr>
        <w:pBdr>
          <w:top w:val="nil"/>
          <w:left w:val="nil"/>
          <w:bottom w:val="nil"/>
          <w:right w:val="nil"/>
          <w:between w:val="nil"/>
        </w:pBdr>
        <w:rPr>
          <w:b/>
          <w:sz w:val="20"/>
          <w:szCs w:val="20"/>
        </w:rPr>
      </w:pPr>
    </w:p>
    <w:p w14:paraId="5D0C9E3E" w14:textId="77777777" w:rsidR="00A21F9C" w:rsidRDefault="00A21F9C" w:rsidP="00A21F9C">
      <w:pPr>
        <w:pBdr>
          <w:top w:val="nil"/>
          <w:left w:val="nil"/>
          <w:bottom w:val="nil"/>
          <w:right w:val="nil"/>
          <w:between w:val="nil"/>
        </w:pBdr>
        <w:ind w:left="720"/>
        <w:rPr>
          <w:b/>
          <w:sz w:val="20"/>
          <w:szCs w:val="20"/>
        </w:rPr>
      </w:pPr>
    </w:p>
    <w:p w14:paraId="481FA290" w14:textId="77777777" w:rsidR="00A21F9C" w:rsidRDefault="00A21F9C" w:rsidP="00A21F9C">
      <w:pPr>
        <w:numPr>
          <w:ilvl w:val="0"/>
          <w:numId w:val="38"/>
        </w:numPr>
        <w:pBdr>
          <w:top w:val="nil"/>
          <w:left w:val="nil"/>
          <w:bottom w:val="nil"/>
          <w:right w:val="nil"/>
          <w:between w:val="nil"/>
        </w:pBdr>
        <w:spacing w:after="0" w:line="276" w:lineRule="auto"/>
        <w:rPr>
          <w:b/>
          <w:sz w:val="20"/>
          <w:szCs w:val="20"/>
        </w:rPr>
      </w:pPr>
      <w:r>
        <w:rPr>
          <w:b/>
          <w:sz w:val="20"/>
          <w:szCs w:val="20"/>
        </w:rPr>
        <w:t>Include any reasons that your invention would not have been obvious to someone of average skill in the art.</w:t>
      </w:r>
    </w:p>
    <w:p w14:paraId="00AC59B0" w14:textId="77777777" w:rsidR="00A21F9C" w:rsidRDefault="00A21F9C" w:rsidP="00A21F9C">
      <w:pPr>
        <w:pBdr>
          <w:top w:val="nil"/>
          <w:left w:val="nil"/>
          <w:bottom w:val="nil"/>
          <w:right w:val="nil"/>
          <w:between w:val="nil"/>
        </w:pBdr>
        <w:ind w:left="720"/>
        <w:rPr>
          <w:b/>
          <w:sz w:val="20"/>
          <w:szCs w:val="20"/>
        </w:rPr>
      </w:pPr>
    </w:p>
    <w:p w14:paraId="6EF97393" w14:textId="77777777" w:rsidR="00A21F9C" w:rsidRDefault="00A21F9C" w:rsidP="00A21F9C">
      <w:pPr>
        <w:numPr>
          <w:ilvl w:val="0"/>
          <w:numId w:val="38"/>
        </w:numPr>
        <w:pBdr>
          <w:top w:val="nil"/>
          <w:left w:val="nil"/>
          <w:bottom w:val="nil"/>
          <w:right w:val="nil"/>
          <w:between w:val="nil"/>
        </w:pBdr>
        <w:spacing w:after="0" w:line="276" w:lineRule="auto"/>
        <w:rPr>
          <w:b/>
          <w:sz w:val="20"/>
          <w:szCs w:val="20"/>
        </w:rPr>
      </w:pPr>
      <w:r>
        <w:rPr>
          <w:b/>
          <w:sz w:val="20"/>
          <w:szCs w:val="20"/>
        </w:rPr>
        <w:t>Additional comments by inventor (if you want to give more details out of scope of this IDF).</w:t>
      </w:r>
    </w:p>
    <w:p w14:paraId="72D3C8E9" w14:textId="77777777" w:rsidR="00A21F9C" w:rsidRPr="004E2D81" w:rsidRDefault="00A21F9C" w:rsidP="00A21F9C">
      <w:pPr>
        <w:pStyle w:val="NormalWeb"/>
        <w:ind w:left="720"/>
        <w:rPr>
          <w:sz w:val="20"/>
          <w:szCs w:val="20"/>
        </w:rPr>
      </w:pPr>
      <w:r w:rsidRPr="004E2D81">
        <w:rPr>
          <w:sz w:val="20"/>
          <w:szCs w:val="20"/>
        </w:rPr>
        <w:t>The proposed invention provides preventive protection against QR-code phishing by analysing the QR code and its destination before permitting access. It may be implemented as a mobile application, browser extension, banking-security module, cloud API or enterprise security solution. The invention is not limited to a particular machine-learning algorithm and may support on-device, cloud or hybrid processing. Its threat-intelligence feedback mechanism enables continuous improvement using newly detected malicious URLs, domains and QR-code patterns. The proposed architecture is a preferred implementation, and suitable modifications may be made without changing the essential scope of the invention.</w:t>
      </w:r>
    </w:p>
    <w:p w14:paraId="41CF776C" w14:textId="77777777" w:rsidR="00A21F9C" w:rsidRDefault="00A21F9C" w:rsidP="00A21F9C">
      <w:pPr>
        <w:pBdr>
          <w:top w:val="nil"/>
          <w:left w:val="nil"/>
          <w:bottom w:val="nil"/>
          <w:right w:val="nil"/>
          <w:between w:val="nil"/>
        </w:pBdr>
        <w:rPr>
          <w:b/>
          <w:sz w:val="20"/>
          <w:szCs w:val="20"/>
        </w:rPr>
      </w:pPr>
    </w:p>
    <w:p w14:paraId="28768E58" w14:textId="77777777" w:rsidR="002F7C42" w:rsidRDefault="002F7C42" w:rsidP="00A21F9C">
      <w:pPr>
        <w:pBdr>
          <w:top w:val="nil"/>
          <w:left w:val="nil"/>
          <w:bottom w:val="nil"/>
          <w:right w:val="nil"/>
          <w:between w:val="nil"/>
        </w:pBdr>
        <w:rPr>
          <w:b/>
          <w:sz w:val="20"/>
          <w:szCs w:val="20"/>
        </w:rPr>
      </w:pPr>
    </w:p>
    <w:p w14:paraId="0CB7D2D6" w14:textId="77777777" w:rsidR="002F7C42" w:rsidRPr="0003346F" w:rsidRDefault="002F7C42" w:rsidP="00A21F9C">
      <w:pPr>
        <w:pBdr>
          <w:top w:val="nil"/>
          <w:left w:val="nil"/>
          <w:bottom w:val="nil"/>
          <w:right w:val="nil"/>
          <w:between w:val="nil"/>
        </w:pBdr>
        <w:rPr>
          <w:b/>
          <w:sz w:val="20"/>
          <w:szCs w:val="20"/>
        </w:rPr>
      </w:pPr>
    </w:p>
    <w:p w14:paraId="4F254FE9" w14:textId="77777777" w:rsidR="00A21F9C" w:rsidRDefault="00A21F9C" w:rsidP="00A21F9C">
      <w:pPr>
        <w:numPr>
          <w:ilvl w:val="0"/>
          <w:numId w:val="38"/>
        </w:numPr>
        <w:pBdr>
          <w:top w:val="nil"/>
          <w:left w:val="nil"/>
          <w:bottom w:val="nil"/>
          <w:right w:val="nil"/>
          <w:between w:val="nil"/>
        </w:pBdr>
        <w:spacing w:after="0" w:line="276" w:lineRule="auto"/>
        <w:rPr>
          <w:b/>
          <w:sz w:val="20"/>
          <w:szCs w:val="20"/>
        </w:rPr>
      </w:pPr>
      <w:r>
        <w:rPr>
          <w:b/>
          <w:sz w:val="20"/>
          <w:szCs w:val="20"/>
        </w:rPr>
        <w:lastRenderedPageBreak/>
        <w:t>Drawings/Flowchart/Table</w:t>
      </w:r>
    </w:p>
    <w:p w14:paraId="65778A24" w14:textId="77777777" w:rsidR="00A21F9C" w:rsidRDefault="00A21F9C" w:rsidP="00A21F9C">
      <w:pPr>
        <w:pStyle w:val="ListParagraph"/>
        <w:rPr>
          <w:b/>
          <w:sz w:val="20"/>
          <w:szCs w:val="20"/>
        </w:rPr>
      </w:pPr>
    </w:p>
    <w:p w14:paraId="35FB6184" w14:textId="77777777" w:rsidR="00A21F9C" w:rsidRPr="00174DD7" w:rsidRDefault="00A21F9C" w:rsidP="00A21F9C">
      <w:pPr>
        <w:pBdr>
          <w:top w:val="nil"/>
          <w:left w:val="nil"/>
          <w:bottom w:val="nil"/>
          <w:right w:val="nil"/>
          <w:between w:val="nil"/>
        </w:pBdr>
        <w:ind w:left="720"/>
        <w:jc w:val="center"/>
        <w:rPr>
          <w:b/>
          <w:sz w:val="20"/>
          <w:szCs w:val="20"/>
        </w:rPr>
      </w:pPr>
      <w:r>
        <w:rPr>
          <w:b/>
          <w:noProof/>
          <w:sz w:val="20"/>
          <w:szCs w:val="20"/>
        </w:rPr>
        <w:drawing>
          <wp:inline distT="0" distB="0" distL="0" distR="0" wp14:anchorId="47E139D0" wp14:editId="23A2EB72">
            <wp:extent cx="3527794" cy="5195455"/>
            <wp:effectExtent l="0" t="0" r="0" b="5715"/>
            <wp:docPr id="127123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36506" name="Picture 1271236506"/>
                    <pic:cNvPicPr/>
                  </pic:nvPicPr>
                  <pic:blipFill rotWithShape="1">
                    <a:blip r:embed="rId46">
                      <a:extLst>
                        <a:ext uri="{28A0092B-C50C-407E-A947-70E740481C1C}">
                          <a14:useLocalDpi xmlns:a14="http://schemas.microsoft.com/office/drawing/2010/main" val="0"/>
                        </a:ext>
                      </a:extLst>
                    </a:blip>
                    <a:srcRect l="33975" t="3618" r="30769" b="4074"/>
                    <a:stretch>
                      <a:fillRect/>
                    </a:stretch>
                  </pic:blipFill>
                  <pic:spPr bwMode="auto">
                    <a:xfrm>
                      <a:off x="0" y="0"/>
                      <a:ext cx="3530474" cy="5199402"/>
                    </a:xfrm>
                    <a:prstGeom prst="rect">
                      <a:avLst/>
                    </a:prstGeom>
                    <a:ln>
                      <a:noFill/>
                    </a:ln>
                    <a:extLst>
                      <a:ext uri="{53640926-AAD7-44D8-BBD7-CCE9431645EC}">
                        <a14:shadowObscured xmlns:a14="http://schemas.microsoft.com/office/drawing/2010/main"/>
                      </a:ext>
                    </a:extLst>
                  </pic:spPr>
                </pic:pic>
              </a:graphicData>
            </a:graphic>
          </wp:inline>
        </w:drawing>
      </w:r>
    </w:p>
    <w:p w14:paraId="15C526C7" w14:textId="77777777" w:rsidR="00A21F9C" w:rsidRDefault="00A21F9C" w:rsidP="00002BD6">
      <w:pPr>
        <w:spacing w:after="0" w:line="276" w:lineRule="auto"/>
        <w:ind w:left="0" w:firstLine="0"/>
        <w:rPr>
          <w:color w:val="auto"/>
          <w:sz w:val="20"/>
          <w:szCs w:val="20"/>
        </w:rPr>
        <w:sectPr w:rsidR="00A21F9C" w:rsidSect="00AA375B">
          <w:headerReference w:type="default" r:id="rId47"/>
          <w:footerReference w:type="default" r:id="rId48"/>
          <w:pgSz w:w="11899" w:h="16841"/>
          <w:pgMar w:top="1440" w:right="1440" w:bottom="1440" w:left="1800" w:header="568" w:footer="720" w:gutter="0"/>
          <w:pgNumType w:start="37"/>
          <w:cols w:space="720"/>
        </w:sectPr>
      </w:pPr>
    </w:p>
    <w:p w14:paraId="2956FF9A" w14:textId="77777777" w:rsidR="00016318" w:rsidRPr="006E64C1" w:rsidRDefault="00016318" w:rsidP="00016318">
      <w:pPr>
        <w:widowControl w:val="0"/>
        <w:spacing w:before="117" w:after="0" w:line="240" w:lineRule="auto"/>
        <w:ind w:left="0" w:right="26" w:firstLine="0"/>
        <w:jc w:val="center"/>
        <w:rPr>
          <w:rFonts w:ascii="Calibri" w:eastAsia="Calibri" w:hAnsi="Calibri" w:cs="Calibri"/>
          <w:color w:val="auto"/>
          <w:sz w:val="52"/>
          <w:szCs w:val="52"/>
          <w:lang w:val="en-US" w:bidi="ar-SA"/>
        </w:rPr>
      </w:pPr>
      <w:r w:rsidRPr="006E64C1">
        <w:rPr>
          <w:rFonts w:ascii="Calibri" w:eastAsia="Calibri" w:hAnsi="Calibri" w:cs="Calibri"/>
          <w:color w:val="auto"/>
          <w:sz w:val="52"/>
          <w:szCs w:val="52"/>
          <w:lang w:val="en-US" w:bidi="ar-SA"/>
        </w:rPr>
        <w:lastRenderedPageBreak/>
        <w:t>Consent for Filing Patent/Research Publication Application</w:t>
      </w:r>
    </w:p>
    <w:p w14:paraId="09987C08" w14:textId="77777777" w:rsidR="00016318" w:rsidRPr="006E64C1" w:rsidRDefault="00016318" w:rsidP="00016318">
      <w:pPr>
        <w:widowControl w:val="0"/>
        <w:spacing w:before="117" w:after="0" w:line="240" w:lineRule="auto"/>
        <w:ind w:left="0" w:right="26" w:firstLine="0"/>
        <w:rPr>
          <w:rFonts w:ascii="Calibri" w:eastAsia="Calibri" w:hAnsi="Calibri" w:cs="Calibri"/>
          <w:color w:val="auto"/>
          <w:sz w:val="52"/>
          <w:szCs w:val="52"/>
          <w:lang w:val="en-US" w:bidi="ar-SA"/>
        </w:rPr>
      </w:pPr>
    </w:p>
    <w:p w14:paraId="39DB0484" w14:textId="77777777" w:rsidR="00016318" w:rsidRPr="006E64C1" w:rsidRDefault="00016318" w:rsidP="00016318">
      <w:pPr>
        <w:widowControl w:val="0"/>
        <w:spacing w:before="117" w:after="0" w:line="240" w:lineRule="auto"/>
        <w:ind w:left="0" w:right="26" w:firstLine="0"/>
        <w:rPr>
          <w:rFonts w:ascii="Calibri" w:eastAsia="Calibri" w:hAnsi="Calibri" w:cs="Calibri"/>
          <w:szCs w:val="24"/>
          <w:lang w:bidi="ar-SA"/>
        </w:rPr>
      </w:pPr>
      <w:r w:rsidRPr="006E64C1">
        <w:rPr>
          <w:rFonts w:ascii="Calibri" w:eastAsia="Calibri" w:hAnsi="Calibri" w:cs="Calibri"/>
          <w:szCs w:val="24"/>
          <w:lang w:bidi="ar-SA"/>
        </w:rPr>
        <w:t xml:space="preserve">We, </w:t>
      </w:r>
      <w:r w:rsidRPr="006E64C1">
        <w:rPr>
          <w:rFonts w:ascii="Calibri" w:eastAsia="Calibri" w:hAnsi="Calibri" w:cs="Calibri"/>
          <w:b/>
          <w:bCs/>
          <w:color w:val="auto"/>
          <w:szCs w:val="24"/>
          <w:lang w:bidi="ar-SA"/>
        </w:rPr>
        <w:t>Prof. Yogeshwar Prajapati</w:t>
      </w:r>
      <w:r w:rsidRPr="006E64C1">
        <w:rPr>
          <w:rFonts w:ascii="Calibri" w:eastAsia="Calibri" w:hAnsi="Calibri" w:cs="Calibri"/>
          <w:color w:val="auto"/>
          <w:szCs w:val="24"/>
          <w:lang w:bidi="ar-SA"/>
        </w:rPr>
        <w:t xml:space="preserve">, </w:t>
      </w:r>
      <w:r w:rsidRPr="006E64C1">
        <w:rPr>
          <w:rFonts w:ascii="Calibri" w:eastAsia="Calibri" w:hAnsi="Calibri" w:cs="Calibri"/>
          <w:b/>
          <w:bCs/>
          <w:color w:val="auto"/>
          <w:szCs w:val="24"/>
          <w:lang w:bidi="ar-SA"/>
        </w:rPr>
        <w:t xml:space="preserve">Yash </w:t>
      </w:r>
      <w:proofErr w:type="spellStart"/>
      <w:r w:rsidRPr="006E64C1">
        <w:rPr>
          <w:rFonts w:ascii="Calibri" w:eastAsia="Calibri" w:hAnsi="Calibri" w:cs="Calibri"/>
          <w:b/>
          <w:bCs/>
          <w:color w:val="auto"/>
          <w:szCs w:val="24"/>
          <w:lang w:bidi="ar-SA"/>
        </w:rPr>
        <w:t>Talaviya</w:t>
      </w:r>
      <w:proofErr w:type="spellEnd"/>
      <w:r w:rsidRPr="006E64C1">
        <w:rPr>
          <w:rFonts w:ascii="Calibri" w:eastAsia="Calibri" w:hAnsi="Calibri" w:cs="Calibri"/>
          <w:b/>
          <w:bCs/>
          <w:color w:val="auto"/>
          <w:szCs w:val="24"/>
          <w:lang w:bidi="ar-SA"/>
        </w:rPr>
        <w:t xml:space="preserve">, Tirth Bhut, Pratham Gajra </w:t>
      </w:r>
      <w:r w:rsidRPr="006E64C1">
        <w:rPr>
          <w:rFonts w:ascii="Calibri" w:eastAsia="Calibri" w:hAnsi="Calibri" w:cs="Calibri"/>
          <w:szCs w:val="24"/>
          <w:lang w:bidi="ar-SA"/>
        </w:rPr>
        <w:t xml:space="preserve">hereby </w:t>
      </w:r>
      <w:proofErr w:type="gramStart"/>
      <w:r w:rsidRPr="006E64C1">
        <w:rPr>
          <w:rFonts w:ascii="Calibri" w:eastAsia="Calibri" w:hAnsi="Calibri" w:cs="Calibri"/>
          <w:szCs w:val="24"/>
          <w:lang w:bidi="ar-SA"/>
        </w:rPr>
        <w:t>give</w:t>
      </w:r>
      <w:proofErr w:type="gramEnd"/>
      <w:r w:rsidRPr="006E64C1">
        <w:rPr>
          <w:rFonts w:ascii="Calibri" w:eastAsia="Calibri" w:hAnsi="Calibri" w:cs="Calibri"/>
          <w:szCs w:val="24"/>
          <w:lang w:bidi="ar-SA"/>
        </w:rPr>
        <w:t xml:space="preserve"> our full consent and authorization for the filing of a patent/research publication application for the project titled </w:t>
      </w:r>
      <w:r w:rsidRPr="006E64C1">
        <w:rPr>
          <w:rFonts w:ascii="Calibri" w:eastAsia="Calibri" w:hAnsi="Calibri" w:cs="Calibri"/>
          <w:b/>
          <w:bCs/>
          <w:color w:val="auto"/>
          <w:szCs w:val="24"/>
          <w:lang w:bidi="ar-SA"/>
        </w:rPr>
        <w:t>"</w:t>
      </w:r>
      <w:r w:rsidRPr="00E27218">
        <w:t xml:space="preserve"> </w:t>
      </w:r>
      <w:r w:rsidRPr="00E27218">
        <w:rPr>
          <w:rFonts w:ascii="Calibri" w:eastAsia="Calibri" w:hAnsi="Calibri" w:cs="Calibri"/>
          <w:b/>
          <w:bCs/>
          <w:color w:val="auto"/>
          <w:szCs w:val="24"/>
          <w:lang w:bidi="ar-SA"/>
        </w:rPr>
        <w:t>QR Code Phishing Detection System (</w:t>
      </w:r>
      <w:proofErr w:type="spellStart"/>
      <w:r w:rsidRPr="00E27218">
        <w:rPr>
          <w:rFonts w:ascii="Calibri" w:eastAsia="Calibri" w:hAnsi="Calibri" w:cs="Calibri"/>
          <w:b/>
          <w:bCs/>
          <w:color w:val="auto"/>
          <w:szCs w:val="24"/>
          <w:lang w:bidi="ar-SA"/>
        </w:rPr>
        <w:t>Quishing</w:t>
      </w:r>
      <w:proofErr w:type="spellEnd"/>
      <w:r w:rsidRPr="00E27218">
        <w:rPr>
          <w:rFonts w:ascii="Calibri" w:eastAsia="Calibri" w:hAnsi="Calibri" w:cs="Calibri"/>
          <w:b/>
          <w:bCs/>
          <w:color w:val="auto"/>
          <w:szCs w:val="24"/>
          <w:lang w:bidi="ar-SA"/>
        </w:rPr>
        <w:t xml:space="preserve"> Detection)</w:t>
      </w:r>
      <w:r w:rsidRPr="006E64C1">
        <w:rPr>
          <w:rFonts w:ascii="Calibri" w:eastAsia="Calibri" w:hAnsi="Calibri" w:cs="Calibri"/>
          <w:b/>
          <w:bCs/>
          <w:szCs w:val="24"/>
          <w:lang w:bidi="ar-SA"/>
        </w:rPr>
        <w:t>"</w:t>
      </w:r>
      <w:r w:rsidRPr="006E64C1">
        <w:rPr>
          <w:rFonts w:ascii="Calibri" w:eastAsia="Calibri" w:hAnsi="Calibri" w:cs="Calibri"/>
          <w:szCs w:val="24"/>
          <w:lang w:bidi="ar-SA"/>
        </w:rPr>
        <w:t>.</w:t>
      </w:r>
    </w:p>
    <w:p w14:paraId="22490BFB" w14:textId="77777777" w:rsidR="00016318" w:rsidRPr="006E64C1" w:rsidRDefault="00016318" w:rsidP="00016318">
      <w:pPr>
        <w:widowControl w:val="0"/>
        <w:spacing w:before="117" w:after="0" w:line="240" w:lineRule="auto"/>
        <w:ind w:left="0" w:right="26" w:firstLine="0"/>
        <w:rPr>
          <w:rFonts w:ascii="Calibri" w:eastAsia="Calibri" w:hAnsi="Calibri" w:cs="Calibri"/>
          <w:szCs w:val="24"/>
          <w:lang w:bidi="ar-SA"/>
        </w:rPr>
      </w:pPr>
      <w:r w:rsidRPr="006E64C1">
        <w:rPr>
          <w:rFonts w:ascii="Calibri" w:eastAsia="Calibri" w:hAnsi="Calibri" w:cs="Calibri"/>
          <w:szCs w:val="24"/>
          <w:lang w:bidi="ar-SA"/>
        </w:rPr>
        <w:t xml:space="preserve">We hereby authorize </w:t>
      </w:r>
      <w:proofErr w:type="spellStart"/>
      <w:r w:rsidRPr="006E64C1">
        <w:rPr>
          <w:rFonts w:ascii="Calibri" w:eastAsia="Calibri" w:hAnsi="Calibri" w:cs="Calibri"/>
          <w:szCs w:val="24"/>
          <w:lang w:bidi="ar-SA"/>
        </w:rPr>
        <w:t>Marwadi</w:t>
      </w:r>
      <w:proofErr w:type="spellEnd"/>
      <w:r w:rsidRPr="006E64C1">
        <w:rPr>
          <w:rFonts w:ascii="Calibri" w:eastAsia="Calibri" w:hAnsi="Calibri" w:cs="Calibri"/>
          <w:szCs w:val="24"/>
          <w:lang w:bidi="ar-SA"/>
        </w:rPr>
        <w:t xml:space="preserve"> University and/or its legal representatives to file the patent/research publication application and act on our behalf regarding any matters related to this filing.</w:t>
      </w:r>
    </w:p>
    <w:p w14:paraId="675D4F5C" w14:textId="77777777" w:rsidR="00016318" w:rsidRPr="006E64C1" w:rsidRDefault="00016318" w:rsidP="00016318">
      <w:pPr>
        <w:widowControl w:val="0"/>
        <w:spacing w:before="117" w:after="0" w:line="240" w:lineRule="auto"/>
        <w:ind w:left="0" w:right="26" w:firstLine="0"/>
        <w:jc w:val="left"/>
        <w:rPr>
          <w:rFonts w:ascii="Calibri" w:eastAsia="Calibri" w:hAnsi="Calibri" w:cs="Calibri"/>
          <w:szCs w:val="24"/>
          <w:lang w:bidi="ar-SA"/>
        </w:rPr>
      </w:pPr>
    </w:p>
    <w:p w14:paraId="01BA5896" w14:textId="77777777" w:rsidR="00016318" w:rsidRPr="006E64C1" w:rsidRDefault="00016318" w:rsidP="00016318">
      <w:pPr>
        <w:widowControl w:val="0"/>
        <w:spacing w:before="117" w:after="0" w:line="240" w:lineRule="auto"/>
        <w:ind w:left="0" w:right="26" w:firstLine="0"/>
        <w:jc w:val="left"/>
        <w:rPr>
          <w:rFonts w:ascii="Calibri" w:eastAsia="Calibri" w:hAnsi="Calibri" w:cs="Calibri"/>
          <w:szCs w:val="24"/>
          <w:lang w:bidi="ar-SA"/>
        </w:rPr>
      </w:pPr>
      <w:r w:rsidRPr="006E64C1">
        <w:rPr>
          <w:rFonts w:ascii="Calibri" w:eastAsia="Calibri" w:hAnsi="Calibri" w:cs="Calibri"/>
          <w:szCs w:val="24"/>
          <w:lang w:bidi="ar-SA"/>
        </w:rPr>
        <w:t>Date:</w:t>
      </w:r>
      <w:r w:rsidRPr="006E64C1">
        <w:rPr>
          <w:rFonts w:ascii="Calibri" w:eastAsia="Calibri" w:hAnsi="Calibri" w:cs="Calibri"/>
          <w:szCs w:val="24"/>
          <w:lang w:bidi="ar-SA"/>
        </w:rPr>
        <w:br/>
        <w:t xml:space="preserve">Name: </w:t>
      </w:r>
      <w:r w:rsidRPr="006E64C1">
        <w:rPr>
          <w:rFonts w:ascii="Calibri" w:eastAsia="Calibri" w:hAnsi="Calibri" w:cs="Calibri"/>
          <w:b/>
          <w:bCs/>
          <w:color w:val="auto"/>
          <w:szCs w:val="24"/>
          <w:lang w:bidi="ar-SA"/>
        </w:rPr>
        <w:t>Prof. Yogeshwar Prajapati</w:t>
      </w:r>
      <w:r w:rsidRPr="006E64C1">
        <w:rPr>
          <w:rFonts w:ascii="Calibri" w:eastAsia="Calibri" w:hAnsi="Calibri" w:cs="Calibri"/>
          <w:szCs w:val="24"/>
          <w:lang w:bidi="ar-SA"/>
        </w:rPr>
        <w:br/>
        <w:t>Signature:</w:t>
      </w:r>
    </w:p>
    <w:p w14:paraId="64E53600" w14:textId="77777777" w:rsidR="00016318" w:rsidRPr="006E64C1" w:rsidRDefault="00016318" w:rsidP="00016318">
      <w:pPr>
        <w:widowControl w:val="0"/>
        <w:spacing w:before="117" w:after="0" w:line="240" w:lineRule="auto"/>
        <w:ind w:left="0" w:right="26" w:firstLine="0"/>
        <w:jc w:val="left"/>
        <w:rPr>
          <w:rFonts w:ascii="Calibri" w:eastAsia="Calibri" w:hAnsi="Calibri" w:cs="Calibri"/>
          <w:szCs w:val="24"/>
          <w:lang w:val="en-US" w:bidi="ar-SA"/>
        </w:rPr>
      </w:pPr>
    </w:p>
    <w:p w14:paraId="48559118" w14:textId="77777777" w:rsidR="00016318" w:rsidRPr="006E64C1" w:rsidRDefault="00016318" w:rsidP="00016318">
      <w:pPr>
        <w:widowControl w:val="0"/>
        <w:spacing w:before="117" w:after="0" w:line="240" w:lineRule="auto"/>
        <w:ind w:left="0" w:right="26" w:firstLine="0"/>
        <w:jc w:val="left"/>
        <w:rPr>
          <w:rFonts w:ascii="Calibri" w:eastAsia="Calibri" w:hAnsi="Calibri" w:cs="Calibri"/>
          <w:szCs w:val="24"/>
          <w:lang w:bidi="ar-SA"/>
        </w:rPr>
      </w:pPr>
      <w:r w:rsidRPr="006E64C1">
        <w:rPr>
          <w:rFonts w:ascii="Calibri" w:eastAsia="Calibri" w:hAnsi="Calibri" w:cs="Calibri"/>
          <w:szCs w:val="24"/>
          <w:lang w:bidi="ar-SA"/>
        </w:rPr>
        <w:t>Date:</w:t>
      </w:r>
      <w:r w:rsidRPr="006E64C1">
        <w:rPr>
          <w:rFonts w:ascii="Calibri" w:eastAsia="Calibri" w:hAnsi="Calibri" w:cs="Calibri"/>
          <w:szCs w:val="24"/>
          <w:lang w:bidi="ar-SA"/>
        </w:rPr>
        <w:br/>
        <w:t xml:space="preserve">Name: </w:t>
      </w:r>
      <w:r w:rsidRPr="006E64C1">
        <w:rPr>
          <w:rFonts w:ascii="Calibri" w:eastAsia="Calibri" w:hAnsi="Calibri" w:cs="Calibri"/>
          <w:b/>
          <w:bCs/>
          <w:color w:val="auto"/>
          <w:szCs w:val="24"/>
          <w:lang w:bidi="ar-SA"/>
        </w:rPr>
        <w:t xml:space="preserve">Yash </w:t>
      </w:r>
      <w:proofErr w:type="spellStart"/>
      <w:r w:rsidRPr="006E64C1">
        <w:rPr>
          <w:rFonts w:ascii="Calibri" w:eastAsia="Calibri" w:hAnsi="Calibri" w:cs="Calibri"/>
          <w:b/>
          <w:bCs/>
          <w:color w:val="auto"/>
          <w:szCs w:val="24"/>
          <w:lang w:bidi="ar-SA"/>
        </w:rPr>
        <w:t>Talaviya</w:t>
      </w:r>
      <w:proofErr w:type="spellEnd"/>
      <w:r w:rsidRPr="006E64C1">
        <w:rPr>
          <w:rFonts w:ascii="Calibri" w:eastAsia="Calibri" w:hAnsi="Calibri" w:cs="Calibri"/>
          <w:szCs w:val="24"/>
          <w:lang w:bidi="ar-SA"/>
        </w:rPr>
        <w:br/>
        <w:t>Signature:</w:t>
      </w:r>
    </w:p>
    <w:p w14:paraId="15AC1033" w14:textId="77777777" w:rsidR="00016318" w:rsidRPr="006E64C1" w:rsidRDefault="00016318" w:rsidP="00016318">
      <w:pPr>
        <w:widowControl w:val="0"/>
        <w:spacing w:before="117" w:after="0" w:line="240" w:lineRule="auto"/>
        <w:ind w:left="0" w:right="26" w:firstLine="0"/>
        <w:jc w:val="left"/>
        <w:rPr>
          <w:rFonts w:ascii="Calibri" w:eastAsia="Calibri" w:hAnsi="Calibri" w:cs="Calibri"/>
          <w:szCs w:val="24"/>
          <w:lang w:bidi="ar-SA"/>
        </w:rPr>
      </w:pPr>
    </w:p>
    <w:p w14:paraId="04F63D23" w14:textId="77777777" w:rsidR="00016318" w:rsidRPr="006E64C1" w:rsidRDefault="00016318" w:rsidP="00016318">
      <w:pPr>
        <w:widowControl w:val="0"/>
        <w:spacing w:before="117" w:after="0" w:line="240" w:lineRule="auto"/>
        <w:ind w:left="0" w:right="26" w:firstLine="0"/>
        <w:jc w:val="left"/>
        <w:rPr>
          <w:rFonts w:ascii="Calibri" w:eastAsia="Calibri" w:hAnsi="Calibri" w:cs="Calibri"/>
          <w:szCs w:val="24"/>
          <w:lang w:bidi="ar-SA"/>
        </w:rPr>
      </w:pPr>
      <w:r w:rsidRPr="006E64C1">
        <w:rPr>
          <w:rFonts w:ascii="Calibri" w:eastAsia="Calibri" w:hAnsi="Calibri" w:cs="Calibri"/>
          <w:szCs w:val="24"/>
          <w:lang w:bidi="ar-SA"/>
        </w:rPr>
        <w:t>Date:</w:t>
      </w:r>
      <w:r w:rsidRPr="006E64C1">
        <w:rPr>
          <w:rFonts w:ascii="Calibri" w:eastAsia="Calibri" w:hAnsi="Calibri" w:cs="Calibri"/>
          <w:szCs w:val="24"/>
          <w:lang w:bidi="ar-SA"/>
        </w:rPr>
        <w:br/>
        <w:t xml:space="preserve">Name: </w:t>
      </w:r>
      <w:r w:rsidRPr="006E64C1">
        <w:rPr>
          <w:rFonts w:ascii="Calibri" w:eastAsia="Calibri" w:hAnsi="Calibri" w:cs="Calibri"/>
          <w:b/>
          <w:bCs/>
          <w:color w:val="auto"/>
          <w:szCs w:val="24"/>
          <w:lang w:bidi="ar-SA"/>
        </w:rPr>
        <w:t>Tirth Bhut</w:t>
      </w:r>
      <w:r w:rsidRPr="006E64C1">
        <w:rPr>
          <w:rFonts w:ascii="Calibri" w:eastAsia="Calibri" w:hAnsi="Calibri" w:cs="Calibri"/>
          <w:szCs w:val="24"/>
          <w:lang w:bidi="ar-SA"/>
        </w:rPr>
        <w:br/>
        <w:t>Signature:</w:t>
      </w:r>
    </w:p>
    <w:p w14:paraId="75941B90" w14:textId="77777777" w:rsidR="00016318" w:rsidRPr="006E64C1" w:rsidRDefault="00016318" w:rsidP="00016318">
      <w:pPr>
        <w:widowControl w:val="0"/>
        <w:spacing w:before="117" w:after="0" w:line="240" w:lineRule="auto"/>
        <w:ind w:left="0" w:right="26" w:firstLine="0"/>
        <w:jc w:val="left"/>
        <w:rPr>
          <w:rFonts w:ascii="Calibri" w:eastAsia="Calibri" w:hAnsi="Calibri" w:cs="Calibri"/>
          <w:szCs w:val="24"/>
          <w:lang w:bidi="ar-SA"/>
        </w:rPr>
      </w:pPr>
    </w:p>
    <w:p w14:paraId="4DF257D3" w14:textId="77777777" w:rsidR="00016318" w:rsidRPr="006E64C1" w:rsidRDefault="00016318" w:rsidP="00016318">
      <w:pPr>
        <w:widowControl w:val="0"/>
        <w:spacing w:before="117" w:after="0" w:line="240" w:lineRule="auto"/>
        <w:ind w:left="0" w:right="26" w:firstLine="0"/>
        <w:jc w:val="left"/>
        <w:rPr>
          <w:rFonts w:ascii="Calibri" w:eastAsia="Calibri" w:hAnsi="Calibri" w:cs="Calibri"/>
          <w:szCs w:val="24"/>
          <w:lang w:bidi="ar-SA"/>
        </w:rPr>
      </w:pPr>
      <w:r w:rsidRPr="006E64C1">
        <w:rPr>
          <w:rFonts w:ascii="Calibri" w:eastAsia="Calibri" w:hAnsi="Calibri" w:cs="Calibri"/>
          <w:szCs w:val="24"/>
          <w:lang w:bidi="ar-SA"/>
        </w:rPr>
        <w:t>Date:</w:t>
      </w:r>
      <w:r w:rsidRPr="006E64C1">
        <w:rPr>
          <w:rFonts w:ascii="Calibri" w:eastAsia="Calibri" w:hAnsi="Calibri" w:cs="Calibri"/>
          <w:szCs w:val="24"/>
          <w:lang w:bidi="ar-SA"/>
        </w:rPr>
        <w:br/>
        <w:t xml:space="preserve">Name: </w:t>
      </w:r>
      <w:r w:rsidRPr="006E64C1">
        <w:rPr>
          <w:rFonts w:ascii="Calibri" w:eastAsia="Calibri" w:hAnsi="Calibri" w:cs="Calibri"/>
          <w:b/>
          <w:bCs/>
          <w:color w:val="auto"/>
          <w:szCs w:val="24"/>
          <w:lang w:bidi="ar-SA"/>
        </w:rPr>
        <w:t>Pratham Gajra</w:t>
      </w:r>
      <w:r w:rsidRPr="006E64C1">
        <w:rPr>
          <w:rFonts w:ascii="Calibri" w:eastAsia="Calibri" w:hAnsi="Calibri" w:cs="Calibri"/>
          <w:szCs w:val="24"/>
          <w:lang w:bidi="ar-SA"/>
        </w:rPr>
        <w:br/>
        <w:t>Signature:</w:t>
      </w:r>
    </w:p>
    <w:p w14:paraId="1B88929D" w14:textId="77777777" w:rsidR="004F1ADC" w:rsidRDefault="004F1ADC" w:rsidP="00002BD6">
      <w:pPr>
        <w:spacing w:after="0" w:line="276" w:lineRule="auto"/>
        <w:ind w:left="0" w:firstLine="0"/>
        <w:rPr>
          <w:color w:val="auto"/>
          <w:sz w:val="20"/>
          <w:szCs w:val="20"/>
        </w:rPr>
        <w:sectPr w:rsidR="004F1ADC" w:rsidSect="00AA375B">
          <w:headerReference w:type="default" r:id="rId49"/>
          <w:pgSz w:w="11899" w:h="16841"/>
          <w:pgMar w:top="1440" w:right="1440" w:bottom="1440" w:left="1800" w:header="568" w:footer="720" w:gutter="0"/>
          <w:pgNumType w:start="37"/>
          <w:cols w:space="720"/>
        </w:sectPr>
      </w:pPr>
    </w:p>
    <w:p w14:paraId="464B9821" w14:textId="22E2932E" w:rsidR="00373206" w:rsidRPr="00373206" w:rsidRDefault="00373206" w:rsidP="00373206">
      <w:pPr>
        <w:widowControl w:val="0"/>
        <w:autoSpaceDE w:val="0"/>
        <w:autoSpaceDN w:val="0"/>
        <w:spacing w:after="0" w:line="252" w:lineRule="auto"/>
        <w:ind w:left="0" w:firstLine="0"/>
        <w:rPr>
          <w:color w:val="auto"/>
          <w:sz w:val="18"/>
          <w:szCs w:val="18"/>
          <w:lang w:val="en-US" w:eastAsia="en-US" w:bidi="ar-SA"/>
        </w:rPr>
      </w:pPr>
    </w:p>
    <w:p w14:paraId="5D180E17" w14:textId="77777777" w:rsidR="00373206" w:rsidRPr="00373206" w:rsidRDefault="00373206" w:rsidP="00373206">
      <w:pPr>
        <w:framePr w:w="9072" w:hSpace="187" w:vSpace="187" w:wrap="notBeside" w:vAnchor="text" w:hAnchor="page" w:xAlign="center" w:y="1"/>
        <w:autoSpaceDE w:val="0"/>
        <w:autoSpaceDN w:val="0"/>
        <w:spacing w:after="0" w:line="276" w:lineRule="auto"/>
        <w:ind w:left="0" w:firstLine="0"/>
        <w:jc w:val="center"/>
        <w:rPr>
          <w:color w:val="auto"/>
          <w:kern w:val="28"/>
          <w:sz w:val="48"/>
          <w:szCs w:val="48"/>
          <w:lang w:val="en-US" w:eastAsia="en-US" w:bidi="ar-SA"/>
        </w:rPr>
      </w:pPr>
      <w:r w:rsidRPr="00373206">
        <w:rPr>
          <w:color w:val="auto"/>
          <w:kern w:val="28"/>
          <w:sz w:val="48"/>
          <w:szCs w:val="48"/>
          <w:lang w:val="en-US" w:eastAsia="en-US" w:bidi="ar-SA"/>
        </w:rPr>
        <w:t>A Hybrid Machine Learning Framework for QR Code Phishing (</w:t>
      </w:r>
      <w:proofErr w:type="spellStart"/>
      <w:r w:rsidRPr="00373206">
        <w:rPr>
          <w:color w:val="auto"/>
          <w:kern w:val="28"/>
          <w:sz w:val="48"/>
          <w:szCs w:val="48"/>
          <w:lang w:val="en-US" w:eastAsia="en-US" w:bidi="ar-SA"/>
        </w:rPr>
        <w:t>Quishing</w:t>
      </w:r>
      <w:proofErr w:type="spellEnd"/>
      <w:r w:rsidRPr="00373206">
        <w:rPr>
          <w:color w:val="auto"/>
          <w:kern w:val="28"/>
          <w:sz w:val="48"/>
          <w:szCs w:val="48"/>
          <w:lang w:val="en-US" w:eastAsia="en-US" w:bidi="ar-SA"/>
        </w:rPr>
        <w:t>) Detection</w:t>
      </w:r>
    </w:p>
    <w:p w14:paraId="7EE17BF7" w14:textId="77777777" w:rsidR="00373206" w:rsidRPr="00373206" w:rsidRDefault="00373206" w:rsidP="00373206">
      <w:pPr>
        <w:framePr w:w="9072" w:hSpace="187" w:vSpace="187" w:wrap="notBeside" w:vAnchor="text" w:hAnchor="page" w:xAlign="center" w:y="1"/>
        <w:autoSpaceDE w:val="0"/>
        <w:autoSpaceDN w:val="0"/>
        <w:spacing w:after="0" w:line="276" w:lineRule="auto"/>
        <w:ind w:left="0" w:firstLine="0"/>
        <w:jc w:val="center"/>
        <w:rPr>
          <w:color w:val="auto"/>
          <w:sz w:val="22"/>
          <w:lang w:val="en-US" w:eastAsia="en-US" w:bidi="ar-SA"/>
        </w:rPr>
      </w:pPr>
      <w:r w:rsidRPr="00373206">
        <w:rPr>
          <w:color w:val="auto"/>
          <w:sz w:val="22"/>
          <w:lang w:val="en-US" w:eastAsia="en-US" w:bidi="ar-SA"/>
        </w:rPr>
        <w:t xml:space="preserve">Yash </w:t>
      </w:r>
      <w:proofErr w:type="spellStart"/>
      <w:r w:rsidRPr="00373206">
        <w:rPr>
          <w:color w:val="auto"/>
          <w:sz w:val="22"/>
          <w:lang w:val="en-US" w:eastAsia="en-US" w:bidi="ar-SA"/>
        </w:rPr>
        <w:t>Talaviya</w:t>
      </w:r>
      <w:proofErr w:type="spellEnd"/>
      <w:r w:rsidRPr="00373206">
        <w:rPr>
          <w:color w:val="auto"/>
          <w:sz w:val="22"/>
          <w:lang w:val="en-US" w:eastAsia="en-US" w:bidi="ar-SA"/>
        </w:rPr>
        <w:t xml:space="preserve">, Tirth Bhut, Pratham Gajra, and Prof. Yogeshwar Prajapati </w:t>
      </w:r>
    </w:p>
    <w:p w14:paraId="2B5DBD59" w14:textId="77777777" w:rsidR="00373206" w:rsidRPr="00373206" w:rsidRDefault="00373206" w:rsidP="00373206">
      <w:pPr>
        <w:framePr w:w="9072" w:hSpace="187" w:vSpace="187" w:wrap="notBeside" w:vAnchor="text" w:hAnchor="page" w:xAlign="center" w:y="1"/>
        <w:autoSpaceDE w:val="0"/>
        <w:autoSpaceDN w:val="0"/>
        <w:spacing w:after="0" w:line="276" w:lineRule="auto"/>
        <w:ind w:left="0" w:firstLine="0"/>
        <w:jc w:val="center"/>
        <w:rPr>
          <w:color w:val="auto"/>
          <w:sz w:val="22"/>
          <w:lang w:val="en-US" w:eastAsia="en-US" w:bidi="ar-SA"/>
        </w:rPr>
      </w:pPr>
      <w:r w:rsidRPr="00373206">
        <w:rPr>
          <w:color w:val="auto"/>
          <w:sz w:val="22"/>
          <w:lang w:val="en-US" w:eastAsia="en-US" w:bidi="ar-SA"/>
        </w:rPr>
        <w:t xml:space="preserve">Department of Computer Engineering, </w:t>
      </w:r>
      <w:proofErr w:type="spellStart"/>
      <w:r w:rsidRPr="00373206">
        <w:rPr>
          <w:color w:val="auto"/>
          <w:sz w:val="22"/>
          <w:lang w:val="en-US" w:eastAsia="en-US" w:bidi="ar-SA"/>
        </w:rPr>
        <w:t>Marwadi</w:t>
      </w:r>
      <w:proofErr w:type="spellEnd"/>
      <w:r w:rsidRPr="00373206">
        <w:rPr>
          <w:color w:val="auto"/>
          <w:sz w:val="22"/>
          <w:lang w:val="en-US" w:eastAsia="en-US" w:bidi="ar-SA"/>
        </w:rPr>
        <w:t xml:space="preserve"> University, Rajkot, Gujarat, India </w:t>
      </w:r>
    </w:p>
    <w:p w14:paraId="4635DAAB" w14:textId="77777777" w:rsidR="00373206" w:rsidRPr="00373206" w:rsidRDefault="00373206" w:rsidP="00373206">
      <w:pPr>
        <w:autoSpaceDE w:val="0"/>
        <w:autoSpaceDN w:val="0"/>
        <w:spacing w:before="20" w:after="0" w:line="240" w:lineRule="auto"/>
        <w:ind w:left="0" w:firstLine="202"/>
        <w:rPr>
          <w:b/>
          <w:bCs/>
          <w:color w:val="auto"/>
          <w:sz w:val="18"/>
          <w:szCs w:val="18"/>
          <w:lang w:val="en-US" w:eastAsia="en-US" w:bidi="ar-SA"/>
        </w:rPr>
      </w:pPr>
      <w:r w:rsidRPr="00373206">
        <w:rPr>
          <w:b/>
          <w:bCs/>
          <w:i/>
          <w:iCs/>
          <w:color w:val="auto"/>
          <w:sz w:val="18"/>
          <w:szCs w:val="18"/>
          <w:lang w:val="en-US" w:eastAsia="en-US" w:bidi="ar-SA"/>
        </w:rPr>
        <w:t>Abstract</w:t>
      </w:r>
      <w:r w:rsidRPr="00373206">
        <w:rPr>
          <w:b/>
          <w:bCs/>
          <w:color w:val="auto"/>
          <w:sz w:val="18"/>
          <w:szCs w:val="18"/>
          <w:lang w:val="en-US" w:eastAsia="en-US" w:bidi="ar-SA"/>
        </w:rPr>
        <w:t>—</w:t>
      </w:r>
      <w:bookmarkStart w:id="1" w:name="PointTmp"/>
      <w:r w:rsidRPr="00373206">
        <w:rPr>
          <w:b/>
          <w:bCs/>
          <w:color w:val="auto"/>
          <w:sz w:val="18"/>
          <w:szCs w:val="18"/>
          <w:lang w:val="en-US" w:eastAsia="en-US" w:bidi="ar-SA"/>
        </w:rPr>
        <w:t xml:space="preserve"> Quick Response (QR) codes are widely used for digital payments, authentication, ticketing, marketing, and information sharing because they provide a fast and convenient way to access online resources. However, their growing popularity has also led to an increase in QR code phishing (</w:t>
      </w:r>
      <w:proofErr w:type="spellStart"/>
      <w:r w:rsidRPr="00373206">
        <w:rPr>
          <w:b/>
          <w:bCs/>
          <w:color w:val="auto"/>
          <w:sz w:val="18"/>
          <w:szCs w:val="18"/>
          <w:lang w:val="en-US" w:eastAsia="en-US" w:bidi="ar-SA"/>
        </w:rPr>
        <w:t>Quishing</w:t>
      </w:r>
      <w:proofErr w:type="spellEnd"/>
      <w:r w:rsidRPr="00373206">
        <w:rPr>
          <w:b/>
          <w:bCs/>
          <w:color w:val="auto"/>
          <w:sz w:val="18"/>
          <w:szCs w:val="18"/>
          <w:lang w:val="en-US" w:eastAsia="en-US" w:bidi="ar-SA"/>
        </w:rPr>
        <w:t xml:space="preserve">) attacks, where attackers embed malicious URLs inside QR codes to redirect users to fake websites designed to steal personal or financial information. Since users cannot identify the embedded content by simply looking at a QR code, they often scan it without verification, making such attacks difficult to detect. This paper presents a hybrid machine learning framework for detecting malicious QR codes by combining image-based and URL-based analysis. The proposed approach extracts a 21-dimensional feature vector consisting of 14 visual features from QR code images and 7 lexical features from the decoded URLs. A balanced dataset of 200,000 QR codes, including 100,000 legitimate and 100,000 malicious samples, is used for training and evaluation. Six machine learning models Support Vector Machine (SVM), Decision Tree (DT), Random Forest (RF), </w:t>
      </w:r>
      <w:proofErr w:type="spellStart"/>
      <w:r w:rsidRPr="00373206">
        <w:rPr>
          <w:b/>
          <w:bCs/>
          <w:color w:val="auto"/>
          <w:sz w:val="18"/>
          <w:szCs w:val="18"/>
          <w:lang w:val="en-US" w:eastAsia="en-US" w:bidi="ar-SA"/>
        </w:rPr>
        <w:t>XGBoost</w:t>
      </w:r>
      <w:proofErr w:type="spellEnd"/>
      <w:r w:rsidRPr="00373206">
        <w:rPr>
          <w:b/>
          <w:bCs/>
          <w:color w:val="auto"/>
          <w:sz w:val="18"/>
          <w:szCs w:val="18"/>
          <w:lang w:val="en-US" w:eastAsia="en-US" w:bidi="ar-SA"/>
        </w:rPr>
        <w:t xml:space="preserve">, </w:t>
      </w:r>
      <w:proofErr w:type="spellStart"/>
      <w:r w:rsidRPr="00373206">
        <w:rPr>
          <w:b/>
          <w:bCs/>
          <w:color w:val="auto"/>
          <w:sz w:val="18"/>
          <w:szCs w:val="18"/>
          <w:lang w:val="en-US" w:eastAsia="en-US" w:bidi="ar-SA"/>
        </w:rPr>
        <w:t>LightGBM</w:t>
      </w:r>
      <w:proofErr w:type="spellEnd"/>
      <w:r w:rsidRPr="00373206">
        <w:rPr>
          <w:b/>
          <w:bCs/>
          <w:color w:val="auto"/>
          <w:sz w:val="18"/>
          <w:szCs w:val="18"/>
          <w:lang w:val="en-US" w:eastAsia="en-US" w:bidi="ar-SA"/>
        </w:rPr>
        <w:t xml:space="preserve">, and a Voting Ensemble are compared to identify the most effective classifier. Experimental results show that </w:t>
      </w:r>
      <w:proofErr w:type="spellStart"/>
      <w:r w:rsidRPr="00373206">
        <w:rPr>
          <w:b/>
          <w:bCs/>
          <w:color w:val="auto"/>
          <w:sz w:val="18"/>
          <w:szCs w:val="18"/>
          <w:lang w:val="en-US" w:eastAsia="en-US" w:bidi="ar-SA"/>
        </w:rPr>
        <w:t>XGBoost</w:t>
      </w:r>
      <w:proofErr w:type="spellEnd"/>
      <w:r w:rsidRPr="00373206">
        <w:rPr>
          <w:b/>
          <w:bCs/>
          <w:color w:val="auto"/>
          <w:sz w:val="18"/>
          <w:szCs w:val="18"/>
          <w:lang w:val="en-US" w:eastAsia="en-US" w:bidi="ar-SA"/>
        </w:rPr>
        <w:t xml:space="preserve"> and </w:t>
      </w:r>
      <w:proofErr w:type="spellStart"/>
      <w:r w:rsidRPr="00373206">
        <w:rPr>
          <w:b/>
          <w:bCs/>
          <w:color w:val="auto"/>
          <w:sz w:val="18"/>
          <w:szCs w:val="18"/>
          <w:lang w:val="en-US" w:eastAsia="en-US" w:bidi="ar-SA"/>
        </w:rPr>
        <w:t>LightGBM</w:t>
      </w:r>
      <w:proofErr w:type="spellEnd"/>
      <w:r w:rsidRPr="00373206">
        <w:rPr>
          <w:b/>
          <w:bCs/>
          <w:color w:val="auto"/>
          <w:sz w:val="18"/>
          <w:szCs w:val="18"/>
          <w:lang w:val="en-US" w:eastAsia="en-US" w:bidi="ar-SA"/>
        </w:rPr>
        <w:t xml:space="preserve"> achieve the best performance, with an accuracy of 97.18% and an F1-score of 97.16%. The framework also includes a three-level risk assessment (Low, Medium, and High) to warn users before opening suspicious links, making it suitable for real-time QR phishing detection.</w:t>
      </w:r>
    </w:p>
    <w:bookmarkEnd w:id="1"/>
    <w:p w14:paraId="1B12BC13" w14:textId="57C329E0" w:rsidR="00373206" w:rsidRPr="00373206" w:rsidRDefault="00373206" w:rsidP="00373206">
      <w:pPr>
        <w:keepNext/>
        <w:autoSpaceDE w:val="0"/>
        <w:autoSpaceDN w:val="0"/>
        <w:spacing w:before="240" w:after="80" w:line="240" w:lineRule="auto"/>
        <w:ind w:left="0" w:firstLine="0"/>
        <w:jc w:val="center"/>
        <w:outlineLvl w:val="0"/>
        <w:rPr>
          <w:b/>
          <w:bCs/>
          <w:smallCaps/>
          <w:color w:val="auto"/>
          <w:kern w:val="28"/>
          <w:szCs w:val="24"/>
          <w:lang w:val="en-US" w:eastAsia="en-US" w:bidi="ar-SA"/>
        </w:rPr>
      </w:pPr>
      <w:r>
        <w:rPr>
          <w:b/>
          <w:bCs/>
          <w:smallCaps/>
          <w:color w:val="auto"/>
          <w:kern w:val="28"/>
          <w:szCs w:val="24"/>
          <w:lang w:val="en-US" w:eastAsia="en-US" w:bidi="ar-SA"/>
        </w:rPr>
        <w:t xml:space="preserve">I. </w:t>
      </w:r>
      <w:r w:rsidRPr="00373206">
        <w:rPr>
          <w:b/>
          <w:bCs/>
          <w:smallCaps/>
          <w:color w:val="auto"/>
          <w:kern w:val="28"/>
          <w:szCs w:val="24"/>
          <w:lang w:val="en-US" w:eastAsia="en-US" w:bidi="ar-SA"/>
        </w:rPr>
        <w:t>Introduction</w:t>
      </w:r>
    </w:p>
    <w:p w14:paraId="38C5D23C" w14:textId="77777777" w:rsidR="00373206" w:rsidRPr="00373206" w:rsidRDefault="00373206" w:rsidP="00373206">
      <w:pPr>
        <w:widowControl w:val="0"/>
        <w:autoSpaceDE w:val="0"/>
        <w:autoSpaceDN w:val="0"/>
        <w:spacing w:after="0" w:line="252" w:lineRule="auto"/>
        <w:ind w:left="0" w:firstLine="202"/>
        <w:rPr>
          <w:color w:val="auto"/>
          <w:sz w:val="20"/>
          <w:szCs w:val="20"/>
          <w:lang w:eastAsia="en-US" w:bidi="ar-SA"/>
        </w:rPr>
      </w:pPr>
      <w:r w:rsidRPr="00373206">
        <w:rPr>
          <w:color w:val="auto"/>
          <w:sz w:val="20"/>
          <w:szCs w:val="20"/>
          <w:lang w:eastAsia="en-US" w:bidi="ar-SA"/>
        </w:rPr>
        <w:t xml:space="preserve">Quick Response (QR) codes have become an important part of everyday digital interactions by providing a simple and efficient way to connect physical objects with online services. Today, they are commonly used for mobile payments, contactless restaurant menus, event ticketing, product promotions, and multi-factor authentication (MFA). Their convenience, low cost, and ease of use have made them popular across both personal and business applications. However, the increasing dependence on QR codes has also created new cybersecurity challenges, particularly the rise of QR code phishing attacks, widely known as </w:t>
      </w:r>
      <w:proofErr w:type="spellStart"/>
      <w:r w:rsidRPr="00373206">
        <w:rPr>
          <w:color w:val="auto"/>
          <w:sz w:val="20"/>
          <w:szCs w:val="20"/>
          <w:lang w:eastAsia="en-US" w:bidi="ar-SA"/>
        </w:rPr>
        <w:t>Quishing</w:t>
      </w:r>
      <w:proofErr w:type="spellEnd"/>
      <w:r w:rsidRPr="00373206">
        <w:rPr>
          <w:color w:val="auto"/>
          <w:sz w:val="20"/>
          <w:szCs w:val="20"/>
          <w:lang w:eastAsia="en-US" w:bidi="ar-SA"/>
        </w:rPr>
        <w:t>.</w:t>
      </w:r>
    </w:p>
    <w:p w14:paraId="181F1D85" w14:textId="77777777" w:rsidR="00373206" w:rsidRPr="00373206" w:rsidRDefault="00373206" w:rsidP="00373206">
      <w:pPr>
        <w:widowControl w:val="0"/>
        <w:autoSpaceDE w:val="0"/>
        <w:autoSpaceDN w:val="0"/>
        <w:spacing w:after="0" w:line="252" w:lineRule="auto"/>
        <w:ind w:left="0" w:firstLine="202"/>
        <w:rPr>
          <w:color w:val="auto"/>
          <w:sz w:val="20"/>
          <w:szCs w:val="20"/>
          <w:lang w:eastAsia="en-US" w:bidi="ar-SA"/>
        </w:rPr>
      </w:pPr>
      <w:r w:rsidRPr="00373206">
        <w:rPr>
          <w:color w:val="auto"/>
          <w:sz w:val="20"/>
          <w:szCs w:val="20"/>
          <w:lang w:eastAsia="en-US" w:bidi="ar-SA"/>
        </w:rPr>
        <w:t xml:space="preserve">Unlike traditional phishing, where attackers send malicious links directly through emails or messages, </w:t>
      </w:r>
      <w:proofErr w:type="spellStart"/>
      <w:r w:rsidRPr="00373206">
        <w:rPr>
          <w:color w:val="auto"/>
          <w:sz w:val="20"/>
          <w:szCs w:val="20"/>
          <w:lang w:eastAsia="en-US" w:bidi="ar-SA"/>
        </w:rPr>
        <w:t>Quishing</w:t>
      </w:r>
      <w:proofErr w:type="spellEnd"/>
      <w:r w:rsidRPr="00373206">
        <w:rPr>
          <w:color w:val="auto"/>
          <w:sz w:val="20"/>
          <w:szCs w:val="20"/>
          <w:lang w:eastAsia="en-US" w:bidi="ar-SA"/>
        </w:rPr>
        <w:t xml:space="preserve"> hides these links inside QR code images. Because the actual URL is encoded within the image, users cannot determine the destination before scanning it with a mobile device. In many cases, conventional email security systems focus on detecting suspicious text, harmful links, or known malicious domains, while QR code images receive little or no inspection. As a result, phishing emails containing QR codes can bypass existing security filters and reach users without raising immediate suspicion. Once scanned, the QR code may redirect victims to fraudulent websites that imitate trusted services and attempt to steal sensitive information such as login credentials, banking details. This growing threat highlights the need for intelligent detection techniques capable of identifying malicious QR codes before users interact with them.</w:t>
      </w:r>
    </w:p>
    <w:p w14:paraId="7CBC22FF" w14:textId="5188B217" w:rsidR="00373206" w:rsidRPr="00373206" w:rsidRDefault="00373206" w:rsidP="00373206">
      <w:pPr>
        <w:keepNext/>
        <w:autoSpaceDE w:val="0"/>
        <w:autoSpaceDN w:val="0"/>
        <w:spacing w:before="240" w:after="80" w:line="240" w:lineRule="auto"/>
        <w:ind w:left="0" w:firstLine="0"/>
        <w:jc w:val="center"/>
        <w:outlineLvl w:val="0"/>
        <w:rPr>
          <w:b/>
          <w:bCs/>
          <w:smallCaps/>
          <w:color w:val="auto"/>
          <w:kern w:val="28"/>
          <w:szCs w:val="24"/>
          <w:lang w:val="en-US" w:eastAsia="en-US" w:bidi="ar-SA"/>
        </w:rPr>
      </w:pPr>
      <w:r>
        <w:rPr>
          <w:b/>
          <w:bCs/>
          <w:smallCaps/>
          <w:color w:val="auto"/>
          <w:kern w:val="28"/>
          <w:szCs w:val="24"/>
          <w:lang w:val="en-US" w:eastAsia="en-US" w:bidi="ar-SA"/>
        </w:rPr>
        <w:t xml:space="preserve">II. </w:t>
      </w:r>
      <w:r w:rsidRPr="00373206">
        <w:rPr>
          <w:b/>
          <w:bCs/>
          <w:smallCaps/>
          <w:color w:val="auto"/>
          <w:kern w:val="28"/>
          <w:szCs w:val="24"/>
          <w:lang w:val="en-US" w:eastAsia="en-US" w:bidi="ar-SA"/>
        </w:rPr>
        <w:t>Related Work</w:t>
      </w:r>
    </w:p>
    <w:p w14:paraId="58978CDE" w14:textId="77777777" w:rsidR="00373206" w:rsidRPr="00373206" w:rsidRDefault="00373206" w:rsidP="00373206">
      <w:pPr>
        <w:widowControl w:val="0"/>
        <w:autoSpaceDE w:val="0"/>
        <w:autoSpaceDN w:val="0"/>
        <w:spacing w:after="0" w:line="252" w:lineRule="auto"/>
        <w:ind w:left="0" w:firstLine="202"/>
        <w:rPr>
          <w:color w:val="auto"/>
          <w:sz w:val="20"/>
          <w:szCs w:val="20"/>
          <w:lang w:val="en-US" w:eastAsia="en-US" w:bidi="ar-SA"/>
        </w:rPr>
      </w:pPr>
      <w:r w:rsidRPr="00373206">
        <w:rPr>
          <w:color w:val="auto"/>
          <w:sz w:val="20"/>
          <w:szCs w:val="20"/>
          <w:lang w:val="en-US" w:eastAsia="en-US" w:bidi="ar-SA"/>
        </w:rPr>
        <w:t>As the adoption of QR codes continues to increase across digital payments, authentication, ticketing, and marketing, researchers have developed various techniques to detect QR code phishing (</w:t>
      </w:r>
      <w:proofErr w:type="spellStart"/>
      <w:r w:rsidRPr="00373206">
        <w:rPr>
          <w:color w:val="auto"/>
          <w:sz w:val="20"/>
          <w:szCs w:val="20"/>
          <w:lang w:val="en-US" w:eastAsia="en-US" w:bidi="ar-SA"/>
        </w:rPr>
        <w:t>Quishing</w:t>
      </w:r>
      <w:proofErr w:type="spellEnd"/>
      <w:r w:rsidRPr="00373206">
        <w:rPr>
          <w:color w:val="auto"/>
          <w:sz w:val="20"/>
          <w:szCs w:val="20"/>
          <w:lang w:val="en-US" w:eastAsia="en-US" w:bidi="ar-SA"/>
        </w:rPr>
        <w:t>) attacks. Early detection methods primarily relied on blacklist services and rule-based security systems that compared scanned URLs against databases of known malicious websites. While these approaches are effective for detecting previously identified threats, they perform poorly against newly registered phishing domains, shortened URLs, and rapidly changing attack patterns. Since cybercriminals can continuously create new domains and modify their phishing strategies, blacklist-based detection alone is no longer adequate.</w:t>
      </w:r>
    </w:p>
    <w:p w14:paraId="490400C8" w14:textId="77777777" w:rsidR="00373206" w:rsidRPr="00373206" w:rsidRDefault="00373206" w:rsidP="00373206">
      <w:pPr>
        <w:widowControl w:val="0"/>
        <w:autoSpaceDE w:val="0"/>
        <w:autoSpaceDN w:val="0"/>
        <w:spacing w:after="0" w:line="252" w:lineRule="auto"/>
        <w:ind w:left="0" w:firstLine="202"/>
        <w:rPr>
          <w:color w:val="auto"/>
          <w:sz w:val="20"/>
          <w:szCs w:val="20"/>
          <w:lang w:val="en-US" w:eastAsia="en-US" w:bidi="ar-SA"/>
        </w:rPr>
      </w:pPr>
      <w:r w:rsidRPr="00373206">
        <w:rPr>
          <w:color w:val="auto"/>
          <w:sz w:val="20"/>
          <w:szCs w:val="20"/>
          <w:lang w:val="en-US" w:eastAsia="en-US" w:bidi="ar-SA"/>
        </w:rPr>
        <w:t>To overcome these limitations, many researchers introduced machine learning techniques that analyze the URL extracted from a scanned QR code. Features such as URL length, domain length, number of subdomains, numerical digits, and protocol type are commonly used with classifiers including Support Vector Machine (SVM), Random Forest (RF), and Naïve Bayes. However, these methods depend entirely on successful QR code decoding, making them ineffective when QR codes are damaged, blurred, or intentionally altered.</w:t>
      </w:r>
    </w:p>
    <w:p w14:paraId="399ED438" w14:textId="39947266" w:rsidR="00373206" w:rsidRPr="00373206" w:rsidRDefault="00373206" w:rsidP="00373206">
      <w:pPr>
        <w:widowControl w:val="0"/>
        <w:autoSpaceDE w:val="0"/>
        <w:autoSpaceDN w:val="0"/>
        <w:spacing w:after="0" w:line="252" w:lineRule="auto"/>
        <w:ind w:left="0" w:firstLine="202"/>
        <w:rPr>
          <w:color w:val="auto"/>
          <w:sz w:val="20"/>
          <w:szCs w:val="20"/>
          <w:lang w:val="en-US" w:eastAsia="en-US" w:bidi="ar-SA"/>
        </w:rPr>
      </w:pPr>
      <w:r w:rsidRPr="00373206">
        <w:rPr>
          <w:color w:val="auto"/>
          <w:sz w:val="20"/>
          <w:szCs w:val="20"/>
          <w:lang w:val="en-US" w:eastAsia="en-US" w:bidi="ar-SA"/>
        </w:rPr>
        <w:t>Another line of research focuses on image-based analysis, where visual patterns, texture features, and deep learning models are used to identify suspicious QR codes. Although these approaches eliminate the dependency on URL decoding, they require higher computational resources and often fail to differentiate similar QR codes containing different URLs.</w:t>
      </w:r>
    </w:p>
    <w:p w14:paraId="1D4040D6" w14:textId="77777777" w:rsidR="00373206" w:rsidRPr="00373206" w:rsidRDefault="00373206" w:rsidP="00373206">
      <w:pPr>
        <w:widowControl w:val="0"/>
        <w:autoSpaceDE w:val="0"/>
        <w:autoSpaceDN w:val="0"/>
        <w:spacing w:after="0" w:line="252" w:lineRule="auto"/>
        <w:ind w:left="0" w:firstLine="202"/>
        <w:rPr>
          <w:color w:val="auto"/>
          <w:sz w:val="20"/>
          <w:szCs w:val="20"/>
          <w:lang w:val="en-US" w:eastAsia="en-US" w:bidi="ar-SA"/>
        </w:rPr>
      </w:pPr>
      <w:r w:rsidRPr="00373206">
        <w:rPr>
          <w:color w:val="auto"/>
          <w:sz w:val="20"/>
          <w:szCs w:val="20"/>
          <w:lang w:val="en-US" w:eastAsia="en-US" w:bidi="ar-SA"/>
        </w:rPr>
        <w:t xml:space="preserve">Recent hybrid approaches combine visual QR features with URL characteristics to improve detection </w:t>
      </w:r>
      <w:r w:rsidRPr="00373206">
        <w:rPr>
          <w:color w:val="auto"/>
          <w:sz w:val="20"/>
          <w:szCs w:val="20"/>
          <w:lang w:val="en-US" w:eastAsia="en-US" w:bidi="ar-SA"/>
        </w:rPr>
        <w:lastRenderedPageBreak/>
        <w:t xml:space="preserve">performance. However, most existing systems rely on static analysis, use limited datasets, or analyze only one type of feature. This work addresses these limitations </w:t>
      </w:r>
      <w:r w:rsidRPr="00373206">
        <w:rPr>
          <w:color w:val="auto"/>
          <w:sz w:val="20"/>
          <w:szCs w:val="20"/>
          <w:lang w:val="en-US" w:eastAsia="en-US" w:bidi="ar-SA"/>
        </w:rPr>
        <w:t xml:space="preserve">by proposing a lightweight hybrid framework with a 21-dimensional feature set and multi-level risk assessment for accurate real-time </w:t>
      </w:r>
      <w:proofErr w:type="spellStart"/>
      <w:r w:rsidRPr="00373206">
        <w:rPr>
          <w:color w:val="auto"/>
          <w:sz w:val="20"/>
          <w:szCs w:val="20"/>
          <w:lang w:val="en-US" w:eastAsia="en-US" w:bidi="ar-SA"/>
        </w:rPr>
        <w:t>Quishing</w:t>
      </w:r>
      <w:proofErr w:type="spellEnd"/>
      <w:r w:rsidRPr="00373206">
        <w:rPr>
          <w:color w:val="auto"/>
          <w:sz w:val="20"/>
          <w:szCs w:val="20"/>
          <w:lang w:val="en-US" w:eastAsia="en-US" w:bidi="ar-SA"/>
        </w:rPr>
        <w:t xml:space="preserve"> detection.</w:t>
      </w:r>
    </w:p>
    <w:p w14:paraId="45041913" w14:textId="77777777" w:rsidR="00373206" w:rsidRPr="00373206" w:rsidRDefault="00373206" w:rsidP="00373206">
      <w:pPr>
        <w:autoSpaceDE w:val="0"/>
        <w:autoSpaceDN w:val="0"/>
        <w:spacing w:after="0" w:line="240" w:lineRule="auto"/>
        <w:ind w:left="0" w:firstLine="0"/>
        <w:jc w:val="center"/>
        <w:rPr>
          <w:smallCaps/>
          <w:color w:val="auto"/>
          <w:sz w:val="16"/>
          <w:szCs w:val="16"/>
          <w:lang w:val="en-US" w:eastAsia="en-US" w:bidi="ar-SA"/>
        </w:rPr>
        <w:sectPr w:rsidR="00373206" w:rsidRPr="00373206" w:rsidSect="00A33D06">
          <w:headerReference w:type="default" r:id="rId50"/>
          <w:pgSz w:w="11909" w:h="16834" w:code="9"/>
          <w:pgMar w:top="1440" w:right="1440" w:bottom="1440" w:left="1440" w:header="432" w:footer="432" w:gutter="0"/>
          <w:pgNumType w:start="1"/>
          <w:cols w:num="2" w:space="288"/>
          <w:docGrid w:linePitch="326"/>
        </w:sectPr>
      </w:pPr>
    </w:p>
    <w:p w14:paraId="7C81667D" w14:textId="77777777" w:rsidR="003B1758" w:rsidRDefault="003B1758" w:rsidP="00373206">
      <w:pPr>
        <w:autoSpaceDE w:val="0"/>
        <w:autoSpaceDN w:val="0"/>
        <w:spacing w:after="0" w:line="240" w:lineRule="auto"/>
        <w:ind w:left="0" w:firstLine="0"/>
        <w:jc w:val="center"/>
        <w:rPr>
          <w:b/>
          <w:bCs/>
          <w:smallCaps/>
          <w:color w:val="auto"/>
          <w:sz w:val="20"/>
          <w:szCs w:val="20"/>
          <w:lang w:val="en-US" w:eastAsia="en-US" w:bidi="ar-SA"/>
        </w:rPr>
      </w:pPr>
    </w:p>
    <w:p w14:paraId="4942C4BE" w14:textId="0B45D621" w:rsidR="00373206" w:rsidRPr="00373206" w:rsidRDefault="00373206" w:rsidP="00373206">
      <w:pPr>
        <w:autoSpaceDE w:val="0"/>
        <w:autoSpaceDN w:val="0"/>
        <w:spacing w:after="0" w:line="240" w:lineRule="auto"/>
        <w:ind w:left="0" w:firstLine="0"/>
        <w:jc w:val="center"/>
        <w:rPr>
          <w:b/>
          <w:bCs/>
          <w:smallCaps/>
          <w:color w:val="auto"/>
          <w:sz w:val="20"/>
          <w:szCs w:val="20"/>
          <w:lang w:val="en-US" w:eastAsia="en-US" w:bidi="ar-SA"/>
        </w:rPr>
      </w:pPr>
      <w:r w:rsidRPr="00373206">
        <w:rPr>
          <w:b/>
          <w:bCs/>
          <w:smallCaps/>
          <w:color w:val="auto"/>
          <w:sz w:val="20"/>
          <w:szCs w:val="20"/>
          <w:lang w:val="en-US" w:eastAsia="en-US" w:bidi="ar-SA"/>
        </w:rPr>
        <w:t xml:space="preserve">TABLE </w:t>
      </w:r>
      <w:proofErr w:type="gramStart"/>
      <w:r w:rsidRPr="00373206">
        <w:rPr>
          <w:b/>
          <w:bCs/>
          <w:smallCaps/>
          <w:color w:val="auto"/>
          <w:sz w:val="20"/>
          <w:szCs w:val="20"/>
          <w:lang w:val="en-US" w:eastAsia="en-US" w:bidi="ar-SA"/>
        </w:rPr>
        <w:t>I  Literature</w:t>
      </w:r>
      <w:proofErr w:type="gramEnd"/>
      <w:r w:rsidRPr="00373206">
        <w:rPr>
          <w:b/>
          <w:bCs/>
          <w:smallCaps/>
          <w:color w:val="auto"/>
          <w:sz w:val="20"/>
          <w:szCs w:val="20"/>
          <w:lang w:val="en-US" w:eastAsia="en-US" w:bidi="ar-SA"/>
        </w:rPr>
        <w:t xml:space="preserve"> Review</w:t>
      </w:r>
    </w:p>
    <w:p w14:paraId="2A7C1B6E" w14:textId="77777777" w:rsidR="00373206" w:rsidRPr="00373206" w:rsidRDefault="00373206" w:rsidP="003B1758">
      <w:pPr>
        <w:autoSpaceDE w:val="0"/>
        <w:autoSpaceDN w:val="0"/>
        <w:spacing w:after="0" w:line="240" w:lineRule="auto"/>
        <w:ind w:left="0" w:firstLine="0"/>
        <w:rPr>
          <w:b/>
          <w:bCs/>
          <w:color w:val="auto"/>
          <w:sz w:val="20"/>
          <w:szCs w:val="24"/>
          <w:lang w:val="en-US" w:eastAsia="en-US" w:bidi="ar-SA"/>
        </w:rPr>
        <w:sectPr w:rsidR="00373206" w:rsidRPr="00373206" w:rsidSect="00AB22EC">
          <w:type w:val="continuous"/>
          <w:pgSz w:w="11909" w:h="16834" w:code="9"/>
          <w:pgMar w:top="1440" w:right="1440" w:bottom="1440" w:left="1440" w:header="432" w:footer="432" w:gutter="0"/>
          <w:cols w:space="288"/>
          <w:docGrid w:linePitch="326"/>
        </w:sectPr>
      </w:pPr>
    </w:p>
    <w:tbl>
      <w:tblPr>
        <w:tblW w:w="5000" w:type="pct"/>
        <w:tblLayout w:type="fixed"/>
        <w:tblLook w:val="04A0" w:firstRow="1" w:lastRow="0" w:firstColumn="1" w:lastColumn="0" w:noHBand="0" w:noVBand="1"/>
      </w:tblPr>
      <w:tblGrid>
        <w:gridCol w:w="540"/>
        <w:gridCol w:w="1074"/>
        <w:gridCol w:w="1261"/>
        <w:gridCol w:w="1431"/>
        <w:gridCol w:w="1074"/>
        <w:gridCol w:w="1072"/>
        <w:gridCol w:w="1072"/>
        <w:gridCol w:w="1485"/>
      </w:tblGrid>
      <w:tr w:rsidR="00373206" w:rsidRPr="00AB22EC" w14:paraId="18A1C535" w14:textId="77777777" w:rsidTr="003B1758">
        <w:trPr>
          <w:trHeight w:val="601"/>
        </w:trPr>
        <w:tc>
          <w:tcPr>
            <w:tcW w:w="300" w:type="pct"/>
            <w:tcBorders>
              <w:top w:val="single" w:sz="8" w:space="0" w:color="auto"/>
              <w:left w:val="single" w:sz="8" w:space="0" w:color="auto"/>
              <w:bottom w:val="nil"/>
              <w:right w:val="single" w:sz="4" w:space="0" w:color="auto"/>
            </w:tcBorders>
            <w:hideMark/>
          </w:tcPr>
          <w:p w14:paraId="76350A33" w14:textId="77777777" w:rsidR="00373206" w:rsidRPr="00AB22EC" w:rsidRDefault="00373206" w:rsidP="00373206">
            <w:pPr>
              <w:autoSpaceDE w:val="0"/>
              <w:autoSpaceDN w:val="0"/>
              <w:spacing w:after="0" w:line="240" w:lineRule="auto"/>
              <w:ind w:left="0" w:firstLine="0"/>
              <w:jc w:val="left"/>
              <w:rPr>
                <w:b/>
                <w:bCs/>
                <w:color w:val="auto"/>
                <w:sz w:val="18"/>
                <w:szCs w:val="18"/>
                <w:lang w:val="en-US" w:eastAsia="en-US" w:bidi="ar-SA"/>
              </w:rPr>
            </w:pPr>
            <w:r w:rsidRPr="00AB22EC">
              <w:rPr>
                <w:b/>
                <w:bCs/>
                <w:color w:val="auto"/>
                <w:sz w:val="18"/>
                <w:szCs w:val="18"/>
                <w:lang w:val="en-US" w:eastAsia="en-US" w:bidi="ar-SA"/>
              </w:rPr>
              <w:t>Ref</w:t>
            </w:r>
          </w:p>
        </w:tc>
        <w:tc>
          <w:tcPr>
            <w:tcW w:w="596" w:type="pct"/>
            <w:tcBorders>
              <w:top w:val="single" w:sz="8" w:space="0" w:color="auto"/>
              <w:left w:val="nil"/>
              <w:bottom w:val="nil"/>
              <w:right w:val="single" w:sz="4" w:space="0" w:color="auto"/>
            </w:tcBorders>
            <w:hideMark/>
          </w:tcPr>
          <w:p w14:paraId="6BD52C0E" w14:textId="77777777" w:rsidR="00373206" w:rsidRPr="00AB22EC" w:rsidRDefault="00373206" w:rsidP="00373206">
            <w:pPr>
              <w:autoSpaceDE w:val="0"/>
              <w:autoSpaceDN w:val="0"/>
              <w:spacing w:after="0" w:line="240" w:lineRule="auto"/>
              <w:ind w:left="0" w:firstLine="0"/>
              <w:jc w:val="left"/>
              <w:rPr>
                <w:b/>
                <w:bCs/>
                <w:color w:val="auto"/>
                <w:sz w:val="18"/>
                <w:szCs w:val="18"/>
                <w:lang w:val="en-US" w:eastAsia="en-US" w:bidi="ar-SA"/>
              </w:rPr>
            </w:pPr>
            <w:r w:rsidRPr="00AB22EC">
              <w:rPr>
                <w:b/>
                <w:bCs/>
                <w:color w:val="auto"/>
                <w:sz w:val="18"/>
                <w:szCs w:val="18"/>
                <w:lang w:val="en-US" w:eastAsia="en-US" w:bidi="ar-SA"/>
              </w:rPr>
              <w:t>Author &amp; Year</w:t>
            </w:r>
          </w:p>
        </w:tc>
        <w:tc>
          <w:tcPr>
            <w:tcW w:w="700" w:type="pct"/>
            <w:tcBorders>
              <w:top w:val="single" w:sz="8" w:space="0" w:color="auto"/>
              <w:left w:val="nil"/>
              <w:bottom w:val="nil"/>
              <w:right w:val="single" w:sz="4" w:space="0" w:color="auto"/>
            </w:tcBorders>
            <w:hideMark/>
          </w:tcPr>
          <w:p w14:paraId="6C07F3B8" w14:textId="77777777" w:rsidR="00373206" w:rsidRPr="00AB22EC" w:rsidRDefault="00373206" w:rsidP="00373206">
            <w:pPr>
              <w:autoSpaceDE w:val="0"/>
              <w:autoSpaceDN w:val="0"/>
              <w:spacing w:after="0" w:line="240" w:lineRule="auto"/>
              <w:ind w:left="0" w:firstLine="0"/>
              <w:jc w:val="left"/>
              <w:rPr>
                <w:b/>
                <w:bCs/>
                <w:color w:val="auto"/>
                <w:sz w:val="18"/>
                <w:szCs w:val="18"/>
                <w:lang w:val="en-US" w:eastAsia="en-US" w:bidi="ar-SA"/>
              </w:rPr>
            </w:pPr>
            <w:r w:rsidRPr="00AB22EC">
              <w:rPr>
                <w:b/>
                <w:bCs/>
                <w:color w:val="auto"/>
                <w:sz w:val="18"/>
                <w:szCs w:val="18"/>
                <w:lang w:val="en-US" w:eastAsia="en-US" w:bidi="ar-SA"/>
              </w:rPr>
              <w:t>Detection Technique</w:t>
            </w:r>
          </w:p>
        </w:tc>
        <w:tc>
          <w:tcPr>
            <w:tcW w:w="794" w:type="pct"/>
            <w:tcBorders>
              <w:top w:val="single" w:sz="8" w:space="0" w:color="auto"/>
              <w:left w:val="nil"/>
              <w:bottom w:val="nil"/>
              <w:right w:val="single" w:sz="4" w:space="0" w:color="auto"/>
            </w:tcBorders>
            <w:hideMark/>
          </w:tcPr>
          <w:p w14:paraId="081DC392" w14:textId="77777777" w:rsidR="00373206" w:rsidRPr="00AB22EC" w:rsidRDefault="00373206" w:rsidP="00373206">
            <w:pPr>
              <w:autoSpaceDE w:val="0"/>
              <w:autoSpaceDN w:val="0"/>
              <w:spacing w:after="0" w:line="240" w:lineRule="auto"/>
              <w:ind w:left="0" w:firstLine="0"/>
              <w:jc w:val="left"/>
              <w:rPr>
                <w:b/>
                <w:bCs/>
                <w:color w:val="auto"/>
                <w:sz w:val="18"/>
                <w:szCs w:val="18"/>
                <w:lang w:val="en-US" w:eastAsia="en-US" w:bidi="ar-SA"/>
              </w:rPr>
            </w:pPr>
            <w:r w:rsidRPr="00AB22EC">
              <w:rPr>
                <w:b/>
                <w:bCs/>
                <w:color w:val="auto"/>
                <w:sz w:val="18"/>
                <w:szCs w:val="18"/>
                <w:lang w:val="en-US" w:eastAsia="en-US" w:bidi="ar-SA"/>
              </w:rPr>
              <w:t>QR Code Analysis Method</w:t>
            </w:r>
          </w:p>
        </w:tc>
        <w:tc>
          <w:tcPr>
            <w:tcW w:w="596" w:type="pct"/>
            <w:tcBorders>
              <w:top w:val="single" w:sz="8" w:space="0" w:color="auto"/>
              <w:left w:val="nil"/>
              <w:bottom w:val="nil"/>
              <w:right w:val="single" w:sz="4" w:space="0" w:color="auto"/>
            </w:tcBorders>
            <w:hideMark/>
          </w:tcPr>
          <w:p w14:paraId="78E476E7" w14:textId="77777777" w:rsidR="00373206" w:rsidRPr="00AB22EC" w:rsidRDefault="00373206" w:rsidP="00373206">
            <w:pPr>
              <w:autoSpaceDE w:val="0"/>
              <w:autoSpaceDN w:val="0"/>
              <w:spacing w:after="0" w:line="240" w:lineRule="auto"/>
              <w:ind w:left="0" w:firstLine="0"/>
              <w:jc w:val="left"/>
              <w:rPr>
                <w:b/>
                <w:bCs/>
                <w:color w:val="auto"/>
                <w:sz w:val="18"/>
                <w:szCs w:val="18"/>
                <w:lang w:val="en-US" w:eastAsia="en-US" w:bidi="ar-SA"/>
              </w:rPr>
            </w:pPr>
            <w:r w:rsidRPr="00AB22EC">
              <w:rPr>
                <w:b/>
                <w:bCs/>
                <w:color w:val="auto"/>
                <w:sz w:val="18"/>
                <w:szCs w:val="18"/>
                <w:lang w:val="en-US" w:eastAsia="en-US" w:bidi="ar-SA"/>
              </w:rPr>
              <w:t>Features Used</w:t>
            </w:r>
          </w:p>
        </w:tc>
        <w:tc>
          <w:tcPr>
            <w:tcW w:w="595" w:type="pct"/>
            <w:tcBorders>
              <w:top w:val="single" w:sz="8" w:space="0" w:color="auto"/>
              <w:left w:val="nil"/>
              <w:bottom w:val="nil"/>
              <w:right w:val="single" w:sz="4" w:space="0" w:color="auto"/>
            </w:tcBorders>
            <w:hideMark/>
          </w:tcPr>
          <w:p w14:paraId="6FB264F7" w14:textId="77777777" w:rsidR="00373206" w:rsidRPr="00AB22EC" w:rsidRDefault="00373206" w:rsidP="00373206">
            <w:pPr>
              <w:autoSpaceDE w:val="0"/>
              <w:autoSpaceDN w:val="0"/>
              <w:spacing w:after="0" w:line="240" w:lineRule="auto"/>
              <w:ind w:left="0" w:firstLine="0"/>
              <w:jc w:val="left"/>
              <w:rPr>
                <w:b/>
                <w:bCs/>
                <w:color w:val="auto"/>
                <w:sz w:val="18"/>
                <w:szCs w:val="18"/>
                <w:lang w:val="en-US" w:eastAsia="en-US" w:bidi="ar-SA"/>
              </w:rPr>
            </w:pPr>
            <w:r w:rsidRPr="00AB22EC">
              <w:rPr>
                <w:b/>
                <w:bCs/>
                <w:color w:val="auto"/>
                <w:sz w:val="18"/>
                <w:szCs w:val="18"/>
                <w:lang w:val="en-US" w:eastAsia="en-US" w:bidi="ar-SA"/>
              </w:rPr>
              <w:t>AI/ML Model</w:t>
            </w:r>
          </w:p>
        </w:tc>
        <w:tc>
          <w:tcPr>
            <w:tcW w:w="595" w:type="pct"/>
            <w:tcBorders>
              <w:top w:val="single" w:sz="8" w:space="0" w:color="auto"/>
              <w:left w:val="nil"/>
              <w:bottom w:val="nil"/>
              <w:right w:val="single" w:sz="8" w:space="0" w:color="auto"/>
            </w:tcBorders>
            <w:hideMark/>
          </w:tcPr>
          <w:p w14:paraId="29D84B0C" w14:textId="77777777" w:rsidR="00373206" w:rsidRPr="00AB22EC" w:rsidRDefault="00373206" w:rsidP="00373206">
            <w:pPr>
              <w:autoSpaceDE w:val="0"/>
              <w:autoSpaceDN w:val="0"/>
              <w:spacing w:after="0" w:line="240" w:lineRule="auto"/>
              <w:ind w:left="0" w:firstLine="0"/>
              <w:jc w:val="left"/>
              <w:rPr>
                <w:b/>
                <w:bCs/>
                <w:color w:val="auto"/>
                <w:sz w:val="18"/>
                <w:szCs w:val="18"/>
                <w:lang w:val="en-US" w:eastAsia="en-US" w:bidi="ar-SA"/>
              </w:rPr>
            </w:pPr>
            <w:r w:rsidRPr="00AB22EC">
              <w:rPr>
                <w:b/>
                <w:bCs/>
                <w:color w:val="auto"/>
                <w:sz w:val="18"/>
                <w:szCs w:val="18"/>
                <w:lang w:val="en-US" w:eastAsia="en-US" w:bidi="ar-SA"/>
              </w:rPr>
              <w:t>Dataset Source</w:t>
            </w:r>
          </w:p>
        </w:tc>
        <w:tc>
          <w:tcPr>
            <w:tcW w:w="825" w:type="pct"/>
            <w:tcBorders>
              <w:top w:val="single" w:sz="8" w:space="0" w:color="auto"/>
              <w:left w:val="nil"/>
              <w:bottom w:val="nil"/>
              <w:right w:val="single" w:sz="8" w:space="0" w:color="auto"/>
            </w:tcBorders>
          </w:tcPr>
          <w:p w14:paraId="69C3D3D0" w14:textId="77777777" w:rsidR="00373206" w:rsidRPr="00AB22EC" w:rsidRDefault="00373206" w:rsidP="00373206">
            <w:pPr>
              <w:autoSpaceDE w:val="0"/>
              <w:autoSpaceDN w:val="0"/>
              <w:spacing w:after="0" w:line="240" w:lineRule="auto"/>
              <w:ind w:left="0" w:firstLine="0"/>
              <w:jc w:val="left"/>
              <w:rPr>
                <w:b/>
                <w:bCs/>
                <w:color w:val="auto"/>
                <w:sz w:val="18"/>
                <w:szCs w:val="18"/>
                <w:lang w:val="en-US" w:eastAsia="en-US" w:bidi="ar-SA"/>
              </w:rPr>
            </w:pPr>
            <w:r w:rsidRPr="00AB22EC">
              <w:rPr>
                <w:b/>
                <w:bCs/>
                <w:color w:val="auto"/>
                <w:sz w:val="18"/>
                <w:szCs w:val="18"/>
                <w:lang w:val="en-US" w:eastAsia="en-US" w:bidi="ar-SA"/>
              </w:rPr>
              <w:t>Research Gap</w:t>
            </w:r>
          </w:p>
        </w:tc>
      </w:tr>
      <w:tr w:rsidR="00373206" w:rsidRPr="00AB22EC" w14:paraId="354B0C55" w14:textId="77777777" w:rsidTr="003B1758">
        <w:trPr>
          <w:trHeight w:val="1060"/>
        </w:trPr>
        <w:tc>
          <w:tcPr>
            <w:tcW w:w="300" w:type="pct"/>
            <w:tcBorders>
              <w:top w:val="single" w:sz="8" w:space="0" w:color="auto"/>
              <w:left w:val="single" w:sz="8" w:space="0" w:color="auto"/>
              <w:bottom w:val="single" w:sz="4" w:space="0" w:color="auto"/>
              <w:right w:val="single" w:sz="4" w:space="0" w:color="auto"/>
            </w:tcBorders>
            <w:hideMark/>
          </w:tcPr>
          <w:p w14:paraId="11173249" w14:textId="77777777" w:rsidR="00373206" w:rsidRPr="00AB22EC" w:rsidRDefault="00373206" w:rsidP="00373206">
            <w:pPr>
              <w:autoSpaceDE w:val="0"/>
              <w:autoSpaceDN w:val="0"/>
              <w:spacing w:after="0" w:line="240" w:lineRule="auto"/>
              <w:ind w:left="0" w:firstLine="0"/>
              <w:jc w:val="center"/>
              <w:rPr>
                <w:b/>
                <w:bCs/>
                <w:color w:val="auto"/>
                <w:sz w:val="18"/>
                <w:szCs w:val="18"/>
                <w:lang w:val="en-US" w:eastAsia="en-US" w:bidi="ar-SA"/>
              </w:rPr>
            </w:pPr>
            <w:r w:rsidRPr="00AB22EC">
              <w:rPr>
                <w:b/>
                <w:bCs/>
                <w:color w:val="auto"/>
                <w:sz w:val="18"/>
                <w:szCs w:val="18"/>
                <w:lang w:val="en-US" w:eastAsia="en-US" w:bidi="ar-SA"/>
              </w:rPr>
              <w:t>[1]</w:t>
            </w:r>
          </w:p>
        </w:tc>
        <w:tc>
          <w:tcPr>
            <w:tcW w:w="596" w:type="pct"/>
            <w:tcBorders>
              <w:top w:val="single" w:sz="8" w:space="0" w:color="auto"/>
              <w:left w:val="nil"/>
              <w:bottom w:val="single" w:sz="4" w:space="0" w:color="auto"/>
              <w:right w:val="single" w:sz="4" w:space="0" w:color="auto"/>
            </w:tcBorders>
            <w:hideMark/>
          </w:tcPr>
          <w:p w14:paraId="41F0DE8E"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Yalda et al., 2026</w:t>
            </w:r>
          </w:p>
        </w:tc>
        <w:tc>
          <w:tcPr>
            <w:tcW w:w="700" w:type="pct"/>
            <w:tcBorders>
              <w:top w:val="single" w:sz="8" w:space="0" w:color="auto"/>
              <w:left w:val="nil"/>
              <w:bottom w:val="single" w:sz="4" w:space="0" w:color="auto"/>
              <w:right w:val="single" w:sz="4" w:space="0" w:color="auto"/>
            </w:tcBorders>
            <w:hideMark/>
          </w:tcPr>
          <w:p w14:paraId="5096C4BA"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Blockchain authentication</w:t>
            </w:r>
          </w:p>
        </w:tc>
        <w:tc>
          <w:tcPr>
            <w:tcW w:w="794" w:type="pct"/>
            <w:tcBorders>
              <w:top w:val="single" w:sz="8" w:space="0" w:color="auto"/>
              <w:left w:val="nil"/>
              <w:bottom w:val="single" w:sz="4" w:space="0" w:color="auto"/>
              <w:right w:val="single" w:sz="4" w:space="0" w:color="auto"/>
            </w:tcBorders>
            <w:hideMark/>
          </w:tcPr>
          <w:p w14:paraId="4305F6ED"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Cryptographic chaining</w:t>
            </w:r>
          </w:p>
        </w:tc>
        <w:tc>
          <w:tcPr>
            <w:tcW w:w="596" w:type="pct"/>
            <w:tcBorders>
              <w:top w:val="single" w:sz="8" w:space="0" w:color="auto"/>
              <w:left w:val="nil"/>
              <w:bottom w:val="single" w:sz="4" w:space="0" w:color="auto"/>
              <w:right w:val="single" w:sz="4" w:space="0" w:color="auto"/>
            </w:tcBorders>
            <w:hideMark/>
          </w:tcPr>
          <w:p w14:paraId="56DEB664"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Cryptographic hash, metadata, QR ID</w:t>
            </w:r>
          </w:p>
        </w:tc>
        <w:tc>
          <w:tcPr>
            <w:tcW w:w="595" w:type="pct"/>
            <w:tcBorders>
              <w:top w:val="single" w:sz="8" w:space="0" w:color="auto"/>
              <w:left w:val="nil"/>
              <w:bottom w:val="single" w:sz="4" w:space="0" w:color="auto"/>
              <w:right w:val="single" w:sz="4" w:space="0" w:color="auto"/>
            </w:tcBorders>
            <w:hideMark/>
          </w:tcPr>
          <w:p w14:paraId="3908016E"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Cryptographic</w:t>
            </w:r>
          </w:p>
        </w:tc>
        <w:tc>
          <w:tcPr>
            <w:tcW w:w="595" w:type="pct"/>
            <w:tcBorders>
              <w:top w:val="single" w:sz="8" w:space="0" w:color="auto"/>
              <w:left w:val="nil"/>
              <w:bottom w:val="single" w:sz="4" w:space="0" w:color="auto"/>
              <w:right w:val="single" w:sz="8" w:space="0" w:color="auto"/>
            </w:tcBorders>
            <w:hideMark/>
          </w:tcPr>
          <w:p w14:paraId="032BB068"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Custom Simulated Blockchain</w:t>
            </w:r>
          </w:p>
        </w:tc>
        <w:tc>
          <w:tcPr>
            <w:tcW w:w="825" w:type="pct"/>
            <w:tcBorders>
              <w:top w:val="single" w:sz="8" w:space="0" w:color="auto"/>
              <w:left w:val="nil"/>
              <w:bottom w:val="single" w:sz="4" w:space="0" w:color="auto"/>
              <w:right w:val="single" w:sz="8" w:space="0" w:color="auto"/>
            </w:tcBorders>
          </w:tcPr>
          <w:p w14:paraId="3E1B3849"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Traditional systems lack real-time revocation and have shared vulnerabilities.</w:t>
            </w:r>
          </w:p>
        </w:tc>
      </w:tr>
      <w:tr w:rsidR="00373206" w:rsidRPr="00AB22EC" w14:paraId="5C8F7E68" w14:textId="77777777" w:rsidTr="00AB22EC">
        <w:trPr>
          <w:trHeight w:val="953"/>
        </w:trPr>
        <w:tc>
          <w:tcPr>
            <w:tcW w:w="300" w:type="pct"/>
            <w:tcBorders>
              <w:top w:val="nil"/>
              <w:left w:val="single" w:sz="8" w:space="0" w:color="auto"/>
              <w:bottom w:val="single" w:sz="4" w:space="0" w:color="auto"/>
              <w:right w:val="single" w:sz="4" w:space="0" w:color="auto"/>
            </w:tcBorders>
            <w:hideMark/>
          </w:tcPr>
          <w:p w14:paraId="1B24F21F" w14:textId="77777777" w:rsidR="00373206" w:rsidRPr="00AB22EC" w:rsidRDefault="00373206" w:rsidP="00373206">
            <w:pPr>
              <w:autoSpaceDE w:val="0"/>
              <w:autoSpaceDN w:val="0"/>
              <w:spacing w:after="0" w:line="240" w:lineRule="auto"/>
              <w:ind w:left="0" w:firstLine="0"/>
              <w:jc w:val="center"/>
              <w:rPr>
                <w:b/>
                <w:bCs/>
                <w:color w:val="auto"/>
                <w:sz w:val="18"/>
                <w:szCs w:val="18"/>
                <w:lang w:val="en-US" w:eastAsia="en-US" w:bidi="ar-SA"/>
              </w:rPr>
            </w:pPr>
            <w:r w:rsidRPr="00AB22EC">
              <w:rPr>
                <w:b/>
                <w:bCs/>
                <w:color w:val="auto"/>
                <w:sz w:val="18"/>
                <w:szCs w:val="18"/>
                <w:lang w:val="en-US" w:eastAsia="en-US" w:bidi="ar-SA"/>
              </w:rPr>
              <w:t>[2]</w:t>
            </w:r>
          </w:p>
        </w:tc>
        <w:tc>
          <w:tcPr>
            <w:tcW w:w="596" w:type="pct"/>
            <w:tcBorders>
              <w:top w:val="nil"/>
              <w:left w:val="nil"/>
              <w:bottom w:val="single" w:sz="4" w:space="0" w:color="auto"/>
              <w:right w:val="single" w:sz="4" w:space="0" w:color="auto"/>
            </w:tcBorders>
            <w:hideMark/>
          </w:tcPr>
          <w:p w14:paraId="73694F8C"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Rafsanjani et al., 2026</w:t>
            </w:r>
          </w:p>
        </w:tc>
        <w:tc>
          <w:tcPr>
            <w:tcW w:w="700" w:type="pct"/>
            <w:tcBorders>
              <w:top w:val="nil"/>
              <w:left w:val="nil"/>
              <w:bottom w:val="single" w:sz="4" w:space="0" w:color="auto"/>
              <w:right w:val="single" w:sz="4" w:space="0" w:color="auto"/>
            </w:tcBorders>
            <w:hideMark/>
          </w:tcPr>
          <w:p w14:paraId="2A1DA838"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Static feature classification</w:t>
            </w:r>
          </w:p>
        </w:tc>
        <w:tc>
          <w:tcPr>
            <w:tcW w:w="794" w:type="pct"/>
            <w:tcBorders>
              <w:top w:val="nil"/>
              <w:left w:val="nil"/>
              <w:bottom w:val="single" w:sz="4" w:space="0" w:color="auto"/>
              <w:right w:val="single" w:sz="4" w:space="0" w:color="auto"/>
            </w:tcBorders>
            <w:hideMark/>
          </w:tcPr>
          <w:p w14:paraId="4ECB37A5"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URL lexical &amp; host analysis</w:t>
            </w:r>
          </w:p>
        </w:tc>
        <w:tc>
          <w:tcPr>
            <w:tcW w:w="596" w:type="pct"/>
            <w:tcBorders>
              <w:top w:val="nil"/>
              <w:left w:val="nil"/>
              <w:bottom w:val="single" w:sz="4" w:space="0" w:color="auto"/>
              <w:right w:val="single" w:sz="4" w:space="0" w:color="auto"/>
            </w:tcBorders>
            <w:hideMark/>
          </w:tcPr>
          <w:p w14:paraId="6522A3D5"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Blacklist, lexical, host, content features</w:t>
            </w:r>
          </w:p>
        </w:tc>
        <w:tc>
          <w:tcPr>
            <w:tcW w:w="595" w:type="pct"/>
            <w:tcBorders>
              <w:top w:val="nil"/>
              <w:left w:val="nil"/>
              <w:bottom w:val="single" w:sz="4" w:space="0" w:color="auto"/>
              <w:right w:val="single" w:sz="4" w:space="0" w:color="auto"/>
            </w:tcBorders>
            <w:hideMark/>
          </w:tcPr>
          <w:p w14:paraId="7CF41BFC"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Heuristic rule-based</w:t>
            </w:r>
          </w:p>
        </w:tc>
        <w:tc>
          <w:tcPr>
            <w:tcW w:w="595" w:type="pct"/>
            <w:tcBorders>
              <w:top w:val="nil"/>
              <w:left w:val="nil"/>
              <w:bottom w:val="single" w:sz="4" w:space="0" w:color="auto"/>
              <w:right w:val="single" w:sz="8" w:space="0" w:color="auto"/>
            </w:tcBorders>
            <w:hideMark/>
          </w:tcPr>
          <w:p w14:paraId="3BE28B2F"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proofErr w:type="spellStart"/>
            <w:r w:rsidRPr="00AB22EC">
              <w:rPr>
                <w:color w:val="auto"/>
                <w:sz w:val="18"/>
                <w:szCs w:val="18"/>
                <w:lang w:val="en-US" w:eastAsia="en-US" w:bidi="ar-SA"/>
              </w:rPr>
              <w:t>URLhaus</w:t>
            </w:r>
            <w:proofErr w:type="spellEnd"/>
            <w:r w:rsidRPr="00AB22EC">
              <w:rPr>
                <w:color w:val="auto"/>
                <w:sz w:val="18"/>
                <w:szCs w:val="18"/>
                <w:lang w:val="en-US" w:eastAsia="en-US" w:bidi="ar-SA"/>
              </w:rPr>
              <w:t xml:space="preserve">, </w:t>
            </w:r>
            <w:proofErr w:type="spellStart"/>
            <w:r w:rsidRPr="00AB22EC">
              <w:rPr>
                <w:color w:val="auto"/>
                <w:sz w:val="18"/>
                <w:szCs w:val="18"/>
                <w:lang w:val="en-US" w:eastAsia="en-US" w:bidi="ar-SA"/>
              </w:rPr>
              <w:t>PhishTank</w:t>
            </w:r>
            <w:proofErr w:type="spellEnd"/>
          </w:p>
        </w:tc>
        <w:tc>
          <w:tcPr>
            <w:tcW w:w="825" w:type="pct"/>
            <w:tcBorders>
              <w:top w:val="nil"/>
              <w:left w:val="nil"/>
              <w:bottom w:val="single" w:sz="4" w:space="0" w:color="auto"/>
              <w:right w:val="single" w:sz="8" w:space="0" w:color="auto"/>
            </w:tcBorders>
          </w:tcPr>
          <w:p w14:paraId="7D024EA1"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ML models are data-dependent; excessive app permissions compromise privacy.</w:t>
            </w:r>
          </w:p>
        </w:tc>
      </w:tr>
      <w:tr w:rsidR="00373206" w:rsidRPr="00AB22EC" w14:paraId="342871AA" w14:textId="77777777" w:rsidTr="00AB22EC">
        <w:trPr>
          <w:trHeight w:val="1142"/>
        </w:trPr>
        <w:tc>
          <w:tcPr>
            <w:tcW w:w="300" w:type="pct"/>
            <w:tcBorders>
              <w:top w:val="single" w:sz="4" w:space="0" w:color="auto"/>
              <w:left w:val="single" w:sz="8" w:space="0" w:color="auto"/>
              <w:bottom w:val="single" w:sz="4" w:space="0" w:color="auto"/>
              <w:right w:val="single" w:sz="4" w:space="0" w:color="auto"/>
            </w:tcBorders>
            <w:hideMark/>
          </w:tcPr>
          <w:p w14:paraId="07F148CE" w14:textId="77777777" w:rsidR="00373206" w:rsidRPr="00AB22EC" w:rsidRDefault="00373206" w:rsidP="00373206">
            <w:pPr>
              <w:autoSpaceDE w:val="0"/>
              <w:autoSpaceDN w:val="0"/>
              <w:spacing w:after="0" w:line="240" w:lineRule="auto"/>
              <w:ind w:left="0" w:firstLine="0"/>
              <w:jc w:val="center"/>
              <w:rPr>
                <w:b/>
                <w:bCs/>
                <w:color w:val="auto"/>
                <w:sz w:val="18"/>
                <w:szCs w:val="18"/>
                <w:lang w:val="en-US" w:eastAsia="en-US" w:bidi="ar-SA"/>
              </w:rPr>
            </w:pPr>
            <w:r w:rsidRPr="00AB22EC">
              <w:rPr>
                <w:b/>
                <w:bCs/>
                <w:color w:val="auto"/>
                <w:sz w:val="18"/>
                <w:szCs w:val="18"/>
                <w:lang w:val="en-US" w:eastAsia="en-US" w:bidi="ar-SA"/>
              </w:rPr>
              <w:t>[3]</w:t>
            </w:r>
          </w:p>
        </w:tc>
        <w:tc>
          <w:tcPr>
            <w:tcW w:w="596" w:type="pct"/>
            <w:tcBorders>
              <w:top w:val="single" w:sz="4" w:space="0" w:color="auto"/>
              <w:left w:val="nil"/>
              <w:bottom w:val="single" w:sz="4" w:space="0" w:color="auto"/>
              <w:right w:val="single" w:sz="4" w:space="0" w:color="auto"/>
            </w:tcBorders>
            <w:hideMark/>
          </w:tcPr>
          <w:p w14:paraId="4E82C553"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proofErr w:type="spellStart"/>
            <w:r w:rsidRPr="00AB22EC">
              <w:rPr>
                <w:color w:val="auto"/>
                <w:sz w:val="18"/>
                <w:szCs w:val="18"/>
                <w:lang w:val="en-US" w:eastAsia="en-US" w:bidi="ar-SA"/>
              </w:rPr>
              <w:t>Nejati</w:t>
            </w:r>
            <w:proofErr w:type="spellEnd"/>
            <w:r w:rsidRPr="00AB22EC">
              <w:rPr>
                <w:color w:val="auto"/>
                <w:sz w:val="18"/>
                <w:szCs w:val="18"/>
                <w:lang w:val="en-US" w:eastAsia="en-US" w:bidi="ar-SA"/>
              </w:rPr>
              <w:t xml:space="preserve"> et al., 2026</w:t>
            </w:r>
          </w:p>
        </w:tc>
        <w:tc>
          <w:tcPr>
            <w:tcW w:w="700" w:type="pct"/>
            <w:tcBorders>
              <w:top w:val="single" w:sz="4" w:space="0" w:color="auto"/>
              <w:left w:val="nil"/>
              <w:bottom w:val="single" w:sz="4" w:space="0" w:color="auto"/>
              <w:right w:val="single" w:sz="4" w:space="0" w:color="auto"/>
            </w:tcBorders>
            <w:hideMark/>
          </w:tcPr>
          <w:p w14:paraId="09D8EDBA"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Hybrid (Image &amp; URL)</w:t>
            </w:r>
          </w:p>
        </w:tc>
        <w:tc>
          <w:tcPr>
            <w:tcW w:w="794" w:type="pct"/>
            <w:tcBorders>
              <w:top w:val="single" w:sz="4" w:space="0" w:color="auto"/>
              <w:left w:val="nil"/>
              <w:bottom w:val="single" w:sz="4" w:space="0" w:color="auto"/>
              <w:right w:val="single" w:sz="4" w:space="0" w:color="auto"/>
            </w:tcBorders>
            <w:hideMark/>
          </w:tcPr>
          <w:p w14:paraId="6224B39D"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CNN &amp; Lexical analysis</w:t>
            </w:r>
          </w:p>
        </w:tc>
        <w:tc>
          <w:tcPr>
            <w:tcW w:w="596" w:type="pct"/>
            <w:tcBorders>
              <w:top w:val="single" w:sz="4" w:space="0" w:color="auto"/>
              <w:left w:val="nil"/>
              <w:bottom w:val="single" w:sz="4" w:space="0" w:color="auto"/>
              <w:right w:val="single" w:sz="4" w:space="0" w:color="auto"/>
            </w:tcBorders>
            <w:hideMark/>
          </w:tcPr>
          <w:p w14:paraId="350B6CF8"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Spatial patterns, URL tokens</w:t>
            </w:r>
          </w:p>
        </w:tc>
        <w:tc>
          <w:tcPr>
            <w:tcW w:w="595" w:type="pct"/>
            <w:tcBorders>
              <w:top w:val="single" w:sz="4" w:space="0" w:color="auto"/>
              <w:left w:val="nil"/>
              <w:bottom w:val="single" w:sz="4" w:space="0" w:color="auto"/>
              <w:right w:val="single" w:sz="4" w:space="0" w:color="auto"/>
            </w:tcBorders>
            <w:hideMark/>
          </w:tcPr>
          <w:p w14:paraId="12604541"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 xml:space="preserve">CNN, LLMs, RF, </w:t>
            </w:r>
            <w:proofErr w:type="spellStart"/>
            <w:r w:rsidRPr="00AB22EC">
              <w:rPr>
                <w:color w:val="auto"/>
                <w:sz w:val="18"/>
                <w:szCs w:val="18"/>
                <w:lang w:val="en-US" w:eastAsia="en-US" w:bidi="ar-SA"/>
              </w:rPr>
              <w:t>XGBoost</w:t>
            </w:r>
            <w:proofErr w:type="spellEnd"/>
          </w:p>
        </w:tc>
        <w:tc>
          <w:tcPr>
            <w:tcW w:w="595" w:type="pct"/>
            <w:tcBorders>
              <w:top w:val="single" w:sz="4" w:space="0" w:color="auto"/>
              <w:left w:val="nil"/>
              <w:bottom w:val="single" w:sz="4" w:space="0" w:color="auto"/>
              <w:right w:val="single" w:sz="8" w:space="0" w:color="auto"/>
            </w:tcBorders>
            <w:hideMark/>
          </w:tcPr>
          <w:p w14:paraId="124D9C51"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proofErr w:type="spellStart"/>
            <w:r w:rsidRPr="00AB22EC">
              <w:rPr>
                <w:color w:val="auto"/>
                <w:sz w:val="18"/>
                <w:szCs w:val="18"/>
                <w:lang w:val="en-US" w:eastAsia="en-US" w:bidi="ar-SA"/>
              </w:rPr>
              <w:t>PhishStorm</w:t>
            </w:r>
            <w:proofErr w:type="spellEnd"/>
            <w:r w:rsidRPr="00AB22EC">
              <w:rPr>
                <w:color w:val="auto"/>
                <w:sz w:val="18"/>
                <w:szCs w:val="18"/>
                <w:lang w:val="en-US" w:eastAsia="en-US" w:bidi="ar-SA"/>
              </w:rPr>
              <w:t xml:space="preserve">, </w:t>
            </w:r>
            <w:proofErr w:type="spellStart"/>
            <w:r w:rsidRPr="00AB22EC">
              <w:rPr>
                <w:color w:val="auto"/>
                <w:sz w:val="18"/>
                <w:szCs w:val="18"/>
                <w:lang w:val="en-US" w:eastAsia="en-US" w:bidi="ar-SA"/>
              </w:rPr>
              <w:t>MalwareBazaar</w:t>
            </w:r>
            <w:proofErr w:type="spellEnd"/>
            <w:r w:rsidRPr="00AB22EC">
              <w:rPr>
                <w:color w:val="auto"/>
                <w:sz w:val="18"/>
                <w:szCs w:val="18"/>
                <w:lang w:val="en-US" w:eastAsia="en-US" w:bidi="ar-SA"/>
              </w:rPr>
              <w:t xml:space="preserve">, </w:t>
            </w:r>
            <w:proofErr w:type="spellStart"/>
            <w:r w:rsidRPr="00AB22EC">
              <w:rPr>
                <w:color w:val="auto"/>
                <w:sz w:val="18"/>
                <w:szCs w:val="18"/>
                <w:lang w:val="en-US" w:eastAsia="en-US" w:bidi="ar-SA"/>
              </w:rPr>
              <w:t>PhishTank</w:t>
            </w:r>
            <w:proofErr w:type="spellEnd"/>
          </w:p>
        </w:tc>
        <w:tc>
          <w:tcPr>
            <w:tcW w:w="825" w:type="pct"/>
            <w:tcBorders>
              <w:top w:val="single" w:sz="4" w:space="0" w:color="auto"/>
              <w:left w:val="nil"/>
              <w:bottom w:val="single" w:sz="4" w:space="0" w:color="auto"/>
              <w:right w:val="single" w:sz="8" w:space="0" w:color="auto"/>
            </w:tcBorders>
          </w:tcPr>
          <w:p w14:paraId="467290C3"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Lack of comprehensive multi-format datasets covering diverse attachment types.</w:t>
            </w:r>
          </w:p>
        </w:tc>
      </w:tr>
      <w:tr w:rsidR="00373206" w:rsidRPr="00AB22EC" w14:paraId="28C06A17" w14:textId="77777777" w:rsidTr="00AB22EC">
        <w:trPr>
          <w:trHeight w:val="962"/>
        </w:trPr>
        <w:tc>
          <w:tcPr>
            <w:tcW w:w="300" w:type="pct"/>
            <w:tcBorders>
              <w:top w:val="single" w:sz="4" w:space="0" w:color="auto"/>
              <w:left w:val="single" w:sz="8" w:space="0" w:color="auto"/>
              <w:bottom w:val="single" w:sz="4" w:space="0" w:color="auto"/>
              <w:right w:val="single" w:sz="4" w:space="0" w:color="auto"/>
            </w:tcBorders>
            <w:hideMark/>
          </w:tcPr>
          <w:p w14:paraId="0E9D6505" w14:textId="77777777" w:rsidR="00373206" w:rsidRPr="00AB22EC" w:rsidRDefault="00373206" w:rsidP="00373206">
            <w:pPr>
              <w:autoSpaceDE w:val="0"/>
              <w:autoSpaceDN w:val="0"/>
              <w:spacing w:after="0" w:line="240" w:lineRule="auto"/>
              <w:ind w:left="0" w:firstLine="0"/>
              <w:jc w:val="center"/>
              <w:rPr>
                <w:b/>
                <w:bCs/>
                <w:color w:val="auto"/>
                <w:sz w:val="18"/>
                <w:szCs w:val="18"/>
                <w:lang w:val="en-US" w:eastAsia="en-US" w:bidi="ar-SA"/>
              </w:rPr>
            </w:pPr>
            <w:r w:rsidRPr="00AB22EC">
              <w:rPr>
                <w:b/>
                <w:bCs/>
                <w:color w:val="auto"/>
                <w:sz w:val="18"/>
                <w:szCs w:val="18"/>
                <w:lang w:val="en-US" w:eastAsia="en-US" w:bidi="ar-SA"/>
              </w:rPr>
              <w:t>[4]</w:t>
            </w:r>
          </w:p>
        </w:tc>
        <w:tc>
          <w:tcPr>
            <w:tcW w:w="596" w:type="pct"/>
            <w:tcBorders>
              <w:top w:val="single" w:sz="4" w:space="0" w:color="auto"/>
              <w:left w:val="nil"/>
              <w:bottom w:val="single" w:sz="4" w:space="0" w:color="auto"/>
              <w:right w:val="single" w:sz="4" w:space="0" w:color="auto"/>
            </w:tcBorders>
            <w:hideMark/>
          </w:tcPr>
          <w:p w14:paraId="473937A0"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proofErr w:type="spellStart"/>
            <w:r w:rsidRPr="00AB22EC">
              <w:rPr>
                <w:color w:val="auto"/>
                <w:sz w:val="18"/>
                <w:szCs w:val="18"/>
                <w:lang w:val="en-US" w:eastAsia="en-US" w:bidi="ar-SA"/>
              </w:rPr>
              <w:t>Ozuberk</w:t>
            </w:r>
            <w:proofErr w:type="spellEnd"/>
            <w:r w:rsidRPr="00AB22EC">
              <w:rPr>
                <w:color w:val="auto"/>
                <w:sz w:val="18"/>
                <w:szCs w:val="18"/>
                <w:lang w:val="en-US" w:eastAsia="en-US" w:bidi="ar-SA"/>
              </w:rPr>
              <w:t xml:space="preserve"> &amp; Cinar, 2026</w:t>
            </w:r>
          </w:p>
        </w:tc>
        <w:tc>
          <w:tcPr>
            <w:tcW w:w="700" w:type="pct"/>
            <w:tcBorders>
              <w:top w:val="single" w:sz="4" w:space="0" w:color="auto"/>
              <w:left w:val="nil"/>
              <w:bottom w:val="single" w:sz="4" w:space="0" w:color="auto"/>
              <w:right w:val="single" w:sz="4" w:space="0" w:color="auto"/>
            </w:tcBorders>
            <w:hideMark/>
          </w:tcPr>
          <w:p w14:paraId="7917C18C"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Image-based</w:t>
            </w:r>
          </w:p>
        </w:tc>
        <w:tc>
          <w:tcPr>
            <w:tcW w:w="794" w:type="pct"/>
            <w:tcBorders>
              <w:top w:val="single" w:sz="4" w:space="0" w:color="auto"/>
              <w:left w:val="nil"/>
              <w:bottom w:val="single" w:sz="4" w:space="0" w:color="auto"/>
              <w:right w:val="single" w:sz="4" w:space="0" w:color="auto"/>
            </w:tcBorders>
            <w:hideMark/>
          </w:tcPr>
          <w:p w14:paraId="1F69228E"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CNN &amp; ML on QR images</w:t>
            </w:r>
          </w:p>
        </w:tc>
        <w:tc>
          <w:tcPr>
            <w:tcW w:w="596" w:type="pct"/>
            <w:tcBorders>
              <w:top w:val="single" w:sz="4" w:space="0" w:color="auto"/>
              <w:left w:val="nil"/>
              <w:bottom w:val="single" w:sz="4" w:space="0" w:color="auto"/>
              <w:right w:val="single" w:sz="4" w:space="0" w:color="auto"/>
            </w:tcBorders>
            <w:hideMark/>
          </w:tcPr>
          <w:p w14:paraId="1F5F5D75"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Grayscale histogram, LBP, GLCM</w:t>
            </w:r>
          </w:p>
        </w:tc>
        <w:tc>
          <w:tcPr>
            <w:tcW w:w="595" w:type="pct"/>
            <w:tcBorders>
              <w:top w:val="single" w:sz="4" w:space="0" w:color="auto"/>
              <w:left w:val="nil"/>
              <w:bottom w:val="single" w:sz="4" w:space="0" w:color="auto"/>
              <w:right w:val="single" w:sz="4" w:space="0" w:color="auto"/>
            </w:tcBorders>
            <w:hideMark/>
          </w:tcPr>
          <w:p w14:paraId="28910A00"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 xml:space="preserve">DenseNet121, </w:t>
            </w:r>
            <w:proofErr w:type="spellStart"/>
            <w:r w:rsidRPr="00AB22EC">
              <w:rPr>
                <w:color w:val="auto"/>
                <w:sz w:val="18"/>
                <w:szCs w:val="18"/>
                <w:lang w:val="en-US" w:eastAsia="en-US" w:bidi="ar-SA"/>
              </w:rPr>
              <w:t>LightGBM</w:t>
            </w:r>
            <w:proofErr w:type="spellEnd"/>
            <w:r w:rsidRPr="00AB22EC">
              <w:rPr>
                <w:color w:val="auto"/>
                <w:sz w:val="18"/>
                <w:szCs w:val="18"/>
                <w:lang w:val="en-US" w:eastAsia="en-US" w:bidi="ar-SA"/>
              </w:rPr>
              <w:t>, RF</w:t>
            </w:r>
          </w:p>
        </w:tc>
        <w:tc>
          <w:tcPr>
            <w:tcW w:w="595" w:type="pct"/>
            <w:tcBorders>
              <w:top w:val="single" w:sz="4" w:space="0" w:color="auto"/>
              <w:left w:val="nil"/>
              <w:bottom w:val="single" w:sz="4" w:space="0" w:color="auto"/>
              <w:right w:val="single" w:sz="8" w:space="0" w:color="auto"/>
            </w:tcBorders>
            <w:hideMark/>
          </w:tcPr>
          <w:p w14:paraId="5F397A30"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Mendeley Data (1000 images)</w:t>
            </w:r>
          </w:p>
        </w:tc>
        <w:tc>
          <w:tcPr>
            <w:tcW w:w="825" w:type="pct"/>
            <w:tcBorders>
              <w:top w:val="single" w:sz="4" w:space="0" w:color="auto"/>
              <w:left w:val="nil"/>
              <w:bottom w:val="single" w:sz="4" w:space="0" w:color="auto"/>
              <w:right w:val="single" w:sz="8" w:space="0" w:color="auto"/>
            </w:tcBorders>
          </w:tcPr>
          <w:p w14:paraId="3B117BA0"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Need for URL-independent threat detection combined with explainable AI.</w:t>
            </w:r>
          </w:p>
        </w:tc>
      </w:tr>
      <w:tr w:rsidR="00373206" w:rsidRPr="00AB22EC" w14:paraId="7D2BC481" w14:textId="77777777" w:rsidTr="003B1758">
        <w:trPr>
          <w:trHeight w:val="980"/>
        </w:trPr>
        <w:tc>
          <w:tcPr>
            <w:tcW w:w="300" w:type="pct"/>
            <w:tcBorders>
              <w:top w:val="single" w:sz="4" w:space="0" w:color="auto"/>
              <w:left w:val="single" w:sz="8" w:space="0" w:color="auto"/>
              <w:bottom w:val="single" w:sz="4" w:space="0" w:color="auto"/>
              <w:right w:val="single" w:sz="4" w:space="0" w:color="auto"/>
            </w:tcBorders>
            <w:hideMark/>
          </w:tcPr>
          <w:p w14:paraId="78B2BA56" w14:textId="77777777" w:rsidR="00373206" w:rsidRPr="00AB22EC" w:rsidRDefault="00373206" w:rsidP="00373206">
            <w:pPr>
              <w:autoSpaceDE w:val="0"/>
              <w:autoSpaceDN w:val="0"/>
              <w:spacing w:after="0" w:line="240" w:lineRule="auto"/>
              <w:ind w:left="0" w:firstLine="0"/>
              <w:jc w:val="center"/>
              <w:rPr>
                <w:b/>
                <w:bCs/>
                <w:color w:val="auto"/>
                <w:sz w:val="18"/>
                <w:szCs w:val="18"/>
                <w:lang w:val="en-US" w:eastAsia="en-US" w:bidi="ar-SA"/>
              </w:rPr>
            </w:pPr>
            <w:r w:rsidRPr="00AB22EC">
              <w:rPr>
                <w:b/>
                <w:bCs/>
                <w:color w:val="auto"/>
                <w:sz w:val="18"/>
                <w:szCs w:val="18"/>
                <w:lang w:val="en-US" w:eastAsia="en-US" w:bidi="ar-SA"/>
              </w:rPr>
              <w:t>[5]</w:t>
            </w:r>
          </w:p>
        </w:tc>
        <w:tc>
          <w:tcPr>
            <w:tcW w:w="596" w:type="pct"/>
            <w:tcBorders>
              <w:top w:val="single" w:sz="4" w:space="0" w:color="auto"/>
              <w:left w:val="nil"/>
              <w:bottom w:val="single" w:sz="4" w:space="0" w:color="auto"/>
              <w:right w:val="single" w:sz="4" w:space="0" w:color="auto"/>
            </w:tcBorders>
            <w:hideMark/>
          </w:tcPr>
          <w:p w14:paraId="7BA3681B"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Trad &amp; Chehab, 2026</w:t>
            </w:r>
          </w:p>
        </w:tc>
        <w:tc>
          <w:tcPr>
            <w:tcW w:w="700" w:type="pct"/>
            <w:tcBorders>
              <w:top w:val="single" w:sz="4" w:space="0" w:color="auto"/>
              <w:left w:val="nil"/>
              <w:bottom w:val="single" w:sz="4" w:space="0" w:color="auto"/>
              <w:right w:val="single" w:sz="4" w:space="0" w:color="auto"/>
            </w:tcBorders>
            <w:hideMark/>
          </w:tcPr>
          <w:p w14:paraId="46DDBF2E"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Image-based (QR-centric)</w:t>
            </w:r>
          </w:p>
        </w:tc>
        <w:tc>
          <w:tcPr>
            <w:tcW w:w="794" w:type="pct"/>
            <w:tcBorders>
              <w:top w:val="single" w:sz="4" w:space="0" w:color="auto"/>
              <w:left w:val="nil"/>
              <w:bottom w:val="single" w:sz="4" w:space="0" w:color="auto"/>
              <w:right w:val="single" w:sz="4" w:space="0" w:color="auto"/>
            </w:tcBorders>
            <w:hideMark/>
          </w:tcPr>
          <w:p w14:paraId="43FC2CCA"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Structural &amp; pixel analysis</w:t>
            </w:r>
          </w:p>
        </w:tc>
        <w:tc>
          <w:tcPr>
            <w:tcW w:w="596" w:type="pct"/>
            <w:tcBorders>
              <w:top w:val="single" w:sz="4" w:space="0" w:color="auto"/>
              <w:left w:val="nil"/>
              <w:bottom w:val="single" w:sz="4" w:space="0" w:color="auto"/>
              <w:right w:val="single" w:sz="4" w:space="0" w:color="auto"/>
            </w:tcBorders>
            <w:hideMark/>
          </w:tcPr>
          <w:p w14:paraId="3C4F1C7F"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Raw QR code pixels</w:t>
            </w:r>
          </w:p>
        </w:tc>
        <w:tc>
          <w:tcPr>
            <w:tcW w:w="595" w:type="pct"/>
            <w:tcBorders>
              <w:top w:val="single" w:sz="4" w:space="0" w:color="auto"/>
              <w:left w:val="nil"/>
              <w:bottom w:val="single" w:sz="4" w:space="0" w:color="auto"/>
              <w:right w:val="single" w:sz="4" w:space="0" w:color="auto"/>
            </w:tcBorders>
            <w:hideMark/>
          </w:tcPr>
          <w:p w14:paraId="4205092E"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proofErr w:type="spellStart"/>
            <w:r w:rsidRPr="00AB22EC">
              <w:rPr>
                <w:color w:val="auto"/>
                <w:sz w:val="18"/>
                <w:szCs w:val="18"/>
                <w:lang w:val="en-US" w:eastAsia="en-US" w:bidi="ar-SA"/>
              </w:rPr>
              <w:t>XGBoost</w:t>
            </w:r>
            <w:proofErr w:type="spellEnd"/>
            <w:r w:rsidRPr="00AB22EC">
              <w:rPr>
                <w:color w:val="auto"/>
                <w:sz w:val="18"/>
                <w:szCs w:val="18"/>
                <w:lang w:val="en-US" w:eastAsia="en-US" w:bidi="ar-SA"/>
              </w:rPr>
              <w:t xml:space="preserve">, </w:t>
            </w:r>
            <w:proofErr w:type="spellStart"/>
            <w:r w:rsidRPr="00AB22EC">
              <w:rPr>
                <w:color w:val="auto"/>
                <w:sz w:val="18"/>
                <w:szCs w:val="18"/>
                <w:lang w:val="en-US" w:eastAsia="en-US" w:bidi="ar-SA"/>
              </w:rPr>
              <w:t>LightGBM</w:t>
            </w:r>
            <w:proofErr w:type="spellEnd"/>
            <w:r w:rsidRPr="00AB22EC">
              <w:rPr>
                <w:color w:val="auto"/>
                <w:sz w:val="18"/>
                <w:szCs w:val="18"/>
                <w:lang w:val="en-US" w:eastAsia="en-US" w:bidi="ar-SA"/>
              </w:rPr>
              <w:t>, RF, DT</w:t>
            </w:r>
          </w:p>
        </w:tc>
        <w:tc>
          <w:tcPr>
            <w:tcW w:w="595" w:type="pct"/>
            <w:tcBorders>
              <w:top w:val="single" w:sz="4" w:space="0" w:color="auto"/>
              <w:left w:val="nil"/>
              <w:bottom w:val="single" w:sz="4" w:space="0" w:color="auto"/>
              <w:right w:val="single" w:sz="8" w:space="0" w:color="auto"/>
            </w:tcBorders>
            <w:hideMark/>
          </w:tcPr>
          <w:p w14:paraId="563E09C5"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 xml:space="preserve">Derived from </w:t>
            </w:r>
            <w:proofErr w:type="spellStart"/>
            <w:r w:rsidRPr="00AB22EC">
              <w:rPr>
                <w:color w:val="auto"/>
                <w:sz w:val="18"/>
                <w:szCs w:val="18"/>
                <w:lang w:val="en-US" w:eastAsia="en-US" w:bidi="ar-SA"/>
              </w:rPr>
              <w:t>PhishStorm</w:t>
            </w:r>
            <w:proofErr w:type="spellEnd"/>
          </w:p>
        </w:tc>
        <w:tc>
          <w:tcPr>
            <w:tcW w:w="825" w:type="pct"/>
            <w:tcBorders>
              <w:top w:val="single" w:sz="4" w:space="0" w:color="auto"/>
              <w:left w:val="nil"/>
              <w:bottom w:val="single" w:sz="4" w:space="0" w:color="auto"/>
              <w:right w:val="single" w:sz="8" w:space="0" w:color="auto"/>
            </w:tcBorders>
          </w:tcPr>
          <w:p w14:paraId="25099F2A"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URL extraction inherently exposes users to malicious payloads.</w:t>
            </w:r>
          </w:p>
        </w:tc>
      </w:tr>
      <w:tr w:rsidR="00373206" w:rsidRPr="00AB22EC" w14:paraId="440C9F5B" w14:textId="77777777" w:rsidTr="00AB22EC">
        <w:trPr>
          <w:trHeight w:val="485"/>
        </w:trPr>
        <w:tc>
          <w:tcPr>
            <w:tcW w:w="300" w:type="pct"/>
            <w:tcBorders>
              <w:top w:val="single" w:sz="4" w:space="0" w:color="auto"/>
              <w:left w:val="single" w:sz="8" w:space="0" w:color="auto"/>
              <w:bottom w:val="single" w:sz="4" w:space="0" w:color="auto"/>
              <w:right w:val="single" w:sz="4" w:space="0" w:color="auto"/>
            </w:tcBorders>
            <w:hideMark/>
          </w:tcPr>
          <w:p w14:paraId="131E7630" w14:textId="77777777" w:rsidR="00373206" w:rsidRPr="00AB22EC" w:rsidRDefault="00373206" w:rsidP="00373206">
            <w:pPr>
              <w:autoSpaceDE w:val="0"/>
              <w:autoSpaceDN w:val="0"/>
              <w:spacing w:after="0" w:line="240" w:lineRule="auto"/>
              <w:ind w:left="0" w:firstLine="0"/>
              <w:jc w:val="center"/>
              <w:rPr>
                <w:b/>
                <w:bCs/>
                <w:color w:val="auto"/>
                <w:sz w:val="18"/>
                <w:szCs w:val="18"/>
                <w:lang w:val="en-US" w:eastAsia="en-US" w:bidi="ar-SA"/>
              </w:rPr>
            </w:pPr>
            <w:r w:rsidRPr="00AB22EC">
              <w:rPr>
                <w:b/>
                <w:bCs/>
                <w:color w:val="auto"/>
                <w:sz w:val="18"/>
                <w:szCs w:val="18"/>
                <w:lang w:val="en-US" w:eastAsia="en-US" w:bidi="ar-SA"/>
              </w:rPr>
              <w:t>[6]</w:t>
            </w:r>
          </w:p>
        </w:tc>
        <w:tc>
          <w:tcPr>
            <w:tcW w:w="596" w:type="pct"/>
            <w:tcBorders>
              <w:top w:val="single" w:sz="4" w:space="0" w:color="auto"/>
              <w:left w:val="nil"/>
              <w:bottom w:val="single" w:sz="4" w:space="0" w:color="auto"/>
              <w:right w:val="single" w:sz="4" w:space="0" w:color="auto"/>
            </w:tcBorders>
            <w:hideMark/>
          </w:tcPr>
          <w:p w14:paraId="12A8C384"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Akram et al., 2026</w:t>
            </w:r>
          </w:p>
        </w:tc>
        <w:tc>
          <w:tcPr>
            <w:tcW w:w="700" w:type="pct"/>
            <w:tcBorders>
              <w:top w:val="single" w:sz="4" w:space="0" w:color="auto"/>
              <w:left w:val="nil"/>
              <w:bottom w:val="single" w:sz="4" w:space="0" w:color="auto"/>
              <w:right w:val="single" w:sz="4" w:space="0" w:color="auto"/>
            </w:tcBorders>
            <w:hideMark/>
          </w:tcPr>
          <w:p w14:paraId="6F615BA4"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Structural feature analysis</w:t>
            </w:r>
          </w:p>
        </w:tc>
        <w:tc>
          <w:tcPr>
            <w:tcW w:w="794" w:type="pct"/>
            <w:tcBorders>
              <w:top w:val="single" w:sz="4" w:space="0" w:color="auto"/>
              <w:left w:val="nil"/>
              <w:bottom w:val="single" w:sz="4" w:space="0" w:color="auto"/>
              <w:right w:val="single" w:sz="4" w:space="0" w:color="auto"/>
            </w:tcBorders>
            <w:hideMark/>
          </w:tcPr>
          <w:p w14:paraId="0505A7BB"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Binary grid recovery</w:t>
            </w:r>
          </w:p>
        </w:tc>
        <w:tc>
          <w:tcPr>
            <w:tcW w:w="596" w:type="pct"/>
            <w:tcBorders>
              <w:top w:val="single" w:sz="4" w:space="0" w:color="auto"/>
              <w:left w:val="nil"/>
              <w:bottom w:val="single" w:sz="4" w:space="0" w:color="auto"/>
              <w:right w:val="single" w:sz="4" w:space="0" w:color="auto"/>
            </w:tcBorders>
            <w:hideMark/>
          </w:tcPr>
          <w:p w14:paraId="45005BDE"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Finder, alignment, separators, timing</w:t>
            </w:r>
          </w:p>
        </w:tc>
        <w:tc>
          <w:tcPr>
            <w:tcW w:w="595" w:type="pct"/>
            <w:tcBorders>
              <w:top w:val="single" w:sz="4" w:space="0" w:color="auto"/>
              <w:left w:val="nil"/>
              <w:bottom w:val="single" w:sz="4" w:space="0" w:color="auto"/>
              <w:right w:val="single" w:sz="4" w:space="0" w:color="auto"/>
            </w:tcBorders>
            <w:hideMark/>
          </w:tcPr>
          <w:p w14:paraId="39D1308F"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Pre-trained classification model</w:t>
            </w:r>
          </w:p>
        </w:tc>
        <w:tc>
          <w:tcPr>
            <w:tcW w:w="595" w:type="pct"/>
            <w:tcBorders>
              <w:top w:val="single" w:sz="4" w:space="0" w:color="auto"/>
              <w:left w:val="nil"/>
              <w:bottom w:val="single" w:sz="4" w:space="0" w:color="auto"/>
              <w:right w:val="single" w:sz="8" w:space="0" w:color="auto"/>
            </w:tcBorders>
            <w:hideMark/>
          </w:tcPr>
          <w:p w14:paraId="2940C0C8"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Custom synthetic dataset</w:t>
            </w:r>
          </w:p>
        </w:tc>
        <w:tc>
          <w:tcPr>
            <w:tcW w:w="825" w:type="pct"/>
            <w:tcBorders>
              <w:top w:val="single" w:sz="4" w:space="0" w:color="auto"/>
              <w:left w:val="nil"/>
              <w:bottom w:val="single" w:sz="4" w:space="0" w:color="auto"/>
              <w:right w:val="single" w:sz="8" w:space="0" w:color="auto"/>
            </w:tcBorders>
          </w:tcPr>
          <w:p w14:paraId="34308289"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Existing visual/URL methods fail on QR codes.</w:t>
            </w:r>
          </w:p>
        </w:tc>
      </w:tr>
      <w:tr w:rsidR="00373206" w:rsidRPr="00AB22EC" w14:paraId="064CDF9F" w14:textId="77777777" w:rsidTr="00AB22EC">
        <w:trPr>
          <w:trHeight w:val="1097"/>
        </w:trPr>
        <w:tc>
          <w:tcPr>
            <w:tcW w:w="300" w:type="pct"/>
            <w:tcBorders>
              <w:top w:val="single" w:sz="4" w:space="0" w:color="auto"/>
              <w:left w:val="single" w:sz="8" w:space="0" w:color="auto"/>
              <w:bottom w:val="single" w:sz="4" w:space="0" w:color="auto"/>
              <w:right w:val="single" w:sz="4" w:space="0" w:color="auto"/>
            </w:tcBorders>
            <w:hideMark/>
          </w:tcPr>
          <w:p w14:paraId="334A3AE1" w14:textId="77777777" w:rsidR="00373206" w:rsidRPr="00AB22EC" w:rsidRDefault="00373206" w:rsidP="00373206">
            <w:pPr>
              <w:autoSpaceDE w:val="0"/>
              <w:autoSpaceDN w:val="0"/>
              <w:spacing w:after="0" w:line="240" w:lineRule="auto"/>
              <w:ind w:left="0" w:firstLine="0"/>
              <w:jc w:val="center"/>
              <w:rPr>
                <w:b/>
                <w:bCs/>
                <w:color w:val="auto"/>
                <w:sz w:val="18"/>
                <w:szCs w:val="18"/>
                <w:lang w:val="en-US" w:eastAsia="en-US" w:bidi="ar-SA"/>
              </w:rPr>
            </w:pPr>
            <w:r w:rsidRPr="00AB22EC">
              <w:rPr>
                <w:b/>
                <w:bCs/>
                <w:color w:val="auto"/>
                <w:sz w:val="18"/>
                <w:szCs w:val="18"/>
                <w:lang w:val="en-US" w:eastAsia="en-US" w:bidi="ar-SA"/>
              </w:rPr>
              <w:t>[7]</w:t>
            </w:r>
          </w:p>
        </w:tc>
        <w:tc>
          <w:tcPr>
            <w:tcW w:w="596" w:type="pct"/>
            <w:tcBorders>
              <w:top w:val="single" w:sz="4" w:space="0" w:color="auto"/>
              <w:left w:val="nil"/>
              <w:bottom w:val="single" w:sz="4" w:space="0" w:color="auto"/>
              <w:right w:val="single" w:sz="4" w:space="0" w:color="auto"/>
            </w:tcBorders>
            <w:hideMark/>
          </w:tcPr>
          <w:p w14:paraId="41C194E4"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Akram et al., 2025</w:t>
            </w:r>
          </w:p>
        </w:tc>
        <w:tc>
          <w:tcPr>
            <w:tcW w:w="700" w:type="pct"/>
            <w:tcBorders>
              <w:top w:val="single" w:sz="4" w:space="0" w:color="auto"/>
              <w:left w:val="nil"/>
              <w:bottom w:val="single" w:sz="4" w:space="0" w:color="auto"/>
              <w:right w:val="single" w:sz="4" w:space="0" w:color="auto"/>
            </w:tcBorders>
            <w:hideMark/>
          </w:tcPr>
          <w:p w14:paraId="3A79CFC9"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Structural feature analysis</w:t>
            </w:r>
          </w:p>
        </w:tc>
        <w:tc>
          <w:tcPr>
            <w:tcW w:w="794" w:type="pct"/>
            <w:tcBorders>
              <w:top w:val="single" w:sz="4" w:space="0" w:color="auto"/>
              <w:left w:val="nil"/>
              <w:bottom w:val="single" w:sz="4" w:space="0" w:color="auto"/>
              <w:right w:val="single" w:sz="4" w:space="0" w:color="auto"/>
            </w:tcBorders>
            <w:hideMark/>
          </w:tcPr>
          <w:p w14:paraId="6E252D81"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Protocol-level &amp; statistical</w:t>
            </w:r>
          </w:p>
        </w:tc>
        <w:tc>
          <w:tcPr>
            <w:tcW w:w="596" w:type="pct"/>
            <w:tcBorders>
              <w:top w:val="single" w:sz="4" w:space="0" w:color="auto"/>
              <w:left w:val="nil"/>
              <w:bottom w:val="single" w:sz="4" w:space="0" w:color="auto"/>
              <w:right w:val="single" w:sz="4" w:space="0" w:color="auto"/>
            </w:tcBorders>
            <w:hideMark/>
          </w:tcPr>
          <w:p w14:paraId="234FA5C0"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Version, ECC, module count, density</w:t>
            </w:r>
          </w:p>
        </w:tc>
        <w:tc>
          <w:tcPr>
            <w:tcW w:w="595" w:type="pct"/>
            <w:tcBorders>
              <w:top w:val="single" w:sz="4" w:space="0" w:color="auto"/>
              <w:left w:val="nil"/>
              <w:bottom w:val="single" w:sz="4" w:space="0" w:color="auto"/>
              <w:right w:val="single" w:sz="4" w:space="0" w:color="auto"/>
            </w:tcBorders>
            <w:hideMark/>
          </w:tcPr>
          <w:p w14:paraId="41968234"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 xml:space="preserve">Random Forest, </w:t>
            </w:r>
            <w:proofErr w:type="spellStart"/>
            <w:r w:rsidRPr="00AB22EC">
              <w:rPr>
                <w:color w:val="auto"/>
                <w:sz w:val="18"/>
                <w:szCs w:val="18"/>
                <w:lang w:val="en-US" w:eastAsia="en-US" w:bidi="ar-SA"/>
              </w:rPr>
              <w:t>XGBoost</w:t>
            </w:r>
            <w:proofErr w:type="spellEnd"/>
          </w:p>
        </w:tc>
        <w:tc>
          <w:tcPr>
            <w:tcW w:w="595" w:type="pct"/>
            <w:tcBorders>
              <w:top w:val="single" w:sz="4" w:space="0" w:color="auto"/>
              <w:left w:val="nil"/>
              <w:bottom w:val="single" w:sz="4" w:space="0" w:color="auto"/>
              <w:right w:val="single" w:sz="8" w:space="0" w:color="auto"/>
            </w:tcBorders>
            <w:hideMark/>
          </w:tcPr>
          <w:p w14:paraId="460DDB5C"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Custom Feat-DataSet-1 &amp; 2</w:t>
            </w:r>
          </w:p>
        </w:tc>
        <w:tc>
          <w:tcPr>
            <w:tcW w:w="825" w:type="pct"/>
            <w:tcBorders>
              <w:top w:val="single" w:sz="4" w:space="0" w:color="auto"/>
              <w:left w:val="nil"/>
              <w:bottom w:val="single" w:sz="4" w:space="0" w:color="auto"/>
              <w:right w:val="single" w:sz="8" w:space="0" w:color="auto"/>
            </w:tcBorders>
          </w:tcPr>
          <w:p w14:paraId="1CA5236D" w14:textId="7B6A6BC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 xml:space="preserve">Deep learning models act as black boxes lacking </w:t>
            </w:r>
            <w:proofErr w:type="spellStart"/>
            <w:proofErr w:type="gramStart"/>
            <w:r w:rsidRPr="00AB22EC">
              <w:rPr>
                <w:color w:val="auto"/>
                <w:sz w:val="18"/>
                <w:szCs w:val="18"/>
                <w:lang w:val="en-US" w:eastAsia="en-US" w:bidi="ar-SA"/>
              </w:rPr>
              <w:t>interpretability</w:t>
            </w:r>
            <w:r w:rsidR="00AB22EC">
              <w:rPr>
                <w:color w:val="auto"/>
                <w:sz w:val="18"/>
                <w:szCs w:val="18"/>
                <w:lang w:val="en-US" w:eastAsia="en-US" w:bidi="ar-SA"/>
              </w:rPr>
              <w:t>,</w:t>
            </w:r>
            <w:r w:rsidRPr="00AB22EC">
              <w:rPr>
                <w:color w:val="auto"/>
                <w:sz w:val="18"/>
                <w:szCs w:val="18"/>
                <w:lang w:val="en-US" w:eastAsia="en-US" w:bidi="ar-SA"/>
              </w:rPr>
              <w:t>transparency</w:t>
            </w:r>
            <w:proofErr w:type="spellEnd"/>
            <w:proofErr w:type="gramEnd"/>
            <w:r w:rsidRPr="00AB22EC">
              <w:rPr>
                <w:color w:val="auto"/>
                <w:sz w:val="18"/>
                <w:szCs w:val="18"/>
                <w:lang w:val="en-US" w:eastAsia="en-US" w:bidi="ar-SA"/>
              </w:rPr>
              <w:t>.</w:t>
            </w:r>
          </w:p>
        </w:tc>
      </w:tr>
      <w:tr w:rsidR="00373206" w:rsidRPr="00AB22EC" w14:paraId="0CD856E7" w14:textId="77777777" w:rsidTr="00AB22EC">
        <w:trPr>
          <w:trHeight w:val="1016"/>
        </w:trPr>
        <w:tc>
          <w:tcPr>
            <w:tcW w:w="300" w:type="pct"/>
            <w:tcBorders>
              <w:top w:val="single" w:sz="4" w:space="0" w:color="auto"/>
              <w:left w:val="single" w:sz="8" w:space="0" w:color="auto"/>
              <w:bottom w:val="single" w:sz="4" w:space="0" w:color="auto"/>
              <w:right w:val="single" w:sz="4" w:space="0" w:color="auto"/>
            </w:tcBorders>
            <w:hideMark/>
          </w:tcPr>
          <w:p w14:paraId="4E2B9421" w14:textId="77777777" w:rsidR="00373206" w:rsidRPr="00AB22EC" w:rsidRDefault="00373206" w:rsidP="00373206">
            <w:pPr>
              <w:autoSpaceDE w:val="0"/>
              <w:autoSpaceDN w:val="0"/>
              <w:spacing w:after="0" w:line="240" w:lineRule="auto"/>
              <w:ind w:left="0" w:firstLine="0"/>
              <w:jc w:val="center"/>
              <w:rPr>
                <w:b/>
                <w:bCs/>
                <w:color w:val="auto"/>
                <w:sz w:val="18"/>
                <w:szCs w:val="18"/>
                <w:lang w:val="en-US" w:eastAsia="en-US" w:bidi="ar-SA"/>
              </w:rPr>
            </w:pPr>
            <w:r w:rsidRPr="00AB22EC">
              <w:rPr>
                <w:b/>
                <w:bCs/>
                <w:color w:val="auto"/>
                <w:sz w:val="18"/>
                <w:szCs w:val="18"/>
                <w:lang w:val="en-US" w:eastAsia="en-US" w:bidi="ar-SA"/>
              </w:rPr>
              <w:t>[8]</w:t>
            </w:r>
          </w:p>
        </w:tc>
        <w:tc>
          <w:tcPr>
            <w:tcW w:w="596" w:type="pct"/>
            <w:tcBorders>
              <w:top w:val="single" w:sz="4" w:space="0" w:color="auto"/>
              <w:left w:val="nil"/>
              <w:bottom w:val="single" w:sz="4" w:space="0" w:color="auto"/>
              <w:right w:val="single" w:sz="4" w:space="0" w:color="auto"/>
            </w:tcBorders>
            <w:hideMark/>
          </w:tcPr>
          <w:p w14:paraId="78DE86C2"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Ahmed et al., 2025</w:t>
            </w:r>
          </w:p>
        </w:tc>
        <w:tc>
          <w:tcPr>
            <w:tcW w:w="700" w:type="pct"/>
            <w:tcBorders>
              <w:top w:val="single" w:sz="4" w:space="0" w:color="auto"/>
              <w:left w:val="nil"/>
              <w:bottom w:val="single" w:sz="4" w:space="0" w:color="auto"/>
              <w:right w:val="single" w:sz="4" w:space="0" w:color="auto"/>
            </w:tcBorders>
            <w:hideMark/>
          </w:tcPr>
          <w:p w14:paraId="0BE4B957"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Systematic review of URL-based, image-based</w:t>
            </w:r>
          </w:p>
        </w:tc>
        <w:tc>
          <w:tcPr>
            <w:tcW w:w="794" w:type="pct"/>
            <w:tcBorders>
              <w:top w:val="single" w:sz="4" w:space="0" w:color="auto"/>
              <w:left w:val="nil"/>
              <w:bottom w:val="single" w:sz="4" w:space="0" w:color="auto"/>
              <w:right w:val="single" w:sz="4" w:space="0" w:color="auto"/>
            </w:tcBorders>
            <w:hideMark/>
          </w:tcPr>
          <w:p w14:paraId="60A6F1A1"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URL lexical</w:t>
            </w:r>
          </w:p>
        </w:tc>
        <w:tc>
          <w:tcPr>
            <w:tcW w:w="596" w:type="pct"/>
            <w:tcBorders>
              <w:top w:val="single" w:sz="4" w:space="0" w:color="auto"/>
              <w:left w:val="nil"/>
              <w:bottom w:val="single" w:sz="4" w:space="0" w:color="auto"/>
              <w:right w:val="single" w:sz="4" w:space="0" w:color="auto"/>
            </w:tcBorders>
            <w:hideMark/>
          </w:tcPr>
          <w:p w14:paraId="7F90A213"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URL data tokens</w:t>
            </w:r>
          </w:p>
        </w:tc>
        <w:tc>
          <w:tcPr>
            <w:tcW w:w="595" w:type="pct"/>
            <w:tcBorders>
              <w:top w:val="single" w:sz="4" w:space="0" w:color="auto"/>
              <w:left w:val="nil"/>
              <w:bottom w:val="single" w:sz="4" w:space="0" w:color="auto"/>
              <w:right w:val="single" w:sz="4" w:space="0" w:color="auto"/>
            </w:tcBorders>
            <w:hideMark/>
          </w:tcPr>
          <w:p w14:paraId="6AA6A504"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Pre-trained classification model</w:t>
            </w:r>
          </w:p>
        </w:tc>
        <w:tc>
          <w:tcPr>
            <w:tcW w:w="595" w:type="pct"/>
            <w:tcBorders>
              <w:top w:val="single" w:sz="4" w:space="0" w:color="auto"/>
              <w:left w:val="nil"/>
              <w:bottom w:val="single" w:sz="4" w:space="0" w:color="auto"/>
              <w:right w:val="single" w:sz="8" w:space="0" w:color="auto"/>
            </w:tcBorders>
            <w:hideMark/>
          </w:tcPr>
          <w:p w14:paraId="16157CDF"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URL Dataset</w:t>
            </w:r>
          </w:p>
        </w:tc>
        <w:tc>
          <w:tcPr>
            <w:tcW w:w="825" w:type="pct"/>
            <w:tcBorders>
              <w:top w:val="single" w:sz="4" w:space="0" w:color="auto"/>
              <w:left w:val="nil"/>
              <w:bottom w:val="single" w:sz="4" w:space="0" w:color="auto"/>
              <w:right w:val="single" w:sz="8" w:space="0" w:color="auto"/>
            </w:tcBorders>
          </w:tcPr>
          <w:p w14:paraId="51643880"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Disjointed paradigms; lack of scalable, user-friendly security solutions.</w:t>
            </w:r>
          </w:p>
        </w:tc>
      </w:tr>
      <w:tr w:rsidR="00373206" w:rsidRPr="00AB22EC" w14:paraId="2234C070" w14:textId="77777777" w:rsidTr="003B1758">
        <w:trPr>
          <w:trHeight w:val="1250"/>
        </w:trPr>
        <w:tc>
          <w:tcPr>
            <w:tcW w:w="300" w:type="pct"/>
            <w:tcBorders>
              <w:top w:val="single" w:sz="4" w:space="0" w:color="auto"/>
              <w:left w:val="single" w:sz="8" w:space="0" w:color="auto"/>
              <w:bottom w:val="single" w:sz="4" w:space="0" w:color="auto"/>
              <w:right w:val="single" w:sz="4" w:space="0" w:color="auto"/>
            </w:tcBorders>
            <w:hideMark/>
          </w:tcPr>
          <w:p w14:paraId="628A8B92" w14:textId="77777777" w:rsidR="00373206" w:rsidRPr="00AB22EC" w:rsidRDefault="00373206" w:rsidP="00373206">
            <w:pPr>
              <w:autoSpaceDE w:val="0"/>
              <w:autoSpaceDN w:val="0"/>
              <w:spacing w:after="0" w:line="240" w:lineRule="auto"/>
              <w:ind w:left="0" w:firstLine="0"/>
              <w:jc w:val="center"/>
              <w:rPr>
                <w:b/>
                <w:bCs/>
                <w:color w:val="auto"/>
                <w:sz w:val="18"/>
                <w:szCs w:val="18"/>
                <w:lang w:val="en-US" w:eastAsia="en-US" w:bidi="ar-SA"/>
              </w:rPr>
            </w:pPr>
            <w:r w:rsidRPr="00AB22EC">
              <w:rPr>
                <w:b/>
                <w:bCs/>
                <w:color w:val="auto"/>
                <w:sz w:val="18"/>
                <w:szCs w:val="18"/>
                <w:lang w:val="en-US" w:eastAsia="en-US" w:bidi="ar-SA"/>
              </w:rPr>
              <w:t>[9]</w:t>
            </w:r>
          </w:p>
        </w:tc>
        <w:tc>
          <w:tcPr>
            <w:tcW w:w="596" w:type="pct"/>
            <w:tcBorders>
              <w:top w:val="single" w:sz="4" w:space="0" w:color="auto"/>
              <w:left w:val="nil"/>
              <w:bottom w:val="single" w:sz="4" w:space="0" w:color="auto"/>
              <w:right w:val="single" w:sz="4" w:space="0" w:color="auto"/>
            </w:tcBorders>
            <w:hideMark/>
          </w:tcPr>
          <w:p w14:paraId="78194DF5"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Nigam &amp; Bhandari, 2025</w:t>
            </w:r>
          </w:p>
        </w:tc>
        <w:tc>
          <w:tcPr>
            <w:tcW w:w="700" w:type="pct"/>
            <w:tcBorders>
              <w:top w:val="single" w:sz="4" w:space="0" w:color="auto"/>
              <w:left w:val="nil"/>
              <w:bottom w:val="single" w:sz="4" w:space="0" w:color="auto"/>
              <w:right w:val="single" w:sz="4" w:space="0" w:color="auto"/>
            </w:tcBorders>
            <w:hideMark/>
          </w:tcPr>
          <w:p w14:paraId="7DD09BBF"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URL Based Analysis</w:t>
            </w:r>
          </w:p>
        </w:tc>
        <w:tc>
          <w:tcPr>
            <w:tcW w:w="794" w:type="pct"/>
            <w:tcBorders>
              <w:top w:val="single" w:sz="4" w:space="0" w:color="auto"/>
              <w:left w:val="nil"/>
              <w:bottom w:val="single" w:sz="4" w:space="0" w:color="auto"/>
              <w:right w:val="single" w:sz="4" w:space="0" w:color="auto"/>
            </w:tcBorders>
            <w:hideMark/>
          </w:tcPr>
          <w:p w14:paraId="46F3F662"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Lexical analysis</w:t>
            </w:r>
          </w:p>
        </w:tc>
        <w:tc>
          <w:tcPr>
            <w:tcW w:w="596" w:type="pct"/>
            <w:tcBorders>
              <w:top w:val="single" w:sz="4" w:space="0" w:color="auto"/>
              <w:left w:val="nil"/>
              <w:bottom w:val="single" w:sz="4" w:space="0" w:color="auto"/>
              <w:right w:val="single" w:sz="4" w:space="0" w:color="auto"/>
            </w:tcBorders>
            <w:hideMark/>
          </w:tcPr>
          <w:p w14:paraId="183FDB28"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Cryptographic methods</w:t>
            </w:r>
          </w:p>
        </w:tc>
        <w:tc>
          <w:tcPr>
            <w:tcW w:w="595" w:type="pct"/>
            <w:tcBorders>
              <w:top w:val="single" w:sz="4" w:space="0" w:color="auto"/>
              <w:left w:val="nil"/>
              <w:bottom w:val="single" w:sz="4" w:space="0" w:color="auto"/>
              <w:right w:val="single" w:sz="4" w:space="0" w:color="auto"/>
            </w:tcBorders>
            <w:hideMark/>
          </w:tcPr>
          <w:p w14:paraId="64C740EE"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proofErr w:type="spellStart"/>
            <w:r w:rsidRPr="00AB22EC">
              <w:rPr>
                <w:color w:val="auto"/>
                <w:sz w:val="18"/>
                <w:szCs w:val="18"/>
                <w:lang w:val="en-US" w:eastAsia="en-US" w:bidi="ar-SA"/>
              </w:rPr>
              <w:t>XGBoost</w:t>
            </w:r>
            <w:proofErr w:type="spellEnd"/>
          </w:p>
        </w:tc>
        <w:tc>
          <w:tcPr>
            <w:tcW w:w="595" w:type="pct"/>
            <w:tcBorders>
              <w:top w:val="single" w:sz="4" w:space="0" w:color="auto"/>
              <w:left w:val="nil"/>
              <w:bottom w:val="single" w:sz="4" w:space="0" w:color="auto"/>
              <w:right w:val="single" w:sz="8" w:space="0" w:color="auto"/>
            </w:tcBorders>
            <w:hideMark/>
          </w:tcPr>
          <w:p w14:paraId="4B12DB87"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Kaggle</w:t>
            </w:r>
          </w:p>
        </w:tc>
        <w:tc>
          <w:tcPr>
            <w:tcW w:w="825" w:type="pct"/>
            <w:tcBorders>
              <w:top w:val="single" w:sz="4" w:space="0" w:color="auto"/>
              <w:left w:val="nil"/>
              <w:bottom w:val="single" w:sz="4" w:space="0" w:color="auto"/>
              <w:right w:val="single" w:sz="8" w:space="0" w:color="auto"/>
            </w:tcBorders>
          </w:tcPr>
          <w:p w14:paraId="2D7CA78E"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Need for robust systems combining human awareness with technical.</w:t>
            </w:r>
          </w:p>
        </w:tc>
      </w:tr>
      <w:tr w:rsidR="00373206" w:rsidRPr="00AB22EC" w14:paraId="315611D6" w14:textId="77777777" w:rsidTr="003B1758">
        <w:trPr>
          <w:trHeight w:val="1439"/>
        </w:trPr>
        <w:tc>
          <w:tcPr>
            <w:tcW w:w="300" w:type="pct"/>
            <w:tcBorders>
              <w:top w:val="single" w:sz="4" w:space="0" w:color="auto"/>
              <w:left w:val="single" w:sz="8" w:space="0" w:color="auto"/>
              <w:bottom w:val="single" w:sz="4" w:space="0" w:color="auto"/>
              <w:right w:val="single" w:sz="4" w:space="0" w:color="auto"/>
            </w:tcBorders>
            <w:hideMark/>
          </w:tcPr>
          <w:p w14:paraId="5CC757F6" w14:textId="77777777" w:rsidR="00373206" w:rsidRPr="00AB22EC" w:rsidRDefault="00373206" w:rsidP="00373206">
            <w:pPr>
              <w:autoSpaceDE w:val="0"/>
              <w:autoSpaceDN w:val="0"/>
              <w:spacing w:after="0" w:line="240" w:lineRule="auto"/>
              <w:ind w:left="0" w:firstLine="0"/>
              <w:jc w:val="center"/>
              <w:rPr>
                <w:b/>
                <w:bCs/>
                <w:color w:val="auto"/>
                <w:sz w:val="18"/>
                <w:szCs w:val="18"/>
                <w:lang w:val="en-US" w:eastAsia="en-US" w:bidi="ar-SA"/>
              </w:rPr>
            </w:pPr>
            <w:r w:rsidRPr="00AB22EC">
              <w:rPr>
                <w:b/>
                <w:bCs/>
                <w:color w:val="auto"/>
                <w:sz w:val="18"/>
                <w:szCs w:val="18"/>
                <w:lang w:val="en-US" w:eastAsia="en-US" w:bidi="ar-SA"/>
              </w:rPr>
              <w:t>[10]</w:t>
            </w:r>
          </w:p>
        </w:tc>
        <w:tc>
          <w:tcPr>
            <w:tcW w:w="596" w:type="pct"/>
            <w:tcBorders>
              <w:top w:val="single" w:sz="4" w:space="0" w:color="auto"/>
              <w:left w:val="nil"/>
              <w:bottom w:val="single" w:sz="4" w:space="0" w:color="auto"/>
              <w:right w:val="single" w:sz="4" w:space="0" w:color="auto"/>
            </w:tcBorders>
            <w:hideMark/>
          </w:tcPr>
          <w:p w14:paraId="668658F3"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Bhumika K S et al., 2025</w:t>
            </w:r>
          </w:p>
        </w:tc>
        <w:tc>
          <w:tcPr>
            <w:tcW w:w="700" w:type="pct"/>
            <w:tcBorders>
              <w:top w:val="single" w:sz="4" w:space="0" w:color="auto"/>
              <w:left w:val="nil"/>
              <w:bottom w:val="single" w:sz="4" w:space="0" w:color="auto"/>
              <w:right w:val="single" w:sz="4" w:space="0" w:color="auto"/>
            </w:tcBorders>
            <w:hideMark/>
          </w:tcPr>
          <w:p w14:paraId="4B0F4149"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Hybrid (ML + Heuristic)</w:t>
            </w:r>
          </w:p>
        </w:tc>
        <w:tc>
          <w:tcPr>
            <w:tcW w:w="794" w:type="pct"/>
            <w:tcBorders>
              <w:top w:val="single" w:sz="4" w:space="0" w:color="auto"/>
              <w:left w:val="nil"/>
              <w:bottom w:val="single" w:sz="4" w:space="0" w:color="auto"/>
              <w:right w:val="single" w:sz="4" w:space="0" w:color="auto"/>
            </w:tcBorders>
            <w:hideMark/>
          </w:tcPr>
          <w:p w14:paraId="234873A6"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Decoded text analysis</w:t>
            </w:r>
          </w:p>
        </w:tc>
        <w:tc>
          <w:tcPr>
            <w:tcW w:w="596" w:type="pct"/>
            <w:tcBorders>
              <w:top w:val="single" w:sz="4" w:space="0" w:color="auto"/>
              <w:left w:val="nil"/>
              <w:bottom w:val="single" w:sz="4" w:space="0" w:color="auto"/>
              <w:right w:val="single" w:sz="4" w:space="0" w:color="auto"/>
            </w:tcBorders>
            <w:hideMark/>
          </w:tcPr>
          <w:p w14:paraId="2D8970E3"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TF-IDF, URL length, suspicious keywords</w:t>
            </w:r>
          </w:p>
        </w:tc>
        <w:tc>
          <w:tcPr>
            <w:tcW w:w="595" w:type="pct"/>
            <w:tcBorders>
              <w:top w:val="single" w:sz="4" w:space="0" w:color="auto"/>
              <w:left w:val="nil"/>
              <w:bottom w:val="single" w:sz="4" w:space="0" w:color="auto"/>
              <w:right w:val="single" w:sz="4" w:space="0" w:color="auto"/>
            </w:tcBorders>
            <w:hideMark/>
          </w:tcPr>
          <w:p w14:paraId="0CBC762E"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proofErr w:type="spellStart"/>
            <w:r w:rsidRPr="00AB22EC">
              <w:rPr>
                <w:color w:val="auto"/>
                <w:sz w:val="18"/>
                <w:szCs w:val="18"/>
                <w:lang w:val="en-US" w:eastAsia="en-US" w:bidi="ar-SA"/>
              </w:rPr>
              <w:t>XGBoost</w:t>
            </w:r>
            <w:proofErr w:type="spellEnd"/>
            <w:r w:rsidRPr="00AB22EC">
              <w:rPr>
                <w:color w:val="auto"/>
                <w:sz w:val="18"/>
                <w:szCs w:val="18"/>
                <w:lang w:val="en-US" w:eastAsia="en-US" w:bidi="ar-SA"/>
              </w:rPr>
              <w:t xml:space="preserve"> + Heuristic Engine</w:t>
            </w:r>
          </w:p>
        </w:tc>
        <w:tc>
          <w:tcPr>
            <w:tcW w:w="595" w:type="pct"/>
            <w:tcBorders>
              <w:top w:val="single" w:sz="4" w:space="0" w:color="auto"/>
              <w:left w:val="nil"/>
              <w:bottom w:val="single" w:sz="4" w:space="0" w:color="auto"/>
              <w:right w:val="single" w:sz="8" w:space="0" w:color="auto"/>
            </w:tcBorders>
            <w:hideMark/>
          </w:tcPr>
          <w:p w14:paraId="350E81A7"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Not Reported</w:t>
            </w:r>
          </w:p>
        </w:tc>
        <w:tc>
          <w:tcPr>
            <w:tcW w:w="825" w:type="pct"/>
            <w:tcBorders>
              <w:top w:val="single" w:sz="4" w:space="0" w:color="auto"/>
              <w:left w:val="nil"/>
              <w:bottom w:val="single" w:sz="4" w:space="0" w:color="auto"/>
              <w:right w:val="single" w:sz="8" w:space="0" w:color="auto"/>
            </w:tcBorders>
          </w:tcPr>
          <w:p w14:paraId="0890AD54" w14:textId="77777777" w:rsidR="00373206" w:rsidRPr="00AB22EC" w:rsidRDefault="00373206" w:rsidP="00373206">
            <w:pPr>
              <w:autoSpaceDE w:val="0"/>
              <w:autoSpaceDN w:val="0"/>
              <w:spacing w:after="0" w:line="240" w:lineRule="auto"/>
              <w:ind w:left="0" w:firstLine="0"/>
              <w:jc w:val="left"/>
              <w:rPr>
                <w:color w:val="auto"/>
                <w:sz w:val="18"/>
                <w:szCs w:val="18"/>
                <w:lang w:val="en-US" w:eastAsia="en-US" w:bidi="ar-SA"/>
              </w:rPr>
            </w:pPr>
            <w:r w:rsidRPr="00AB22EC">
              <w:rPr>
                <w:color w:val="auto"/>
                <w:sz w:val="18"/>
                <w:szCs w:val="18"/>
                <w:lang w:val="en-US" w:eastAsia="en-US" w:bidi="ar-SA"/>
              </w:rPr>
              <w:t>Consumer apps decode QR contents without verifying URL properties or parameters.</w:t>
            </w:r>
          </w:p>
        </w:tc>
      </w:tr>
    </w:tbl>
    <w:p w14:paraId="4DF6F98F" w14:textId="77777777" w:rsidR="00373206" w:rsidRPr="00373206" w:rsidRDefault="00373206" w:rsidP="00373206">
      <w:pPr>
        <w:widowControl w:val="0"/>
        <w:autoSpaceDE w:val="0"/>
        <w:autoSpaceDN w:val="0"/>
        <w:spacing w:after="0" w:line="252" w:lineRule="auto"/>
        <w:ind w:left="0" w:firstLine="202"/>
        <w:rPr>
          <w:color w:val="auto"/>
          <w:sz w:val="20"/>
          <w:szCs w:val="20"/>
          <w:lang w:eastAsia="en-US" w:bidi="ar-SA"/>
        </w:rPr>
        <w:sectPr w:rsidR="00373206" w:rsidRPr="00373206" w:rsidSect="00AB22EC">
          <w:type w:val="continuous"/>
          <w:pgSz w:w="11909" w:h="16834" w:code="9"/>
          <w:pgMar w:top="1440" w:right="1440" w:bottom="1440" w:left="1440" w:header="432" w:footer="432" w:gutter="0"/>
          <w:cols w:space="288"/>
          <w:docGrid w:linePitch="326"/>
        </w:sectPr>
      </w:pPr>
    </w:p>
    <w:p w14:paraId="16D0D358" w14:textId="0A8A0686" w:rsidR="00373206" w:rsidRPr="008845F0" w:rsidRDefault="003B1758" w:rsidP="00373206">
      <w:pPr>
        <w:keepNext/>
        <w:autoSpaceDE w:val="0"/>
        <w:autoSpaceDN w:val="0"/>
        <w:spacing w:before="240" w:after="80" w:line="240" w:lineRule="auto"/>
        <w:ind w:left="0" w:firstLine="0"/>
        <w:jc w:val="center"/>
        <w:outlineLvl w:val="0"/>
        <w:rPr>
          <w:b/>
          <w:bCs/>
          <w:smallCaps/>
          <w:color w:val="auto"/>
          <w:kern w:val="28"/>
          <w:szCs w:val="24"/>
          <w:lang w:val="en-US" w:eastAsia="en-US" w:bidi="ar-SA"/>
        </w:rPr>
      </w:pPr>
      <w:r w:rsidRPr="008845F0">
        <w:rPr>
          <w:b/>
          <w:bCs/>
          <w:smallCaps/>
          <w:color w:val="auto"/>
          <w:kern w:val="28"/>
          <w:szCs w:val="24"/>
          <w:lang w:val="en-US" w:eastAsia="en-US" w:bidi="ar-SA"/>
        </w:rPr>
        <w:lastRenderedPageBreak/>
        <w:t xml:space="preserve">III. </w:t>
      </w:r>
      <w:r w:rsidR="00373206" w:rsidRPr="008845F0">
        <w:rPr>
          <w:b/>
          <w:bCs/>
          <w:smallCaps/>
          <w:color w:val="auto"/>
          <w:kern w:val="28"/>
          <w:szCs w:val="24"/>
          <w:lang w:val="en-US" w:eastAsia="en-US" w:bidi="ar-SA"/>
        </w:rPr>
        <w:t>Proposed Methodology</w:t>
      </w:r>
    </w:p>
    <w:p w14:paraId="64489C20" w14:textId="77777777" w:rsidR="00373206" w:rsidRPr="00373206" w:rsidRDefault="00373206" w:rsidP="00373206">
      <w:pPr>
        <w:widowControl w:val="0"/>
        <w:autoSpaceDE w:val="0"/>
        <w:autoSpaceDN w:val="0"/>
        <w:spacing w:after="0" w:line="252" w:lineRule="auto"/>
        <w:ind w:left="0" w:firstLine="202"/>
        <w:rPr>
          <w:color w:val="auto"/>
          <w:sz w:val="20"/>
          <w:szCs w:val="20"/>
          <w:lang w:val="en-US" w:eastAsia="en-US" w:bidi="ar-SA"/>
        </w:rPr>
      </w:pPr>
      <w:r w:rsidRPr="00373206">
        <w:rPr>
          <w:color w:val="auto"/>
          <w:sz w:val="20"/>
          <w:szCs w:val="20"/>
          <w:lang w:val="en-US" w:eastAsia="en-US" w:bidi="ar-SA"/>
        </w:rPr>
        <w:t>The proposed QR Code Phishing Detection System follows a sequential processing pipeline that converts a QR code image into a phishing risk prediction. The framework consists of five major stages: dataset preparation, preprocessing and QR decoding, hybrid feature extraction, model training, and risk assessment. Figure 1 illustrates the overall workflow of the proposed system.</w:t>
      </w:r>
    </w:p>
    <w:p w14:paraId="509A6A90" w14:textId="64122C08" w:rsidR="00373206" w:rsidRPr="00373206" w:rsidRDefault="00373206" w:rsidP="00373206">
      <w:pPr>
        <w:widowControl w:val="0"/>
        <w:autoSpaceDE w:val="0"/>
        <w:autoSpaceDN w:val="0"/>
        <w:spacing w:after="0" w:line="252" w:lineRule="auto"/>
        <w:ind w:left="0" w:firstLine="0"/>
        <w:jc w:val="center"/>
        <w:rPr>
          <w:color w:val="auto"/>
          <w:sz w:val="20"/>
          <w:szCs w:val="20"/>
          <w:lang w:val="en-US" w:eastAsia="en-US" w:bidi="ar-SA"/>
        </w:rPr>
      </w:pPr>
      <w:r w:rsidRPr="00373206">
        <w:rPr>
          <w:noProof/>
          <w:color w:val="auto"/>
          <w:sz w:val="20"/>
          <w:szCs w:val="20"/>
          <w:lang w:val="en-US" w:eastAsia="en-US" w:bidi="ar-SA"/>
        </w:rPr>
        <w:drawing>
          <wp:inline distT="0" distB="0" distL="0" distR="0" wp14:anchorId="1E961D63" wp14:editId="6C72172B">
            <wp:extent cx="2655277" cy="2309422"/>
            <wp:effectExtent l="0" t="0" r="0" b="0"/>
            <wp:docPr id="20773025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 Shape;166;g3c4d3c9a19d_0_3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70843" cy="2322960"/>
                    </a:xfrm>
                    <a:prstGeom prst="rect">
                      <a:avLst/>
                    </a:prstGeom>
                    <a:noFill/>
                    <a:ln>
                      <a:noFill/>
                    </a:ln>
                  </pic:spPr>
                </pic:pic>
              </a:graphicData>
            </a:graphic>
          </wp:inline>
        </w:drawing>
      </w:r>
    </w:p>
    <w:p w14:paraId="4EF70894" w14:textId="77777777" w:rsidR="00373206" w:rsidRPr="00373206" w:rsidRDefault="00373206" w:rsidP="00373206">
      <w:pPr>
        <w:widowControl w:val="0"/>
        <w:autoSpaceDE w:val="0"/>
        <w:autoSpaceDN w:val="0"/>
        <w:spacing w:after="0" w:line="252" w:lineRule="auto"/>
        <w:ind w:left="0" w:firstLine="0"/>
        <w:jc w:val="center"/>
        <w:rPr>
          <w:b/>
          <w:bCs/>
          <w:i/>
          <w:iCs/>
          <w:color w:val="auto"/>
          <w:sz w:val="16"/>
          <w:szCs w:val="16"/>
          <w:lang w:eastAsia="en-US" w:bidi="ar-SA"/>
        </w:rPr>
      </w:pPr>
      <w:r w:rsidRPr="00373206">
        <w:rPr>
          <w:b/>
          <w:bCs/>
          <w:i/>
          <w:iCs/>
          <w:color w:val="auto"/>
          <w:sz w:val="16"/>
          <w:szCs w:val="16"/>
          <w:lang w:eastAsia="en-US" w:bidi="ar-SA"/>
        </w:rPr>
        <w:t xml:space="preserve">Fig. </w:t>
      </w:r>
      <w:proofErr w:type="gramStart"/>
      <w:r w:rsidRPr="00373206">
        <w:rPr>
          <w:b/>
          <w:bCs/>
          <w:i/>
          <w:iCs/>
          <w:color w:val="auto"/>
          <w:sz w:val="16"/>
          <w:szCs w:val="16"/>
          <w:lang w:eastAsia="en-US" w:bidi="ar-SA"/>
        </w:rPr>
        <w:t xml:space="preserve">1  </w:t>
      </w:r>
      <w:r w:rsidRPr="00373206">
        <w:rPr>
          <w:b/>
          <w:bCs/>
          <w:i/>
          <w:iCs/>
          <w:color w:val="auto"/>
          <w:sz w:val="16"/>
          <w:szCs w:val="16"/>
          <w:lang w:val="en-US" w:eastAsia="en-US" w:bidi="ar-SA"/>
        </w:rPr>
        <w:t>Proposed</w:t>
      </w:r>
      <w:proofErr w:type="gramEnd"/>
      <w:r w:rsidRPr="00373206">
        <w:rPr>
          <w:b/>
          <w:bCs/>
          <w:i/>
          <w:iCs/>
          <w:color w:val="auto"/>
          <w:sz w:val="16"/>
          <w:szCs w:val="16"/>
          <w:lang w:val="en-US" w:eastAsia="en-US" w:bidi="ar-SA"/>
        </w:rPr>
        <w:t xml:space="preserve"> Methodology</w:t>
      </w:r>
    </w:p>
    <w:p w14:paraId="7610EFAD" w14:textId="77777777" w:rsidR="00373206" w:rsidRPr="00373206" w:rsidRDefault="00373206" w:rsidP="00373206">
      <w:pPr>
        <w:widowControl w:val="0"/>
        <w:autoSpaceDE w:val="0"/>
        <w:autoSpaceDN w:val="0"/>
        <w:spacing w:after="0" w:line="252" w:lineRule="auto"/>
        <w:ind w:left="0" w:firstLine="0"/>
        <w:rPr>
          <w:color w:val="auto"/>
          <w:sz w:val="20"/>
          <w:szCs w:val="20"/>
          <w:lang w:eastAsia="en-US" w:bidi="ar-SA"/>
        </w:rPr>
      </w:pPr>
    </w:p>
    <w:p w14:paraId="02C7BEDB" w14:textId="77777777" w:rsidR="00373206" w:rsidRPr="00373206" w:rsidRDefault="00373206" w:rsidP="00373206">
      <w:pPr>
        <w:widowControl w:val="0"/>
        <w:autoSpaceDE w:val="0"/>
        <w:autoSpaceDN w:val="0"/>
        <w:spacing w:after="0" w:line="252" w:lineRule="auto"/>
        <w:ind w:left="0" w:firstLine="0"/>
        <w:rPr>
          <w:b/>
          <w:bCs/>
          <w:i/>
          <w:iCs/>
          <w:color w:val="auto"/>
          <w:sz w:val="20"/>
          <w:szCs w:val="20"/>
          <w:lang w:eastAsia="en-US" w:bidi="ar-SA"/>
        </w:rPr>
      </w:pPr>
      <w:r w:rsidRPr="00373206">
        <w:rPr>
          <w:b/>
          <w:bCs/>
          <w:i/>
          <w:iCs/>
          <w:color w:val="auto"/>
          <w:sz w:val="20"/>
          <w:szCs w:val="20"/>
          <w:lang w:eastAsia="en-US" w:bidi="ar-SA"/>
        </w:rPr>
        <w:t>A. Dataset Preparation</w:t>
      </w:r>
    </w:p>
    <w:p w14:paraId="43F1868A" w14:textId="77777777" w:rsidR="00373206" w:rsidRPr="00373206" w:rsidRDefault="00373206" w:rsidP="00373206">
      <w:pPr>
        <w:widowControl w:val="0"/>
        <w:autoSpaceDE w:val="0"/>
        <w:autoSpaceDN w:val="0"/>
        <w:spacing w:after="0" w:line="252" w:lineRule="auto"/>
        <w:ind w:left="0" w:firstLine="202"/>
        <w:rPr>
          <w:color w:val="auto"/>
          <w:sz w:val="20"/>
          <w:szCs w:val="20"/>
          <w:lang w:eastAsia="en-US" w:bidi="ar-SA"/>
        </w:rPr>
      </w:pPr>
      <w:r w:rsidRPr="00373206">
        <w:rPr>
          <w:color w:val="auto"/>
          <w:sz w:val="20"/>
          <w:szCs w:val="20"/>
          <w:lang w:eastAsia="en-US" w:bidi="ar-SA"/>
        </w:rPr>
        <w:t>The experiments are carried out using a balanced QR code dataset collected from Kaggle. The dataset contains 200,000 PNG images, equally divided into 100,000 legitimate and 100,000 phishing QR codes. Legitimate samples represent trusted websites, while phishing samples contain malicious URLs designed for fraudulent activities. Maintaining an equal number of samples in both classes helps reduce bias during model training and removes the need for oversampling methods.</w:t>
      </w:r>
    </w:p>
    <w:p w14:paraId="23C331B5" w14:textId="77777777" w:rsidR="00373206" w:rsidRPr="00373206" w:rsidRDefault="00373206" w:rsidP="00373206">
      <w:pPr>
        <w:widowControl w:val="0"/>
        <w:autoSpaceDE w:val="0"/>
        <w:autoSpaceDN w:val="0"/>
        <w:spacing w:after="0" w:line="252" w:lineRule="auto"/>
        <w:ind w:left="0" w:firstLine="202"/>
        <w:rPr>
          <w:color w:val="auto"/>
          <w:sz w:val="20"/>
          <w:szCs w:val="20"/>
          <w:lang w:eastAsia="en-US" w:bidi="ar-SA"/>
        </w:rPr>
      </w:pPr>
    </w:p>
    <w:p w14:paraId="1256A182" w14:textId="77777777" w:rsidR="00373206" w:rsidRPr="00373206" w:rsidRDefault="00373206" w:rsidP="00373206">
      <w:pPr>
        <w:widowControl w:val="0"/>
        <w:autoSpaceDE w:val="0"/>
        <w:autoSpaceDN w:val="0"/>
        <w:spacing w:after="0" w:line="252" w:lineRule="auto"/>
        <w:ind w:left="0" w:firstLine="0"/>
        <w:rPr>
          <w:b/>
          <w:bCs/>
          <w:i/>
          <w:iCs/>
          <w:color w:val="auto"/>
          <w:sz w:val="20"/>
          <w:szCs w:val="20"/>
          <w:lang w:eastAsia="en-US" w:bidi="ar-SA"/>
        </w:rPr>
      </w:pPr>
      <w:r w:rsidRPr="00373206">
        <w:rPr>
          <w:b/>
          <w:bCs/>
          <w:i/>
          <w:iCs/>
          <w:color w:val="auto"/>
          <w:sz w:val="20"/>
          <w:szCs w:val="20"/>
          <w:lang w:eastAsia="en-US" w:bidi="ar-SA"/>
        </w:rPr>
        <w:t>B. Image Preprocessing and QR Decoding</w:t>
      </w:r>
    </w:p>
    <w:p w14:paraId="207EA6E9" w14:textId="77777777" w:rsidR="00373206" w:rsidRPr="00373206" w:rsidRDefault="00373206" w:rsidP="00373206">
      <w:pPr>
        <w:widowControl w:val="0"/>
        <w:autoSpaceDE w:val="0"/>
        <w:autoSpaceDN w:val="0"/>
        <w:spacing w:after="0" w:line="252" w:lineRule="auto"/>
        <w:ind w:left="0" w:firstLine="202"/>
        <w:rPr>
          <w:color w:val="auto"/>
          <w:sz w:val="20"/>
          <w:szCs w:val="20"/>
          <w:lang w:eastAsia="en-US" w:bidi="ar-SA"/>
        </w:rPr>
      </w:pPr>
      <w:r w:rsidRPr="00373206">
        <w:rPr>
          <w:color w:val="auto"/>
          <w:sz w:val="20"/>
          <w:szCs w:val="20"/>
          <w:lang w:eastAsia="en-US" w:bidi="ar-SA"/>
        </w:rPr>
        <w:t>Before feature extraction, every QR code image passes through a preprocessing stage to ensure consistent input quality and improve computational efficiency.</w:t>
      </w:r>
    </w:p>
    <w:p w14:paraId="35D5F257" w14:textId="77777777" w:rsidR="00373206" w:rsidRPr="00373206" w:rsidRDefault="00373206" w:rsidP="00373206">
      <w:pPr>
        <w:widowControl w:val="0"/>
        <w:autoSpaceDE w:val="0"/>
        <w:autoSpaceDN w:val="0"/>
        <w:spacing w:after="0" w:line="252" w:lineRule="auto"/>
        <w:ind w:left="0" w:firstLine="202"/>
        <w:rPr>
          <w:color w:val="auto"/>
          <w:sz w:val="20"/>
          <w:szCs w:val="20"/>
          <w:lang w:eastAsia="en-US" w:bidi="ar-SA"/>
        </w:rPr>
      </w:pPr>
      <w:r w:rsidRPr="00373206">
        <w:rPr>
          <w:color w:val="auto"/>
          <w:sz w:val="20"/>
          <w:szCs w:val="20"/>
          <w:lang w:eastAsia="en-US" w:bidi="ar-SA"/>
        </w:rPr>
        <w:t>The image is first loaded in grayscale using the OpenCV cv2.IMREAD_GRAYSCALE function, which reduces memory usage and simplifies image processing. Each image is then resized to 100 × 100 pixels, and pixel values are normalized according to</w:t>
      </w:r>
    </w:p>
    <w:p w14:paraId="6BBEC832" w14:textId="45C12E45" w:rsidR="00373206" w:rsidRPr="00B13130" w:rsidRDefault="002C54A4" w:rsidP="00373206">
      <w:pPr>
        <w:widowControl w:val="0"/>
        <w:autoSpaceDE w:val="0"/>
        <w:autoSpaceDN w:val="0"/>
        <w:spacing w:after="0" w:line="252" w:lineRule="auto"/>
        <w:ind w:left="0" w:firstLine="202"/>
        <w:jc w:val="center"/>
        <w:rPr>
          <w:color w:val="auto"/>
          <w:sz w:val="20"/>
          <w:szCs w:val="20"/>
          <w:lang w:eastAsia="en-US" w:bidi="ar-SA"/>
        </w:rPr>
      </w:pPr>
      <m:oMathPara>
        <m:oMath>
          <m:sSub>
            <m:sSubPr>
              <m:ctrlPr>
                <w:rPr>
                  <w:rFonts w:ascii="Cambria Math" w:hAnsi="Cambria Math" w:cs="Arial"/>
                  <w:sz w:val="20"/>
                  <w:szCs w:val="20"/>
                  <w:lang w:bidi="hi-IN"/>
                </w:rPr>
              </m:ctrlPr>
            </m:sSubPr>
            <m:e>
              <m:r>
                <w:rPr>
                  <w:rFonts w:ascii="Cambria Math" w:hAnsi="Cambria Math" w:cs="Arial"/>
                  <w:sz w:val="20"/>
                  <w:szCs w:val="20"/>
                  <w:lang w:bidi="hi-IN"/>
                </w:rPr>
                <m:t>I</m:t>
              </m:r>
            </m:e>
            <m:sub>
              <m:r>
                <m:rPr>
                  <m:nor/>
                </m:rPr>
                <w:rPr>
                  <w:rFonts w:ascii="Arial" w:hAnsi="Arial" w:cs="Arial"/>
                  <w:sz w:val="20"/>
                  <w:szCs w:val="20"/>
                  <w:lang w:bidi="hi-IN"/>
                </w:rPr>
                <m:t>norm</m:t>
              </m:r>
            </m:sub>
          </m:sSub>
          <m:r>
            <w:rPr>
              <w:rFonts w:ascii="Cambria Math" w:hAnsi="Cambria Math" w:cs="Arial"/>
              <w:sz w:val="20"/>
              <w:szCs w:val="20"/>
              <w:lang w:bidi="hi-IN"/>
            </w:rPr>
            <m:t>=</m:t>
          </m:r>
          <m:f>
            <m:fPr>
              <m:ctrlPr>
                <w:rPr>
                  <w:rFonts w:ascii="Cambria Math" w:hAnsi="Cambria Math" w:cs="Arial"/>
                  <w:sz w:val="20"/>
                  <w:szCs w:val="20"/>
                  <w:lang w:bidi="hi-IN"/>
                </w:rPr>
              </m:ctrlPr>
            </m:fPr>
            <m:num>
              <m:r>
                <w:rPr>
                  <w:rFonts w:ascii="Cambria Math" w:hAnsi="Cambria Math" w:cs="Arial"/>
                  <w:sz w:val="20"/>
                  <w:szCs w:val="20"/>
                  <w:lang w:bidi="hi-IN"/>
                </w:rPr>
                <m:t>I</m:t>
              </m:r>
              <m:d>
                <m:dPr>
                  <m:ctrlPr>
                    <w:rPr>
                      <w:rFonts w:ascii="Cambria Math" w:hAnsi="Cambria Math" w:cs="Arial"/>
                      <w:sz w:val="20"/>
                      <w:szCs w:val="20"/>
                      <w:lang w:bidi="hi-IN"/>
                    </w:rPr>
                  </m:ctrlPr>
                </m:dPr>
                <m:e>
                  <m:r>
                    <w:rPr>
                      <w:rFonts w:ascii="Cambria Math" w:hAnsi="Cambria Math" w:cs="Arial"/>
                      <w:sz w:val="20"/>
                      <w:szCs w:val="20"/>
                      <w:lang w:bidi="hi-IN"/>
                    </w:rPr>
                    <m:t>x</m:t>
                  </m:r>
                  <m:r>
                    <w:rPr>
                      <w:rFonts w:ascii="Cambria Math" w:hAnsi="Cambria Math" w:cs="Arial"/>
                      <w:sz w:val="20"/>
                      <w:szCs w:val="20"/>
                      <w:lang w:bidi="hi-IN"/>
                    </w:rPr>
                    <m:t>,</m:t>
                  </m:r>
                  <m:r>
                    <w:rPr>
                      <w:rFonts w:ascii="Cambria Math" w:hAnsi="Cambria Math" w:cs="Arial"/>
                      <w:sz w:val="20"/>
                      <w:szCs w:val="20"/>
                      <w:lang w:bidi="hi-IN"/>
                    </w:rPr>
                    <m:t>y</m:t>
                  </m:r>
                </m:e>
              </m:d>
            </m:num>
            <m:den>
              <m:r>
                <w:rPr>
                  <w:rFonts w:ascii="Cambria Math" w:hAnsi="Cambria Math" w:cs="Arial"/>
                  <w:sz w:val="20"/>
                  <w:szCs w:val="20"/>
                  <w:lang w:bidi="hi-IN"/>
                </w:rPr>
                <m:t>255.0</m:t>
              </m:r>
            </m:den>
          </m:f>
        </m:oMath>
      </m:oMathPara>
    </w:p>
    <w:p w14:paraId="11132924" w14:textId="0AC3F363" w:rsidR="00373206" w:rsidRPr="00373206" w:rsidRDefault="00373206" w:rsidP="00373206">
      <w:pPr>
        <w:widowControl w:val="0"/>
        <w:autoSpaceDE w:val="0"/>
        <w:autoSpaceDN w:val="0"/>
        <w:spacing w:after="0" w:line="252" w:lineRule="auto"/>
        <w:ind w:left="0" w:firstLine="202"/>
        <w:rPr>
          <w:color w:val="auto"/>
          <w:sz w:val="20"/>
          <w:szCs w:val="20"/>
          <w:lang w:eastAsia="en-US" w:bidi="ar-SA"/>
        </w:rPr>
      </w:pPr>
      <w:r w:rsidRPr="00373206">
        <w:rPr>
          <w:color w:val="auto"/>
          <w:sz w:val="20"/>
          <w:szCs w:val="20"/>
          <w:lang w:eastAsia="en-US" w:bidi="ar-SA"/>
        </w:rPr>
        <w:t xml:space="preserve">where </w:t>
      </w:r>
      <m:oMath>
        <m:r>
          <w:rPr>
            <w:rFonts w:ascii="Cambria Math" w:hAnsi="Cambria Math" w:cs="Arial"/>
            <w:szCs w:val="24"/>
            <w:lang w:bidi="hi-IN"/>
          </w:rPr>
          <m:t>I</m:t>
        </m:r>
        <m:d>
          <m:dPr>
            <m:ctrlPr>
              <w:rPr>
                <w:rFonts w:ascii="Cambria Math" w:hAnsi="Cambria Math" w:cs="Arial"/>
                <w:szCs w:val="24"/>
                <w:lang w:bidi="hi-IN"/>
              </w:rPr>
            </m:ctrlPr>
          </m:dPr>
          <m:e>
            <m:r>
              <w:rPr>
                <w:rFonts w:ascii="Cambria Math" w:hAnsi="Cambria Math" w:cs="Arial"/>
                <w:szCs w:val="24"/>
                <w:lang w:bidi="hi-IN"/>
              </w:rPr>
              <m:t>x,y</m:t>
            </m:r>
          </m:e>
        </m:d>
      </m:oMath>
      <w:r w:rsidRPr="00373206">
        <w:rPr>
          <w:color w:val="auto"/>
          <w:sz w:val="20"/>
          <w:szCs w:val="20"/>
          <w:lang w:eastAsia="en-US" w:bidi="ar-SA"/>
        </w:rPr>
        <w:t xml:space="preserve"> represents the grayscale intensity at pixel location </w:t>
      </w:r>
      <m:oMath>
        <m:d>
          <m:dPr>
            <m:ctrlPr>
              <w:rPr>
                <w:rFonts w:ascii="Cambria Math" w:hAnsi="Cambria Math" w:cs="Arial"/>
                <w:szCs w:val="24"/>
                <w:lang w:bidi="hi-IN"/>
              </w:rPr>
            </m:ctrlPr>
          </m:dPr>
          <m:e>
            <m:r>
              <w:rPr>
                <w:rFonts w:ascii="Cambria Math" w:hAnsi="Cambria Math" w:cs="Arial"/>
                <w:szCs w:val="24"/>
                <w:lang w:bidi="hi-IN"/>
              </w:rPr>
              <m:t>x,y</m:t>
            </m:r>
          </m:e>
        </m:d>
      </m:oMath>
      <w:r w:rsidRPr="00373206">
        <w:rPr>
          <w:color w:val="auto"/>
          <w:sz w:val="20"/>
          <w:szCs w:val="20"/>
          <w:lang w:eastAsia="en-US" w:bidi="ar-SA"/>
        </w:rPr>
        <w:t>.</w:t>
      </w:r>
    </w:p>
    <w:p w14:paraId="271E1109" w14:textId="77777777" w:rsidR="00373206" w:rsidRPr="00373206" w:rsidRDefault="00373206" w:rsidP="00373206">
      <w:pPr>
        <w:widowControl w:val="0"/>
        <w:autoSpaceDE w:val="0"/>
        <w:autoSpaceDN w:val="0"/>
        <w:spacing w:after="0" w:line="252" w:lineRule="auto"/>
        <w:ind w:left="0" w:firstLine="202"/>
        <w:rPr>
          <w:color w:val="auto"/>
          <w:sz w:val="20"/>
          <w:szCs w:val="20"/>
          <w:lang w:eastAsia="en-US" w:bidi="ar-SA"/>
        </w:rPr>
      </w:pPr>
      <w:r w:rsidRPr="00373206">
        <w:rPr>
          <w:color w:val="auto"/>
          <w:sz w:val="20"/>
          <w:szCs w:val="20"/>
          <w:lang w:eastAsia="en-US" w:bidi="ar-SA"/>
        </w:rPr>
        <w:t xml:space="preserve">After preprocessing, the OpenCV </w:t>
      </w:r>
      <w:proofErr w:type="spellStart"/>
      <w:r w:rsidRPr="00373206">
        <w:rPr>
          <w:color w:val="auto"/>
          <w:sz w:val="20"/>
          <w:szCs w:val="20"/>
          <w:lang w:eastAsia="en-US" w:bidi="ar-SA"/>
        </w:rPr>
        <w:t>QRCodeDetector</w:t>
      </w:r>
      <w:proofErr w:type="spellEnd"/>
      <w:r w:rsidRPr="00373206">
        <w:rPr>
          <w:color w:val="auto"/>
          <w:sz w:val="20"/>
          <w:szCs w:val="20"/>
          <w:lang w:eastAsia="en-US" w:bidi="ar-SA"/>
        </w:rPr>
        <w:t xml:space="preserve"> is used to decode the embedded QR content. The decoded text is cleaned using a regular-expression filter,</w:t>
      </w:r>
    </w:p>
    <w:p w14:paraId="478060A2" w14:textId="0BC1114E" w:rsidR="00373206" w:rsidRPr="00AB22EC" w:rsidRDefault="00373206" w:rsidP="00373206">
      <w:pPr>
        <w:widowControl w:val="0"/>
        <w:autoSpaceDE w:val="0"/>
        <w:autoSpaceDN w:val="0"/>
        <w:spacing w:after="0" w:line="252" w:lineRule="auto"/>
        <w:ind w:left="0" w:firstLine="202"/>
        <w:jc w:val="center"/>
        <w:rPr>
          <w:color w:val="auto"/>
          <w:sz w:val="20"/>
          <w:szCs w:val="20"/>
          <w:lang w:eastAsia="en-US" w:bidi="ar-SA"/>
        </w:rPr>
      </w:pPr>
      <m:oMath>
        <m:r>
          <m:rPr>
            <m:nor/>
          </m:rPr>
          <w:rPr>
            <w:rFonts w:ascii="Arial" w:hAnsi="Arial" w:cs="Arial"/>
            <w:sz w:val="20"/>
            <w:szCs w:val="20"/>
            <w:lang w:bidi="hi-IN"/>
          </w:rPr>
          <m:t>Clean URL</m:t>
        </m:r>
        <m:r>
          <w:rPr>
            <w:rFonts w:ascii="Cambria Math" w:hAnsi="Cambria Math" w:cs="Arial"/>
            <w:sz w:val="20"/>
            <w:szCs w:val="20"/>
            <w:lang w:bidi="hi-IN"/>
          </w:rPr>
          <m:t>=</m:t>
        </m:r>
        <m:r>
          <m:rPr>
            <m:nor/>
          </m:rPr>
          <w:rPr>
            <w:rFonts w:ascii="Arial" w:hAnsi="Arial" w:cs="Arial"/>
            <w:sz w:val="20"/>
            <w:szCs w:val="20"/>
            <w:lang w:bidi="hi-IN"/>
          </w:rPr>
          <m:t>regex_filter</m:t>
        </m:r>
        <m:d>
          <m:dPr>
            <m:ctrlPr>
              <w:rPr>
                <w:rFonts w:ascii="Cambria Math" w:hAnsi="Cambria Math" w:cs="Arial"/>
                <w:sz w:val="20"/>
                <w:szCs w:val="20"/>
                <w:lang w:bidi="hi-IN"/>
              </w:rPr>
            </m:ctrlPr>
          </m:dPr>
          <m:e>
            <m:r>
              <m:rPr>
                <m:nor/>
              </m:rPr>
              <w:rPr>
                <w:rFonts w:ascii="Arial" w:hAnsi="Arial" w:cs="Arial"/>
                <w:sz w:val="20"/>
                <w:szCs w:val="20"/>
                <w:lang w:bidi="hi-IN"/>
              </w:rPr>
              <m:t>Decoded Text</m:t>
            </m:r>
          </m:e>
        </m:d>
      </m:oMath>
      <w:r w:rsidR="00AB22EC">
        <w:rPr>
          <w:color w:val="auto"/>
          <w:sz w:val="20"/>
          <w:szCs w:val="20"/>
          <w:lang w:eastAsia="en-US" w:bidi="ar-SA"/>
        </w:rPr>
        <w:t xml:space="preserve"> </w:t>
      </w:r>
    </w:p>
    <w:p w14:paraId="230802F1" w14:textId="77777777" w:rsidR="00373206" w:rsidRPr="00373206" w:rsidRDefault="00373206" w:rsidP="00373206">
      <w:pPr>
        <w:widowControl w:val="0"/>
        <w:autoSpaceDE w:val="0"/>
        <w:autoSpaceDN w:val="0"/>
        <w:spacing w:after="0" w:line="252" w:lineRule="auto"/>
        <w:ind w:left="0" w:firstLine="202"/>
        <w:rPr>
          <w:color w:val="auto"/>
          <w:sz w:val="20"/>
          <w:szCs w:val="20"/>
          <w:lang w:eastAsia="en-US" w:bidi="ar-SA"/>
        </w:rPr>
      </w:pPr>
      <w:r w:rsidRPr="00373206">
        <w:rPr>
          <w:color w:val="auto"/>
          <w:sz w:val="20"/>
          <w:szCs w:val="20"/>
          <w:lang w:eastAsia="en-US" w:bidi="ar-SA"/>
        </w:rPr>
        <w:t>which removes unwanted characters and extracts the valid URL. If the QR code cannot be decoded successfully, default values are assigned to the corresponding lexical features to maintain a consistent feature vector.</w:t>
      </w:r>
    </w:p>
    <w:p w14:paraId="05659419" w14:textId="77777777" w:rsidR="00373206" w:rsidRPr="00373206" w:rsidRDefault="00373206" w:rsidP="00373206">
      <w:pPr>
        <w:widowControl w:val="0"/>
        <w:autoSpaceDE w:val="0"/>
        <w:autoSpaceDN w:val="0"/>
        <w:spacing w:after="0" w:line="252" w:lineRule="auto"/>
        <w:ind w:left="0" w:firstLine="0"/>
        <w:rPr>
          <w:color w:val="auto"/>
          <w:sz w:val="20"/>
          <w:szCs w:val="20"/>
          <w:lang w:eastAsia="en-US" w:bidi="ar-SA"/>
        </w:rPr>
      </w:pPr>
    </w:p>
    <w:p w14:paraId="24EF2D91" w14:textId="77777777" w:rsidR="00373206" w:rsidRPr="00373206" w:rsidRDefault="00373206" w:rsidP="00373206">
      <w:pPr>
        <w:widowControl w:val="0"/>
        <w:autoSpaceDE w:val="0"/>
        <w:autoSpaceDN w:val="0"/>
        <w:spacing w:after="0" w:line="252" w:lineRule="auto"/>
        <w:ind w:left="0" w:firstLine="0"/>
        <w:rPr>
          <w:b/>
          <w:bCs/>
          <w:i/>
          <w:iCs/>
          <w:color w:val="auto"/>
          <w:sz w:val="20"/>
          <w:szCs w:val="20"/>
          <w:lang w:eastAsia="en-US" w:bidi="ar-SA"/>
        </w:rPr>
      </w:pPr>
      <w:r w:rsidRPr="00373206">
        <w:rPr>
          <w:b/>
          <w:bCs/>
          <w:i/>
          <w:iCs/>
          <w:color w:val="auto"/>
          <w:sz w:val="20"/>
          <w:szCs w:val="20"/>
          <w:lang w:eastAsia="en-US" w:bidi="ar-SA"/>
        </w:rPr>
        <w:t>C. Hybrid Feature Extraction</w:t>
      </w:r>
    </w:p>
    <w:p w14:paraId="06B3ED25" w14:textId="77777777" w:rsidR="00373206" w:rsidRPr="00373206" w:rsidRDefault="00373206" w:rsidP="00373206">
      <w:pPr>
        <w:widowControl w:val="0"/>
        <w:autoSpaceDE w:val="0"/>
        <w:autoSpaceDN w:val="0"/>
        <w:spacing w:after="0" w:line="252" w:lineRule="auto"/>
        <w:ind w:left="0" w:firstLine="202"/>
        <w:rPr>
          <w:color w:val="auto"/>
          <w:sz w:val="20"/>
          <w:szCs w:val="20"/>
          <w:lang w:eastAsia="en-US" w:bidi="ar-SA"/>
        </w:rPr>
      </w:pPr>
      <w:r w:rsidRPr="00373206">
        <w:rPr>
          <w:color w:val="auto"/>
          <w:sz w:val="20"/>
          <w:szCs w:val="20"/>
          <w:lang w:eastAsia="en-US" w:bidi="ar-SA"/>
        </w:rPr>
        <w:t>The proposed framework generates a 21-dimensional feature vector by combining information obtained from the QR image and the decoded URL.</w:t>
      </w:r>
    </w:p>
    <w:p w14:paraId="3F9D5346" w14:textId="77777777" w:rsidR="00373206" w:rsidRPr="00373206" w:rsidRDefault="00373206" w:rsidP="00373206">
      <w:pPr>
        <w:widowControl w:val="0"/>
        <w:autoSpaceDE w:val="0"/>
        <w:autoSpaceDN w:val="0"/>
        <w:spacing w:after="0" w:line="252" w:lineRule="auto"/>
        <w:ind w:left="0" w:firstLine="202"/>
        <w:rPr>
          <w:color w:val="auto"/>
          <w:sz w:val="20"/>
          <w:szCs w:val="20"/>
          <w:lang w:eastAsia="en-US" w:bidi="ar-SA"/>
        </w:rPr>
      </w:pPr>
      <w:r w:rsidRPr="00373206">
        <w:rPr>
          <w:color w:val="auto"/>
          <w:sz w:val="20"/>
          <w:szCs w:val="20"/>
          <w:lang w:eastAsia="en-US" w:bidi="ar-SA"/>
        </w:rPr>
        <w:t>The 14 visual features describe the structural properties of the QR code, including an 8-bin grayscale histogram, average pixel intensity, standard deviation, image entropy, edge density, contour count, and nested contour information. These features capture the overall appearance, texture, and structural complexity of the QR code.</w:t>
      </w:r>
    </w:p>
    <w:p w14:paraId="11906C10" w14:textId="77777777" w:rsidR="00373206" w:rsidRPr="00373206" w:rsidRDefault="00373206" w:rsidP="00373206">
      <w:pPr>
        <w:widowControl w:val="0"/>
        <w:autoSpaceDE w:val="0"/>
        <w:autoSpaceDN w:val="0"/>
        <w:spacing w:after="0" w:line="252" w:lineRule="auto"/>
        <w:ind w:left="0" w:firstLine="0"/>
        <w:rPr>
          <w:color w:val="auto"/>
          <w:sz w:val="20"/>
          <w:szCs w:val="20"/>
          <w:lang w:eastAsia="en-US" w:bidi="ar-SA"/>
        </w:rPr>
      </w:pPr>
      <w:r w:rsidRPr="00373206">
        <w:rPr>
          <w:color w:val="auto"/>
          <w:sz w:val="20"/>
          <w:szCs w:val="20"/>
          <w:lang w:eastAsia="en-US" w:bidi="ar-SA"/>
        </w:rPr>
        <w:t>The remaining 7 lexical features are extracted from the decoded URL. These include URL length, domain length, number of dots, digit count, protocol type (HTTP/HTTPS), count of special characters, and a decoding status flag. Together, these features represent the characteristics commonly observed in phishing URLs.</w:t>
      </w:r>
    </w:p>
    <w:p w14:paraId="6C8E6E29" w14:textId="77777777" w:rsidR="00373206" w:rsidRPr="00373206" w:rsidRDefault="00373206" w:rsidP="00373206">
      <w:pPr>
        <w:widowControl w:val="0"/>
        <w:autoSpaceDE w:val="0"/>
        <w:autoSpaceDN w:val="0"/>
        <w:spacing w:after="0" w:line="252" w:lineRule="auto"/>
        <w:ind w:left="0" w:firstLine="0"/>
        <w:rPr>
          <w:color w:val="auto"/>
          <w:sz w:val="20"/>
          <w:szCs w:val="20"/>
          <w:lang w:eastAsia="en-US" w:bidi="ar-SA"/>
        </w:rPr>
      </w:pPr>
    </w:p>
    <w:p w14:paraId="2F251E9F" w14:textId="77777777" w:rsidR="00373206" w:rsidRPr="00373206" w:rsidRDefault="00373206" w:rsidP="00373206">
      <w:pPr>
        <w:widowControl w:val="0"/>
        <w:autoSpaceDE w:val="0"/>
        <w:autoSpaceDN w:val="0"/>
        <w:spacing w:after="0" w:line="252" w:lineRule="auto"/>
        <w:ind w:left="0" w:firstLine="0"/>
        <w:rPr>
          <w:b/>
          <w:i/>
          <w:iCs/>
          <w:color w:val="auto"/>
          <w:sz w:val="20"/>
          <w:szCs w:val="20"/>
          <w:lang w:eastAsia="en-US" w:bidi="ar-SA"/>
        </w:rPr>
      </w:pPr>
      <w:r w:rsidRPr="00373206">
        <w:rPr>
          <w:b/>
          <w:i/>
          <w:iCs/>
          <w:color w:val="auto"/>
          <w:sz w:val="20"/>
          <w:szCs w:val="20"/>
          <w:lang w:eastAsia="en-US" w:bidi="ar-SA"/>
        </w:rPr>
        <w:t>D. Feature Selection and Data Caching</w:t>
      </w:r>
    </w:p>
    <w:p w14:paraId="3E1479D3" w14:textId="77777777" w:rsidR="00373206" w:rsidRPr="00373206" w:rsidRDefault="00373206" w:rsidP="00373206">
      <w:pPr>
        <w:widowControl w:val="0"/>
        <w:autoSpaceDE w:val="0"/>
        <w:autoSpaceDN w:val="0"/>
        <w:spacing w:after="0" w:line="252" w:lineRule="auto"/>
        <w:ind w:left="0" w:firstLine="202"/>
        <w:rPr>
          <w:color w:val="auto"/>
          <w:sz w:val="20"/>
          <w:szCs w:val="20"/>
          <w:lang w:eastAsia="en-US" w:bidi="ar-SA"/>
        </w:rPr>
      </w:pPr>
      <w:r w:rsidRPr="00373206">
        <w:rPr>
          <w:color w:val="auto"/>
          <w:sz w:val="20"/>
          <w:szCs w:val="20"/>
          <w:lang w:eastAsia="en-US" w:bidi="ar-SA"/>
        </w:rPr>
        <w:t>Feature extraction from thousands of QR code images is computationally intensive. To reduce repeated processing time, all extracted features are stored in a CSV file after the first execution. During subsequent experiments, the system loads these cached features directly, significantly reducing preprocessing time.</w:t>
      </w:r>
    </w:p>
    <w:p w14:paraId="3292791B" w14:textId="77777777" w:rsidR="00373206" w:rsidRPr="00373206" w:rsidRDefault="00373206" w:rsidP="00373206">
      <w:pPr>
        <w:widowControl w:val="0"/>
        <w:autoSpaceDE w:val="0"/>
        <w:autoSpaceDN w:val="0"/>
        <w:spacing w:after="0" w:line="252" w:lineRule="auto"/>
        <w:ind w:left="0" w:firstLine="202"/>
        <w:rPr>
          <w:color w:val="auto"/>
          <w:sz w:val="20"/>
          <w:szCs w:val="20"/>
          <w:lang w:eastAsia="en-US" w:bidi="ar-SA"/>
        </w:rPr>
      </w:pPr>
      <w:r w:rsidRPr="00373206">
        <w:rPr>
          <w:color w:val="auto"/>
          <w:sz w:val="20"/>
          <w:szCs w:val="20"/>
          <w:lang w:eastAsia="en-US" w:bidi="ar-SA"/>
        </w:rPr>
        <w:t>To identify the most informative attributes, ANOVA F-</w:t>
      </w:r>
      <w:proofErr w:type="spellStart"/>
      <w:r w:rsidRPr="00373206">
        <w:rPr>
          <w:color w:val="auto"/>
          <w:sz w:val="20"/>
          <w:szCs w:val="20"/>
          <w:lang w:eastAsia="en-US" w:bidi="ar-SA"/>
        </w:rPr>
        <w:t>Classif</w:t>
      </w:r>
      <w:proofErr w:type="spellEnd"/>
      <w:r w:rsidRPr="00373206">
        <w:rPr>
          <w:color w:val="auto"/>
          <w:sz w:val="20"/>
          <w:szCs w:val="20"/>
          <w:lang w:eastAsia="en-US" w:bidi="ar-SA"/>
        </w:rPr>
        <w:t xml:space="preserve"> is used for feature selection. In addition, a correlation analysis is performed to reduce features and improve the overall learning performance of the classification models.</w:t>
      </w:r>
    </w:p>
    <w:p w14:paraId="383CD867" w14:textId="77777777" w:rsidR="00373206" w:rsidRPr="00373206" w:rsidRDefault="00373206" w:rsidP="00373206">
      <w:pPr>
        <w:widowControl w:val="0"/>
        <w:autoSpaceDE w:val="0"/>
        <w:autoSpaceDN w:val="0"/>
        <w:spacing w:after="0" w:line="252" w:lineRule="auto"/>
        <w:ind w:left="0" w:firstLine="0"/>
        <w:rPr>
          <w:color w:val="auto"/>
          <w:sz w:val="20"/>
          <w:szCs w:val="20"/>
          <w:lang w:eastAsia="en-US" w:bidi="ar-SA"/>
        </w:rPr>
      </w:pPr>
    </w:p>
    <w:p w14:paraId="1146A7DC" w14:textId="77777777" w:rsidR="00373206" w:rsidRPr="00373206" w:rsidRDefault="00373206" w:rsidP="00373206">
      <w:pPr>
        <w:widowControl w:val="0"/>
        <w:autoSpaceDE w:val="0"/>
        <w:autoSpaceDN w:val="0"/>
        <w:spacing w:after="0" w:line="252" w:lineRule="auto"/>
        <w:ind w:left="0" w:firstLine="0"/>
        <w:rPr>
          <w:b/>
          <w:bCs/>
          <w:i/>
          <w:iCs/>
          <w:color w:val="auto"/>
          <w:sz w:val="20"/>
          <w:szCs w:val="20"/>
          <w:lang w:eastAsia="en-US" w:bidi="ar-SA"/>
        </w:rPr>
      </w:pPr>
      <w:r w:rsidRPr="00373206">
        <w:rPr>
          <w:b/>
          <w:bCs/>
          <w:i/>
          <w:iCs/>
          <w:color w:val="auto"/>
          <w:sz w:val="20"/>
          <w:szCs w:val="20"/>
          <w:lang w:eastAsia="en-US" w:bidi="ar-SA"/>
        </w:rPr>
        <w:t>E. Classification Models</w:t>
      </w:r>
    </w:p>
    <w:p w14:paraId="5EA25E7D" w14:textId="77777777" w:rsidR="00373206" w:rsidRPr="00373206" w:rsidRDefault="00373206" w:rsidP="00373206">
      <w:pPr>
        <w:widowControl w:val="0"/>
        <w:autoSpaceDE w:val="0"/>
        <w:autoSpaceDN w:val="0"/>
        <w:spacing w:after="0" w:line="252" w:lineRule="auto"/>
        <w:ind w:left="0" w:firstLine="202"/>
        <w:rPr>
          <w:color w:val="auto"/>
          <w:sz w:val="20"/>
          <w:szCs w:val="20"/>
          <w:lang w:eastAsia="en-US" w:bidi="ar-SA"/>
        </w:rPr>
      </w:pPr>
      <w:r w:rsidRPr="00373206">
        <w:rPr>
          <w:color w:val="auto"/>
          <w:sz w:val="20"/>
          <w:szCs w:val="20"/>
          <w:lang w:val="en-US" w:eastAsia="en-US" w:bidi="ar-SA"/>
        </w:rPr>
        <w:t xml:space="preserve">Six machine learning models are evaluated in this study: Decision Tree (DT), Random Forest (RF), Support Vector Machine (SVM), </w:t>
      </w:r>
      <w:proofErr w:type="spellStart"/>
      <w:r w:rsidRPr="00373206">
        <w:rPr>
          <w:color w:val="auto"/>
          <w:sz w:val="20"/>
          <w:szCs w:val="20"/>
          <w:lang w:val="en-US" w:eastAsia="en-US" w:bidi="ar-SA"/>
        </w:rPr>
        <w:t>XGBoost</w:t>
      </w:r>
      <w:proofErr w:type="spellEnd"/>
      <w:r w:rsidRPr="00373206">
        <w:rPr>
          <w:color w:val="auto"/>
          <w:sz w:val="20"/>
          <w:szCs w:val="20"/>
          <w:lang w:val="en-US" w:eastAsia="en-US" w:bidi="ar-SA"/>
        </w:rPr>
        <w:t xml:space="preserve">, </w:t>
      </w:r>
      <w:proofErr w:type="spellStart"/>
      <w:r w:rsidRPr="00373206">
        <w:rPr>
          <w:color w:val="auto"/>
          <w:sz w:val="20"/>
          <w:szCs w:val="20"/>
          <w:lang w:val="en-US" w:eastAsia="en-US" w:bidi="ar-SA"/>
        </w:rPr>
        <w:t>LightGBM</w:t>
      </w:r>
      <w:proofErr w:type="spellEnd"/>
      <w:r w:rsidRPr="00373206">
        <w:rPr>
          <w:color w:val="auto"/>
          <w:sz w:val="20"/>
          <w:szCs w:val="20"/>
          <w:lang w:val="en-US" w:eastAsia="en-US" w:bidi="ar-SA"/>
        </w:rPr>
        <w:t xml:space="preserve">, and a Voting Ensemble. The ensemble model combines the probability scores produced by Random Forest, </w:t>
      </w:r>
      <w:proofErr w:type="spellStart"/>
      <w:r w:rsidRPr="00373206">
        <w:rPr>
          <w:color w:val="auto"/>
          <w:sz w:val="20"/>
          <w:szCs w:val="20"/>
          <w:lang w:val="en-US" w:eastAsia="en-US" w:bidi="ar-SA"/>
        </w:rPr>
        <w:t>XGBoost</w:t>
      </w:r>
      <w:proofErr w:type="spellEnd"/>
      <w:r w:rsidRPr="00373206">
        <w:rPr>
          <w:color w:val="auto"/>
          <w:sz w:val="20"/>
          <w:szCs w:val="20"/>
          <w:lang w:val="en-US" w:eastAsia="en-US" w:bidi="ar-SA"/>
        </w:rPr>
        <w:t xml:space="preserve">, and </w:t>
      </w:r>
      <w:proofErr w:type="spellStart"/>
      <w:r w:rsidRPr="00373206">
        <w:rPr>
          <w:color w:val="auto"/>
          <w:sz w:val="20"/>
          <w:szCs w:val="20"/>
          <w:lang w:val="en-US" w:eastAsia="en-US" w:bidi="ar-SA"/>
        </w:rPr>
        <w:t>LightGBM</w:t>
      </w:r>
      <w:proofErr w:type="spellEnd"/>
      <w:r w:rsidRPr="00373206">
        <w:rPr>
          <w:color w:val="auto"/>
          <w:sz w:val="20"/>
          <w:szCs w:val="20"/>
          <w:lang w:val="en-US" w:eastAsia="en-US" w:bidi="ar-SA"/>
        </w:rPr>
        <w:t xml:space="preserve"> using a soft-voting strategy, allowing the final prediction to benefit from the strengths of multiple classifiers</w:t>
      </w:r>
      <w:r w:rsidRPr="00373206">
        <w:rPr>
          <w:color w:val="auto"/>
          <w:sz w:val="20"/>
          <w:szCs w:val="20"/>
          <w:lang w:eastAsia="en-US" w:bidi="ar-SA"/>
        </w:rPr>
        <w:t>.</w:t>
      </w:r>
    </w:p>
    <w:p w14:paraId="160FCAC3" w14:textId="14083AB3" w:rsidR="00373206" w:rsidRPr="00AB22EC" w:rsidRDefault="00373206" w:rsidP="00373206">
      <w:pPr>
        <w:widowControl w:val="0"/>
        <w:autoSpaceDE w:val="0"/>
        <w:autoSpaceDN w:val="0"/>
        <w:spacing w:after="0" w:line="252" w:lineRule="auto"/>
        <w:ind w:left="0" w:firstLine="202"/>
        <w:jc w:val="center"/>
        <w:rPr>
          <w:color w:val="auto"/>
          <w:sz w:val="20"/>
          <w:szCs w:val="20"/>
          <w:lang w:eastAsia="en-US" w:bidi="ar-SA"/>
        </w:rPr>
      </w:pPr>
      <m:oMath>
        <m:r>
          <w:rPr>
            <w:rFonts w:ascii="Cambria Math" w:hAnsi="Cambria Math"/>
            <w:sz w:val="20"/>
            <w:szCs w:val="20"/>
            <w:lang w:bidi="hi-IN"/>
          </w:rPr>
          <m:t>P</m:t>
        </m:r>
        <m:d>
          <m:dPr>
            <m:ctrlPr>
              <w:rPr>
                <w:rFonts w:ascii="Cambria Math" w:hAnsi="Cambria Math"/>
                <w:sz w:val="20"/>
                <w:szCs w:val="20"/>
                <w:lang w:bidi="hi-IN"/>
              </w:rPr>
            </m:ctrlPr>
          </m:dPr>
          <m:e>
            <m:r>
              <w:rPr>
                <w:rFonts w:ascii="Cambria Math" w:hAnsi="Cambria Math"/>
                <w:sz w:val="20"/>
                <w:szCs w:val="20"/>
                <w:lang w:bidi="hi-IN"/>
              </w:rPr>
              <m:t>y=c</m:t>
            </m:r>
          </m:e>
        </m:d>
        <m:r>
          <w:rPr>
            <w:rFonts w:ascii="Cambria Math" w:hAnsi="Cambria Math"/>
            <w:sz w:val="20"/>
            <w:szCs w:val="20"/>
            <w:lang w:bidi="hi-IN"/>
          </w:rPr>
          <m:t>=</m:t>
        </m:r>
        <m:f>
          <m:fPr>
            <m:ctrlPr>
              <w:rPr>
                <w:rFonts w:ascii="Cambria Math" w:hAnsi="Cambria Math"/>
                <w:sz w:val="20"/>
                <w:szCs w:val="20"/>
                <w:lang w:bidi="hi-IN"/>
              </w:rPr>
            </m:ctrlPr>
          </m:fPr>
          <m:num>
            <m:r>
              <w:rPr>
                <w:rFonts w:ascii="Cambria Math" w:hAnsi="Cambria Math"/>
                <w:sz w:val="20"/>
                <w:szCs w:val="20"/>
                <w:lang w:bidi="hi-IN"/>
              </w:rPr>
              <m:t>1</m:t>
            </m:r>
          </m:num>
          <m:den>
            <m:r>
              <w:rPr>
                <w:rFonts w:ascii="Cambria Math" w:hAnsi="Cambria Math"/>
                <w:sz w:val="20"/>
                <w:szCs w:val="20"/>
                <w:lang w:bidi="hi-IN"/>
              </w:rPr>
              <m:t>3</m:t>
            </m:r>
          </m:den>
        </m:f>
        <m:d>
          <m:dPr>
            <m:begChr m:val="["/>
            <m:endChr m:val="]"/>
            <m:ctrlPr>
              <w:rPr>
                <w:rFonts w:ascii="Cambria Math" w:hAnsi="Cambria Math"/>
                <w:sz w:val="20"/>
                <w:szCs w:val="20"/>
                <w:lang w:bidi="hi-IN"/>
              </w:rPr>
            </m:ctrlPr>
          </m:dPr>
          <m:e>
            <m:sSub>
              <m:sSubPr>
                <m:ctrlPr>
                  <w:rPr>
                    <w:rFonts w:ascii="Cambria Math" w:hAnsi="Cambria Math"/>
                    <w:sz w:val="20"/>
                    <w:szCs w:val="20"/>
                    <w:lang w:bidi="hi-IN"/>
                  </w:rPr>
                </m:ctrlPr>
              </m:sSubPr>
              <m:e>
                <m:r>
                  <w:rPr>
                    <w:rFonts w:ascii="Cambria Math" w:hAnsi="Cambria Math"/>
                    <w:sz w:val="20"/>
                    <w:szCs w:val="20"/>
                    <w:lang w:bidi="hi-IN"/>
                  </w:rPr>
                  <m:t>P</m:t>
                </m:r>
              </m:e>
              <m:sub>
                <m:r>
                  <m:rPr>
                    <m:sty m:val="p"/>
                  </m:rPr>
                  <w:rPr>
                    <w:rFonts w:ascii="Cambria Math" w:hAnsi="Cambria Math"/>
                    <w:sz w:val="20"/>
                    <w:szCs w:val="20"/>
                    <w:lang w:bidi="hi-IN"/>
                  </w:rPr>
                  <m:t>RF</m:t>
                </m:r>
              </m:sub>
            </m:sSub>
            <m:d>
              <m:dPr>
                <m:ctrlPr>
                  <w:rPr>
                    <w:rFonts w:ascii="Cambria Math" w:hAnsi="Cambria Math"/>
                    <w:sz w:val="20"/>
                    <w:szCs w:val="20"/>
                    <w:lang w:bidi="hi-IN"/>
                  </w:rPr>
                </m:ctrlPr>
              </m:dPr>
              <m:e>
                <m:r>
                  <w:rPr>
                    <w:rFonts w:ascii="Cambria Math" w:hAnsi="Cambria Math"/>
                    <w:sz w:val="20"/>
                    <w:szCs w:val="20"/>
                    <w:lang w:bidi="hi-IN"/>
                  </w:rPr>
                  <m:t>y=c</m:t>
                </m:r>
              </m:e>
            </m:d>
            <m:r>
              <w:rPr>
                <w:rFonts w:ascii="Cambria Math" w:hAnsi="Cambria Math"/>
                <w:sz w:val="20"/>
                <w:szCs w:val="20"/>
                <w:lang w:bidi="hi-IN"/>
              </w:rPr>
              <m:t>+</m:t>
            </m:r>
            <m:sSub>
              <m:sSubPr>
                <m:ctrlPr>
                  <w:rPr>
                    <w:rFonts w:ascii="Cambria Math" w:hAnsi="Cambria Math"/>
                    <w:sz w:val="20"/>
                    <w:szCs w:val="20"/>
                    <w:lang w:bidi="hi-IN"/>
                  </w:rPr>
                </m:ctrlPr>
              </m:sSubPr>
              <m:e>
                <m:r>
                  <w:rPr>
                    <w:rFonts w:ascii="Cambria Math" w:hAnsi="Cambria Math"/>
                    <w:sz w:val="20"/>
                    <w:szCs w:val="20"/>
                    <w:lang w:bidi="hi-IN"/>
                  </w:rPr>
                  <m:t>P</m:t>
                </m:r>
              </m:e>
              <m:sub>
                <m:r>
                  <m:rPr>
                    <m:sty m:val="p"/>
                  </m:rPr>
                  <w:rPr>
                    <w:rFonts w:ascii="Cambria Math" w:hAnsi="Cambria Math"/>
                    <w:sz w:val="20"/>
                    <w:szCs w:val="20"/>
                    <w:lang w:bidi="hi-IN"/>
                  </w:rPr>
                  <m:t>XGB</m:t>
                </m:r>
              </m:sub>
            </m:sSub>
            <m:d>
              <m:dPr>
                <m:ctrlPr>
                  <w:rPr>
                    <w:rFonts w:ascii="Cambria Math" w:hAnsi="Cambria Math"/>
                    <w:sz w:val="20"/>
                    <w:szCs w:val="20"/>
                    <w:lang w:bidi="hi-IN"/>
                  </w:rPr>
                </m:ctrlPr>
              </m:dPr>
              <m:e>
                <m:r>
                  <w:rPr>
                    <w:rFonts w:ascii="Cambria Math" w:hAnsi="Cambria Math"/>
                    <w:sz w:val="20"/>
                    <w:szCs w:val="20"/>
                    <w:lang w:bidi="hi-IN"/>
                  </w:rPr>
                  <m:t>y=c</m:t>
                </m:r>
              </m:e>
            </m:d>
            <m:r>
              <w:rPr>
                <w:rFonts w:ascii="Cambria Math" w:hAnsi="Cambria Math"/>
                <w:sz w:val="20"/>
                <w:szCs w:val="20"/>
                <w:lang w:bidi="hi-IN"/>
              </w:rPr>
              <m:t>+</m:t>
            </m:r>
            <m:sSub>
              <m:sSubPr>
                <m:ctrlPr>
                  <w:rPr>
                    <w:rFonts w:ascii="Cambria Math" w:hAnsi="Cambria Math"/>
                    <w:sz w:val="20"/>
                    <w:szCs w:val="20"/>
                    <w:lang w:bidi="hi-IN"/>
                  </w:rPr>
                </m:ctrlPr>
              </m:sSubPr>
              <m:e>
                <m:r>
                  <w:rPr>
                    <w:rFonts w:ascii="Cambria Math" w:hAnsi="Cambria Math"/>
                    <w:sz w:val="20"/>
                    <w:szCs w:val="20"/>
                    <w:lang w:bidi="hi-IN"/>
                  </w:rPr>
                  <m:t>P</m:t>
                </m:r>
              </m:e>
              <m:sub>
                <m:r>
                  <m:rPr>
                    <m:sty m:val="p"/>
                  </m:rPr>
                  <w:rPr>
                    <w:rFonts w:ascii="Cambria Math" w:hAnsi="Cambria Math"/>
                    <w:sz w:val="20"/>
                    <w:szCs w:val="20"/>
                    <w:lang w:bidi="hi-IN"/>
                  </w:rPr>
                  <m:t>LGB</m:t>
                </m:r>
              </m:sub>
            </m:sSub>
            <m:d>
              <m:dPr>
                <m:ctrlPr>
                  <w:rPr>
                    <w:rFonts w:ascii="Cambria Math" w:hAnsi="Cambria Math"/>
                    <w:sz w:val="20"/>
                    <w:szCs w:val="20"/>
                    <w:lang w:bidi="hi-IN"/>
                  </w:rPr>
                </m:ctrlPr>
              </m:dPr>
              <m:e>
                <m:r>
                  <w:rPr>
                    <w:rFonts w:ascii="Cambria Math" w:hAnsi="Cambria Math"/>
                    <w:sz w:val="20"/>
                    <w:szCs w:val="20"/>
                    <w:lang w:bidi="hi-IN"/>
                  </w:rPr>
                  <m:t>y=c</m:t>
                </m:r>
              </m:e>
            </m:d>
          </m:e>
        </m:d>
      </m:oMath>
      <w:r w:rsidR="00AB22EC" w:rsidRPr="00AB22EC">
        <w:rPr>
          <w:color w:val="auto"/>
          <w:sz w:val="20"/>
          <w:szCs w:val="20"/>
          <w:lang w:eastAsia="en-US" w:bidi="ar-SA"/>
        </w:rPr>
        <w:t xml:space="preserve"> </w:t>
      </w:r>
    </w:p>
    <w:p w14:paraId="76E25D26" w14:textId="77777777" w:rsidR="00373206" w:rsidRPr="00373206" w:rsidRDefault="00373206" w:rsidP="00373206">
      <w:pPr>
        <w:widowControl w:val="0"/>
        <w:autoSpaceDE w:val="0"/>
        <w:autoSpaceDN w:val="0"/>
        <w:spacing w:after="0" w:line="252" w:lineRule="auto"/>
        <w:ind w:left="0" w:firstLine="202"/>
        <w:rPr>
          <w:color w:val="auto"/>
          <w:sz w:val="20"/>
          <w:szCs w:val="20"/>
          <w:lang w:eastAsia="en-US" w:bidi="ar-SA"/>
        </w:rPr>
      </w:pPr>
      <w:r w:rsidRPr="00373206">
        <w:rPr>
          <w:color w:val="auto"/>
          <w:sz w:val="20"/>
          <w:szCs w:val="20"/>
          <w:lang w:eastAsia="en-US" w:bidi="ar-SA"/>
        </w:rPr>
        <w:t>The ensemble improves overall robustness by combining the strengths of multiple classifiers.</w:t>
      </w:r>
    </w:p>
    <w:p w14:paraId="651C717D" w14:textId="77777777" w:rsidR="00373206" w:rsidRPr="00373206" w:rsidRDefault="00373206" w:rsidP="00373206">
      <w:pPr>
        <w:widowControl w:val="0"/>
        <w:autoSpaceDE w:val="0"/>
        <w:autoSpaceDN w:val="0"/>
        <w:spacing w:after="0" w:line="252" w:lineRule="auto"/>
        <w:ind w:left="0" w:firstLine="0"/>
        <w:rPr>
          <w:color w:val="auto"/>
          <w:sz w:val="20"/>
          <w:szCs w:val="20"/>
          <w:lang w:eastAsia="en-US" w:bidi="ar-SA"/>
        </w:rPr>
      </w:pPr>
    </w:p>
    <w:p w14:paraId="0F3ABDD3" w14:textId="77777777" w:rsidR="00373206" w:rsidRPr="00373206" w:rsidRDefault="00373206" w:rsidP="00373206">
      <w:pPr>
        <w:widowControl w:val="0"/>
        <w:autoSpaceDE w:val="0"/>
        <w:autoSpaceDN w:val="0"/>
        <w:spacing w:after="0" w:line="252" w:lineRule="auto"/>
        <w:ind w:left="0" w:firstLine="0"/>
        <w:rPr>
          <w:b/>
          <w:bCs/>
          <w:i/>
          <w:iCs/>
          <w:color w:val="auto"/>
          <w:sz w:val="20"/>
          <w:szCs w:val="20"/>
          <w:lang w:eastAsia="en-US" w:bidi="ar-SA"/>
        </w:rPr>
      </w:pPr>
      <w:r w:rsidRPr="00373206">
        <w:rPr>
          <w:b/>
          <w:bCs/>
          <w:i/>
          <w:iCs/>
          <w:color w:val="auto"/>
          <w:sz w:val="20"/>
          <w:szCs w:val="20"/>
          <w:lang w:eastAsia="en-US" w:bidi="ar-SA"/>
        </w:rPr>
        <w:t>F. Risk Assessment</w:t>
      </w:r>
    </w:p>
    <w:p w14:paraId="5B911354" w14:textId="77777777" w:rsidR="00373206" w:rsidRPr="00373206" w:rsidRDefault="00373206" w:rsidP="00373206">
      <w:pPr>
        <w:widowControl w:val="0"/>
        <w:autoSpaceDE w:val="0"/>
        <w:autoSpaceDN w:val="0"/>
        <w:spacing w:after="0" w:line="252" w:lineRule="auto"/>
        <w:ind w:left="0" w:firstLine="0"/>
        <w:rPr>
          <w:color w:val="auto"/>
          <w:sz w:val="20"/>
          <w:szCs w:val="20"/>
          <w:lang w:eastAsia="en-US" w:bidi="ar-SA"/>
        </w:rPr>
      </w:pPr>
      <w:r w:rsidRPr="00373206">
        <w:rPr>
          <w:color w:val="auto"/>
          <w:sz w:val="20"/>
          <w:szCs w:val="20"/>
          <w:lang w:eastAsia="en-US" w:bidi="ar-SA"/>
        </w:rPr>
        <w:tab/>
        <w:t xml:space="preserve">To make the prediction easier for users to understand, the system categorizes each scanned QR </w:t>
      </w:r>
      <w:r w:rsidRPr="00373206">
        <w:rPr>
          <w:color w:val="auto"/>
          <w:sz w:val="20"/>
          <w:szCs w:val="20"/>
          <w:lang w:eastAsia="en-US" w:bidi="ar-SA"/>
        </w:rPr>
        <w:lastRenderedPageBreak/>
        <w:t xml:space="preserve">code into one of three risk levels: Low, Medium, or High. The risk level is determined using the predicted class along with the model's confidence score. High-confidence phishing predictions are </w:t>
      </w:r>
      <w:proofErr w:type="spellStart"/>
      <w:r w:rsidRPr="00373206">
        <w:rPr>
          <w:color w:val="auto"/>
          <w:sz w:val="20"/>
          <w:szCs w:val="20"/>
          <w:lang w:eastAsia="en-US" w:bidi="ar-SA"/>
        </w:rPr>
        <w:t>labeled</w:t>
      </w:r>
      <w:proofErr w:type="spellEnd"/>
      <w:r w:rsidRPr="00373206">
        <w:rPr>
          <w:color w:val="auto"/>
          <w:sz w:val="20"/>
          <w:szCs w:val="20"/>
          <w:lang w:eastAsia="en-US" w:bidi="ar-SA"/>
        </w:rPr>
        <w:t xml:space="preserve"> as High Risk, confident legitimate predictions are marked as Low Risk, and uncertain predictions are classified as Medium Risk, providing users with a clear indication of potential security threats before opening the scanned link.</w:t>
      </w:r>
    </w:p>
    <w:p w14:paraId="679F68E3" w14:textId="7E6E7B61" w:rsidR="00373206" w:rsidRPr="008845F0" w:rsidRDefault="00A76011" w:rsidP="00373206">
      <w:pPr>
        <w:keepNext/>
        <w:autoSpaceDE w:val="0"/>
        <w:autoSpaceDN w:val="0"/>
        <w:spacing w:before="240" w:after="80" w:line="240" w:lineRule="auto"/>
        <w:ind w:left="3403" w:hanging="3403"/>
        <w:jc w:val="center"/>
        <w:outlineLvl w:val="0"/>
        <w:rPr>
          <w:b/>
          <w:bCs/>
          <w:smallCaps/>
          <w:color w:val="auto"/>
          <w:kern w:val="28"/>
          <w:szCs w:val="24"/>
          <w:lang w:val="en-US" w:eastAsia="en-US" w:bidi="ar-SA"/>
        </w:rPr>
      </w:pPr>
      <w:r w:rsidRPr="008845F0">
        <w:rPr>
          <w:b/>
          <w:bCs/>
          <w:smallCaps/>
          <w:color w:val="auto"/>
          <w:kern w:val="28"/>
          <w:szCs w:val="24"/>
          <w:lang w:val="en-US" w:eastAsia="en-US" w:bidi="ar-SA"/>
        </w:rPr>
        <w:t xml:space="preserve">IV. </w:t>
      </w:r>
      <w:r w:rsidR="00373206" w:rsidRPr="008845F0">
        <w:rPr>
          <w:b/>
          <w:bCs/>
          <w:smallCaps/>
          <w:color w:val="auto"/>
          <w:kern w:val="28"/>
          <w:szCs w:val="24"/>
          <w:lang w:val="en-US" w:eastAsia="en-US" w:bidi="ar-SA"/>
        </w:rPr>
        <w:t>Experimental Setup</w:t>
      </w:r>
    </w:p>
    <w:p w14:paraId="6987B177" w14:textId="77777777" w:rsidR="00373206" w:rsidRPr="00373206" w:rsidRDefault="00373206" w:rsidP="00373206">
      <w:pPr>
        <w:widowControl w:val="0"/>
        <w:autoSpaceDE w:val="0"/>
        <w:autoSpaceDN w:val="0"/>
        <w:spacing w:after="0" w:line="252" w:lineRule="auto"/>
        <w:ind w:left="0" w:firstLine="202"/>
        <w:rPr>
          <w:color w:val="auto"/>
          <w:sz w:val="20"/>
          <w:szCs w:val="20"/>
          <w:lang w:eastAsia="en-US" w:bidi="ar-SA"/>
        </w:rPr>
      </w:pPr>
      <w:r w:rsidRPr="00373206">
        <w:rPr>
          <w:color w:val="auto"/>
          <w:sz w:val="20"/>
          <w:szCs w:val="20"/>
          <w:lang w:eastAsia="en-US" w:bidi="ar-SA"/>
        </w:rPr>
        <w:t xml:space="preserve">The proposed QR code phishing detection system was implemented in </w:t>
      </w:r>
      <w:r w:rsidRPr="00373206">
        <w:rPr>
          <w:b/>
          <w:bCs/>
          <w:color w:val="auto"/>
          <w:sz w:val="20"/>
          <w:szCs w:val="20"/>
          <w:lang w:eastAsia="en-US" w:bidi="ar-SA"/>
        </w:rPr>
        <w:t>Python</w:t>
      </w:r>
      <w:r w:rsidRPr="00373206">
        <w:rPr>
          <w:color w:val="auto"/>
          <w:sz w:val="20"/>
          <w:szCs w:val="20"/>
          <w:lang w:eastAsia="en-US" w:bidi="ar-SA"/>
        </w:rPr>
        <w:t xml:space="preserve"> using </w:t>
      </w:r>
      <w:r w:rsidRPr="00373206">
        <w:rPr>
          <w:b/>
          <w:bCs/>
          <w:color w:val="auto"/>
          <w:sz w:val="20"/>
          <w:szCs w:val="20"/>
          <w:lang w:eastAsia="en-US" w:bidi="ar-SA"/>
        </w:rPr>
        <w:t>OpenCV (4.10+)</w:t>
      </w:r>
      <w:r w:rsidRPr="00373206">
        <w:rPr>
          <w:color w:val="auto"/>
          <w:sz w:val="20"/>
          <w:szCs w:val="20"/>
          <w:lang w:eastAsia="en-US" w:bidi="ar-SA"/>
        </w:rPr>
        <w:t xml:space="preserve"> for image processing, Scikit-learn (1.5+) for machine learning, and the </w:t>
      </w:r>
      <w:proofErr w:type="spellStart"/>
      <w:r w:rsidRPr="00373206">
        <w:rPr>
          <w:b/>
          <w:bCs/>
          <w:color w:val="auto"/>
          <w:sz w:val="20"/>
          <w:szCs w:val="20"/>
          <w:lang w:eastAsia="en-US" w:bidi="ar-SA"/>
        </w:rPr>
        <w:t>XGBoost</w:t>
      </w:r>
      <w:proofErr w:type="spellEnd"/>
      <w:r w:rsidRPr="00373206">
        <w:rPr>
          <w:color w:val="auto"/>
          <w:sz w:val="20"/>
          <w:szCs w:val="20"/>
          <w:lang w:eastAsia="en-US" w:bidi="ar-SA"/>
        </w:rPr>
        <w:t xml:space="preserve"> and </w:t>
      </w:r>
      <w:proofErr w:type="spellStart"/>
      <w:r w:rsidRPr="00373206">
        <w:rPr>
          <w:b/>
          <w:bCs/>
          <w:color w:val="auto"/>
          <w:sz w:val="20"/>
          <w:szCs w:val="20"/>
          <w:lang w:eastAsia="en-US" w:bidi="ar-SA"/>
        </w:rPr>
        <w:t>LightGBM</w:t>
      </w:r>
      <w:proofErr w:type="spellEnd"/>
      <w:r w:rsidRPr="00373206">
        <w:rPr>
          <w:color w:val="auto"/>
          <w:sz w:val="20"/>
          <w:szCs w:val="20"/>
          <w:lang w:eastAsia="en-US" w:bidi="ar-SA"/>
        </w:rPr>
        <w:t xml:space="preserve"> libraries for boosting models.</w:t>
      </w:r>
    </w:p>
    <w:p w14:paraId="15B01CBE" w14:textId="77777777" w:rsidR="00373206" w:rsidRPr="00373206" w:rsidRDefault="00373206" w:rsidP="00373206">
      <w:pPr>
        <w:widowControl w:val="0"/>
        <w:autoSpaceDE w:val="0"/>
        <w:autoSpaceDN w:val="0"/>
        <w:spacing w:after="0" w:line="252" w:lineRule="auto"/>
        <w:ind w:left="0" w:firstLine="202"/>
        <w:rPr>
          <w:color w:val="auto"/>
          <w:sz w:val="20"/>
          <w:szCs w:val="20"/>
          <w:lang w:eastAsia="en-US" w:bidi="ar-SA"/>
        </w:rPr>
      </w:pPr>
      <w:r w:rsidRPr="00373206">
        <w:rPr>
          <w:color w:val="auto"/>
          <w:sz w:val="20"/>
          <w:szCs w:val="20"/>
          <w:lang w:eastAsia="en-US" w:bidi="ar-SA"/>
        </w:rPr>
        <w:t xml:space="preserve">Experiments were performed on a system with an </w:t>
      </w:r>
      <w:r w:rsidRPr="00373206">
        <w:rPr>
          <w:b/>
          <w:bCs/>
          <w:color w:val="auto"/>
          <w:sz w:val="20"/>
          <w:szCs w:val="20"/>
          <w:lang w:eastAsia="en-US" w:bidi="ar-SA"/>
        </w:rPr>
        <w:t xml:space="preserve">Intel Core i5/i7 processor, 8 GB RAM, </w:t>
      </w:r>
      <w:r w:rsidRPr="00373206">
        <w:rPr>
          <w:color w:val="auto"/>
          <w:sz w:val="20"/>
          <w:szCs w:val="20"/>
          <w:lang w:eastAsia="en-US" w:bidi="ar-SA"/>
        </w:rPr>
        <w:t xml:space="preserve">and a Windows/Linux operating system. To improve processing speed, QR code images were processed in parallel using </w:t>
      </w:r>
      <w:proofErr w:type="spellStart"/>
      <w:r w:rsidRPr="00373206">
        <w:rPr>
          <w:b/>
          <w:bCs/>
          <w:color w:val="auto"/>
          <w:sz w:val="20"/>
          <w:szCs w:val="20"/>
          <w:lang w:eastAsia="en-US" w:bidi="ar-SA"/>
        </w:rPr>
        <w:t>ThreadPoolExecutor</w:t>
      </w:r>
      <w:proofErr w:type="spellEnd"/>
      <w:r w:rsidRPr="00373206">
        <w:rPr>
          <w:color w:val="auto"/>
          <w:sz w:val="20"/>
          <w:szCs w:val="20"/>
          <w:lang w:eastAsia="en-US" w:bidi="ar-SA"/>
        </w:rPr>
        <w:t xml:space="preserve"> with </w:t>
      </w:r>
      <w:r w:rsidRPr="00373206">
        <w:rPr>
          <w:b/>
          <w:bCs/>
          <w:color w:val="auto"/>
          <w:sz w:val="20"/>
          <w:szCs w:val="20"/>
          <w:lang w:eastAsia="en-US" w:bidi="ar-SA"/>
        </w:rPr>
        <w:t>16 worker threads</w:t>
      </w:r>
      <w:r w:rsidRPr="00373206">
        <w:rPr>
          <w:color w:val="auto"/>
          <w:sz w:val="20"/>
          <w:szCs w:val="20"/>
          <w:lang w:eastAsia="en-US" w:bidi="ar-SA"/>
        </w:rPr>
        <w:t>.</w:t>
      </w:r>
    </w:p>
    <w:p w14:paraId="204B57D4" w14:textId="77777777" w:rsidR="00373206" w:rsidRPr="00373206" w:rsidRDefault="00373206" w:rsidP="00373206">
      <w:pPr>
        <w:widowControl w:val="0"/>
        <w:autoSpaceDE w:val="0"/>
        <w:autoSpaceDN w:val="0"/>
        <w:spacing w:after="0" w:line="252" w:lineRule="auto"/>
        <w:ind w:left="0" w:firstLine="202"/>
        <w:rPr>
          <w:color w:val="auto"/>
          <w:sz w:val="20"/>
          <w:szCs w:val="20"/>
          <w:lang w:eastAsia="en-US" w:bidi="ar-SA"/>
        </w:rPr>
      </w:pPr>
      <w:r w:rsidRPr="00373206">
        <w:rPr>
          <w:color w:val="auto"/>
          <w:sz w:val="20"/>
          <w:szCs w:val="20"/>
          <w:lang w:eastAsia="en-US" w:bidi="ar-SA"/>
        </w:rPr>
        <w:t>The extracted dataset of 200,000 QR codes was divided into 70% training (140,000 samples) and 30% testing (60,000 samples) using stratified sampling to maintain class balance.</w:t>
      </w:r>
    </w:p>
    <w:p w14:paraId="05751957" w14:textId="77777777" w:rsidR="00373206" w:rsidRPr="00373206" w:rsidRDefault="00373206" w:rsidP="00373206">
      <w:pPr>
        <w:widowControl w:val="0"/>
        <w:autoSpaceDE w:val="0"/>
        <w:autoSpaceDN w:val="0"/>
        <w:spacing w:after="0" w:line="252" w:lineRule="auto"/>
        <w:ind w:left="0" w:firstLine="202"/>
        <w:rPr>
          <w:color w:val="auto"/>
          <w:sz w:val="20"/>
          <w:szCs w:val="20"/>
          <w:lang w:eastAsia="en-US" w:bidi="ar-SA"/>
        </w:rPr>
      </w:pPr>
    </w:p>
    <w:p w14:paraId="7859D05B" w14:textId="77777777" w:rsidR="00373206" w:rsidRPr="00373206" w:rsidRDefault="00373206" w:rsidP="00373206">
      <w:pPr>
        <w:widowControl w:val="0"/>
        <w:autoSpaceDE w:val="0"/>
        <w:autoSpaceDN w:val="0"/>
        <w:spacing w:after="0" w:line="252" w:lineRule="auto"/>
        <w:ind w:left="0" w:firstLine="202"/>
        <w:rPr>
          <w:color w:val="auto"/>
          <w:sz w:val="20"/>
          <w:szCs w:val="20"/>
          <w:lang w:eastAsia="en-US" w:bidi="ar-SA"/>
        </w:rPr>
      </w:pPr>
      <w:r w:rsidRPr="00373206">
        <w:rPr>
          <w:color w:val="auto"/>
          <w:sz w:val="20"/>
          <w:szCs w:val="20"/>
          <w:lang w:eastAsia="en-US" w:bidi="ar-SA"/>
        </w:rPr>
        <w:t>Performance Metrics: The proposed models were evaluated using standard classification metrics, including Accuracy, Precision, Recall, F1-Score, ROC-AUC, and Training Time.</w:t>
      </w:r>
    </w:p>
    <w:p w14:paraId="289B2447" w14:textId="08C19370" w:rsidR="00373206" w:rsidRPr="00B13130" w:rsidRDefault="00373206" w:rsidP="00B13130">
      <w:pPr>
        <w:widowControl w:val="0"/>
        <w:autoSpaceDE w:val="0"/>
        <w:autoSpaceDN w:val="0"/>
        <w:spacing w:after="0" w:line="360" w:lineRule="auto"/>
        <w:ind w:left="0" w:firstLine="202"/>
        <w:jc w:val="center"/>
        <w:rPr>
          <w:color w:val="auto"/>
          <w:sz w:val="20"/>
          <w:szCs w:val="20"/>
          <w:lang w:eastAsia="en-US" w:bidi="ar-SA"/>
        </w:rPr>
      </w:pPr>
      <m:oMath>
        <m:r>
          <m:rPr>
            <m:nor/>
          </m:rPr>
          <w:rPr>
            <w:sz w:val="20"/>
            <w:szCs w:val="20"/>
            <w:lang w:bidi="hi-IN"/>
          </w:rPr>
          <m:t>Precision</m:t>
        </m:r>
        <m:r>
          <w:rPr>
            <w:rFonts w:ascii="Cambria Math" w:hAnsi="Cambria Math"/>
            <w:sz w:val="20"/>
            <w:szCs w:val="20"/>
            <w:lang w:bidi="hi-IN"/>
          </w:rPr>
          <m:t>=</m:t>
        </m:r>
        <m:f>
          <m:fPr>
            <m:ctrlPr>
              <w:rPr>
                <w:rFonts w:ascii="Cambria Math" w:hAnsi="Cambria Math"/>
                <w:sz w:val="20"/>
                <w:szCs w:val="20"/>
                <w:lang w:bidi="hi-IN"/>
              </w:rPr>
            </m:ctrlPr>
          </m:fPr>
          <m:num>
            <m:r>
              <w:rPr>
                <w:rFonts w:ascii="Cambria Math" w:hAnsi="Cambria Math"/>
                <w:sz w:val="20"/>
                <w:szCs w:val="20"/>
                <w:lang w:bidi="hi-IN"/>
              </w:rPr>
              <m:t>TP</m:t>
            </m:r>
          </m:num>
          <m:den>
            <m:r>
              <w:rPr>
                <w:rFonts w:ascii="Cambria Math" w:hAnsi="Cambria Math"/>
                <w:sz w:val="20"/>
                <w:szCs w:val="20"/>
                <w:lang w:bidi="hi-IN"/>
              </w:rPr>
              <m:t>TP+FP</m:t>
            </m:r>
          </m:den>
        </m:f>
      </m:oMath>
      <w:r w:rsidR="00AB22EC" w:rsidRPr="00B13130">
        <w:rPr>
          <w:color w:val="auto"/>
          <w:sz w:val="20"/>
          <w:szCs w:val="20"/>
          <w:lang w:eastAsia="en-US" w:bidi="ar-SA"/>
        </w:rPr>
        <w:t xml:space="preserve"> </w:t>
      </w:r>
    </w:p>
    <w:p w14:paraId="33856938" w14:textId="0541E8B6" w:rsidR="00373206" w:rsidRPr="00B13130" w:rsidRDefault="00373206" w:rsidP="00B13130">
      <w:pPr>
        <w:widowControl w:val="0"/>
        <w:autoSpaceDE w:val="0"/>
        <w:autoSpaceDN w:val="0"/>
        <w:spacing w:after="0" w:line="360" w:lineRule="auto"/>
        <w:ind w:left="0" w:firstLine="202"/>
        <w:jc w:val="center"/>
        <w:rPr>
          <w:color w:val="auto"/>
          <w:sz w:val="20"/>
          <w:szCs w:val="20"/>
          <w:lang w:eastAsia="en-US" w:bidi="ar-SA"/>
        </w:rPr>
      </w:pPr>
      <m:oMath>
        <m:r>
          <m:rPr>
            <m:nor/>
          </m:rPr>
          <w:rPr>
            <w:rFonts w:ascii="Arial" w:hAnsi="Arial" w:cs="Arial"/>
            <w:sz w:val="20"/>
            <w:szCs w:val="20"/>
            <w:lang w:bidi="hi-IN"/>
          </w:rPr>
          <m:t>Recall</m:t>
        </m:r>
        <m:r>
          <w:rPr>
            <w:rFonts w:ascii="Cambria Math" w:hAnsi="Cambria Math" w:cs="Arial"/>
            <w:sz w:val="20"/>
            <w:szCs w:val="20"/>
            <w:lang w:bidi="hi-IN"/>
          </w:rPr>
          <m:t>=</m:t>
        </m:r>
        <m:f>
          <m:fPr>
            <m:ctrlPr>
              <w:rPr>
                <w:rFonts w:ascii="Cambria Math" w:hAnsi="Cambria Math" w:cs="Arial"/>
                <w:sz w:val="20"/>
                <w:szCs w:val="20"/>
                <w:lang w:bidi="hi-IN"/>
              </w:rPr>
            </m:ctrlPr>
          </m:fPr>
          <m:num>
            <m:r>
              <w:rPr>
                <w:rFonts w:ascii="Cambria Math" w:hAnsi="Cambria Math" w:cs="Arial"/>
                <w:sz w:val="20"/>
                <w:szCs w:val="20"/>
                <w:lang w:bidi="hi-IN"/>
              </w:rPr>
              <m:t>TP</m:t>
            </m:r>
          </m:num>
          <m:den>
            <m:r>
              <w:rPr>
                <w:rFonts w:ascii="Cambria Math" w:hAnsi="Cambria Math" w:cs="Arial"/>
                <w:sz w:val="20"/>
                <w:szCs w:val="20"/>
                <w:lang w:bidi="hi-IN"/>
              </w:rPr>
              <m:t>TP+FN</m:t>
            </m:r>
          </m:den>
        </m:f>
      </m:oMath>
      <w:r w:rsidR="00AB22EC" w:rsidRPr="00B13130">
        <w:rPr>
          <w:color w:val="auto"/>
          <w:sz w:val="20"/>
          <w:szCs w:val="20"/>
          <w:lang w:eastAsia="en-US" w:bidi="ar-SA"/>
        </w:rPr>
        <w:t xml:space="preserve"> </w:t>
      </w:r>
    </w:p>
    <w:p w14:paraId="602D2BCD" w14:textId="4C894A5C" w:rsidR="00373206" w:rsidRPr="00B13130" w:rsidRDefault="00373206" w:rsidP="00B13130">
      <w:pPr>
        <w:widowControl w:val="0"/>
        <w:autoSpaceDE w:val="0"/>
        <w:autoSpaceDN w:val="0"/>
        <w:spacing w:after="0" w:line="360" w:lineRule="auto"/>
        <w:ind w:left="0" w:firstLine="202"/>
        <w:jc w:val="center"/>
        <w:rPr>
          <w:color w:val="auto"/>
          <w:sz w:val="20"/>
          <w:szCs w:val="20"/>
          <w:lang w:eastAsia="en-US" w:bidi="ar-SA"/>
        </w:rPr>
      </w:pPr>
      <m:oMath>
        <m:r>
          <m:rPr>
            <m:nor/>
          </m:rPr>
          <w:rPr>
            <w:rFonts w:ascii="Arial" w:hAnsi="Arial" w:cs="Arial"/>
            <w:sz w:val="20"/>
            <w:szCs w:val="20"/>
            <w:lang w:bidi="hi-IN"/>
          </w:rPr>
          <m:t>F1-Score</m:t>
        </m:r>
        <m:r>
          <w:rPr>
            <w:rFonts w:ascii="Cambria Math" w:hAnsi="Cambria Math" w:cs="Arial"/>
            <w:sz w:val="20"/>
            <w:szCs w:val="20"/>
            <w:lang w:bidi="hi-IN"/>
          </w:rPr>
          <m:t>=2×</m:t>
        </m:r>
        <m:f>
          <m:fPr>
            <m:ctrlPr>
              <w:rPr>
                <w:rFonts w:ascii="Cambria Math" w:hAnsi="Cambria Math" w:cs="Arial"/>
                <w:sz w:val="20"/>
                <w:szCs w:val="20"/>
                <w:lang w:bidi="hi-IN"/>
              </w:rPr>
            </m:ctrlPr>
          </m:fPr>
          <m:num>
            <m:r>
              <m:rPr>
                <m:nor/>
              </m:rPr>
              <w:rPr>
                <w:rFonts w:ascii="Arial" w:hAnsi="Arial" w:cs="Arial"/>
                <w:sz w:val="20"/>
                <w:szCs w:val="20"/>
                <w:lang w:bidi="hi-IN"/>
              </w:rPr>
              <m:t>Precision</m:t>
            </m:r>
            <m:r>
              <w:rPr>
                <w:rFonts w:ascii="Cambria Math" w:hAnsi="Cambria Math" w:cs="Arial"/>
                <w:sz w:val="20"/>
                <w:szCs w:val="20"/>
                <w:lang w:bidi="hi-IN"/>
              </w:rPr>
              <m:t>×</m:t>
            </m:r>
            <m:r>
              <m:rPr>
                <m:nor/>
              </m:rPr>
              <w:rPr>
                <w:rFonts w:ascii="Arial" w:hAnsi="Arial" w:cs="Arial"/>
                <w:sz w:val="20"/>
                <w:szCs w:val="20"/>
                <w:lang w:bidi="hi-IN"/>
              </w:rPr>
              <m:t>Recall</m:t>
            </m:r>
          </m:num>
          <m:den>
            <m:r>
              <m:rPr>
                <m:nor/>
              </m:rPr>
              <w:rPr>
                <w:rFonts w:ascii="Arial" w:hAnsi="Arial" w:cs="Arial"/>
                <w:sz w:val="20"/>
                <w:szCs w:val="20"/>
                <w:lang w:bidi="hi-IN"/>
              </w:rPr>
              <m:t>Precision</m:t>
            </m:r>
            <m:r>
              <w:rPr>
                <w:rFonts w:ascii="Cambria Math" w:hAnsi="Cambria Math" w:cs="Arial"/>
                <w:sz w:val="20"/>
                <w:szCs w:val="20"/>
                <w:lang w:bidi="hi-IN"/>
              </w:rPr>
              <m:t>+</m:t>
            </m:r>
            <m:r>
              <m:rPr>
                <m:nor/>
              </m:rPr>
              <w:rPr>
                <w:rFonts w:ascii="Arial" w:hAnsi="Arial" w:cs="Arial"/>
                <w:sz w:val="20"/>
                <w:szCs w:val="20"/>
                <w:lang w:bidi="hi-IN"/>
              </w:rPr>
              <m:t>Recall</m:t>
            </m:r>
          </m:den>
        </m:f>
      </m:oMath>
      <w:r w:rsidR="00AB22EC" w:rsidRPr="00B13130">
        <w:rPr>
          <w:color w:val="auto"/>
          <w:sz w:val="20"/>
          <w:szCs w:val="20"/>
          <w:lang w:eastAsia="en-US" w:bidi="ar-SA"/>
        </w:rPr>
        <w:t xml:space="preserve"> </w:t>
      </w:r>
    </w:p>
    <w:p w14:paraId="62A09DCD" w14:textId="77777777" w:rsidR="00373206" w:rsidRPr="00373206" w:rsidRDefault="00373206" w:rsidP="00373206">
      <w:pPr>
        <w:widowControl w:val="0"/>
        <w:autoSpaceDE w:val="0"/>
        <w:autoSpaceDN w:val="0"/>
        <w:spacing w:after="0" w:line="252" w:lineRule="auto"/>
        <w:ind w:left="0" w:firstLine="202"/>
        <w:rPr>
          <w:color w:val="auto"/>
          <w:sz w:val="20"/>
          <w:szCs w:val="20"/>
          <w:lang w:eastAsia="en-US" w:bidi="ar-SA"/>
        </w:rPr>
      </w:pPr>
      <w:r w:rsidRPr="00373206">
        <w:rPr>
          <w:color w:val="auto"/>
          <w:sz w:val="20"/>
          <w:szCs w:val="20"/>
          <w:lang w:eastAsia="en-US" w:bidi="ar-SA"/>
        </w:rPr>
        <w:t>These metrics provide a comprehensive evaluation of both detection performance and computational efficiency.</w:t>
      </w:r>
    </w:p>
    <w:p w14:paraId="46D2B670" w14:textId="6DDB0DEA" w:rsidR="00373206" w:rsidRPr="00373206" w:rsidRDefault="00A07BD4" w:rsidP="00373206">
      <w:pPr>
        <w:keepNext/>
        <w:autoSpaceDE w:val="0"/>
        <w:autoSpaceDN w:val="0"/>
        <w:spacing w:before="240" w:after="80" w:line="240" w:lineRule="auto"/>
        <w:ind w:left="3403" w:hanging="3403"/>
        <w:jc w:val="center"/>
        <w:outlineLvl w:val="0"/>
        <w:rPr>
          <w:b/>
          <w:bCs/>
          <w:smallCaps/>
          <w:color w:val="auto"/>
          <w:kern w:val="28"/>
          <w:sz w:val="20"/>
          <w:szCs w:val="20"/>
          <w:lang w:val="en-US" w:eastAsia="en-US" w:bidi="ar-SA"/>
        </w:rPr>
      </w:pPr>
      <w:r>
        <w:rPr>
          <w:b/>
          <w:bCs/>
          <w:smallCaps/>
          <w:color w:val="auto"/>
          <w:kern w:val="28"/>
          <w:sz w:val="20"/>
          <w:szCs w:val="20"/>
          <w:lang w:val="en-US" w:eastAsia="en-US" w:bidi="ar-SA"/>
        </w:rPr>
        <w:t xml:space="preserve">V. </w:t>
      </w:r>
      <w:r w:rsidR="00373206" w:rsidRPr="00373206">
        <w:rPr>
          <w:b/>
          <w:bCs/>
          <w:smallCaps/>
          <w:color w:val="auto"/>
          <w:kern w:val="28"/>
          <w:sz w:val="20"/>
          <w:szCs w:val="20"/>
          <w:lang w:val="en-US" w:eastAsia="en-US" w:bidi="ar-SA"/>
        </w:rPr>
        <w:t>Result and Discussion</w:t>
      </w:r>
    </w:p>
    <w:p w14:paraId="4E1C4B1B" w14:textId="36FEB222" w:rsidR="00373206" w:rsidRPr="00373206" w:rsidRDefault="00373206" w:rsidP="00373206">
      <w:pPr>
        <w:widowControl w:val="0"/>
        <w:autoSpaceDE w:val="0"/>
        <w:autoSpaceDN w:val="0"/>
        <w:spacing w:after="0" w:line="252" w:lineRule="auto"/>
        <w:ind w:left="0" w:firstLine="0"/>
        <w:rPr>
          <w:b/>
          <w:bCs/>
          <w:i/>
          <w:iCs/>
          <w:color w:val="auto"/>
          <w:sz w:val="20"/>
          <w:szCs w:val="20"/>
          <w:lang w:eastAsia="en-US" w:bidi="ar-SA"/>
        </w:rPr>
      </w:pPr>
      <w:r w:rsidRPr="00373206">
        <w:rPr>
          <w:b/>
          <w:bCs/>
          <w:i/>
          <w:iCs/>
          <w:color w:val="auto"/>
          <w:sz w:val="20"/>
          <w:szCs w:val="20"/>
          <w:lang w:eastAsia="en-US" w:bidi="ar-SA"/>
        </w:rPr>
        <w:t>A. Performance of Individual Models</w:t>
      </w:r>
    </w:p>
    <w:p w14:paraId="2E7A2D91" w14:textId="77777777" w:rsidR="00373206" w:rsidRPr="00373206" w:rsidRDefault="00373206" w:rsidP="00373206">
      <w:pPr>
        <w:widowControl w:val="0"/>
        <w:autoSpaceDE w:val="0"/>
        <w:autoSpaceDN w:val="0"/>
        <w:spacing w:after="0" w:line="252" w:lineRule="auto"/>
        <w:ind w:left="0" w:firstLine="202"/>
        <w:rPr>
          <w:color w:val="auto"/>
          <w:sz w:val="20"/>
          <w:szCs w:val="20"/>
          <w:lang w:eastAsia="en-US" w:bidi="ar-SA"/>
        </w:rPr>
      </w:pPr>
      <w:r w:rsidRPr="00373206">
        <w:rPr>
          <w:color w:val="auto"/>
          <w:sz w:val="20"/>
          <w:szCs w:val="20"/>
          <w:lang w:eastAsia="en-US" w:bidi="ar-SA"/>
        </w:rPr>
        <w:t xml:space="preserve">The confusion matrix was used to evaluate the classification performance of all six machine learning models. It provides a detailed view of correctly and incorrectly classified QR codes by reporting the number of </w:t>
      </w:r>
      <w:r w:rsidRPr="00373206">
        <w:rPr>
          <w:b/>
          <w:bCs/>
          <w:color w:val="auto"/>
          <w:sz w:val="20"/>
          <w:szCs w:val="20"/>
          <w:lang w:eastAsia="en-US" w:bidi="ar-SA"/>
        </w:rPr>
        <w:t>True Negatives (TN), False Positives (FP), False Negatives (FN), and True Positives (TP)</w:t>
      </w:r>
      <w:r w:rsidRPr="00373206">
        <w:rPr>
          <w:color w:val="auto"/>
          <w:sz w:val="20"/>
          <w:szCs w:val="20"/>
          <w:lang w:eastAsia="en-US" w:bidi="ar-SA"/>
        </w:rPr>
        <w:t xml:space="preserve">. In phishing detection, reducing </w:t>
      </w:r>
      <w:r w:rsidRPr="00373206">
        <w:rPr>
          <w:b/>
          <w:bCs/>
          <w:color w:val="auto"/>
          <w:sz w:val="20"/>
          <w:szCs w:val="20"/>
          <w:lang w:eastAsia="en-US" w:bidi="ar-SA"/>
        </w:rPr>
        <w:t>False Negatives</w:t>
      </w:r>
      <w:r w:rsidRPr="00373206">
        <w:rPr>
          <w:color w:val="auto"/>
          <w:sz w:val="20"/>
          <w:szCs w:val="20"/>
          <w:lang w:eastAsia="en-US" w:bidi="ar-SA"/>
        </w:rPr>
        <w:t xml:space="preserve"> is essential because undetected malicious QR codes may expose users to phishing attacks, while minimizing </w:t>
      </w:r>
      <w:r w:rsidRPr="00373206">
        <w:rPr>
          <w:b/>
          <w:bCs/>
          <w:color w:val="auto"/>
          <w:sz w:val="20"/>
          <w:szCs w:val="20"/>
          <w:lang w:eastAsia="en-US" w:bidi="ar-SA"/>
        </w:rPr>
        <w:t>False Positives</w:t>
      </w:r>
      <w:r w:rsidRPr="00373206">
        <w:rPr>
          <w:color w:val="auto"/>
          <w:sz w:val="20"/>
          <w:szCs w:val="20"/>
          <w:lang w:eastAsia="en-US" w:bidi="ar-SA"/>
        </w:rPr>
        <w:t xml:space="preserve"> helps prevent legitimate QR codes from being incorrectly flagged.</w:t>
      </w:r>
    </w:p>
    <w:p w14:paraId="2032D697" w14:textId="77777777" w:rsidR="00373206" w:rsidRPr="00373206" w:rsidRDefault="00373206" w:rsidP="00373206">
      <w:pPr>
        <w:widowControl w:val="0"/>
        <w:autoSpaceDE w:val="0"/>
        <w:autoSpaceDN w:val="0"/>
        <w:spacing w:after="0" w:line="252" w:lineRule="auto"/>
        <w:ind w:left="0" w:firstLine="202"/>
        <w:rPr>
          <w:color w:val="auto"/>
          <w:sz w:val="20"/>
          <w:szCs w:val="20"/>
          <w:lang w:eastAsia="en-US" w:bidi="ar-SA"/>
        </w:rPr>
      </w:pPr>
      <w:r w:rsidRPr="00373206">
        <w:rPr>
          <w:color w:val="auto"/>
          <w:sz w:val="20"/>
          <w:szCs w:val="20"/>
          <w:lang w:eastAsia="en-US" w:bidi="ar-SA"/>
        </w:rPr>
        <w:t xml:space="preserve">The results were obtained using the </w:t>
      </w:r>
      <w:r w:rsidRPr="00373206">
        <w:rPr>
          <w:b/>
          <w:bCs/>
          <w:color w:val="auto"/>
          <w:sz w:val="20"/>
          <w:szCs w:val="20"/>
          <w:lang w:eastAsia="en-US" w:bidi="ar-SA"/>
        </w:rPr>
        <w:t>60,000-sample test set</w:t>
      </w:r>
      <w:r w:rsidRPr="00373206">
        <w:rPr>
          <w:color w:val="auto"/>
          <w:sz w:val="20"/>
          <w:szCs w:val="20"/>
          <w:lang w:eastAsia="en-US" w:bidi="ar-SA"/>
        </w:rPr>
        <w:t xml:space="preserve">, which consists of </w:t>
      </w:r>
      <w:r w:rsidRPr="00373206">
        <w:rPr>
          <w:b/>
          <w:bCs/>
          <w:color w:val="auto"/>
          <w:sz w:val="20"/>
          <w:szCs w:val="20"/>
          <w:lang w:eastAsia="en-US" w:bidi="ar-SA"/>
        </w:rPr>
        <w:t>30,000 legitimate</w:t>
      </w:r>
      <w:r w:rsidRPr="00373206">
        <w:rPr>
          <w:color w:val="auto"/>
          <w:sz w:val="20"/>
          <w:szCs w:val="20"/>
          <w:lang w:eastAsia="en-US" w:bidi="ar-SA"/>
        </w:rPr>
        <w:t xml:space="preserve"> and </w:t>
      </w:r>
      <w:r w:rsidRPr="00373206">
        <w:rPr>
          <w:b/>
          <w:bCs/>
          <w:color w:val="auto"/>
          <w:sz w:val="20"/>
          <w:szCs w:val="20"/>
          <w:lang w:eastAsia="en-US" w:bidi="ar-SA"/>
        </w:rPr>
        <w:t>30,000 phishing</w:t>
      </w:r>
      <w:r w:rsidRPr="00373206">
        <w:rPr>
          <w:color w:val="auto"/>
          <w:sz w:val="20"/>
          <w:szCs w:val="20"/>
          <w:lang w:eastAsia="en-US" w:bidi="ar-SA"/>
        </w:rPr>
        <w:t xml:space="preserve"> QR codes.</w:t>
      </w:r>
    </w:p>
    <w:p w14:paraId="595F1A33" w14:textId="77777777" w:rsidR="00373206" w:rsidRPr="00373206" w:rsidRDefault="00373206" w:rsidP="00373206">
      <w:pPr>
        <w:widowControl w:val="0"/>
        <w:autoSpaceDE w:val="0"/>
        <w:autoSpaceDN w:val="0"/>
        <w:spacing w:after="0" w:line="252" w:lineRule="auto"/>
        <w:ind w:left="0" w:firstLine="202"/>
        <w:rPr>
          <w:color w:val="auto"/>
          <w:sz w:val="20"/>
          <w:szCs w:val="20"/>
          <w:lang w:eastAsia="en-US" w:bidi="ar-SA"/>
        </w:rPr>
      </w:pPr>
    </w:p>
    <w:p w14:paraId="307CEAF9" w14:textId="7C88CE89" w:rsidR="00373206" w:rsidRDefault="00373206" w:rsidP="00373206">
      <w:pPr>
        <w:widowControl w:val="0"/>
        <w:autoSpaceDE w:val="0"/>
        <w:autoSpaceDN w:val="0"/>
        <w:spacing w:after="0" w:line="252" w:lineRule="auto"/>
        <w:ind w:left="0" w:firstLine="0"/>
        <w:jc w:val="center"/>
        <w:rPr>
          <w:b/>
          <w:bCs/>
          <w:noProof/>
          <w:color w:val="auto"/>
          <w:sz w:val="28"/>
          <w:szCs w:val="28"/>
          <w:u w:color="000000"/>
          <w:lang w:val="en-US" w:eastAsia="en-US" w:bidi="ar-SA"/>
        </w:rPr>
      </w:pPr>
      <w:r w:rsidRPr="00373206">
        <w:rPr>
          <w:b/>
          <w:bCs/>
          <w:noProof/>
          <w:color w:val="auto"/>
          <w:sz w:val="28"/>
          <w:szCs w:val="28"/>
          <w:u w:color="000000"/>
          <w:lang w:val="en-US" w:eastAsia="en-US" w:bidi="ar-SA"/>
        </w:rPr>
        <w:drawing>
          <wp:inline distT="0" distB="0" distL="0" distR="0" wp14:anchorId="22EF4A70" wp14:editId="29609187">
            <wp:extent cx="3130550" cy="1555750"/>
            <wp:effectExtent l="0" t="0" r="0" b="6350"/>
            <wp:docPr id="5800446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print">
                      <a:extLst>
                        <a:ext uri="{28A0092B-C50C-407E-A947-70E740481C1C}">
                          <a14:useLocalDpi xmlns:a14="http://schemas.microsoft.com/office/drawing/2010/main" val="0"/>
                        </a:ext>
                      </a:extLst>
                    </a:blip>
                    <a:srcRect r="33214"/>
                    <a:stretch>
                      <a:fillRect/>
                    </a:stretch>
                  </pic:blipFill>
                  <pic:spPr bwMode="auto">
                    <a:xfrm>
                      <a:off x="0" y="0"/>
                      <a:ext cx="3130550" cy="1555750"/>
                    </a:xfrm>
                    <a:prstGeom prst="rect">
                      <a:avLst/>
                    </a:prstGeom>
                    <a:noFill/>
                    <a:ln>
                      <a:noFill/>
                    </a:ln>
                  </pic:spPr>
                </pic:pic>
              </a:graphicData>
            </a:graphic>
          </wp:inline>
        </w:drawing>
      </w:r>
    </w:p>
    <w:p w14:paraId="434F2122" w14:textId="77777777" w:rsidR="00373206" w:rsidRPr="00373206" w:rsidRDefault="00373206" w:rsidP="00B13130">
      <w:pPr>
        <w:widowControl w:val="0"/>
        <w:autoSpaceDE w:val="0"/>
        <w:autoSpaceDN w:val="0"/>
        <w:spacing w:after="0" w:line="252" w:lineRule="auto"/>
        <w:ind w:left="0" w:firstLine="720"/>
        <w:jc w:val="center"/>
        <w:rPr>
          <w:b/>
          <w:bCs/>
          <w:i/>
          <w:iCs/>
          <w:color w:val="auto"/>
          <w:sz w:val="16"/>
          <w:szCs w:val="16"/>
          <w:lang w:eastAsia="en-US" w:bidi="ar-SA"/>
        </w:rPr>
      </w:pPr>
      <w:r w:rsidRPr="00373206">
        <w:rPr>
          <w:b/>
          <w:bCs/>
          <w:i/>
          <w:iCs/>
          <w:color w:val="auto"/>
          <w:sz w:val="16"/>
          <w:szCs w:val="16"/>
          <w:lang w:eastAsia="en-US" w:bidi="ar-SA"/>
        </w:rPr>
        <w:t xml:space="preserve">Fig. 2 Confusion matrices for RF and </w:t>
      </w:r>
      <w:proofErr w:type="spellStart"/>
      <w:r w:rsidRPr="00373206">
        <w:rPr>
          <w:b/>
          <w:bCs/>
          <w:i/>
          <w:iCs/>
          <w:color w:val="auto"/>
          <w:sz w:val="16"/>
          <w:szCs w:val="16"/>
          <w:lang w:eastAsia="en-US" w:bidi="ar-SA"/>
        </w:rPr>
        <w:t>XGBoost</w:t>
      </w:r>
      <w:proofErr w:type="spellEnd"/>
    </w:p>
    <w:p w14:paraId="4DB6E48D" w14:textId="77777777" w:rsidR="00373206" w:rsidRPr="00373206" w:rsidRDefault="00373206" w:rsidP="00373206">
      <w:pPr>
        <w:widowControl w:val="0"/>
        <w:autoSpaceDE w:val="0"/>
        <w:autoSpaceDN w:val="0"/>
        <w:spacing w:after="0" w:line="252" w:lineRule="auto"/>
        <w:ind w:left="0" w:firstLine="0"/>
        <w:jc w:val="center"/>
        <w:rPr>
          <w:b/>
          <w:bCs/>
          <w:noProof/>
          <w:color w:val="auto"/>
          <w:sz w:val="28"/>
          <w:szCs w:val="28"/>
          <w:u w:color="000000"/>
          <w:lang w:val="en-US" w:eastAsia="en-US" w:bidi="ar-SA"/>
        </w:rPr>
      </w:pPr>
    </w:p>
    <w:p w14:paraId="7C6ACED5" w14:textId="60A26756" w:rsidR="00373206" w:rsidRPr="00373206" w:rsidRDefault="00B13130" w:rsidP="00AB22EC">
      <w:pPr>
        <w:widowControl w:val="0"/>
        <w:autoSpaceDE w:val="0"/>
        <w:autoSpaceDN w:val="0"/>
        <w:spacing w:after="0" w:line="240" w:lineRule="auto"/>
        <w:ind w:left="0" w:firstLine="0"/>
        <w:jc w:val="center"/>
        <w:rPr>
          <w:b/>
          <w:bCs/>
          <w:noProof/>
          <w:color w:val="auto"/>
          <w:sz w:val="28"/>
          <w:szCs w:val="28"/>
          <w:u w:color="000000"/>
          <w:lang w:val="en-US" w:eastAsia="en-US" w:bidi="ar-SA"/>
        </w:rPr>
      </w:pPr>
      <w:r w:rsidRPr="00B13130">
        <w:rPr>
          <w:b/>
          <w:bCs/>
          <w:noProof/>
          <w:color w:val="auto"/>
          <w:sz w:val="28"/>
          <w:szCs w:val="28"/>
          <w:u w:color="000000"/>
          <w:lang w:val="en-US" w:eastAsia="en-US" w:bidi="ar-SA"/>
        </w:rPr>
        <w:drawing>
          <wp:inline distT="0" distB="0" distL="0" distR="0" wp14:anchorId="5163454D" wp14:editId="3F9B9E68">
            <wp:extent cx="3209544" cy="1554480"/>
            <wp:effectExtent l="0" t="0" r="0" b="7620"/>
            <wp:docPr id="203236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69269" name=""/>
                    <pic:cNvPicPr/>
                  </pic:nvPicPr>
                  <pic:blipFill>
                    <a:blip r:embed="rId52"/>
                    <a:stretch>
                      <a:fillRect/>
                    </a:stretch>
                  </pic:blipFill>
                  <pic:spPr>
                    <a:xfrm>
                      <a:off x="0" y="0"/>
                      <a:ext cx="3209544" cy="1554480"/>
                    </a:xfrm>
                    <a:prstGeom prst="rect">
                      <a:avLst/>
                    </a:prstGeom>
                  </pic:spPr>
                </pic:pic>
              </a:graphicData>
            </a:graphic>
          </wp:inline>
        </w:drawing>
      </w:r>
    </w:p>
    <w:p w14:paraId="288DCAE0" w14:textId="77777777" w:rsidR="00373206" w:rsidRPr="00373206" w:rsidRDefault="00373206" w:rsidP="00B13130">
      <w:pPr>
        <w:widowControl w:val="0"/>
        <w:autoSpaceDE w:val="0"/>
        <w:autoSpaceDN w:val="0"/>
        <w:spacing w:after="0" w:line="252" w:lineRule="auto"/>
        <w:ind w:left="0" w:firstLine="720"/>
        <w:jc w:val="center"/>
        <w:rPr>
          <w:b/>
          <w:bCs/>
          <w:i/>
          <w:iCs/>
          <w:color w:val="auto"/>
          <w:sz w:val="16"/>
          <w:szCs w:val="16"/>
          <w:lang w:eastAsia="en-US" w:bidi="ar-SA"/>
        </w:rPr>
      </w:pPr>
      <w:r w:rsidRPr="00373206">
        <w:rPr>
          <w:b/>
          <w:bCs/>
          <w:i/>
          <w:iCs/>
          <w:color w:val="auto"/>
          <w:sz w:val="16"/>
          <w:szCs w:val="16"/>
          <w:lang w:eastAsia="en-US" w:bidi="ar-SA"/>
        </w:rPr>
        <w:t xml:space="preserve">Fig. 3 Confusion matrices for </w:t>
      </w:r>
      <w:proofErr w:type="spellStart"/>
      <w:r w:rsidRPr="00373206">
        <w:rPr>
          <w:b/>
          <w:bCs/>
          <w:i/>
          <w:iCs/>
          <w:color w:val="auto"/>
          <w:sz w:val="16"/>
          <w:szCs w:val="16"/>
          <w:lang w:eastAsia="en-US" w:bidi="ar-SA"/>
        </w:rPr>
        <w:t>LightGBM</w:t>
      </w:r>
      <w:proofErr w:type="spellEnd"/>
      <w:r w:rsidRPr="00373206">
        <w:rPr>
          <w:b/>
          <w:bCs/>
          <w:i/>
          <w:iCs/>
          <w:color w:val="auto"/>
          <w:sz w:val="16"/>
          <w:szCs w:val="16"/>
          <w:lang w:eastAsia="en-US" w:bidi="ar-SA"/>
        </w:rPr>
        <w:t xml:space="preserve"> and DT</w:t>
      </w:r>
    </w:p>
    <w:p w14:paraId="62ACB2D6" w14:textId="77777777" w:rsidR="00373206" w:rsidRPr="00373206" w:rsidRDefault="00373206" w:rsidP="00373206">
      <w:pPr>
        <w:widowControl w:val="0"/>
        <w:autoSpaceDE w:val="0"/>
        <w:autoSpaceDN w:val="0"/>
        <w:spacing w:after="0" w:line="252" w:lineRule="auto"/>
        <w:ind w:left="0" w:firstLine="0"/>
        <w:jc w:val="center"/>
        <w:rPr>
          <w:b/>
          <w:bCs/>
          <w:color w:val="auto"/>
          <w:sz w:val="16"/>
          <w:szCs w:val="16"/>
          <w:lang w:eastAsia="en-US" w:bidi="ar-SA"/>
        </w:rPr>
      </w:pPr>
    </w:p>
    <w:p w14:paraId="1655B62E" w14:textId="234F8238" w:rsidR="00373206" w:rsidRPr="00373206" w:rsidRDefault="00373206" w:rsidP="00373206">
      <w:pPr>
        <w:widowControl w:val="0"/>
        <w:autoSpaceDE w:val="0"/>
        <w:autoSpaceDN w:val="0"/>
        <w:spacing w:after="0" w:line="252" w:lineRule="auto"/>
        <w:ind w:left="0" w:firstLine="0"/>
        <w:jc w:val="center"/>
        <w:rPr>
          <w:b/>
          <w:bCs/>
          <w:noProof/>
          <w:color w:val="auto"/>
          <w:sz w:val="28"/>
          <w:szCs w:val="28"/>
          <w:u w:color="000000"/>
          <w:lang w:val="en-US" w:eastAsia="en-US" w:bidi="ar-SA"/>
        </w:rPr>
      </w:pPr>
      <w:r w:rsidRPr="00373206">
        <w:rPr>
          <w:b/>
          <w:bCs/>
          <w:noProof/>
          <w:color w:val="auto"/>
          <w:sz w:val="28"/>
          <w:szCs w:val="28"/>
          <w:u w:color="000000"/>
          <w:lang w:val="en-US" w:eastAsia="en-US" w:bidi="ar-SA"/>
        </w:rPr>
        <w:drawing>
          <wp:inline distT="0" distB="0" distL="0" distR="0" wp14:anchorId="467DF21E" wp14:editId="3D1B64F8">
            <wp:extent cx="3181350" cy="1568450"/>
            <wp:effectExtent l="0" t="0" r="0" b="0"/>
            <wp:docPr id="15253985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l="33214"/>
                    <a:stretch>
                      <a:fillRect/>
                    </a:stretch>
                  </pic:blipFill>
                  <pic:spPr bwMode="auto">
                    <a:xfrm>
                      <a:off x="0" y="0"/>
                      <a:ext cx="3181350" cy="1568450"/>
                    </a:xfrm>
                    <a:prstGeom prst="rect">
                      <a:avLst/>
                    </a:prstGeom>
                    <a:noFill/>
                    <a:ln>
                      <a:noFill/>
                    </a:ln>
                  </pic:spPr>
                </pic:pic>
              </a:graphicData>
            </a:graphic>
          </wp:inline>
        </w:drawing>
      </w:r>
    </w:p>
    <w:p w14:paraId="713AAE8B" w14:textId="77777777" w:rsidR="00373206" w:rsidRPr="00373206" w:rsidRDefault="00373206" w:rsidP="00B13130">
      <w:pPr>
        <w:widowControl w:val="0"/>
        <w:autoSpaceDE w:val="0"/>
        <w:autoSpaceDN w:val="0"/>
        <w:spacing w:after="0" w:line="252" w:lineRule="auto"/>
        <w:ind w:left="0" w:firstLine="720"/>
        <w:jc w:val="center"/>
        <w:rPr>
          <w:b/>
          <w:bCs/>
          <w:i/>
          <w:iCs/>
          <w:color w:val="auto"/>
          <w:sz w:val="16"/>
          <w:szCs w:val="16"/>
          <w:lang w:eastAsia="en-US" w:bidi="ar-SA"/>
        </w:rPr>
      </w:pPr>
      <w:r w:rsidRPr="00373206">
        <w:rPr>
          <w:b/>
          <w:bCs/>
          <w:i/>
          <w:iCs/>
          <w:color w:val="auto"/>
          <w:sz w:val="16"/>
          <w:szCs w:val="16"/>
          <w:lang w:eastAsia="en-US" w:bidi="ar-SA"/>
        </w:rPr>
        <w:t>Fig. 4 Confusion matrices for SVM and VE</w:t>
      </w:r>
    </w:p>
    <w:p w14:paraId="7346EE4C" w14:textId="77777777" w:rsidR="00373206" w:rsidRPr="00373206" w:rsidRDefault="00373206" w:rsidP="00373206">
      <w:pPr>
        <w:widowControl w:val="0"/>
        <w:autoSpaceDE w:val="0"/>
        <w:autoSpaceDN w:val="0"/>
        <w:spacing w:after="0" w:line="252" w:lineRule="auto"/>
        <w:ind w:left="0" w:firstLine="202"/>
        <w:rPr>
          <w:color w:val="auto"/>
          <w:sz w:val="20"/>
          <w:szCs w:val="20"/>
          <w:lang w:val="en-US" w:eastAsia="en-US" w:bidi="ar-SA"/>
        </w:rPr>
      </w:pPr>
    </w:p>
    <w:p w14:paraId="0330D7B8" w14:textId="77777777" w:rsidR="00373206" w:rsidRPr="00373206" w:rsidRDefault="00373206" w:rsidP="00373206">
      <w:pPr>
        <w:widowControl w:val="0"/>
        <w:autoSpaceDE w:val="0"/>
        <w:autoSpaceDN w:val="0"/>
        <w:spacing w:after="0" w:line="252" w:lineRule="auto"/>
        <w:ind w:left="0" w:firstLine="0"/>
        <w:rPr>
          <w:b/>
          <w:bCs/>
          <w:i/>
          <w:iCs/>
          <w:color w:val="auto"/>
          <w:sz w:val="20"/>
          <w:szCs w:val="20"/>
          <w:lang w:eastAsia="en-US" w:bidi="ar-SA"/>
        </w:rPr>
      </w:pPr>
      <w:r w:rsidRPr="00373206">
        <w:rPr>
          <w:b/>
          <w:bCs/>
          <w:i/>
          <w:iCs/>
          <w:color w:val="auto"/>
          <w:sz w:val="20"/>
          <w:szCs w:val="20"/>
          <w:lang w:eastAsia="en-US" w:bidi="ar-SA"/>
        </w:rPr>
        <w:t>B. Model Result (ROC Curve)</w:t>
      </w:r>
    </w:p>
    <w:p w14:paraId="03D055EF" w14:textId="77777777" w:rsidR="00373206" w:rsidRPr="00373206" w:rsidRDefault="00373206" w:rsidP="00373206">
      <w:pPr>
        <w:widowControl w:val="0"/>
        <w:autoSpaceDE w:val="0"/>
        <w:autoSpaceDN w:val="0"/>
        <w:spacing w:after="0" w:line="252" w:lineRule="auto"/>
        <w:ind w:left="0" w:firstLine="202"/>
        <w:rPr>
          <w:color w:val="auto"/>
          <w:sz w:val="20"/>
          <w:szCs w:val="20"/>
          <w:lang w:val="en-US" w:eastAsia="en-US" w:bidi="ar-SA"/>
        </w:rPr>
      </w:pPr>
      <w:r w:rsidRPr="00373206">
        <w:rPr>
          <w:color w:val="auto"/>
          <w:sz w:val="20"/>
          <w:szCs w:val="20"/>
          <w:lang w:val="en-US" w:eastAsia="en-US" w:bidi="ar-SA"/>
        </w:rPr>
        <w:t xml:space="preserve">The </w:t>
      </w:r>
      <w:r w:rsidRPr="00373206">
        <w:rPr>
          <w:b/>
          <w:bCs/>
          <w:color w:val="auto"/>
          <w:sz w:val="20"/>
          <w:szCs w:val="20"/>
          <w:lang w:val="en-US" w:eastAsia="en-US" w:bidi="ar-SA"/>
        </w:rPr>
        <w:t>Receiver Operating Characteristic (ROC)</w:t>
      </w:r>
      <w:r w:rsidRPr="00373206">
        <w:rPr>
          <w:color w:val="auto"/>
          <w:sz w:val="20"/>
          <w:szCs w:val="20"/>
          <w:lang w:val="en-US" w:eastAsia="en-US" w:bidi="ar-SA"/>
        </w:rPr>
        <w:t xml:space="preserve"> curve was used to measure the classification ability of each model at different decision thresholds. The corresponding </w:t>
      </w:r>
      <w:r w:rsidRPr="00373206">
        <w:rPr>
          <w:b/>
          <w:bCs/>
          <w:color w:val="auto"/>
          <w:sz w:val="20"/>
          <w:szCs w:val="20"/>
          <w:lang w:val="en-US" w:eastAsia="en-US" w:bidi="ar-SA"/>
        </w:rPr>
        <w:t>ROC-AUC</w:t>
      </w:r>
      <w:r w:rsidRPr="00373206">
        <w:rPr>
          <w:color w:val="auto"/>
          <w:sz w:val="20"/>
          <w:szCs w:val="20"/>
          <w:lang w:val="en-US" w:eastAsia="en-US" w:bidi="ar-SA"/>
        </w:rPr>
        <w:t xml:space="preserve"> value represents how well a model separates phishing QR codes from legitimate ones.</w:t>
      </w:r>
    </w:p>
    <w:p w14:paraId="6A7D6C1E" w14:textId="642CD1CC" w:rsidR="00373206" w:rsidRPr="00373206" w:rsidRDefault="00373206" w:rsidP="00B13130">
      <w:pPr>
        <w:widowControl w:val="0"/>
        <w:autoSpaceDE w:val="0"/>
        <w:autoSpaceDN w:val="0"/>
        <w:spacing w:after="0" w:line="252" w:lineRule="auto"/>
        <w:ind w:left="0" w:firstLine="0"/>
        <w:jc w:val="center"/>
        <w:rPr>
          <w:color w:val="auto"/>
          <w:sz w:val="20"/>
          <w:szCs w:val="20"/>
          <w:lang w:val="en-US" w:eastAsia="en-US" w:bidi="ar-SA"/>
        </w:rPr>
      </w:pPr>
      <w:r w:rsidRPr="00373206">
        <w:rPr>
          <w:noProof/>
          <w:color w:val="auto"/>
          <w:sz w:val="20"/>
          <w:szCs w:val="20"/>
          <w:lang w:val="en-US" w:eastAsia="en-US" w:bidi="ar-SA"/>
        </w:rPr>
        <w:drawing>
          <wp:inline distT="0" distB="0" distL="0" distR="0" wp14:anchorId="68BE3386" wp14:editId="57024360">
            <wp:extent cx="2895600" cy="1920551"/>
            <wp:effectExtent l="0" t="0" r="0" b="3810"/>
            <wp:docPr id="13436103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3">
                      <a:extLst>
                        <a:ext uri="{28A0092B-C50C-407E-A947-70E740481C1C}">
                          <a14:useLocalDpi xmlns:a14="http://schemas.microsoft.com/office/drawing/2010/main" val="0"/>
                        </a:ext>
                      </a:extLst>
                    </a:blip>
                    <a:srcRect b="1940"/>
                    <a:stretch>
                      <a:fillRect/>
                    </a:stretch>
                  </pic:blipFill>
                  <pic:spPr bwMode="auto">
                    <a:xfrm>
                      <a:off x="0" y="0"/>
                      <a:ext cx="2942385" cy="1951582"/>
                    </a:xfrm>
                    <a:prstGeom prst="rect">
                      <a:avLst/>
                    </a:prstGeom>
                    <a:noFill/>
                    <a:ln>
                      <a:noFill/>
                    </a:ln>
                    <a:extLst>
                      <a:ext uri="{53640926-AAD7-44D8-BBD7-CCE9431645EC}">
                        <a14:shadowObscured xmlns:a14="http://schemas.microsoft.com/office/drawing/2010/main"/>
                      </a:ext>
                    </a:extLst>
                  </pic:spPr>
                </pic:pic>
              </a:graphicData>
            </a:graphic>
          </wp:inline>
        </w:drawing>
      </w:r>
    </w:p>
    <w:p w14:paraId="68A9B7DE" w14:textId="77777777" w:rsidR="00373206" w:rsidRPr="00373206" w:rsidRDefault="00373206" w:rsidP="00373206">
      <w:pPr>
        <w:widowControl w:val="0"/>
        <w:autoSpaceDE w:val="0"/>
        <w:autoSpaceDN w:val="0"/>
        <w:spacing w:after="0" w:line="252" w:lineRule="auto"/>
        <w:ind w:left="0" w:firstLine="0"/>
        <w:jc w:val="center"/>
        <w:rPr>
          <w:b/>
          <w:bCs/>
          <w:color w:val="auto"/>
          <w:sz w:val="16"/>
          <w:szCs w:val="16"/>
          <w:lang w:eastAsia="en-US" w:bidi="ar-SA"/>
        </w:rPr>
      </w:pPr>
      <w:r w:rsidRPr="00373206">
        <w:rPr>
          <w:b/>
          <w:bCs/>
          <w:i/>
          <w:iCs/>
          <w:color w:val="auto"/>
          <w:sz w:val="16"/>
          <w:szCs w:val="16"/>
          <w:lang w:eastAsia="en-US" w:bidi="ar-SA"/>
        </w:rPr>
        <w:t xml:space="preserve">Fig. 5 ROC Curve </w:t>
      </w:r>
      <w:proofErr w:type="spellStart"/>
      <w:r w:rsidRPr="00373206">
        <w:rPr>
          <w:b/>
          <w:bCs/>
          <w:i/>
          <w:iCs/>
          <w:color w:val="auto"/>
          <w:sz w:val="16"/>
          <w:szCs w:val="16"/>
          <w:lang w:eastAsia="en-US" w:bidi="ar-SA"/>
        </w:rPr>
        <w:t>Comparision</w:t>
      </w:r>
      <w:proofErr w:type="spellEnd"/>
    </w:p>
    <w:p w14:paraId="5902FBCD" w14:textId="77777777" w:rsidR="00373206" w:rsidRPr="00373206" w:rsidRDefault="00373206" w:rsidP="00373206">
      <w:pPr>
        <w:widowControl w:val="0"/>
        <w:autoSpaceDE w:val="0"/>
        <w:autoSpaceDN w:val="0"/>
        <w:spacing w:after="0" w:line="252" w:lineRule="auto"/>
        <w:ind w:left="0" w:firstLine="202"/>
        <w:rPr>
          <w:color w:val="auto"/>
          <w:sz w:val="20"/>
          <w:szCs w:val="20"/>
          <w:lang w:eastAsia="en-US" w:bidi="ar-SA"/>
        </w:rPr>
      </w:pPr>
      <w:r w:rsidRPr="00373206">
        <w:rPr>
          <w:color w:val="auto"/>
          <w:sz w:val="20"/>
          <w:szCs w:val="20"/>
          <w:lang w:val="en-US" w:eastAsia="en-US" w:bidi="ar-SA"/>
        </w:rPr>
        <w:lastRenderedPageBreak/>
        <w:t xml:space="preserve">Among all evaluated models, </w:t>
      </w:r>
      <w:proofErr w:type="spellStart"/>
      <w:r w:rsidRPr="00373206">
        <w:rPr>
          <w:b/>
          <w:bCs/>
          <w:color w:val="auto"/>
          <w:sz w:val="20"/>
          <w:szCs w:val="20"/>
          <w:lang w:val="en-US" w:eastAsia="en-US" w:bidi="ar-SA"/>
        </w:rPr>
        <w:t>XGBoost</w:t>
      </w:r>
      <w:proofErr w:type="spellEnd"/>
      <w:r w:rsidRPr="00373206">
        <w:rPr>
          <w:color w:val="auto"/>
          <w:sz w:val="20"/>
          <w:szCs w:val="20"/>
          <w:lang w:val="en-US" w:eastAsia="en-US" w:bidi="ar-SA"/>
        </w:rPr>
        <w:t xml:space="preserve"> and </w:t>
      </w:r>
      <w:proofErr w:type="spellStart"/>
      <w:r w:rsidRPr="00373206">
        <w:rPr>
          <w:b/>
          <w:bCs/>
          <w:color w:val="auto"/>
          <w:sz w:val="20"/>
          <w:szCs w:val="20"/>
          <w:lang w:val="en-US" w:eastAsia="en-US" w:bidi="ar-SA"/>
        </w:rPr>
        <w:t>LightGBM</w:t>
      </w:r>
      <w:proofErr w:type="spellEnd"/>
      <w:r w:rsidRPr="00373206">
        <w:rPr>
          <w:color w:val="auto"/>
          <w:sz w:val="20"/>
          <w:szCs w:val="20"/>
          <w:lang w:val="en-US" w:eastAsia="en-US" w:bidi="ar-SA"/>
        </w:rPr>
        <w:t xml:space="preserve"> achieved the highest </w:t>
      </w:r>
      <w:r w:rsidRPr="00373206">
        <w:rPr>
          <w:b/>
          <w:bCs/>
          <w:color w:val="auto"/>
          <w:sz w:val="20"/>
          <w:szCs w:val="20"/>
          <w:lang w:val="en-US" w:eastAsia="en-US" w:bidi="ar-SA"/>
        </w:rPr>
        <w:t>ROC-AUC score of 0.9960</w:t>
      </w:r>
      <w:r w:rsidRPr="00373206">
        <w:rPr>
          <w:color w:val="auto"/>
          <w:sz w:val="20"/>
          <w:szCs w:val="20"/>
          <w:lang w:val="en-US" w:eastAsia="en-US" w:bidi="ar-SA"/>
        </w:rPr>
        <w:t>, indicating excellent discrimination between legitimate and phishing QR codes across different classification thresholds.</w:t>
      </w:r>
    </w:p>
    <w:p w14:paraId="6282C8A7" w14:textId="77777777" w:rsidR="00373206" w:rsidRPr="00373206" w:rsidRDefault="00373206" w:rsidP="00373206">
      <w:pPr>
        <w:widowControl w:val="0"/>
        <w:autoSpaceDE w:val="0"/>
        <w:autoSpaceDN w:val="0"/>
        <w:spacing w:after="0" w:line="252" w:lineRule="auto"/>
        <w:ind w:left="0" w:firstLine="0"/>
        <w:rPr>
          <w:i/>
          <w:iCs/>
          <w:color w:val="auto"/>
          <w:sz w:val="20"/>
          <w:szCs w:val="20"/>
          <w:lang w:eastAsia="en-US" w:bidi="ar-SA"/>
        </w:rPr>
      </w:pPr>
    </w:p>
    <w:p w14:paraId="4E589F0F" w14:textId="77777777" w:rsidR="00373206" w:rsidRPr="00373206" w:rsidRDefault="00373206" w:rsidP="00373206">
      <w:pPr>
        <w:widowControl w:val="0"/>
        <w:autoSpaceDE w:val="0"/>
        <w:autoSpaceDN w:val="0"/>
        <w:spacing w:after="0" w:line="252" w:lineRule="auto"/>
        <w:ind w:left="0" w:firstLine="0"/>
        <w:rPr>
          <w:b/>
          <w:bCs/>
          <w:i/>
          <w:iCs/>
          <w:color w:val="auto"/>
          <w:sz w:val="20"/>
          <w:szCs w:val="20"/>
          <w:lang w:eastAsia="en-US" w:bidi="ar-SA"/>
        </w:rPr>
      </w:pPr>
      <w:r w:rsidRPr="00373206">
        <w:rPr>
          <w:b/>
          <w:bCs/>
          <w:i/>
          <w:iCs/>
          <w:color w:val="auto"/>
          <w:sz w:val="20"/>
          <w:szCs w:val="20"/>
          <w:lang w:eastAsia="en-US" w:bidi="ar-SA"/>
        </w:rPr>
        <w:t>C. Comparative Analysis</w:t>
      </w:r>
    </w:p>
    <w:p w14:paraId="38DAEDF9" w14:textId="77777777" w:rsidR="00373206" w:rsidRPr="00373206" w:rsidRDefault="00373206" w:rsidP="00373206">
      <w:pPr>
        <w:widowControl w:val="0"/>
        <w:autoSpaceDE w:val="0"/>
        <w:autoSpaceDN w:val="0"/>
        <w:spacing w:after="0" w:line="252" w:lineRule="auto"/>
        <w:ind w:left="0" w:firstLine="202"/>
        <w:rPr>
          <w:color w:val="auto"/>
          <w:sz w:val="20"/>
          <w:szCs w:val="20"/>
          <w:lang w:val="en-US" w:eastAsia="en-US" w:bidi="ar-SA"/>
        </w:rPr>
      </w:pPr>
      <w:r w:rsidRPr="00373206">
        <w:rPr>
          <w:color w:val="auto"/>
          <w:sz w:val="20"/>
          <w:szCs w:val="20"/>
          <w:lang w:val="en-US" w:eastAsia="en-US" w:bidi="ar-SA"/>
        </w:rPr>
        <w:t>Table II summarizes the overall performance of the six machine learning models using the selected evaluation metrics.</w:t>
      </w:r>
    </w:p>
    <w:p w14:paraId="41E83609" w14:textId="77777777" w:rsidR="00373206" w:rsidRPr="00373206" w:rsidRDefault="00373206" w:rsidP="00373206">
      <w:pPr>
        <w:autoSpaceDE w:val="0"/>
        <w:autoSpaceDN w:val="0"/>
        <w:spacing w:after="0" w:line="240" w:lineRule="auto"/>
        <w:ind w:left="0" w:firstLine="0"/>
        <w:jc w:val="center"/>
        <w:rPr>
          <w:b/>
          <w:bCs/>
          <w:smallCaps/>
          <w:color w:val="auto"/>
          <w:sz w:val="18"/>
          <w:szCs w:val="18"/>
          <w:lang w:val="en-US" w:eastAsia="en-US" w:bidi="ar-SA"/>
        </w:rPr>
      </w:pPr>
      <w:r w:rsidRPr="00373206">
        <w:rPr>
          <w:b/>
          <w:bCs/>
          <w:smallCaps/>
          <w:color w:val="auto"/>
          <w:sz w:val="18"/>
          <w:szCs w:val="18"/>
          <w:lang w:val="en-US" w:eastAsia="en-US" w:bidi="ar-SA"/>
        </w:rPr>
        <w:t xml:space="preserve">Table II Comparison of Model </w:t>
      </w:r>
      <w:proofErr w:type="spellStart"/>
      <w:r w:rsidRPr="00373206">
        <w:rPr>
          <w:b/>
          <w:bCs/>
          <w:smallCaps/>
          <w:color w:val="auto"/>
          <w:sz w:val="18"/>
          <w:szCs w:val="18"/>
          <w:lang w:val="en-US" w:eastAsia="en-US" w:bidi="ar-SA"/>
        </w:rPr>
        <w:t>Performannce</w:t>
      </w:r>
      <w:proofErr w:type="spellEnd"/>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72"/>
        <w:gridCol w:w="656"/>
        <w:gridCol w:w="758"/>
        <w:gridCol w:w="656"/>
        <w:gridCol w:w="656"/>
        <w:gridCol w:w="656"/>
      </w:tblGrid>
      <w:tr w:rsidR="00373206" w:rsidRPr="008747B4" w14:paraId="0F9D6321" w14:textId="77777777" w:rsidTr="00AB352E">
        <w:tc>
          <w:tcPr>
            <w:tcW w:w="1116" w:type="pct"/>
            <w:shd w:val="clear" w:color="auto" w:fill="E7E6E6"/>
            <w:hideMark/>
          </w:tcPr>
          <w:p w14:paraId="01E548E7" w14:textId="77777777" w:rsidR="00373206" w:rsidRPr="008747B4" w:rsidRDefault="00373206" w:rsidP="0021190E">
            <w:pPr>
              <w:widowControl w:val="0"/>
              <w:autoSpaceDE w:val="0"/>
              <w:autoSpaceDN w:val="0"/>
              <w:spacing w:after="0" w:line="240" w:lineRule="auto"/>
              <w:ind w:left="0" w:firstLine="0"/>
              <w:rPr>
                <w:b/>
                <w:bCs/>
                <w:color w:val="auto"/>
                <w:sz w:val="16"/>
                <w:szCs w:val="16"/>
                <w:lang w:eastAsia="en-US" w:bidi="ar-SA"/>
              </w:rPr>
            </w:pPr>
            <w:r w:rsidRPr="008747B4">
              <w:rPr>
                <w:b/>
                <w:bCs/>
                <w:color w:val="auto"/>
                <w:sz w:val="16"/>
                <w:szCs w:val="16"/>
                <w:lang w:eastAsia="en-US" w:bidi="ar-SA"/>
              </w:rPr>
              <w:t>Model</w:t>
            </w:r>
          </w:p>
        </w:tc>
        <w:tc>
          <w:tcPr>
            <w:tcW w:w="753" w:type="pct"/>
            <w:shd w:val="clear" w:color="auto" w:fill="E7E6E6"/>
            <w:hideMark/>
          </w:tcPr>
          <w:p w14:paraId="542A7832" w14:textId="441E21C1" w:rsidR="00373206" w:rsidRPr="008747B4" w:rsidRDefault="005578DB" w:rsidP="0021190E">
            <w:pPr>
              <w:widowControl w:val="0"/>
              <w:autoSpaceDE w:val="0"/>
              <w:autoSpaceDN w:val="0"/>
              <w:spacing w:after="0" w:line="240" w:lineRule="auto"/>
              <w:ind w:left="0" w:firstLine="0"/>
              <w:rPr>
                <w:b/>
                <w:bCs/>
                <w:color w:val="auto"/>
                <w:sz w:val="16"/>
                <w:szCs w:val="16"/>
                <w:lang w:eastAsia="en-US" w:bidi="ar-SA"/>
              </w:rPr>
            </w:pPr>
            <w:r>
              <w:rPr>
                <w:b/>
                <w:bCs/>
                <w:color w:val="auto"/>
                <w:sz w:val="16"/>
                <w:szCs w:val="16"/>
                <w:lang w:eastAsia="en-US" w:bidi="ar-SA"/>
              </w:rPr>
              <w:t>Acc.</w:t>
            </w:r>
          </w:p>
        </w:tc>
        <w:tc>
          <w:tcPr>
            <w:tcW w:w="870" w:type="pct"/>
            <w:shd w:val="clear" w:color="auto" w:fill="E7E6E6"/>
            <w:hideMark/>
          </w:tcPr>
          <w:p w14:paraId="7C51EB6E" w14:textId="5697981E" w:rsidR="00373206" w:rsidRPr="008747B4" w:rsidRDefault="00373206" w:rsidP="0021190E">
            <w:pPr>
              <w:widowControl w:val="0"/>
              <w:autoSpaceDE w:val="0"/>
              <w:autoSpaceDN w:val="0"/>
              <w:spacing w:after="0" w:line="240" w:lineRule="auto"/>
              <w:ind w:left="0" w:firstLine="0"/>
              <w:rPr>
                <w:b/>
                <w:bCs/>
                <w:color w:val="auto"/>
                <w:sz w:val="16"/>
                <w:szCs w:val="16"/>
                <w:lang w:eastAsia="en-US" w:bidi="ar-SA"/>
              </w:rPr>
            </w:pPr>
            <w:r w:rsidRPr="008747B4">
              <w:rPr>
                <w:b/>
                <w:bCs/>
                <w:color w:val="auto"/>
                <w:sz w:val="16"/>
                <w:szCs w:val="16"/>
                <w:lang w:eastAsia="en-US" w:bidi="ar-SA"/>
              </w:rPr>
              <w:t>Prec</w:t>
            </w:r>
            <w:r w:rsidR="005578DB">
              <w:rPr>
                <w:b/>
                <w:bCs/>
                <w:color w:val="auto"/>
                <w:sz w:val="16"/>
                <w:szCs w:val="16"/>
                <w:lang w:eastAsia="en-US" w:bidi="ar-SA"/>
              </w:rPr>
              <w:t>.</w:t>
            </w:r>
          </w:p>
        </w:tc>
        <w:tc>
          <w:tcPr>
            <w:tcW w:w="753" w:type="pct"/>
            <w:shd w:val="clear" w:color="auto" w:fill="E7E6E6"/>
            <w:hideMark/>
          </w:tcPr>
          <w:p w14:paraId="6DC1E6ED" w14:textId="77777777" w:rsidR="00373206" w:rsidRPr="008747B4" w:rsidRDefault="00373206" w:rsidP="0021190E">
            <w:pPr>
              <w:widowControl w:val="0"/>
              <w:autoSpaceDE w:val="0"/>
              <w:autoSpaceDN w:val="0"/>
              <w:spacing w:after="0" w:line="240" w:lineRule="auto"/>
              <w:ind w:left="0" w:firstLine="0"/>
              <w:rPr>
                <w:b/>
                <w:bCs/>
                <w:color w:val="auto"/>
                <w:sz w:val="16"/>
                <w:szCs w:val="16"/>
                <w:lang w:eastAsia="en-US" w:bidi="ar-SA"/>
              </w:rPr>
            </w:pPr>
            <w:r w:rsidRPr="008747B4">
              <w:rPr>
                <w:b/>
                <w:bCs/>
                <w:color w:val="auto"/>
                <w:sz w:val="16"/>
                <w:szCs w:val="16"/>
                <w:lang w:eastAsia="en-US" w:bidi="ar-SA"/>
              </w:rPr>
              <w:t>Recall</w:t>
            </w:r>
          </w:p>
        </w:tc>
        <w:tc>
          <w:tcPr>
            <w:tcW w:w="753" w:type="pct"/>
            <w:shd w:val="clear" w:color="auto" w:fill="E7E6E6"/>
            <w:hideMark/>
          </w:tcPr>
          <w:p w14:paraId="42C4F7A0" w14:textId="77777777" w:rsidR="00373206" w:rsidRPr="008747B4" w:rsidRDefault="00373206" w:rsidP="0021190E">
            <w:pPr>
              <w:widowControl w:val="0"/>
              <w:autoSpaceDE w:val="0"/>
              <w:autoSpaceDN w:val="0"/>
              <w:spacing w:after="0" w:line="240" w:lineRule="auto"/>
              <w:ind w:left="0" w:firstLine="0"/>
              <w:rPr>
                <w:b/>
                <w:bCs/>
                <w:color w:val="auto"/>
                <w:sz w:val="16"/>
                <w:szCs w:val="16"/>
                <w:lang w:eastAsia="en-US" w:bidi="ar-SA"/>
              </w:rPr>
            </w:pPr>
            <w:r w:rsidRPr="008747B4">
              <w:rPr>
                <w:b/>
                <w:bCs/>
                <w:color w:val="auto"/>
                <w:sz w:val="16"/>
                <w:szCs w:val="16"/>
                <w:lang w:eastAsia="en-US" w:bidi="ar-SA"/>
              </w:rPr>
              <w:t>F1-Score</w:t>
            </w:r>
          </w:p>
        </w:tc>
        <w:tc>
          <w:tcPr>
            <w:tcW w:w="753" w:type="pct"/>
            <w:shd w:val="clear" w:color="auto" w:fill="E7E6E6"/>
            <w:hideMark/>
          </w:tcPr>
          <w:p w14:paraId="195C93C3" w14:textId="77777777" w:rsidR="00373206" w:rsidRPr="008747B4" w:rsidRDefault="00373206" w:rsidP="0021190E">
            <w:pPr>
              <w:widowControl w:val="0"/>
              <w:autoSpaceDE w:val="0"/>
              <w:autoSpaceDN w:val="0"/>
              <w:spacing w:after="0" w:line="240" w:lineRule="auto"/>
              <w:ind w:left="0" w:firstLine="0"/>
              <w:rPr>
                <w:b/>
                <w:bCs/>
                <w:color w:val="auto"/>
                <w:sz w:val="16"/>
                <w:szCs w:val="16"/>
                <w:lang w:eastAsia="en-US" w:bidi="ar-SA"/>
              </w:rPr>
            </w:pPr>
            <w:r w:rsidRPr="008747B4">
              <w:rPr>
                <w:b/>
                <w:bCs/>
                <w:color w:val="auto"/>
                <w:sz w:val="16"/>
                <w:szCs w:val="16"/>
                <w:lang w:eastAsia="en-US" w:bidi="ar-SA"/>
              </w:rPr>
              <w:t>ROC-AUC</w:t>
            </w:r>
          </w:p>
        </w:tc>
      </w:tr>
      <w:tr w:rsidR="00373206" w:rsidRPr="008747B4" w14:paraId="2DF988D4" w14:textId="77777777" w:rsidTr="00AB352E">
        <w:tc>
          <w:tcPr>
            <w:tcW w:w="1116" w:type="pct"/>
            <w:hideMark/>
          </w:tcPr>
          <w:p w14:paraId="23F0A0D0" w14:textId="77777777" w:rsidR="00373206" w:rsidRPr="008747B4" w:rsidRDefault="00373206" w:rsidP="0021190E">
            <w:pPr>
              <w:widowControl w:val="0"/>
              <w:autoSpaceDE w:val="0"/>
              <w:autoSpaceDN w:val="0"/>
              <w:spacing w:after="0" w:line="240" w:lineRule="auto"/>
              <w:ind w:left="0" w:firstLine="0"/>
              <w:rPr>
                <w:b/>
                <w:bCs/>
                <w:color w:val="auto"/>
                <w:sz w:val="16"/>
                <w:szCs w:val="16"/>
                <w:lang w:eastAsia="en-US" w:bidi="ar-SA"/>
              </w:rPr>
            </w:pPr>
            <w:r w:rsidRPr="008747B4">
              <w:rPr>
                <w:b/>
                <w:bCs/>
                <w:color w:val="auto"/>
                <w:sz w:val="16"/>
                <w:szCs w:val="16"/>
                <w:lang w:eastAsia="en-US" w:bidi="ar-SA"/>
              </w:rPr>
              <w:t>Random Forest</w:t>
            </w:r>
          </w:p>
        </w:tc>
        <w:tc>
          <w:tcPr>
            <w:tcW w:w="753" w:type="pct"/>
            <w:hideMark/>
          </w:tcPr>
          <w:p w14:paraId="61560B66" w14:textId="77777777" w:rsidR="00373206" w:rsidRPr="008747B4" w:rsidRDefault="00373206" w:rsidP="0021190E">
            <w:pPr>
              <w:widowControl w:val="0"/>
              <w:autoSpaceDE w:val="0"/>
              <w:autoSpaceDN w:val="0"/>
              <w:spacing w:after="0" w:line="240" w:lineRule="auto"/>
              <w:ind w:left="0" w:firstLine="0"/>
              <w:rPr>
                <w:color w:val="auto"/>
                <w:sz w:val="16"/>
                <w:szCs w:val="16"/>
                <w:lang w:eastAsia="en-US" w:bidi="ar-SA"/>
              </w:rPr>
            </w:pPr>
            <w:r w:rsidRPr="008747B4">
              <w:rPr>
                <w:color w:val="auto"/>
                <w:sz w:val="16"/>
                <w:szCs w:val="16"/>
                <w:lang w:eastAsia="en-US" w:bidi="ar-SA"/>
              </w:rPr>
              <w:t>0.9655</w:t>
            </w:r>
          </w:p>
        </w:tc>
        <w:tc>
          <w:tcPr>
            <w:tcW w:w="870" w:type="pct"/>
            <w:hideMark/>
          </w:tcPr>
          <w:p w14:paraId="3D003EF7" w14:textId="77777777" w:rsidR="00373206" w:rsidRPr="008747B4" w:rsidRDefault="00373206" w:rsidP="0021190E">
            <w:pPr>
              <w:widowControl w:val="0"/>
              <w:autoSpaceDE w:val="0"/>
              <w:autoSpaceDN w:val="0"/>
              <w:spacing w:after="0" w:line="240" w:lineRule="auto"/>
              <w:ind w:left="0" w:firstLine="0"/>
              <w:rPr>
                <w:color w:val="auto"/>
                <w:sz w:val="16"/>
                <w:szCs w:val="16"/>
                <w:lang w:eastAsia="en-US" w:bidi="ar-SA"/>
              </w:rPr>
            </w:pPr>
            <w:r w:rsidRPr="008747B4">
              <w:rPr>
                <w:color w:val="auto"/>
                <w:sz w:val="16"/>
                <w:szCs w:val="16"/>
                <w:lang w:eastAsia="en-US" w:bidi="ar-SA"/>
              </w:rPr>
              <w:t>0.9820</w:t>
            </w:r>
          </w:p>
        </w:tc>
        <w:tc>
          <w:tcPr>
            <w:tcW w:w="753" w:type="pct"/>
            <w:hideMark/>
          </w:tcPr>
          <w:p w14:paraId="4D7C6DAF" w14:textId="77777777" w:rsidR="00373206" w:rsidRPr="008747B4" w:rsidRDefault="00373206" w:rsidP="0021190E">
            <w:pPr>
              <w:widowControl w:val="0"/>
              <w:autoSpaceDE w:val="0"/>
              <w:autoSpaceDN w:val="0"/>
              <w:spacing w:after="0" w:line="240" w:lineRule="auto"/>
              <w:ind w:left="0" w:firstLine="0"/>
              <w:rPr>
                <w:color w:val="auto"/>
                <w:sz w:val="16"/>
                <w:szCs w:val="16"/>
                <w:lang w:eastAsia="en-US" w:bidi="ar-SA"/>
              </w:rPr>
            </w:pPr>
            <w:r w:rsidRPr="008747B4">
              <w:rPr>
                <w:color w:val="auto"/>
                <w:sz w:val="16"/>
                <w:szCs w:val="16"/>
                <w:lang w:eastAsia="en-US" w:bidi="ar-SA"/>
              </w:rPr>
              <w:t>0.9484</w:t>
            </w:r>
          </w:p>
        </w:tc>
        <w:tc>
          <w:tcPr>
            <w:tcW w:w="753" w:type="pct"/>
            <w:hideMark/>
          </w:tcPr>
          <w:p w14:paraId="3988B841" w14:textId="77777777" w:rsidR="00373206" w:rsidRPr="008747B4" w:rsidRDefault="00373206" w:rsidP="0021190E">
            <w:pPr>
              <w:widowControl w:val="0"/>
              <w:autoSpaceDE w:val="0"/>
              <w:autoSpaceDN w:val="0"/>
              <w:spacing w:after="0" w:line="240" w:lineRule="auto"/>
              <w:ind w:left="0" w:firstLine="0"/>
              <w:rPr>
                <w:color w:val="auto"/>
                <w:sz w:val="16"/>
                <w:szCs w:val="16"/>
                <w:lang w:eastAsia="en-US" w:bidi="ar-SA"/>
              </w:rPr>
            </w:pPr>
            <w:r w:rsidRPr="008747B4">
              <w:rPr>
                <w:color w:val="auto"/>
                <w:sz w:val="16"/>
                <w:szCs w:val="16"/>
                <w:lang w:eastAsia="en-US" w:bidi="ar-SA"/>
              </w:rPr>
              <w:t>0.9649</w:t>
            </w:r>
          </w:p>
        </w:tc>
        <w:tc>
          <w:tcPr>
            <w:tcW w:w="753" w:type="pct"/>
            <w:hideMark/>
          </w:tcPr>
          <w:p w14:paraId="4D115BBF" w14:textId="77777777" w:rsidR="00373206" w:rsidRPr="008747B4" w:rsidRDefault="00373206" w:rsidP="0021190E">
            <w:pPr>
              <w:widowControl w:val="0"/>
              <w:autoSpaceDE w:val="0"/>
              <w:autoSpaceDN w:val="0"/>
              <w:spacing w:after="0" w:line="240" w:lineRule="auto"/>
              <w:ind w:left="0" w:firstLine="0"/>
              <w:rPr>
                <w:color w:val="auto"/>
                <w:sz w:val="16"/>
                <w:szCs w:val="16"/>
                <w:lang w:eastAsia="en-US" w:bidi="ar-SA"/>
              </w:rPr>
            </w:pPr>
            <w:r w:rsidRPr="008747B4">
              <w:rPr>
                <w:color w:val="auto"/>
                <w:sz w:val="16"/>
                <w:szCs w:val="16"/>
                <w:lang w:eastAsia="en-US" w:bidi="ar-SA"/>
              </w:rPr>
              <w:t>0.9947</w:t>
            </w:r>
          </w:p>
        </w:tc>
      </w:tr>
      <w:tr w:rsidR="00373206" w:rsidRPr="008747B4" w14:paraId="5FEFA78C" w14:textId="77777777" w:rsidTr="00AB352E">
        <w:tc>
          <w:tcPr>
            <w:tcW w:w="1116" w:type="pct"/>
            <w:hideMark/>
          </w:tcPr>
          <w:p w14:paraId="5902E9B5" w14:textId="77777777" w:rsidR="00373206" w:rsidRPr="008747B4" w:rsidRDefault="00373206" w:rsidP="0021190E">
            <w:pPr>
              <w:widowControl w:val="0"/>
              <w:autoSpaceDE w:val="0"/>
              <w:autoSpaceDN w:val="0"/>
              <w:spacing w:after="0" w:line="240" w:lineRule="auto"/>
              <w:ind w:left="0" w:firstLine="0"/>
              <w:rPr>
                <w:b/>
                <w:bCs/>
                <w:color w:val="auto"/>
                <w:sz w:val="16"/>
                <w:szCs w:val="16"/>
                <w:lang w:eastAsia="en-US" w:bidi="ar-SA"/>
              </w:rPr>
            </w:pPr>
            <w:proofErr w:type="spellStart"/>
            <w:r w:rsidRPr="008747B4">
              <w:rPr>
                <w:b/>
                <w:bCs/>
                <w:color w:val="auto"/>
                <w:sz w:val="16"/>
                <w:szCs w:val="16"/>
                <w:lang w:eastAsia="en-US" w:bidi="ar-SA"/>
              </w:rPr>
              <w:t>XGBoost</w:t>
            </w:r>
            <w:proofErr w:type="spellEnd"/>
          </w:p>
        </w:tc>
        <w:tc>
          <w:tcPr>
            <w:tcW w:w="753" w:type="pct"/>
            <w:hideMark/>
          </w:tcPr>
          <w:p w14:paraId="5FCCA389" w14:textId="77777777" w:rsidR="00373206" w:rsidRPr="008747B4" w:rsidRDefault="00373206" w:rsidP="0021190E">
            <w:pPr>
              <w:widowControl w:val="0"/>
              <w:autoSpaceDE w:val="0"/>
              <w:autoSpaceDN w:val="0"/>
              <w:spacing w:after="0" w:line="240" w:lineRule="auto"/>
              <w:ind w:left="0" w:firstLine="0"/>
              <w:rPr>
                <w:b/>
                <w:bCs/>
                <w:color w:val="auto"/>
                <w:sz w:val="16"/>
                <w:szCs w:val="16"/>
                <w:lang w:eastAsia="en-US" w:bidi="ar-SA"/>
              </w:rPr>
            </w:pPr>
            <w:r w:rsidRPr="008747B4">
              <w:rPr>
                <w:b/>
                <w:bCs/>
                <w:color w:val="auto"/>
                <w:sz w:val="16"/>
                <w:szCs w:val="16"/>
                <w:lang w:eastAsia="en-US" w:bidi="ar-SA"/>
              </w:rPr>
              <w:t>0.9718</w:t>
            </w:r>
          </w:p>
        </w:tc>
        <w:tc>
          <w:tcPr>
            <w:tcW w:w="870" w:type="pct"/>
            <w:hideMark/>
          </w:tcPr>
          <w:p w14:paraId="48AAB65B" w14:textId="77777777" w:rsidR="00373206" w:rsidRPr="008747B4" w:rsidRDefault="00373206" w:rsidP="0021190E">
            <w:pPr>
              <w:widowControl w:val="0"/>
              <w:autoSpaceDE w:val="0"/>
              <w:autoSpaceDN w:val="0"/>
              <w:spacing w:after="0" w:line="240" w:lineRule="auto"/>
              <w:ind w:left="0" w:firstLine="0"/>
              <w:rPr>
                <w:color w:val="auto"/>
                <w:sz w:val="16"/>
                <w:szCs w:val="16"/>
                <w:lang w:eastAsia="en-US" w:bidi="ar-SA"/>
              </w:rPr>
            </w:pPr>
            <w:r w:rsidRPr="008747B4">
              <w:rPr>
                <w:color w:val="auto"/>
                <w:sz w:val="16"/>
                <w:szCs w:val="16"/>
                <w:lang w:eastAsia="en-US" w:bidi="ar-SA"/>
              </w:rPr>
              <w:t>0.9801</w:t>
            </w:r>
          </w:p>
        </w:tc>
        <w:tc>
          <w:tcPr>
            <w:tcW w:w="753" w:type="pct"/>
            <w:hideMark/>
          </w:tcPr>
          <w:p w14:paraId="58229700" w14:textId="77777777" w:rsidR="00373206" w:rsidRPr="008747B4" w:rsidRDefault="00373206" w:rsidP="0021190E">
            <w:pPr>
              <w:widowControl w:val="0"/>
              <w:autoSpaceDE w:val="0"/>
              <w:autoSpaceDN w:val="0"/>
              <w:spacing w:after="0" w:line="240" w:lineRule="auto"/>
              <w:ind w:left="0" w:firstLine="0"/>
              <w:rPr>
                <w:color w:val="auto"/>
                <w:sz w:val="16"/>
                <w:szCs w:val="16"/>
                <w:lang w:eastAsia="en-US" w:bidi="ar-SA"/>
              </w:rPr>
            </w:pPr>
            <w:r w:rsidRPr="008747B4">
              <w:rPr>
                <w:color w:val="auto"/>
                <w:sz w:val="16"/>
                <w:szCs w:val="16"/>
                <w:lang w:eastAsia="en-US" w:bidi="ar-SA"/>
              </w:rPr>
              <w:t>0.9632</w:t>
            </w:r>
          </w:p>
        </w:tc>
        <w:tc>
          <w:tcPr>
            <w:tcW w:w="753" w:type="pct"/>
            <w:hideMark/>
          </w:tcPr>
          <w:p w14:paraId="4207C1F4" w14:textId="77777777" w:rsidR="00373206" w:rsidRPr="008747B4" w:rsidRDefault="00373206" w:rsidP="0021190E">
            <w:pPr>
              <w:widowControl w:val="0"/>
              <w:autoSpaceDE w:val="0"/>
              <w:autoSpaceDN w:val="0"/>
              <w:spacing w:after="0" w:line="240" w:lineRule="auto"/>
              <w:ind w:left="0" w:firstLine="0"/>
              <w:rPr>
                <w:color w:val="auto"/>
                <w:sz w:val="16"/>
                <w:szCs w:val="16"/>
                <w:lang w:eastAsia="en-US" w:bidi="ar-SA"/>
              </w:rPr>
            </w:pPr>
            <w:r w:rsidRPr="008747B4">
              <w:rPr>
                <w:color w:val="auto"/>
                <w:sz w:val="16"/>
                <w:szCs w:val="16"/>
                <w:lang w:eastAsia="en-US" w:bidi="ar-SA"/>
              </w:rPr>
              <w:t>0.9716</w:t>
            </w:r>
          </w:p>
        </w:tc>
        <w:tc>
          <w:tcPr>
            <w:tcW w:w="753" w:type="pct"/>
            <w:hideMark/>
          </w:tcPr>
          <w:p w14:paraId="3EA87725" w14:textId="77777777" w:rsidR="00373206" w:rsidRPr="008747B4" w:rsidRDefault="00373206" w:rsidP="0021190E">
            <w:pPr>
              <w:widowControl w:val="0"/>
              <w:autoSpaceDE w:val="0"/>
              <w:autoSpaceDN w:val="0"/>
              <w:spacing w:after="0" w:line="240" w:lineRule="auto"/>
              <w:ind w:left="0" w:firstLine="0"/>
              <w:rPr>
                <w:color w:val="auto"/>
                <w:sz w:val="16"/>
                <w:szCs w:val="16"/>
                <w:lang w:eastAsia="en-US" w:bidi="ar-SA"/>
              </w:rPr>
            </w:pPr>
            <w:r w:rsidRPr="008747B4">
              <w:rPr>
                <w:color w:val="auto"/>
                <w:sz w:val="16"/>
                <w:szCs w:val="16"/>
                <w:lang w:eastAsia="en-US" w:bidi="ar-SA"/>
              </w:rPr>
              <w:t>0.9960</w:t>
            </w:r>
          </w:p>
        </w:tc>
      </w:tr>
      <w:tr w:rsidR="00373206" w:rsidRPr="008747B4" w14:paraId="47FF10DA" w14:textId="77777777" w:rsidTr="00AB352E">
        <w:tc>
          <w:tcPr>
            <w:tcW w:w="1116" w:type="pct"/>
            <w:hideMark/>
          </w:tcPr>
          <w:p w14:paraId="07FB8F4A" w14:textId="77777777" w:rsidR="00373206" w:rsidRPr="008747B4" w:rsidRDefault="00373206" w:rsidP="0021190E">
            <w:pPr>
              <w:widowControl w:val="0"/>
              <w:autoSpaceDE w:val="0"/>
              <w:autoSpaceDN w:val="0"/>
              <w:spacing w:after="0" w:line="240" w:lineRule="auto"/>
              <w:ind w:left="0" w:firstLine="0"/>
              <w:rPr>
                <w:b/>
                <w:bCs/>
                <w:color w:val="auto"/>
                <w:sz w:val="16"/>
                <w:szCs w:val="16"/>
                <w:lang w:eastAsia="en-US" w:bidi="ar-SA"/>
              </w:rPr>
            </w:pPr>
            <w:proofErr w:type="spellStart"/>
            <w:r w:rsidRPr="008747B4">
              <w:rPr>
                <w:b/>
                <w:bCs/>
                <w:color w:val="auto"/>
                <w:sz w:val="16"/>
                <w:szCs w:val="16"/>
                <w:lang w:eastAsia="en-US" w:bidi="ar-SA"/>
              </w:rPr>
              <w:t>LightGBM</w:t>
            </w:r>
            <w:proofErr w:type="spellEnd"/>
          </w:p>
        </w:tc>
        <w:tc>
          <w:tcPr>
            <w:tcW w:w="753" w:type="pct"/>
            <w:hideMark/>
          </w:tcPr>
          <w:p w14:paraId="58B4ACCC" w14:textId="77777777" w:rsidR="00373206" w:rsidRPr="008747B4" w:rsidRDefault="00373206" w:rsidP="0021190E">
            <w:pPr>
              <w:widowControl w:val="0"/>
              <w:autoSpaceDE w:val="0"/>
              <w:autoSpaceDN w:val="0"/>
              <w:spacing w:after="0" w:line="240" w:lineRule="auto"/>
              <w:ind w:left="0" w:firstLine="0"/>
              <w:rPr>
                <w:b/>
                <w:bCs/>
                <w:color w:val="auto"/>
                <w:sz w:val="16"/>
                <w:szCs w:val="16"/>
                <w:lang w:eastAsia="en-US" w:bidi="ar-SA"/>
              </w:rPr>
            </w:pPr>
            <w:r w:rsidRPr="008747B4">
              <w:rPr>
                <w:b/>
                <w:bCs/>
                <w:color w:val="auto"/>
                <w:sz w:val="16"/>
                <w:szCs w:val="16"/>
                <w:lang w:eastAsia="en-US" w:bidi="ar-SA"/>
              </w:rPr>
              <w:t>0.9718</w:t>
            </w:r>
          </w:p>
        </w:tc>
        <w:tc>
          <w:tcPr>
            <w:tcW w:w="870" w:type="pct"/>
            <w:hideMark/>
          </w:tcPr>
          <w:p w14:paraId="265600AD" w14:textId="77777777" w:rsidR="00373206" w:rsidRPr="008747B4" w:rsidRDefault="00373206" w:rsidP="0021190E">
            <w:pPr>
              <w:widowControl w:val="0"/>
              <w:autoSpaceDE w:val="0"/>
              <w:autoSpaceDN w:val="0"/>
              <w:spacing w:after="0" w:line="240" w:lineRule="auto"/>
              <w:ind w:left="0" w:firstLine="0"/>
              <w:rPr>
                <w:color w:val="auto"/>
                <w:sz w:val="16"/>
                <w:szCs w:val="16"/>
                <w:lang w:eastAsia="en-US" w:bidi="ar-SA"/>
              </w:rPr>
            </w:pPr>
            <w:r w:rsidRPr="008747B4">
              <w:rPr>
                <w:color w:val="auto"/>
                <w:sz w:val="16"/>
                <w:szCs w:val="16"/>
                <w:lang w:eastAsia="en-US" w:bidi="ar-SA"/>
              </w:rPr>
              <w:t>0.9802</w:t>
            </w:r>
          </w:p>
        </w:tc>
        <w:tc>
          <w:tcPr>
            <w:tcW w:w="753" w:type="pct"/>
            <w:hideMark/>
          </w:tcPr>
          <w:p w14:paraId="4C64BC45" w14:textId="77777777" w:rsidR="00373206" w:rsidRPr="008747B4" w:rsidRDefault="00373206" w:rsidP="0021190E">
            <w:pPr>
              <w:widowControl w:val="0"/>
              <w:autoSpaceDE w:val="0"/>
              <w:autoSpaceDN w:val="0"/>
              <w:spacing w:after="0" w:line="240" w:lineRule="auto"/>
              <w:ind w:left="0" w:firstLine="0"/>
              <w:rPr>
                <w:color w:val="auto"/>
                <w:sz w:val="16"/>
                <w:szCs w:val="16"/>
                <w:lang w:eastAsia="en-US" w:bidi="ar-SA"/>
              </w:rPr>
            </w:pPr>
            <w:r w:rsidRPr="008747B4">
              <w:rPr>
                <w:color w:val="auto"/>
                <w:sz w:val="16"/>
                <w:szCs w:val="16"/>
                <w:lang w:eastAsia="en-US" w:bidi="ar-SA"/>
              </w:rPr>
              <w:t>0.9630</w:t>
            </w:r>
          </w:p>
        </w:tc>
        <w:tc>
          <w:tcPr>
            <w:tcW w:w="753" w:type="pct"/>
            <w:hideMark/>
          </w:tcPr>
          <w:p w14:paraId="4F979196" w14:textId="77777777" w:rsidR="00373206" w:rsidRPr="008747B4" w:rsidRDefault="00373206" w:rsidP="0021190E">
            <w:pPr>
              <w:widowControl w:val="0"/>
              <w:autoSpaceDE w:val="0"/>
              <w:autoSpaceDN w:val="0"/>
              <w:spacing w:after="0" w:line="240" w:lineRule="auto"/>
              <w:ind w:left="0" w:firstLine="0"/>
              <w:rPr>
                <w:color w:val="auto"/>
                <w:sz w:val="16"/>
                <w:szCs w:val="16"/>
                <w:lang w:eastAsia="en-US" w:bidi="ar-SA"/>
              </w:rPr>
            </w:pPr>
            <w:r w:rsidRPr="008747B4">
              <w:rPr>
                <w:color w:val="auto"/>
                <w:sz w:val="16"/>
                <w:szCs w:val="16"/>
                <w:lang w:eastAsia="en-US" w:bidi="ar-SA"/>
              </w:rPr>
              <w:t>0.9715</w:t>
            </w:r>
          </w:p>
        </w:tc>
        <w:tc>
          <w:tcPr>
            <w:tcW w:w="753" w:type="pct"/>
            <w:hideMark/>
          </w:tcPr>
          <w:p w14:paraId="04B8FE43" w14:textId="77777777" w:rsidR="00373206" w:rsidRPr="008747B4" w:rsidRDefault="00373206" w:rsidP="0021190E">
            <w:pPr>
              <w:widowControl w:val="0"/>
              <w:autoSpaceDE w:val="0"/>
              <w:autoSpaceDN w:val="0"/>
              <w:spacing w:after="0" w:line="240" w:lineRule="auto"/>
              <w:ind w:left="0" w:firstLine="0"/>
              <w:rPr>
                <w:color w:val="auto"/>
                <w:sz w:val="16"/>
                <w:szCs w:val="16"/>
                <w:lang w:eastAsia="en-US" w:bidi="ar-SA"/>
              </w:rPr>
            </w:pPr>
            <w:r w:rsidRPr="008747B4">
              <w:rPr>
                <w:color w:val="auto"/>
                <w:sz w:val="16"/>
                <w:szCs w:val="16"/>
                <w:lang w:eastAsia="en-US" w:bidi="ar-SA"/>
              </w:rPr>
              <w:t>0.9960</w:t>
            </w:r>
          </w:p>
        </w:tc>
      </w:tr>
      <w:tr w:rsidR="00373206" w:rsidRPr="008747B4" w14:paraId="5A30852B" w14:textId="77777777" w:rsidTr="00AB352E">
        <w:tc>
          <w:tcPr>
            <w:tcW w:w="1116" w:type="pct"/>
            <w:hideMark/>
          </w:tcPr>
          <w:p w14:paraId="1F366419" w14:textId="77777777" w:rsidR="00373206" w:rsidRPr="008747B4" w:rsidRDefault="00373206" w:rsidP="0021190E">
            <w:pPr>
              <w:widowControl w:val="0"/>
              <w:autoSpaceDE w:val="0"/>
              <w:autoSpaceDN w:val="0"/>
              <w:spacing w:after="0" w:line="240" w:lineRule="auto"/>
              <w:ind w:left="0" w:firstLine="0"/>
              <w:rPr>
                <w:b/>
                <w:bCs/>
                <w:color w:val="auto"/>
                <w:sz w:val="16"/>
                <w:szCs w:val="16"/>
                <w:lang w:eastAsia="en-US" w:bidi="ar-SA"/>
              </w:rPr>
            </w:pPr>
            <w:r w:rsidRPr="008747B4">
              <w:rPr>
                <w:b/>
                <w:bCs/>
                <w:color w:val="auto"/>
                <w:sz w:val="16"/>
                <w:szCs w:val="16"/>
                <w:lang w:eastAsia="en-US" w:bidi="ar-SA"/>
              </w:rPr>
              <w:t>Decision Tree</w:t>
            </w:r>
          </w:p>
        </w:tc>
        <w:tc>
          <w:tcPr>
            <w:tcW w:w="753" w:type="pct"/>
            <w:hideMark/>
          </w:tcPr>
          <w:p w14:paraId="04AAD1F3" w14:textId="77777777" w:rsidR="00373206" w:rsidRPr="008747B4" w:rsidRDefault="00373206" w:rsidP="0021190E">
            <w:pPr>
              <w:widowControl w:val="0"/>
              <w:autoSpaceDE w:val="0"/>
              <w:autoSpaceDN w:val="0"/>
              <w:spacing w:after="0" w:line="240" w:lineRule="auto"/>
              <w:ind w:left="0" w:firstLine="0"/>
              <w:rPr>
                <w:color w:val="auto"/>
                <w:sz w:val="16"/>
                <w:szCs w:val="16"/>
                <w:lang w:eastAsia="en-US" w:bidi="ar-SA"/>
              </w:rPr>
            </w:pPr>
            <w:r w:rsidRPr="008747B4">
              <w:rPr>
                <w:color w:val="auto"/>
                <w:sz w:val="16"/>
                <w:szCs w:val="16"/>
                <w:lang w:eastAsia="en-US" w:bidi="ar-SA"/>
              </w:rPr>
              <w:t>0.9674</w:t>
            </w:r>
          </w:p>
        </w:tc>
        <w:tc>
          <w:tcPr>
            <w:tcW w:w="870" w:type="pct"/>
            <w:hideMark/>
          </w:tcPr>
          <w:p w14:paraId="284519F7" w14:textId="77777777" w:rsidR="00373206" w:rsidRPr="008747B4" w:rsidRDefault="00373206" w:rsidP="0021190E">
            <w:pPr>
              <w:widowControl w:val="0"/>
              <w:autoSpaceDE w:val="0"/>
              <w:autoSpaceDN w:val="0"/>
              <w:spacing w:after="0" w:line="240" w:lineRule="auto"/>
              <w:ind w:left="0" w:firstLine="0"/>
              <w:rPr>
                <w:color w:val="auto"/>
                <w:sz w:val="16"/>
                <w:szCs w:val="16"/>
                <w:lang w:eastAsia="en-US" w:bidi="ar-SA"/>
              </w:rPr>
            </w:pPr>
            <w:r w:rsidRPr="008747B4">
              <w:rPr>
                <w:color w:val="auto"/>
                <w:sz w:val="16"/>
                <w:szCs w:val="16"/>
                <w:lang w:eastAsia="en-US" w:bidi="ar-SA"/>
              </w:rPr>
              <w:t>0.9739</w:t>
            </w:r>
          </w:p>
        </w:tc>
        <w:tc>
          <w:tcPr>
            <w:tcW w:w="753" w:type="pct"/>
            <w:hideMark/>
          </w:tcPr>
          <w:p w14:paraId="7E01E587" w14:textId="77777777" w:rsidR="00373206" w:rsidRPr="008747B4" w:rsidRDefault="00373206" w:rsidP="0021190E">
            <w:pPr>
              <w:widowControl w:val="0"/>
              <w:autoSpaceDE w:val="0"/>
              <w:autoSpaceDN w:val="0"/>
              <w:spacing w:after="0" w:line="240" w:lineRule="auto"/>
              <w:ind w:left="0" w:firstLine="0"/>
              <w:rPr>
                <w:color w:val="auto"/>
                <w:sz w:val="16"/>
                <w:szCs w:val="16"/>
                <w:lang w:eastAsia="en-US" w:bidi="ar-SA"/>
              </w:rPr>
            </w:pPr>
            <w:r w:rsidRPr="008747B4">
              <w:rPr>
                <w:color w:val="auto"/>
                <w:sz w:val="16"/>
                <w:szCs w:val="16"/>
                <w:lang w:eastAsia="en-US" w:bidi="ar-SA"/>
              </w:rPr>
              <w:t>0.9604</w:t>
            </w:r>
          </w:p>
        </w:tc>
        <w:tc>
          <w:tcPr>
            <w:tcW w:w="753" w:type="pct"/>
            <w:hideMark/>
          </w:tcPr>
          <w:p w14:paraId="29CF7337" w14:textId="77777777" w:rsidR="00373206" w:rsidRPr="008747B4" w:rsidRDefault="00373206" w:rsidP="0021190E">
            <w:pPr>
              <w:widowControl w:val="0"/>
              <w:autoSpaceDE w:val="0"/>
              <w:autoSpaceDN w:val="0"/>
              <w:spacing w:after="0" w:line="240" w:lineRule="auto"/>
              <w:ind w:left="0" w:firstLine="0"/>
              <w:rPr>
                <w:color w:val="auto"/>
                <w:sz w:val="16"/>
                <w:szCs w:val="16"/>
                <w:lang w:eastAsia="en-US" w:bidi="ar-SA"/>
              </w:rPr>
            </w:pPr>
            <w:r w:rsidRPr="008747B4">
              <w:rPr>
                <w:color w:val="auto"/>
                <w:sz w:val="16"/>
                <w:szCs w:val="16"/>
                <w:lang w:eastAsia="en-US" w:bidi="ar-SA"/>
              </w:rPr>
              <w:t>0.9671</w:t>
            </w:r>
          </w:p>
        </w:tc>
        <w:tc>
          <w:tcPr>
            <w:tcW w:w="753" w:type="pct"/>
            <w:hideMark/>
          </w:tcPr>
          <w:p w14:paraId="1683D289" w14:textId="77777777" w:rsidR="00373206" w:rsidRPr="008747B4" w:rsidRDefault="00373206" w:rsidP="0021190E">
            <w:pPr>
              <w:widowControl w:val="0"/>
              <w:autoSpaceDE w:val="0"/>
              <w:autoSpaceDN w:val="0"/>
              <w:spacing w:after="0" w:line="240" w:lineRule="auto"/>
              <w:ind w:left="0" w:firstLine="0"/>
              <w:rPr>
                <w:color w:val="auto"/>
                <w:sz w:val="16"/>
                <w:szCs w:val="16"/>
                <w:lang w:eastAsia="en-US" w:bidi="ar-SA"/>
              </w:rPr>
            </w:pPr>
            <w:r w:rsidRPr="008747B4">
              <w:rPr>
                <w:color w:val="auto"/>
                <w:sz w:val="16"/>
                <w:szCs w:val="16"/>
                <w:lang w:eastAsia="en-US" w:bidi="ar-SA"/>
              </w:rPr>
              <w:t>0.9852</w:t>
            </w:r>
          </w:p>
        </w:tc>
      </w:tr>
      <w:tr w:rsidR="00373206" w:rsidRPr="008747B4" w14:paraId="247CBF86" w14:textId="77777777" w:rsidTr="00AB352E">
        <w:tc>
          <w:tcPr>
            <w:tcW w:w="1116" w:type="pct"/>
            <w:hideMark/>
          </w:tcPr>
          <w:p w14:paraId="1271B3B1" w14:textId="77777777" w:rsidR="00373206" w:rsidRPr="008747B4" w:rsidRDefault="00373206" w:rsidP="0021190E">
            <w:pPr>
              <w:widowControl w:val="0"/>
              <w:autoSpaceDE w:val="0"/>
              <w:autoSpaceDN w:val="0"/>
              <w:spacing w:after="0" w:line="240" w:lineRule="auto"/>
              <w:ind w:left="0" w:firstLine="0"/>
              <w:rPr>
                <w:b/>
                <w:bCs/>
                <w:color w:val="auto"/>
                <w:sz w:val="16"/>
                <w:szCs w:val="16"/>
                <w:lang w:eastAsia="en-US" w:bidi="ar-SA"/>
              </w:rPr>
            </w:pPr>
            <w:r w:rsidRPr="008747B4">
              <w:rPr>
                <w:b/>
                <w:bCs/>
                <w:color w:val="auto"/>
                <w:sz w:val="16"/>
                <w:szCs w:val="16"/>
                <w:lang w:eastAsia="en-US" w:bidi="ar-SA"/>
              </w:rPr>
              <w:t>SVM</w:t>
            </w:r>
          </w:p>
        </w:tc>
        <w:tc>
          <w:tcPr>
            <w:tcW w:w="753" w:type="pct"/>
            <w:hideMark/>
          </w:tcPr>
          <w:p w14:paraId="2F074473" w14:textId="77777777" w:rsidR="00373206" w:rsidRPr="008747B4" w:rsidRDefault="00373206" w:rsidP="0021190E">
            <w:pPr>
              <w:widowControl w:val="0"/>
              <w:autoSpaceDE w:val="0"/>
              <w:autoSpaceDN w:val="0"/>
              <w:spacing w:after="0" w:line="240" w:lineRule="auto"/>
              <w:ind w:left="0" w:firstLine="0"/>
              <w:rPr>
                <w:color w:val="auto"/>
                <w:sz w:val="16"/>
                <w:szCs w:val="16"/>
                <w:lang w:eastAsia="en-US" w:bidi="ar-SA"/>
              </w:rPr>
            </w:pPr>
            <w:r w:rsidRPr="008747B4">
              <w:rPr>
                <w:color w:val="auto"/>
                <w:sz w:val="16"/>
                <w:szCs w:val="16"/>
                <w:lang w:eastAsia="en-US" w:bidi="ar-SA"/>
              </w:rPr>
              <w:t>0.9555</w:t>
            </w:r>
          </w:p>
        </w:tc>
        <w:tc>
          <w:tcPr>
            <w:tcW w:w="870" w:type="pct"/>
            <w:hideMark/>
          </w:tcPr>
          <w:p w14:paraId="44D9BDA1" w14:textId="77777777" w:rsidR="00373206" w:rsidRPr="008747B4" w:rsidRDefault="00373206" w:rsidP="0021190E">
            <w:pPr>
              <w:widowControl w:val="0"/>
              <w:autoSpaceDE w:val="0"/>
              <w:autoSpaceDN w:val="0"/>
              <w:spacing w:after="0" w:line="240" w:lineRule="auto"/>
              <w:ind w:left="0" w:firstLine="0"/>
              <w:rPr>
                <w:color w:val="auto"/>
                <w:sz w:val="16"/>
                <w:szCs w:val="16"/>
                <w:lang w:eastAsia="en-US" w:bidi="ar-SA"/>
              </w:rPr>
            </w:pPr>
            <w:r w:rsidRPr="008747B4">
              <w:rPr>
                <w:color w:val="auto"/>
                <w:sz w:val="16"/>
                <w:szCs w:val="16"/>
                <w:lang w:eastAsia="en-US" w:bidi="ar-SA"/>
              </w:rPr>
              <w:t>0.9666</w:t>
            </w:r>
          </w:p>
        </w:tc>
        <w:tc>
          <w:tcPr>
            <w:tcW w:w="753" w:type="pct"/>
            <w:hideMark/>
          </w:tcPr>
          <w:p w14:paraId="704C98C3" w14:textId="77777777" w:rsidR="00373206" w:rsidRPr="008747B4" w:rsidRDefault="00373206" w:rsidP="0021190E">
            <w:pPr>
              <w:widowControl w:val="0"/>
              <w:autoSpaceDE w:val="0"/>
              <w:autoSpaceDN w:val="0"/>
              <w:spacing w:after="0" w:line="240" w:lineRule="auto"/>
              <w:ind w:left="0" w:firstLine="0"/>
              <w:rPr>
                <w:color w:val="auto"/>
                <w:sz w:val="16"/>
                <w:szCs w:val="16"/>
                <w:lang w:eastAsia="en-US" w:bidi="ar-SA"/>
              </w:rPr>
            </w:pPr>
            <w:r w:rsidRPr="008747B4">
              <w:rPr>
                <w:color w:val="auto"/>
                <w:sz w:val="16"/>
                <w:szCs w:val="16"/>
                <w:lang w:eastAsia="en-US" w:bidi="ar-SA"/>
              </w:rPr>
              <w:t>0.9436</w:t>
            </w:r>
          </w:p>
        </w:tc>
        <w:tc>
          <w:tcPr>
            <w:tcW w:w="753" w:type="pct"/>
            <w:hideMark/>
          </w:tcPr>
          <w:p w14:paraId="458D516C" w14:textId="77777777" w:rsidR="00373206" w:rsidRPr="008747B4" w:rsidRDefault="00373206" w:rsidP="0021190E">
            <w:pPr>
              <w:widowControl w:val="0"/>
              <w:autoSpaceDE w:val="0"/>
              <w:autoSpaceDN w:val="0"/>
              <w:spacing w:after="0" w:line="240" w:lineRule="auto"/>
              <w:ind w:left="0" w:firstLine="0"/>
              <w:rPr>
                <w:color w:val="auto"/>
                <w:sz w:val="16"/>
                <w:szCs w:val="16"/>
                <w:lang w:eastAsia="en-US" w:bidi="ar-SA"/>
              </w:rPr>
            </w:pPr>
            <w:r w:rsidRPr="008747B4">
              <w:rPr>
                <w:color w:val="auto"/>
                <w:sz w:val="16"/>
                <w:szCs w:val="16"/>
                <w:lang w:eastAsia="en-US" w:bidi="ar-SA"/>
              </w:rPr>
              <w:t>0.9550</w:t>
            </w:r>
          </w:p>
        </w:tc>
        <w:tc>
          <w:tcPr>
            <w:tcW w:w="753" w:type="pct"/>
            <w:hideMark/>
          </w:tcPr>
          <w:p w14:paraId="59797B51" w14:textId="77777777" w:rsidR="00373206" w:rsidRPr="008747B4" w:rsidRDefault="00373206" w:rsidP="0021190E">
            <w:pPr>
              <w:widowControl w:val="0"/>
              <w:autoSpaceDE w:val="0"/>
              <w:autoSpaceDN w:val="0"/>
              <w:spacing w:after="0" w:line="240" w:lineRule="auto"/>
              <w:ind w:left="0" w:firstLine="0"/>
              <w:rPr>
                <w:color w:val="auto"/>
                <w:sz w:val="16"/>
                <w:szCs w:val="16"/>
                <w:lang w:eastAsia="en-US" w:bidi="ar-SA"/>
              </w:rPr>
            </w:pPr>
            <w:r w:rsidRPr="008747B4">
              <w:rPr>
                <w:color w:val="auto"/>
                <w:sz w:val="16"/>
                <w:szCs w:val="16"/>
                <w:lang w:eastAsia="en-US" w:bidi="ar-SA"/>
              </w:rPr>
              <w:t>0.9864</w:t>
            </w:r>
          </w:p>
        </w:tc>
      </w:tr>
      <w:tr w:rsidR="00373206" w:rsidRPr="008747B4" w14:paraId="320FE439" w14:textId="77777777" w:rsidTr="00AB352E">
        <w:tc>
          <w:tcPr>
            <w:tcW w:w="1116" w:type="pct"/>
            <w:hideMark/>
          </w:tcPr>
          <w:p w14:paraId="60CC3D23" w14:textId="77777777" w:rsidR="00373206" w:rsidRPr="008747B4" w:rsidRDefault="00373206" w:rsidP="0021190E">
            <w:pPr>
              <w:widowControl w:val="0"/>
              <w:autoSpaceDE w:val="0"/>
              <w:autoSpaceDN w:val="0"/>
              <w:spacing w:after="0" w:line="240" w:lineRule="auto"/>
              <w:ind w:left="0" w:firstLine="0"/>
              <w:rPr>
                <w:b/>
                <w:bCs/>
                <w:color w:val="auto"/>
                <w:sz w:val="16"/>
                <w:szCs w:val="16"/>
                <w:lang w:eastAsia="en-US" w:bidi="ar-SA"/>
              </w:rPr>
            </w:pPr>
            <w:r w:rsidRPr="008747B4">
              <w:rPr>
                <w:b/>
                <w:bCs/>
                <w:color w:val="auto"/>
                <w:sz w:val="16"/>
                <w:szCs w:val="16"/>
                <w:lang w:eastAsia="en-US" w:bidi="ar-SA"/>
              </w:rPr>
              <w:t>Voting Ensemble</w:t>
            </w:r>
          </w:p>
        </w:tc>
        <w:tc>
          <w:tcPr>
            <w:tcW w:w="753" w:type="pct"/>
            <w:hideMark/>
          </w:tcPr>
          <w:p w14:paraId="1652502B" w14:textId="77777777" w:rsidR="00373206" w:rsidRPr="008747B4" w:rsidRDefault="00373206" w:rsidP="0021190E">
            <w:pPr>
              <w:widowControl w:val="0"/>
              <w:autoSpaceDE w:val="0"/>
              <w:autoSpaceDN w:val="0"/>
              <w:spacing w:after="0" w:line="240" w:lineRule="auto"/>
              <w:ind w:left="0" w:firstLine="0"/>
              <w:rPr>
                <w:color w:val="auto"/>
                <w:sz w:val="16"/>
                <w:szCs w:val="16"/>
                <w:lang w:eastAsia="en-US" w:bidi="ar-SA"/>
              </w:rPr>
            </w:pPr>
            <w:r w:rsidRPr="008747B4">
              <w:rPr>
                <w:color w:val="auto"/>
                <w:sz w:val="16"/>
                <w:szCs w:val="16"/>
                <w:lang w:eastAsia="en-US" w:bidi="ar-SA"/>
              </w:rPr>
              <w:t>0.9711</w:t>
            </w:r>
          </w:p>
        </w:tc>
        <w:tc>
          <w:tcPr>
            <w:tcW w:w="870" w:type="pct"/>
            <w:hideMark/>
          </w:tcPr>
          <w:p w14:paraId="6EDA3D09" w14:textId="77777777" w:rsidR="00373206" w:rsidRPr="008747B4" w:rsidRDefault="00373206" w:rsidP="0021190E">
            <w:pPr>
              <w:widowControl w:val="0"/>
              <w:autoSpaceDE w:val="0"/>
              <w:autoSpaceDN w:val="0"/>
              <w:spacing w:after="0" w:line="240" w:lineRule="auto"/>
              <w:ind w:left="0" w:firstLine="0"/>
              <w:rPr>
                <w:color w:val="auto"/>
                <w:sz w:val="16"/>
                <w:szCs w:val="16"/>
                <w:lang w:eastAsia="en-US" w:bidi="ar-SA"/>
              </w:rPr>
            </w:pPr>
            <w:r w:rsidRPr="008747B4">
              <w:rPr>
                <w:color w:val="auto"/>
                <w:sz w:val="16"/>
                <w:szCs w:val="16"/>
                <w:lang w:eastAsia="en-US" w:bidi="ar-SA"/>
              </w:rPr>
              <w:t>0.9815</w:t>
            </w:r>
          </w:p>
        </w:tc>
        <w:tc>
          <w:tcPr>
            <w:tcW w:w="753" w:type="pct"/>
            <w:hideMark/>
          </w:tcPr>
          <w:p w14:paraId="4564840C" w14:textId="77777777" w:rsidR="00373206" w:rsidRPr="008747B4" w:rsidRDefault="00373206" w:rsidP="0021190E">
            <w:pPr>
              <w:widowControl w:val="0"/>
              <w:autoSpaceDE w:val="0"/>
              <w:autoSpaceDN w:val="0"/>
              <w:spacing w:after="0" w:line="240" w:lineRule="auto"/>
              <w:ind w:left="0" w:firstLine="0"/>
              <w:rPr>
                <w:color w:val="auto"/>
                <w:sz w:val="16"/>
                <w:szCs w:val="16"/>
                <w:lang w:eastAsia="en-US" w:bidi="ar-SA"/>
              </w:rPr>
            </w:pPr>
            <w:r w:rsidRPr="008747B4">
              <w:rPr>
                <w:color w:val="auto"/>
                <w:sz w:val="16"/>
                <w:szCs w:val="16"/>
                <w:lang w:eastAsia="en-US" w:bidi="ar-SA"/>
              </w:rPr>
              <w:t>0.9603</w:t>
            </w:r>
          </w:p>
        </w:tc>
        <w:tc>
          <w:tcPr>
            <w:tcW w:w="753" w:type="pct"/>
            <w:hideMark/>
          </w:tcPr>
          <w:p w14:paraId="3C2A8AEA" w14:textId="77777777" w:rsidR="00373206" w:rsidRPr="008747B4" w:rsidRDefault="00373206" w:rsidP="0021190E">
            <w:pPr>
              <w:widowControl w:val="0"/>
              <w:autoSpaceDE w:val="0"/>
              <w:autoSpaceDN w:val="0"/>
              <w:spacing w:after="0" w:line="240" w:lineRule="auto"/>
              <w:ind w:left="0" w:firstLine="0"/>
              <w:rPr>
                <w:color w:val="auto"/>
                <w:sz w:val="16"/>
                <w:szCs w:val="16"/>
                <w:lang w:eastAsia="en-US" w:bidi="ar-SA"/>
              </w:rPr>
            </w:pPr>
            <w:r w:rsidRPr="008747B4">
              <w:rPr>
                <w:color w:val="auto"/>
                <w:sz w:val="16"/>
                <w:szCs w:val="16"/>
                <w:lang w:eastAsia="en-US" w:bidi="ar-SA"/>
              </w:rPr>
              <w:t>0.9708</w:t>
            </w:r>
          </w:p>
        </w:tc>
        <w:tc>
          <w:tcPr>
            <w:tcW w:w="753" w:type="pct"/>
            <w:hideMark/>
          </w:tcPr>
          <w:p w14:paraId="47200295" w14:textId="77777777" w:rsidR="00373206" w:rsidRPr="008747B4" w:rsidRDefault="00373206" w:rsidP="0021190E">
            <w:pPr>
              <w:widowControl w:val="0"/>
              <w:autoSpaceDE w:val="0"/>
              <w:autoSpaceDN w:val="0"/>
              <w:spacing w:after="0" w:line="240" w:lineRule="auto"/>
              <w:ind w:left="0" w:firstLine="0"/>
              <w:rPr>
                <w:color w:val="auto"/>
                <w:sz w:val="16"/>
                <w:szCs w:val="16"/>
                <w:lang w:eastAsia="en-US" w:bidi="ar-SA"/>
              </w:rPr>
            </w:pPr>
            <w:r w:rsidRPr="008747B4">
              <w:rPr>
                <w:color w:val="auto"/>
                <w:sz w:val="16"/>
                <w:szCs w:val="16"/>
                <w:lang w:eastAsia="en-US" w:bidi="ar-SA"/>
              </w:rPr>
              <w:t>0.9959</w:t>
            </w:r>
          </w:p>
        </w:tc>
      </w:tr>
    </w:tbl>
    <w:p w14:paraId="26B32D3C" w14:textId="77777777" w:rsidR="00373206" w:rsidRPr="00373206" w:rsidRDefault="00373206" w:rsidP="00373206">
      <w:pPr>
        <w:widowControl w:val="0"/>
        <w:autoSpaceDE w:val="0"/>
        <w:autoSpaceDN w:val="0"/>
        <w:spacing w:after="0" w:line="252" w:lineRule="auto"/>
        <w:ind w:left="0" w:firstLine="202"/>
        <w:rPr>
          <w:color w:val="auto"/>
          <w:sz w:val="20"/>
          <w:szCs w:val="20"/>
          <w:lang w:val="en-US" w:eastAsia="en-US" w:bidi="ar-SA"/>
        </w:rPr>
      </w:pPr>
    </w:p>
    <w:p w14:paraId="42DB180F" w14:textId="77777777" w:rsidR="00373206" w:rsidRPr="00373206" w:rsidRDefault="00373206" w:rsidP="00373206">
      <w:pPr>
        <w:widowControl w:val="0"/>
        <w:autoSpaceDE w:val="0"/>
        <w:autoSpaceDN w:val="0"/>
        <w:spacing w:after="0" w:line="252" w:lineRule="auto"/>
        <w:ind w:left="0" w:firstLine="0"/>
        <w:rPr>
          <w:b/>
          <w:bCs/>
          <w:i/>
          <w:iCs/>
          <w:color w:val="auto"/>
          <w:sz w:val="20"/>
          <w:szCs w:val="20"/>
          <w:lang w:eastAsia="en-US" w:bidi="ar-SA"/>
        </w:rPr>
      </w:pPr>
      <w:r w:rsidRPr="00373206">
        <w:rPr>
          <w:b/>
          <w:bCs/>
          <w:i/>
          <w:iCs/>
          <w:color w:val="auto"/>
          <w:sz w:val="20"/>
          <w:szCs w:val="20"/>
          <w:lang w:eastAsia="en-US" w:bidi="ar-SA"/>
        </w:rPr>
        <w:t>D. Model Result (Testing)</w:t>
      </w:r>
    </w:p>
    <w:p w14:paraId="6A36D94E" w14:textId="77777777" w:rsidR="00373206" w:rsidRPr="00373206" w:rsidRDefault="00373206" w:rsidP="00373206">
      <w:pPr>
        <w:widowControl w:val="0"/>
        <w:autoSpaceDE w:val="0"/>
        <w:autoSpaceDN w:val="0"/>
        <w:spacing w:after="0" w:line="252" w:lineRule="auto"/>
        <w:ind w:left="0" w:firstLine="202"/>
        <w:rPr>
          <w:color w:val="auto"/>
          <w:sz w:val="20"/>
          <w:szCs w:val="20"/>
          <w:lang w:eastAsia="en-US" w:bidi="ar-SA"/>
        </w:rPr>
      </w:pPr>
      <w:r w:rsidRPr="00373206">
        <w:rPr>
          <w:color w:val="auto"/>
          <w:sz w:val="20"/>
          <w:szCs w:val="20"/>
          <w:lang w:eastAsia="en-US" w:bidi="ar-SA"/>
        </w:rPr>
        <w:t>The trained model was further validated using two representative QR code samples from the test dataset to verify its real-world performance.</w:t>
      </w:r>
    </w:p>
    <w:p w14:paraId="553B67B7" w14:textId="1EA09FF1" w:rsidR="00373206" w:rsidRPr="00373206" w:rsidRDefault="00373206" w:rsidP="00373206">
      <w:pPr>
        <w:widowControl w:val="0"/>
        <w:autoSpaceDE w:val="0"/>
        <w:autoSpaceDN w:val="0"/>
        <w:spacing w:after="0" w:line="252" w:lineRule="auto"/>
        <w:ind w:left="0" w:firstLine="0"/>
        <w:jc w:val="center"/>
        <w:rPr>
          <w:color w:val="auto"/>
          <w:sz w:val="20"/>
          <w:szCs w:val="20"/>
          <w:lang w:val="en-US" w:eastAsia="en-US" w:bidi="ar-SA"/>
        </w:rPr>
      </w:pPr>
      <w:r w:rsidRPr="00373206">
        <w:rPr>
          <w:noProof/>
          <w:color w:val="auto"/>
          <w:sz w:val="20"/>
          <w:szCs w:val="20"/>
          <w:lang w:val="en-US" w:eastAsia="en-US" w:bidi="ar-SA"/>
        </w:rPr>
        <w:drawing>
          <wp:inline distT="0" distB="0" distL="0" distR="0" wp14:anchorId="63CB9895" wp14:editId="6CF0FA40">
            <wp:extent cx="2044700" cy="1962150"/>
            <wp:effectExtent l="19050" t="19050" r="12700" b="19050"/>
            <wp:docPr id="128878015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 Shape;178;g3c4b2ca8496_0_5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044700" cy="1962150"/>
                    </a:xfrm>
                    <a:prstGeom prst="rect">
                      <a:avLst/>
                    </a:prstGeom>
                    <a:noFill/>
                    <a:ln w="19050" cmpd="sng">
                      <a:solidFill>
                        <a:srgbClr val="44546A"/>
                      </a:solidFill>
                      <a:miter lim="800000"/>
                      <a:headEnd/>
                      <a:tailEnd/>
                    </a:ln>
                    <a:effectLst/>
                  </pic:spPr>
                </pic:pic>
              </a:graphicData>
            </a:graphic>
          </wp:inline>
        </w:drawing>
      </w:r>
    </w:p>
    <w:p w14:paraId="6306C446" w14:textId="77777777" w:rsidR="00373206" w:rsidRPr="00373206" w:rsidRDefault="00373206" w:rsidP="00373206">
      <w:pPr>
        <w:widowControl w:val="0"/>
        <w:autoSpaceDE w:val="0"/>
        <w:autoSpaceDN w:val="0"/>
        <w:spacing w:after="0" w:line="252" w:lineRule="auto"/>
        <w:ind w:left="0" w:firstLine="0"/>
        <w:jc w:val="center"/>
        <w:rPr>
          <w:b/>
          <w:bCs/>
          <w:i/>
          <w:iCs/>
          <w:color w:val="auto"/>
          <w:sz w:val="16"/>
          <w:szCs w:val="16"/>
          <w:lang w:eastAsia="en-US" w:bidi="ar-SA"/>
        </w:rPr>
      </w:pPr>
      <w:r w:rsidRPr="00373206">
        <w:rPr>
          <w:b/>
          <w:bCs/>
          <w:i/>
          <w:iCs/>
          <w:color w:val="auto"/>
          <w:sz w:val="16"/>
          <w:szCs w:val="16"/>
          <w:lang w:eastAsia="en-US" w:bidi="ar-SA"/>
        </w:rPr>
        <w:t xml:space="preserve">Fig. 6 Test Instance 1: Benign </w:t>
      </w:r>
    </w:p>
    <w:p w14:paraId="15A4A7BF" w14:textId="77777777" w:rsidR="00373206" w:rsidRPr="00373206" w:rsidRDefault="00373206" w:rsidP="00373206">
      <w:pPr>
        <w:widowControl w:val="0"/>
        <w:autoSpaceDE w:val="0"/>
        <w:autoSpaceDN w:val="0"/>
        <w:spacing w:after="0" w:line="252" w:lineRule="auto"/>
        <w:ind w:left="0" w:firstLine="0"/>
        <w:rPr>
          <w:color w:val="auto"/>
          <w:sz w:val="20"/>
          <w:szCs w:val="20"/>
          <w:lang w:val="en-US" w:eastAsia="en-US" w:bidi="ar-SA"/>
        </w:rPr>
      </w:pPr>
    </w:p>
    <w:p w14:paraId="68C3F698" w14:textId="547B31E9" w:rsidR="00373206" w:rsidRPr="00373206" w:rsidRDefault="00373206" w:rsidP="00373206">
      <w:pPr>
        <w:widowControl w:val="0"/>
        <w:autoSpaceDE w:val="0"/>
        <w:autoSpaceDN w:val="0"/>
        <w:spacing w:after="0" w:line="252" w:lineRule="auto"/>
        <w:ind w:left="0" w:firstLine="0"/>
        <w:jc w:val="center"/>
        <w:rPr>
          <w:color w:val="auto"/>
          <w:sz w:val="20"/>
          <w:szCs w:val="20"/>
          <w:lang w:val="en-US" w:eastAsia="en-US" w:bidi="ar-SA"/>
        </w:rPr>
      </w:pPr>
      <w:r w:rsidRPr="00373206">
        <w:rPr>
          <w:noProof/>
          <w:color w:val="auto"/>
          <w:sz w:val="20"/>
          <w:szCs w:val="20"/>
          <w:lang w:val="en-US" w:eastAsia="en-US" w:bidi="ar-SA"/>
        </w:rPr>
        <w:drawing>
          <wp:inline distT="0" distB="0" distL="0" distR="0" wp14:anchorId="14A98477" wp14:editId="0F9F4A45">
            <wp:extent cx="2286000" cy="1873250"/>
            <wp:effectExtent l="19050" t="19050" r="19050" b="12700"/>
            <wp:docPr id="2232874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 Shape;179;g3c4b2ca8496_0_5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286000" cy="1873250"/>
                    </a:xfrm>
                    <a:prstGeom prst="rect">
                      <a:avLst/>
                    </a:prstGeom>
                    <a:noFill/>
                    <a:ln w="19050" cmpd="sng">
                      <a:solidFill>
                        <a:srgbClr val="44546A"/>
                      </a:solidFill>
                      <a:miter lim="800000"/>
                      <a:headEnd/>
                      <a:tailEnd/>
                    </a:ln>
                    <a:effectLst/>
                  </pic:spPr>
                </pic:pic>
              </a:graphicData>
            </a:graphic>
          </wp:inline>
        </w:drawing>
      </w:r>
    </w:p>
    <w:p w14:paraId="40D80580" w14:textId="77777777" w:rsidR="00373206" w:rsidRPr="00373206" w:rsidRDefault="00373206" w:rsidP="00373206">
      <w:pPr>
        <w:widowControl w:val="0"/>
        <w:autoSpaceDE w:val="0"/>
        <w:autoSpaceDN w:val="0"/>
        <w:spacing w:after="0" w:line="252" w:lineRule="auto"/>
        <w:ind w:left="0" w:firstLine="0"/>
        <w:jc w:val="center"/>
        <w:rPr>
          <w:b/>
          <w:bCs/>
          <w:i/>
          <w:iCs/>
          <w:color w:val="auto"/>
          <w:sz w:val="16"/>
          <w:szCs w:val="16"/>
          <w:lang w:eastAsia="en-US" w:bidi="ar-SA"/>
        </w:rPr>
      </w:pPr>
      <w:r w:rsidRPr="00373206">
        <w:rPr>
          <w:b/>
          <w:bCs/>
          <w:i/>
          <w:iCs/>
          <w:color w:val="auto"/>
          <w:sz w:val="16"/>
          <w:szCs w:val="16"/>
          <w:lang w:eastAsia="en-US" w:bidi="ar-SA"/>
        </w:rPr>
        <w:t>Fig. 7 Test Instance 2: Malicious</w:t>
      </w:r>
    </w:p>
    <w:p w14:paraId="3A57E900" w14:textId="77777777" w:rsidR="00373206" w:rsidRPr="00373206" w:rsidRDefault="00373206" w:rsidP="00373206">
      <w:pPr>
        <w:widowControl w:val="0"/>
        <w:autoSpaceDE w:val="0"/>
        <w:autoSpaceDN w:val="0"/>
        <w:spacing w:after="0" w:line="252" w:lineRule="auto"/>
        <w:ind w:left="0" w:firstLine="0"/>
        <w:jc w:val="center"/>
        <w:rPr>
          <w:b/>
          <w:bCs/>
          <w:color w:val="auto"/>
          <w:sz w:val="16"/>
          <w:szCs w:val="16"/>
          <w:lang w:eastAsia="en-US" w:bidi="ar-SA"/>
        </w:rPr>
      </w:pPr>
    </w:p>
    <w:p w14:paraId="5992753F" w14:textId="77777777" w:rsidR="00373206" w:rsidRPr="00373206" w:rsidRDefault="00373206" w:rsidP="00373206">
      <w:pPr>
        <w:widowControl w:val="0"/>
        <w:autoSpaceDE w:val="0"/>
        <w:autoSpaceDN w:val="0"/>
        <w:spacing w:after="0" w:line="252" w:lineRule="auto"/>
        <w:ind w:left="0" w:firstLine="202"/>
        <w:rPr>
          <w:color w:val="auto"/>
          <w:sz w:val="20"/>
          <w:szCs w:val="20"/>
          <w:lang w:eastAsia="en-US" w:bidi="ar-SA"/>
        </w:rPr>
      </w:pPr>
      <w:r w:rsidRPr="00373206">
        <w:rPr>
          <w:color w:val="auto"/>
          <w:sz w:val="20"/>
          <w:szCs w:val="20"/>
          <w:lang w:eastAsia="en-US" w:bidi="ar-SA"/>
        </w:rPr>
        <w:t xml:space="preserve">The testing results confirm that the proposed framework can successfully decode QR codes, extract both visual and URL-based features, and accurately classify them. The generated confidence score and risk </w:t>
      </w:r>
      <w:r w:rsidRPr="00373206">
        <w:rPr>
          <w:color w:val="auto"/>
          <w:sz w:val="20"/>
          <w:szCs w:val="20"/>
          <w:lang w:eastAsia="en-US" w:bidi="ar-SA"/>
        </w:rPr>
        <w:t>level provide users with a clear indication of the security status of the scanned QR code before opening the associated link.</w:t>
      </w:r>
    </w:p>
    <w:p w14:paraId="62A8E054" w14:textId="77777777" w:rsidR="00373206" w:rsidRPr="00373206" w:rsidRDefault="00373206" w:rsidP="00373206">
      <w:pPr>
        <w:widowControl w:val="0"/>
        <w:autoSpaceDE w:val="0"/>
        <w:autoSpaceDN w:val="0"/>
        <w:spacing w:after="0" w:line="252" w:lineRule="auto"/>
        <w:ind w:left="0" w:firstLine="0"/>
        <w:rPr>
          <w:color w:val="auto"/>
          <w:sz w:val="20"/>
          <w:szCs w:val="20"/>
          <w:lang w:eastAsia="en-US" w:bidi="ar-SA"/>
        </w:rPr>
      </w:pPr>
    </w:p>
    <w:p w14:paraId="03B2ECAE" w14:textId="77777777" w:rsidR="00373206" w:rsidRPr="00373206" w:rsidRDefault="00373206" w:rsidP="00373206">
      <w:pPr>
        <w:widowControl w:val="0"/>
        <w:autoSpaceDE w:val="0"/>
        <w:autoSpaceDN w:val="0"/>
        <w:spacing w:after="0" w:line="252" w:lineRule="auto"/>
        <w:ind w:left="0" w:firstLine="0"/>
        <w:rPr>
          <w:b/>
          <w:bCs/>
          <w:i/>
          <w:iCs/>
          <w:color w:val="auto"/>
          <w:sz w:val="20"/>
          <w:szCs w:val="20"/>
          <w:lang w:eastAsia="en-US" w:bidi="ar-SA"/>
        </w:rPr>
      </w:pPr>
      <w:r w:rsidRPr="00373206">
        <w:rPr>
          <w:b/>
          <w:bCs/>
          <w:i/>
          <w:iCs/>
          <w:color w:val="auto"/>
          <w:sz w:val="20"/>
          <w:szCs w:val="20"/>
          <w:lang w:eastAsia="en-US" w:bidi="ar-SA"/>
        </w:rPr>
        <w:t xml:space="preserve">E. </w:t>
      </w:r>
      <w:r w:rsidRPr="00373206">
        <w:rPr>
          <w:b/>
          <w:bCs/>
          <w:i/>
          <w:iCs/>
          <w:color w:val="auto"/>
          <w:sz w:val="20"/>
          <w:szCs w:val="20"/>
          <w:lang w:val="en-US" w:eastAsia="en-US" w:bidi="ar-SA"/>
        </w:rPr>
        <w:t>Discussion</w:t>
      </w:r>
    </w:p>
    <w:p w14:paraId="022E93D9" w14:textId="77777777" w:rsidR="00373206" w:rsidRPr="00373206" w:rsidRDefault="00373206" w:rsidP="00373206">
      <w:pPr>
        <w:widowControl w:val="0"/>
        <w:autoSpaceDE w:val="0"/>
        <w:autoSpaceDN w:val="0"/>
        <w:spacing w:after="0" w:line="252" w:lineRule="auto"/>
        <w:ind w:left="0" w:firstLine="202"/>
        <w:rPr>
          <w:color w:val="auto"/>
          <w:sz w:val="20"/>
          <w:szCs w:val="20"/>
          <w:lang w:eastAsia="en-US" w:bidi="ar-SA"/>
        </w:rPr>
      </w:pPr>
      <w:r w:rsidRPr="00373206">
        <w:rPr>
          <w:color w:val="auto"/>
          <w:sz w:val="20"/>
          <w:szCs w:val="20"/>
          <w:lang w:eastAsia="en-US" w:bidi="ar-SA"/>
        </w:rPr>
        <w:t>The experimental results demonstrate that combining visual QR code features with lexical URL features improves phishing detection compared with approaches that rely on only one type of information. Visual features such as edge density, contour patterns, grayscale statistics, and image structure help identify changes or irregularities in QR codes, while URL-based features detect common phishing characteristics such as suspicious domains, insecure protocols, and unusual URL patterns. The combination of these complementary features contributes to more reliable classification.</w:t>
      </w:r>
    </w:p>
    <w:p w14:paraId="4FEAADFE" w14:textId="77777777" w:rsidR="00373206" w:rsidRPr="00373206" w:rsidRDefault="00373206" w:rsidP="00373206">
      <w:pPr>
        <w:widowControl w:val="0"/>
        <w:autoSpaceDE w:val="0"/>
        <w:autoSpaceDN w:val="0"/>
        <w:spacing w:after="0" w:line="252" w:lineRule="auto"/>
        <w:ind w:left="0" w:firstLine="202"/>
        <w:rPr>
          <w:color w:val="auto"/>
          <w:sz w:val="20"/>
          <w:szCs w:val="20"/>
          <w:lang w:val="en-US" w:eastAsia="en-US" w:bidi="ar-SA"/>
        </w:rPr>
      </w:pPr>
      <w:r w:rsidRPr="00373206">
        <w:rPr>
          <w:color w:val="auto"/>
          <w:sz w:val="20"/>
          <w:szCs w:val="20"/>
          <w:lang w:val="en-US" w:eastAsia="en-US" w:bidi="ar-SA"/>
        </w:rPr>
        <w:t xml:space="preserve">Among the evaluated models, </w:t>
      </w:r>
      <w:proofErr w:type="spellStart"/>
      <w:r w:rsidRPr="00373206">
        <w:rPr>
          <w:b/>
          <w:bCs/>
          <w:color w:val="auto"/>
          <w:sz w:val="20"/>
          <w:szCs w:val="20"/>
          <w:lang w:val="en-US" w:eastAsia="en-US" w:bidi="ar-SA"/>
        </w:rPr>
        <w:t>XGBoost</w:t>
      </w:r>
      <w:proofErr w:type="spellEnd"/>
      <w:r w:rsidRPr="00373206">
        <w:rPr>
          <w:color w:val="auto"/>
          <w:sz w:val="20"/>
          <w:szCs w:val="20"/>
          <w:lang w:val="en-US" w:eastAsia="en-US" w:bidi="ar-SA"/>
        </w:rPr>
        <w:t xml:space="preserve"> and </w:t>
      </w:r>
      <w:proofErr w:type="spellStart"/>
      <w:r w:rsidRPr="00373206">
        <w:rPr>
          <w:b/>
          <w:bCs/>
          <w:color w:val="auto"/>
          <w:sz w:val="20"/>
          <w:szCs w:val="20"/>
          <w:lang w:val="en-US" w:eastAsia="en-US" w:bidi="ar-SA"/>
        </w:rPr>
        <w:t>LightGBM</w:t>
      </w:r>
      <w:proofErr w:type="spellEnd"/>
      <w:r w:rsidRPr="00373206">
        <w:rPr>
          <w:color w:val="auto"/>
          <w:sz w:val="20"/>
          <w:szCs w:val="20"/>
          <w:lang w:val="en-US" w:eastAsia="en-US" w:bidi="ar-SA"/>
        </w:rPr>
        <w:t xml:space="preserve"> achieved the highest classification accuracy of </w:t>
      </w:r>
      <w:r w:rsidRPr="00373206">
        <w:rPr>
          <w:b/>
          <w:bCs/>
          <w:color w:val="auto"/>
          <w:sz w:val="20"/>
          <w:szCs w:val="20"/>
          <w:lang w:val="en-US" w:eastAsia="en-US" w:bidi="ar-SA"/>
        </w:rPr>
        <w:t>97.18%</w:t>
      </w:r>
      <w:r w:rsidRPr="00373206">
        <w:rPr>
          <w:color w:val="auto"/>
          <w:sz w:val="20"/>
          <w:szCs w:val="20"/>
          <w:lang w:val="en-US" w:eastAsia="en-US" w:bidi="ar-SA"/>
        </w:rPr>
        <w:t xml:space="preserve">. Both models showed excellent predictive performance, with </w:t>
      </w:r>
      <w:proofErr w:type="spellStart"/>
      <w:r w:rsidRPr="00373206">
        <w:rPr>
          <w:color w:val="auto"/>
          <w:sz w:val="20"/>
          <w:szCs w:val="20"/>
          <w:lang w:val="en-US" w:eastAsia="en-US" w:bidi="ar-SA"/>
        </w:rPr>
        <w:t>XGBoost</w:t>
      </w:r>
      <w:proofErr w:type="spellEnd"/>
      <w:r w:rsidRPr="00373206">
        <w:rPr>
          <w:color w:val="auto"/>
          <w:sz w:val="20"/>
          <w:szCs w:val="20"/>
          <w:lang w:val="en-US" w:eastAsia="en-US" w:bidi="ar-SA"/>
        </w:rPr>
        <w:t xml:space="preserve"> obtaining a slightly higher </w:t>
      </w:r>
      <w:r w:rsidRPr="00373206">
        <w:rPr>
          <w:b/>
          <w:bCs/>
          <w:color w:val="auto"/>
          <w:sz w:val="20"/>
          <w:szCs w:val="20"/>
          <w:lang w:val="en-US" w:eastAsia="en-US" w:bidi="ar-SA"/>
        </w:rPr>
        <w:t>F1-Score (97.16%)</w:t>
      </w:r>
      <w:r w:rsidRPr="00373206">
        <w:rPr>
          <w:color w:val="auto"/>
          <w:sz w:val="20"/>
          <w:szCs w:val="20"/>
          <w:lang w:val="en-US" w:eastAsia="en-US" w:bidi="ar-SA"/>
        </w:rPr>
        <w:t xml:space="preserve"> due to its marginally better recall. These results demonstrate that gradient boosting techniques are highly effective for QR code phishing detection using the proposed hybrid feature set.</w:t>
      </w:r>
    </w:p>
    <w:p w14:paraId="7921D206" w14:textId="77777777" w:rsidR="00373206" w:rsidRPr="00373206" w:rsidRDefault="00373206" w:rsidP="00373206">
      <w:pPr>
        <w:widowControl w:val="0"/>
        <w:autoSpaceDE w:val="0"/>
        <w:autoSpaceDN w:val="0"/>
        <w:spacing w:after="0" w:line="252" w:lineRule="auto"/>
        <w:ind w:left="0" w:firstLine="202"/>
        <w:rPr>
          <w:color w:val="auto"/>
          <w:sz w:val="20"/>
          <w:szCs w:val="20"/>
          <w:lang w:eastAsia="en-US" w:bidi="ar-SA"/>
        </w:rPr>
      </w:pPr>
      <w:r w:rsidRPr="00373206">
        <w:rPr>
          <w:color w:val="auto"/>
          <w:sz w:val="20"/>
          <w:szCs w:val="20"/>
          <w:lang w:eastAsia="en-US" w:bidi="ar-SA"/>
        </w:rPr>
        <w:t>In addition, the use of parallel feature extraction and feature caching reduces preprocessing time, making the proposed framework practical for large datasets and real-time QR code phishing detection.</w:t>
      </w:r>
    </w:p>
    <w:p w14:paraId="21831E7A" w14:textId="7F012DF2" w:rsidR="00373206" w:rsidRPr="003F1268" w:rsidRDefault="00E946D1" w:rsidP="00373206">
      <w:pPr>
        <w:keepNext/>
        <w:autoSpaceDE w:val="0"/>
        <w:autoSpaceDN w:val="0"/>
        <w:spacing w:before="240" w:after="80" w:line="240" w:lineRule="auto"/>
        <w:ind w:left="3403" w:hanging="3403"/>
        <w:jc w:val="center"/>
        <w:outlineLvl w:val="0"/>
        <w:rPr>
          <w:b/>
          <w:bCs/>
          <w:smallCaps/>
          <w:color w:val="auto"/>
          <w:kern w:val="28"/>
          <w:szCs w:val="24"/>
          <w:lang w:val="en-US" w:eastAsia="en-US" w:bidi="ar-SA"/>
        </w:rPr>
      </w:pPr>
      <w:r w:rsidRPr="003F1268">
        <w:rPr>
          <w:b/>
          <w:bCs/>
          <w:smallCaps/>
          <w:color w:val="auto"/>
          <w:kern w:val="28"/>
          <w:szCs w:val="24"/>
          <w:lang w:val="en-US" w:eastAsia="en-US" w:bidi="ar-SA"/>
        </w:rPr>
        <w:t xml:space="preserve">VI. </w:t>
      </w:r>
      <w:r w:rsidR="00373206" w:rsidRPr="003F1268">
        <w:rPr>
          <w:b/>
          <w:bCs/>
          <w:smallCaps/>
          <w:color w:val="auto"/>
          <w:kern w:val="28"/>
          <w:szCs w:val="24"/>
          <w:lang w:val="en-US" w:eastAsia="en-US" w:bidi="ar-SA"/>
        </w:rPr>
        <w:t>Conclusion</w:t>
      </w:r>
    </w:p>
    <w:p w14:paraId="3E34F02F" w14:textId="77777777" w:rsidR="00373206" w:rsidRPr="00373206" w:rsidRDefault="00373206" w:rsidP="00373206">
      <w:pPr>
        <w:widowControl w:val="0"/>
        <w:autoSpaceDE w:val="0"/>
        <w:autoSpaceDN w:val="0"/>
        <w:spacing w:after="0" w:line="252" w:lineRule="auto"/>
        <w:ind w:left="0" w:firstLine="202"/>
        <w:rPr>
          <w:color w:val="auto"/>
          <w:sz w:val="20"/>
          <w:szCs w:val="20"/>
          <w:lang w:eastAsia="en-US" w:bidi="ar-SA"/>
        </w:rPr>
      </w:pPr>
      <w:r w:rsidRPr="00373206">
        <w:rPr>
          <w:color w:val="auto"/>
          <w:sz w:val="20"/>
          <w:szCs w:val="20"/>
          <w:lang w:eastAsia="en-US" w:bidi="ar-SA"/>
        </w:rPr>
        <w:t>This paper presented a hybrid machine learning framework for detecting QR code phishing (</w:t>
      </w:r>
      <w:proofErr w:type="spellStart"/>
      <w:r w:rsidRPr="00373206">
        <w:rPr>
          <w:color w:val="auto"/>
          <w:sz w:val="20"/>
          <w:szCs w:val="20"/>
          <w:lang w:eastAsia="en-US" w:bidi="ar-SA"/>
        </w:rPr>
        <w:t>Quishing</w:t>
      </w:r>
      <w:proofErr w:type="spellEnd"/>
      <w:r w:rsidRPr="00373206">
        <w:rPr>
          <w:color w:val="auto"/>
          <w:sz w:val="20"/>
          <w:szCs w:val="20"/>
          <w:lang w:eastAsia="en-US" w:bidi="ar-SA"/>
        </w:rPr>
        <w:t xml:space="preserve">) attacks by combining visual information from QR code images with lexical features extracted from decoded URLs. The proposed approach uses a 21-dimensional feature vector consisting of 14 visual and 7 URL-based features, enabling the system to </w:t>
      </w:r>
      <w:proofErr w:type="spellStart"/>
      <w:r w:rsidRPr="00373206">
        <w:rPr>
          <w:color w:val="auto"/>
          <w:sz w:val="20"/>
          <w:szCs w:val="20"/>
          <w:lang w:eastAsia="en-US" w:bidi="ar-SA"/>
        </w:rPr>
        <w:t>analyze</w:t>
      </w:r>
      <w:proofErr w:type="spellEnd"/>
      <w:r w:rsidRPr="00373206">
        <w:rPr>
          <w:color w:val="auto"/>
          <w:sz w:val="20"/>
          <w:szCs w:val="20"/>
          <w:lang w:eastAsia="en-US" w:bidi="ar-SA"/>
        </w:rPr>
        <w:t xml:space="preserve"> both the structural characteristics of QR codes and the properties of the embedded links.</w:t>
      </w:r>
    </w:p>
    <w:p w14:paraId="0FEF07F4" w14:textId="77777777" w:rsidR="00373206" w:rsidRPr="00373206" w:rsidRDefault="00373206" w:rsidP="00373206">
      <w:pPr>
        <w:widowControl w:val="0"/>
        <w:autoSpaceDE w:val="0"/>
        <w:autoSpaceDN w:val="0"/>
        <w:spacing w:after="0" w:line="252" w:lineRule="auto"/>
        <w:ind w:left="0" w:firstLine="202"/>
        <w:rPr>
          <w:color w:val="auto"/>
          <w:sz w:val="20"/>
          <w:szCs w:val="20"/>
          <w:lang w:eastAsia="en-US" w:bidi="ar-SA"/>
        </w:rPr>
      </w:pPr>
      <w:r w:rsidRPr="00373206">
        <w:rPr>
          <w:color w:val="auto"/>
          <w:sz w:val="20"/>
          <w:szCs w:val="20"/>
          <w:lang w:eastAsia="en-US" w:bidi="ar-SA"/>
        </w:rPr>
        <w:t xml:space="preserve">The framework was evaluated on a balanced dataset of 200,000 QR code images containing equal numbers of legitimate and phishing samples. Six machine learning classifiers were trained and compared to assess their effectiveness. Among them, </w:t>
      </w:r>
      <w:proofErr w:type="spellStart"/>
      <w:r w:rsidRPr="00373206">
        <w:rPr>
          <w:b/>
          <w:bCs/>
          <w:color w:val="auto"/>
          <w:sz w:val="20"/>
          <w:szCs w:val="20"/>
          <w:lang w:eastAsia="en-US" w:bidi="ar-SA"/>
        </w:rPr>
        <w:t>XGBoost</w:t>
      </w:r>
      <w:proofErr w:type="spellEnd"/>
      <w:r w:rsidRPr="00373206">
        <w:rPr>
          <w:color w:val="auto"/>
          <w:sz w:val="20"/>
          <w:szCs w:val="20"/>
          <w:lang w:eastAsia="en-US" w:bidi="ar-SA"/>
        </w:rPr>
        <w:t xml:space="preserve"> and </w:t>
      </w:r>
      <w:proofErr w:type="spellStart"/>
      <w:r w:rsidRPr="00373206">
        <w:rPr>
          <w:b/>
          <w:bCs/>
          <w:color w:val="auto"/>
          <w:sz w:val="20"/>
          <w:szCs w:val="20"/>
          <w:lang w:eastAsia="en-US" w:bidi="ar-SA"/>
        </w:rPr>
        <w:t>LightGBM</w:t>
      </w:r>
      <w:proofErr w:type="spellEnd"/>
      <w:r w:rsidRPr="00373206">
        <w:rPr>
          <w:color w:val="auto"/>
          <w:sz w:val="20"/>
          <w:szCs w:val="20"/>
          <w:lang w:eastAsia="en-US" w:bidi="ar-SA"/>
        </w:rPr>
        <w:t xml:space="preserve"> achieved the highest classification accuracy of </w:t>
      </w:r>
      <w:r w:rsidRPr="00373206">
        <w:rPr>
          <w:b/>
          <w:bCs/>
          <w:color w:val="auto"/>
          <w:sz w:val="20"/>
          <w:szCs w:val="20"/>
          <w:lang w:eastAsia="en-US" w:bidi="ar-SA"/>
        </w:rPr>
        <w:t>97.18%</w:t>
      </w:r>
      <w:r w:rsidRPr="00373206">
        <w:rPr>
          <w:color w:val="auto"/>
          <w:sz w:val="20"/>
          <w:szCs w:val="20"/>
          <w:lang w:eastAsia="en-US" w:bidi="ar-SA"/>
        </w:rPr>
        <w:t xml:space="preserve">, with </w:t>
      </w:r>
      <w:proofErr w:type="spellStart"/>
      <w:r w:rsidRPr="00373206">
        <w:rPr>
          <w:color w:val="auto"/>
          <w:sz w:val="20"/>
          <w:szCs w:val="20"/>
          <w:lang w:eastAsia="en-US" w:bidi="ar-SA"/>
        </w:rPr>
        <w:t>XGBoost</w:t>
      </w:r>
      <w:proofErr w:type="spellEnd"/>
      <w:r w:rsidRPr="00373206">
        <w:rPr>
          <w:color w:val="auto"/>
          <w:sz w:val="20"/>
          <w:szCs w:val="20"/>
          <w:lang w:eastAsia="en-US" w:bidi="ar-SA"/>
        </w:rPr>
        <w:t xml:space="preserve"> recording the best F1-Score of </w:t>
      </w:r>
      <w:r w:rsidRPr="00373206">
        <w:rPr>
          <w:b/>
          <w:bCs/>
          <w:color w:val="auto"/>
          <w:sz w:val="20"/>
          <w:szCs w:val="20"/>
          <w:lang w:eastAsia="en-US" w:bidi="ar-SA"/>
        </w:rPr>
        <w:t>97.16%.</w:t>
      </w:r>
      <w:r w:rsidRPr="00373206">
        <w:rPr>
          <w:color w:val="auto"/>
          <w:sz w:val="20"/>
          <w:szCs w:val="20"/>
          <w:lang w:eastAsia="en-US" w:bidi="ar-SA"/>
        </w:rPr>
        <w:t xml:space="preserve"> The experimental results demonstrate that combining visual and lexical features provides better detection performance than methods that rely only on image analysis or URL analysis.</w:t>
      </w:r>
    </w:p>
    <w:p w14:paraId="6010DD0D" w14:textId="77777777" w:rsidR="00373206" w:rsidRPr="00373206" w:rsidRDefault="00373206" w:rsidP="00373206">
      <w:pPr>
        <w:widowControl w:val="0"/>
        <w:autoSpaceDE w:val="0"/>
        <w:autoSpaceDN w:val="0"/>
        <w:spacing w:after="0" w:line="252" w:lineRule="auto"/>
        <w:ind w:left="0" w:firstLine="202"/>
        <w:rPr>
          <w:color w:val="auto"/>
          <w:sz w:val="20"/>
          <w:szCs w:val="20"/>
          <w:lang w:val="en-US" w:eastAsia="en-US" w:bidi="ar-SA"/>
        </w:rPr>
      </w:pPr>
      <w:r w:rsidRPr="00373206">
        <w:rPr>
          <w:color w:val="auto"/>
          <w:sz w:val="20"/>
          <w:szCs w:val="20"/>
          <w:lang w:eastAsia="en-US" w:bidi="ar-SA"/>
        </w:rPr>
        <w:t xml:space="preserve">Overall, the proposed framework offers an accurate, scalable, and practical solution for real-time QR code phishing detection. The inclusion of a multi-level risk assessment mechanism further improves usability by providing clear security warnings before users access </w:t>
      </w:r>
      <w:r w:rsidRPr="00373206">
        <w:rPr>
          <w:color w:val="auto"/>
          <w:sz w:val="20"/>
          <w:szCs w:val="20"/>
          <w:lang w:eastAsia="en-US" w:bidi="ar-SA"/>
        </w:rPr>
        <w:lastRenderedPageBreak/>
        <w:t>potentially malicious websites. These findings indicate that the proposed approach can effectively enhance QR code security in modern mobile and web environments.</w:t>
      </w:r>
    </w:p>
    <w:p w14:paraId="01FD2B85" w14:textId="718769F9" w:rsidR="00373206" w:rsidRPr="003F1268" w:rsidRDefault="00E946D1" w:rsidP="003F1268">
      <w:pPr>
        <w:keepNext/>
        <w:autoSpaceDE w:val="0"/>
        <w:autoSpaceDN w:val="0"/>
        <w:spacing w:before="240" w:after="80" w:line="240" w:lineRule="auto"/>
        <w:ind w:left="3403" w:hanging="3201"/>
        <w:jc w:val="center"/>
        <w:outlineLvl w:val="0"/>
        <w:rPr>
          <w:b/>
          <w:bCs/>
          <w:smallCaps/>
          <w:color w:val="auto"/>
          <w:kern w:val="28"/>
          <w:szCs w:val="24"/>
          <w:lang w:val="en-US" w:eastAsia="en-US" w:bidi="ar-SA"/>
        </w:rPr>
      </w:pPr>
      <w:r w:rsidRPr="003F1268">
        <w:rPr>
          <w:b/>
          <w:bCs/>
          <w:smallCaps/>
          <w:color w:val="auto"/>
          <w:kern w:val="28"/>
          <w:szCs w:val="24"/>
          <w:lang w:val="en-US" w:eastAsia="en-US" w:bidi="ar-SA"/>
        </w:rPr>
        <w:t xml:space="preserve">VII. </w:t>
      </w:r>
      <w:r w:rsidR="00373206" w:rsidRPr="003F1268">
        <w:rPr>
          <w:b/>
          <w:bCs/>
          <w:smallCaps/>
          <w:color w:val="auto"/>
          <w:kern w:val="28"/>
          <w:szCs w:val="24"/>
          <w:lang w:val="en-US" w:eastAsia="en-US" w:bidi="ar-SA"/>
        </w:rPr>
        <w:t>Future Work</w:t>
      </w:r>
    </w:p>
    <w:p w14:paraId="687B4117" w14:textId="77777777" w:rsidR="00373206" w:rsidRPr="00373206" w:rsidRDefault="00373206" w:rsidP="00373206">
      <w:pPr>
        <w:spacing w:after="0" w:line="240" w:lineRule="auto"/>
        <w:ind w:left="0" w:firstLine="202"/>
        <w:rPr>
          <w:color w:val="auto"/>
          <w:sz w:val="20"/>
          <w:szCs w:val="20"/>
        </w:rPr>
      </w:pPr>
      <w:r w:rsidRPr="00373206">
        <w:rPr>
          <w:color w:val="auto"/>
          <w:sz w:val="20"/>
          <w:szCs w:val="20"/>
        </w:rPr>
        <w:t>Future research can focus on extending the proposed framework in several directions to improve its effectiveness and practical applicability. Lightweight deep learning models, such as MobileNetV4, can be explored to automatically learn visual features from QR code images while maintaining efficient performance on mobile devices. Incorporating webpage content analysis, domain reputation, and SSL certificate verification can further strengthen the detection of newly emerging phishing websites.</w:t>
      </w:r>
    </w:p>
    <w:p w14:paraId="5B7CFCE7" w14:textId="77777777" w:rsidR="00373206" w:rsidRPr="00373206" w:rsidRDefault="00373206" w:rsidP="00373206">
      <w:pPr>
        <w:spacing w:after="0" w:line="240" w:lineRule="auto"/>
        <w:ind w:left="0" w:firstLine="202"/>
        <w:rPr>
          <w:color w:val="auto"/>
          <w:sz w:val="20"/>
          <w:szCs w:val="20"/>
        </w:rPr>
      </w:pPr>
      <w:r w:rsidRPr="00373206">
        <w:rPr>
          <w:color w:val="auto"/>
          <w:sz w:val="20"/>
          <w:szCs w:val="20"/>
        </w:rPr>
        <w:t>Another important direction is to improve the interpretability of the model by integrating Explainable AI (XAI) techniques such as SHAP or LIME, allowing users to better understand the factors that influence each prediction. In addition, the system will be evaluated against physically modified QR codes, including damaged, partially covered, or sticker-overlaid QR codes, to assess its robustness under real-world conditions.</w:t>
      </w:r>
    </w:p>
    <w:p w14:paraId="64FF09D3" w14:textId="77777777" w:rsidR="00373206" w:rsidRPr="00373206" w:rsidRDefault="00373206" w:rsidP="00373206">
      <w:pPr>
        <w:spacing w:after="0" w:line="240" w:lineRule="auto"/>
        <w:ind w:left="0" w:firstLine="202"/>
        <w:rPr>
          <w:color w:val="auto"/>
          <w:sz w:val="20"/>
          <w:szCs w:val="20"/>
        </w:rPr>
      </w:pPr>
      <w:r w:rsidRPr="00373206">
        <w:rPr>
          <w:color w:val="auto"/>
          <w:sz w:val="20"/>
          <w:szCs w:val="20"/>
        </w:rPr>
        <w:t>The proposed framework can also be deployed as a mobile application or browser extension for real-time QR code scanning and risk assessment. Evaluating the system on larger and more diverse datasets collected from different environments will further improve its reliability and generalization for practical cybersecurity applications.</w:t>
      </w:r>
    </w:p>
    <w:p w14:paraId="2728D0AD" w14:textId="77777777" w:rsidR="00373206" w:rsidRPr="00373206" w:rsidRDefault="00373206" w:rsidP="00373206">
      <w:pPr>
        <w:keepNext/>
        <w:autoSpaceDE w:val="0"/>
        <w:autoSpaceDN w:val="0"/>
        <w:spacing w:before="240" w:after="80" w:line="240" w:lineRule="auto"/>
        <w:ind w:left="0" w:firstLine="0"/>
        <w:jc w:val="center"/>
        <w:outlineLvl w:val="0"/>
        <w:rPr>
          <w:b/>
          <w:bCs/>
          <w:smallCaps/>
          <w:color w:val="auto"/>
          <w:kern w:val="28"/>
          <w:sz w:val="20"/>
          <w:szCs w:val="20"/>
          <w:lang w:val="en-US" w:eastAsia="en-US" w:bidi="ar-SA"/>
        </w:rPr>
      </w:pPr>
      <w:r w:rsidRPr="00373206">
        <w:rPr>
          <w:b/>
          <w:bCs/>
          <w:smallCaps/>
          <w:color w:val="auto"/>
          <w:kern w:val="28"/>
          <w:sz w:val="20"/>
          <w:szCs w:val="20"/>
          <w:lang w:val="en-US" w:eastAsia="en-US" w:bidi="ar-SA"/>
        </w:rPr>
        <w:t>References</w:t>
      </w:r>
    </w:p>
    <w:p w14:paraId="63DA3B56" w14:textId="77777777" w:rsidR="00373206" w:rsidRPr="00373206" w:rsidRDefault="00373206" w:rsidP="005578DB">
      <w:pPr>
        <w:numPr>
          <w:ilvl w:val="0"/>
          <w:numId w:val="52"/>
        </w:numPr>
        <w:autoSpaceDE w:val="0"/>
        <w:autoSpaceDN w:val="0"/>
        <w:spacing w:after="0" w:line="360" w:lineRule="auto"/>
        <w:rPr>
          <w:rFonts w:cs="Calibri"/>
          <w:b/>
          <w:bCs/>
          <w:color w:val="auto"/>
          <w:sz w:val="18"/>
          <w:szCs w:val="18"/>
          <w:lang w:eastAsia="en-US" w:bidi="ar-SA"/>
        </w:rPr>
      </w:pPr>
      <w:r w:rsidRPr="00373206">
        <w:rPr>
          <w:rFonts w:cs="Calibri"/>
          <w:b/>
          <w:bCs/>
          <w:color w:val="auto"/>
          <w:sz w:val="18"/>
          <w:szCs w:val="18"/>
          <w:lang w:val="en-US" w:eastAsia="en-US" w:bidi="ar-SA"/>
        </w:rPr>
        <w:t>R. Yalda, A. Khan, and N. Nepal, "B-</w:t>
      </w:r>
      <w:proofErr w:type="spellStart"/>
      <w:r w:rsidRPr="00373206">
        <w:rPr>
          <w:rFonts w:cs="Calibri"/>
          <w:b/>
          <w:bCs/>
          <w:color w:val="auto"/>
          <w:sz w:val="18"/>
          <w:szCs w:val="18"/>
          <w:lang w:val="en-US" w:eastAsia="en-US" w:bidi="ar-SA"/>
        </w:rPr>
        <w:t>PhishQR</w:t>
      </w:r>
      <w:proofErr w:type="spellEnd"/>
      <w:r w:rsidRPr="00373206">
        <w:rPr>
          <w:rFonts w:cs="Calibri"/>
          <w:b/>
          <w:bCs/>
          <w:color w:val="auto"/>
          <w:sz w:val="18"/>
          <w:szCs w:val="18"/>
          <w:lang w:val="en-US" w:eastAsia="en-US" w:bidi="ar-SA"/>
        </w:rPr>
        <w:t xml:space="preserve">—A blockchain-based framework for secure QR code verification against phishing attacks," Telematics and Informatics Reports, vol. 21, p. 100289, 2026, </w:t>
      </w:r>
      <w:proofErr w:type="spellStart"/>
      <w:r w:rsidRPr="00373206">
        <w:rPr>
          <w:rFonts w:cs="Calibri"/>
          <w:b/>
          <w:bCs/>
          <w:color w:val="auto"/>
          <w:sz w:val="18"/>
          <w:szCs w:val="18"/>
          <w:lang w:val="en-US" w:eastAsia="en-US" w:bidi="ar-SA"/>
        </w:rPr>
        <w:t>doi</w:t>
      </w:r>
      <w:proofErr w:type="spellEnd"/>
      <w:r w:rsidRPr="00373206">
        <w:rPr>
          <w:rFonts w:cs="Calibri"/>
          <w:b/>
          <w:bCs/>
          <w:color w:val="auto"/>
          <w:sz w:val="18"/>
          <w:szCs w:val="18"/>
          <w:lang w:val="en-US" w:eastAsia="en-US" w:bidi="ar-SA"/>
        </w:rPr>
        <w:t>: 10.1016/j.teler.2025.100289.</w:t>
      </w:r>
    </w:p>
    <w:p w14:paraId="46233ED0" w14:textId="77777777" w:rsidR="00373206" w:rsidRPr="00373206" w:rsidRDefault="00373206" w:rsidP="005578DB">
      <w:pPr>
        <w:numPr>
          <w:ilvl w:val="0"/>
          <w:numId w:val="52"/>
        </w:numPr>
        <w:autoSpaceDE w:val="0"/>
        <w:autoSpaceDN w:val="0"/>
        <w:spacing w:after="0" w:line="360" w:lineRule="auto"/>
        <w:rPr>
          <w:rFonts w:cs="Calibri"/>
          <w:b/>
          <w:bCs/>
          <w:color w:val="auto"/>
          <w:sz w:val="18"/>
          <w:szCs w:val="18"/>
          <w:lang w:eastAsia="en-US" w:bidi="ar-SA"/>
        </w:rPr>
      </w:pPr>
      <w:r w:rsidRPr="00373206">
        <w:rPr>
          <w:rFonts w:cs="Calibri"/>
          <w:b/>
          <w:bCs/>
          <w:color w:val="auto"/>
          <w:sz w:val="18"/>
          <w:szCs w:val="18"/>
          <w:lang w:val="en-US" w:eastAsia="en-US" w:bidi="ar-SA"/>
        </w:rPr>
        <w:t>A. S. Rafsanjani, N. B. Kamaruddin, H. M. Rusli, and M. Dabbagh, "</w:t>
      </w:r>
      <w:proofErr w:type="spellStart"/>
      <w:r w:rsidRPr="00373206">
        <w:rPr>
          <w:rFonts w:cs="Calibri"/>
          <w:b/>
          <w:bCs/>
          <w:color w:val="auto"/>
          <w:sz w:val="18"/>
          <w:szCs w:val="18"/>
          <w:lang w:val="en-US" w:eastAsia="en-US" w:bidi="ar-SA"/>
        </w:rPr>
        <w:t>QsecR</w:t>
      </w:r>
      <w:proofErr w:type="spellEnd"/>
      <w:r w:rsidRPr="00373206">
        <w:rPr>
          <w:rFonts w:cs="Calibri"/>
          <w:b/>
          <w:bCs/>
          <w:color w:val="auto"/>
          <w:sz w:val="18"/>
          <w:szCs w:val="18"/>
          <w:lang w:val="en-US" w:eastAsia="en-US" w:bidi="ar-SA"/>
        </w:rPr>
        <w:t xml:space="preserve">: Secure QR code Scanner According to a Novel Malicious URL Detection Framework," IEEE Access, vol. 11, pp. 92523-92539, 2023, </w:t>
      </w:r>
      <w:proofErr w:type="spellStart"/>
      <w:r w:rsidRPr="00373206">
        <w:rPr>
          <w:rFonts w:cs="Calibri"/>
          <w:b/>
          <w:bCs/>
          <w:color w:val="auto"/>
          <w:sz w:val="18"/>
          <w:szCs w:val="18"/>
          <w:lang w:val="en-US" w:eastAsia="en-US" w:bidi="ar-SA"/>
        </w:rPr>
        <w:t>doi</w:t>
      </w:r>
      <w:proofErr w:type="spellEnd"/>
      <w:r w:rsidRPr="00373206">
        <w:rPr>
          <w:rFonts w:cs="Calibri"/>
          <w:b/>
          <w:bCs/>
          <w:color w:val="auto"/>
          <w:sz w:val="18"/>
          <w:szCs w:val="18"/>
          <w:lang w:val="en-US" w:eastAsia="en-US" w:bidi="ar-SA"/>
        </w:rPr>
        <w:t>: 10.1109/ACCESS.2023.3291811.</w:t>
      </w:r>
    </w:p>
    <w:p w14:paraId="512D92F8" w14:textId="77777777" w:rsidR="00373206" w:rsidRPr="00373206" w:rsidRDefault="00373206" w:rsidP="005578DB">
      <w:pPr>
        <w:numPr>
          <w:ilvl w:val="0"/>
          <w:numId w:val="52"/>
        </w:numPr>
        <w:autoSpaceDE w:val="0"/>
        <w:autoSpaceDN w:val="0"/>
        <w:spacing w:after="0" w:line="360" w:lineRule="auto"/>
        <w:rPr>
          <w:rFonts w:cs="Calibri"/>
          <w:b/>
          <w:bCs/>
          <w:color w:val="auto"/>
          <w:sz w:val="18"/>
          <w:szCs w:val="18"/>
          <w:lang w:eastAsia="en-US" w:bidi="ar-SA"/>
        </w:rPr>
      </w:pPr>
      <w:r w:rsidRPr="00373206">
        <w:rPr>
          <w:rFonts w:cs="Calibri"/>
          <w:b/>
          <w:bCs/>
          <w:color w:val="auto"/>
          <w:sz w:val="18"/>
          <w:szCs w:val="18"/>
          <w:lang w:val="en-US" w:eastAsia="en-US" w:bidi="ar-SA"/>
        </w:rPr>
        <w:t xml:space="preserve">F. </w:t>
      </w:r>
      <w:proofErr w:type="spellStart"/>
      <w:r w:rsidRPr="00373206">
        <w:rPr>
          <w:rFonts w:cs="Calibri"/>
          <w:b/>
          <w:bCs/>
          <w:color w:val="auto"/>
          <w:sz w:val="18"/>
          <w:szCs w:val="18"/>
          <w:lang w:val="en-US" w:eastAsia="en-US" w:bidi="ar-SA"/>
        </w:rPr>
        <w:t>Nejati</w:t>
      </w:r>
      <w:proofErr w:type="spellEnd"/>
      <w:r w:rsidRPr="00373206">
        <w:rPr>
          <w:rFonts w:cs="Calibri"/>
          <w:b/>
          <w:bCs/>
          <w:color w:val="auto"/>
          <w:sz w:val="18"/>
          <w:szCs w:val="18"/>
          <w:lang w:val="en-US" w:eastAsia="en-US" w:bidi="ar-SA"/>
        </w:rPr>
        <w:t xml:space="preserve">, M. Rabbani, M. Eskandarian, M. Mirani, G. Piya, I. Opushnyev, A. A. Ghorbani, and S. Dadkhah, "CIC-Trap4Phish: A Unified Multi-Format Dataset for Phishing and </w:t>
      </w:r>
      <w:proofErr w:type="spellStart"/>
      <w:r w:rsidRPr="00373206">
        <w:rPr>
          <w:rFonts w:cs="Calibri"/>
          <w:b/>
          <w:bCs/>
          <w:color w:val="auto"/>
          <w:sz w:val="18"/>
          <w:szCs w:val="18"/>
          <w:lang w:val="en-US" w:eastAsia="en-US" w:bidi="ar-SA"/>
        </w:rPr>
        <w:t>Quishing</w:t>
      </w:r>
      <w:proofErr w:type="spellEnd"/>
      <w:r w:rsidRPr="00373206">
        <w:rPr>
          <w:rFonts w:cs="Calibri"/>
          <w:b/>
          <w:bCs/>
          <w:color w:val="auto"/>
          <w:sz w:val="18"/>
          <w:szCs w:val="18"/>
          <w:lang w:val="en-US" w:eastAsia="en-US" w:bidi="ar-SA"/>
        </w:rPr>
        <w:t xml:space="preserve"> Attachment Detection," </w:t>
      </w:r>
      <w:proofErr w:type="spellStart"/>
      <w:r w:rsidRPr="00373206">
        <w:rPr>
          <w:rFonts w:cs="Calibri"/>
          <w:b/>
          <w:bCs/>
          <w:color w:val="auto"/>
          <w:sz w:val="18"/>
          <w:szCs w:val="18"/>
          <w:lang w:val="en-US" w:eastAsia="en-US" w:bidi="ar-SA"/>
        </w:rPr>
        <w:t>arXiv</w:t>
      </w:r>
      <w:proofErr w:type="spellEnd"/>
      <w:r w:rsidRPr="00373206">
        <w:rPr>
          <w:rFonts w:cs="Calibri"/>
          <w:b/>
          <w:bCs/>
          <w:color w:val="auto"/>
          <w:sz w:val="18"/>
          <w:szCs w:val="18"/>
          <w:lang w:val="en-US" w:eastAsia="en-US" w:bidi="ar-SA"/>
        </w:rPr>
        <w:t xml:space="preserve"> preprint arXiv:2602.09015, 2026.</w:t>
      </w:r>
    </w:p>
    <w:p w14:paraId="5C6C1307" w14:textId="77777777" w:rsidR="00373206" w:rsidRPr="00373206" w:rsidRDefault="00373206" w:rsidP="005578DB">
      <w:pPr>
        <w:numPr>
          <w:ilvl w:val="0"/>
          <w:numId w:val="52"/>
        </w:numPr>
        <w:autoSpaceDE w:val="0"/>
        <w:autoSpaceDN w:val="0"/>
        <w:spacing w:after="0" w:line="360" w:lineRule="auto"/>
        <w:rPr>
          <w:rFonts w:cs="Calibri"/>
          <w:b/>
          <w:bCs/>
          <w:color w:val="auto"/>
          <w:sz w:val="18"/>
          <w:szCs w:val="18"/>
          <w:lang w:eastAsia="en-US" w:bidi="ar-SA"/>
        </w:rPr>
      </w:pPr>
      <w:r w:rsidRPr="00373206">
        <w:rPr>
          <w:rFonts w:cs="Calibri"/>
          <w:b/>
          <w:bCs/>
          <w:color w:val="auto"/>
          <w:sz w:val="18"/>
          <w:szCs w:val="18"/>
          <w:lang w:val="en-US" w:eastAsia="en-US" w:bidi="ar-SA"/>
        </w:rPr>
        <w:t xml:space="preserve">M. A. </w:t>
      </w:r>
      <w:proofErr w:type="spellStart"/>
      <w:r w:rsidRPr="00373206">
        <w:rPr>
          <w:rFonts w:cs="Calibri"/>
          <w:b/>
          <w:bCs/>
          <w:color w:val="auto"/>
          <w:sz w:val="18"/>
          <w:szCs w:val="18"/>
          <w:lang w:val="en-US" w:eastAsia="en-US" w:bidi="ar-SA"/>
        </w:rPr>
        <w:t>Ozuberk</w:t>
      </w:r>
      <w:proofErr w:type="spellEnd"/>
      <w:r w:rsidRPr="00373206">
        <w:rPr>
          <w:rFonts w:cs="Calibri"/>
          <w:b/>
          <w:bCs/>
          <w:color w:val="auto"/>
          <w:sz w:val="18"/>
          <w:szCs w:val="18"/>
          <w:lang w:val="en-US" w:eastAsia="en-US" w:bidi="ar-SA"/>
        </w:rPr>
        <w:t xml:space="preserve"> and I. Cinar, "Malicious QR Code Classification Using Machine Learning, Deep Learning, and Explainable AI," in 2026 5th </w:t>
      </w:r>
      <w:r w:rsidRPr="00373206">
        <w:rPr>
          <w:rFonts w:cs="Calibri"/>
          <w:b/>
          <w:bCs/>
          <w:color w:val="auto"/>
          <w:sz w:val="18"/>
          <w:szCs w:val="18"/>
          <w:lang w:val="en-US" w:eastAsia="en-US" w:bidi="ar-SA"/>
        </w:rPr>
        <w:t xml:space="preserve">International Informatics and Software Engineering Conference (IISEC), 2026, pp. 1-6, </w:t>
      </w:r>
      <w:proofErr w:type="spellStart"/>
      <w:r w:rsidRPr="00373206">
        <w:rPr>
          <w:rFonts w:cs="Calibri"/>
          <w:b/>
          <w:bCs/>
          <w:color w:val="auto"/>
          <w:sz w:val="18"/>
          <w:szCs w:val="18"/>
          <w:lang w:val="en-US" w:eastAsia="en-US" w:bidi="ar-SA"/>
        </w:rPr>
        <w:t>doi</w:t>
      </w:r>
      <w:proofErr w:type="spellEnd"/>
      <w:r w:rsidRPr="00373206">
        <w:rPr>
          <w:rFonts w:cs="Calibri"/>
          <w:b/>
          <w:bCs/>
          <w:color w:val="auto"/>
          <w:sz w:val="18"/>
          <w:szCs w:val="18"/>
          <w:lang w:val="en-US" w:eastAsia="en-US" w:bidi="ar-SA"/>
        </w:rPr>
        <w:t xml:space="preserve">: 10.1109/IISEC69317.2026.11418433. </w:t>
      </w:r>
    </w:p>
    <w:p w14:paraId="3922D2B4" w14:textId="77777777" w:rsidR="00373206" w:rsidRPr="00373206" w:rsidRDefault="00373206" w:rsidP="005578DB">
      <w:pPr>
        <w:numPr>
          <w:ilvl w:val="0"/>
          <w:numId w:val="52"/>
        </w:numPr>
        <w:autoSpaceDE w:val="0"/>
        <w:autoSpaceDN w:val="0"/>
        <w:spacing w:after="0" w:line="360" w:lineRule="auto"/>
        <w:rPr>
          <w:rFonts w:cs="Calibri"/>
          <w:b/>
          <w:bCs/>
          <w:color w:val="auto"/>
          <w:sz w:val="18"/>
          <w:szCs w:val="18"/>
          <w:lang w:eastAsia="en-US" w:bidi="ar-SA"/>
        </w:rPr>
      </w:pPr>
      <w:r w:rsidRPr="00373206">
        <w:rPr>
          <w:rFonts w:cs="Calibri"/>
          <w:b/>
          <w:bCs/>
          <w:color w:val="auto"/>
          <w:sz w:val="18"/>
          <w:szCs w:val="18"/>
          <w:lang w:val="en-US" w:eastAsia="en-US" w:bidi="ar-SA"/>
        </w:rPr>
        <w:t xml:space="preserve">F. Trad and A. Chehab, "Detecting </w:t>
      </w:r>
      <w:proofErr w:type="spellStart"/>
      <w:r w:rsidRPr="00373206">
        <w:rPr>
          <w:rFonts w:cs="Calibri"/>
          <w:b/>
          <w:bCs/>
          <w:color w:val="auto"/>
          <w:sz w:val="18"/>
          <w:szCs w:val="18"/>
          <w:lang w:val="en-US" w:eastAsia="en-US" w:bidi="ar-SA"/>
        </w:rPr>
        <w:t>Quishing</w:t>
      </w:r>
      <w:proofErr w:type="spellEnd"/>
      <w:r w:rsidRPr="00373206">
        <w:rPr>
          <w:rFonts w:cs="Calibri"/>
          <w:b/>
          <w:bCs/>
          <w:color w:val="auto"/>
          <w:sz w:val="18"/>
          <w:szCs w:val="18"/>
          <w:lang w:val="en-US" w:eastAsia="en-US" w:bidi="ar-SA"/>
        </w:rPr>
        <w:t xml:space="preserve"> Attacks with Machine Learning Techniques Through QR Code Analysis," </w:t>
      </w:r>
      <w:proofErr w:type="spellStart"/>
      <w:r w:rsidRPr="00373206">
        <w:rPr>
          <w:rFonts w:cs="Calibri"/>
          <w:b/>
          <w:bCs/>
          <w:color w:val="auto"/>
          <w:sz w:val="18"/>
          <w:szCs w:val="18"/>
          <w:lang w:val="en-US" w:eastAsia="en-US" w:bidi="ar-SA"/>
        </w:rPr>
        <w:t>arXiv</w:t>
      </w:r>
      <w:proofErr w:type="spellEnd"/>
      <w:r w:rsidRPr="00373206">
        <w:rPr>
          <w:rFonts w:cs="Calibri"/>
          <w:b/>
          <w:bCs/>
          <w:color w:val="auto"/>
          <w:sz w:val="18"/>
          <w:szCs w:val="18"/>
          <w:lang w:val="en-US" w:eastAsia="en-US" w:bidi="ar-SA"/>
        </w:rPr>
        <w:t xml:space="preserve"> preprint arXiv:2505.03451, 2026. </w:t>
      </w:r>
    </w:p>
    <w:p w14:paraId="07FA1118" w14:textId="77777777" w:rsidR="00373206" w:rsidRPr="00373206" w:rsidRDefault="00373206" w:rsidP="005578DB">
      <w:pPr>
        <w:numPr>
          <w:ilvl w:val="0"/>
          <w:numId w:val="52"/>
        </w:numPr>
        <w:autoSpaceDE w:val="0"/>
        <w:autoSpaceDN w:val="0"/>
        <w:spacing w:after="0" w:line="360" w:lineRule="auto"/>
        <w:rPr>
          <w:rFonts w:cs="Calibri"/>
          <w:b/>
          <w:bCs/>
          <w:color w:val="auto"/>
          <w:sz w:val="18"/>
          <w:szCs w:val="18"/>
          <w:lang w:eastAsia="en-US" w:bidi="ar-SA"/>
        </w:rPr>
      </w:pPr>
      <w:r w:rsidRPr="00373206">
        <w:rPr>
          <w:rFonts w:cs="Calibri"/>
          <w:b/>
          <w:bCs/>
          <w:color w:val="auto"/>
          <w:sz w:val="18"/>
          <w:szCs w:val="18"/>
          <w:lang w:val="en-US" w:eastAsia="en-US" w:bidi="ar-SA"/>
        </w:rPr>
        <w:t xml:space="preserve">M. W. Akram, K. Sood, M. U. Hassan, and D. </w:t>
      </w:r>
      <w:proofErr w:type="spellStart"/>
      <w:r w:rsidRPr="00373206">
        <w:rPr>
          <w:rFonts w:cs="Calibri"/>
          <w:b/>
          <w:bCs/>
          <w:color w:val="auto"/>
          <w:sz w:val="18"/>
          <w:szCs w:val="18"/>
          <w:lang w:val="en-US" w:eastAsia="en-US" w:bidi="ar-SA"/>
        </w:rPr>
        <w:t>Thiruvady</w:t>
      </w:r>
      <w:proofErr w:type="spellEnd"/>
      <w:r w:rsidRPr="00373206">
        <w:rPr>
          <w:rFonts w:cs="Calibri"/>
          <w:b/>
          <w:bCs/>
          <w:color w:val="auto"/>
          <w:sz w:val="18"/>
          <w:szCs w:val="18"/>
          <w:lang w:val="en-US" w:eastAsia="en-US" w:bidi="ar-SA"/>
        </w:rPr>
        <w:t xml:space="preserve">, "ALFA: A Safe-by-Design Approach to Mitigate </w:t>
      </w:r>
      <w:proofErr w:type="spellStart"/>
      <w:r w:rsidRPr="00373206">
        <w:rPr>
          <w:rFonts w:cs="Calibri"/>
          <w:b/>
          <w:bCs/>
          <w:color w:val="auto"/>
          <w:sz w:val="18"/>
          <w:szCs w:val="18"/>
          <w:lang w:val="en-US" w:eastAsia="en-US" w:bidi="ar-SA"/>
        </w:rPr>
        <w:t>Quishing</w:t>
      </w:r>
      <w:proofErr w:type="spellEnd"/>
      <w:r w:rsidRPr="00373206">
        <w:rPr>
          <w:rFonts w:cs="Calibri"/>
          <w:b/>
          <w:bCs/>
          <w:color w:val="auto"/>
          <w:sz w:val="18"/>
          <w:szCs w:val="18"/>
          <w:lang w:val="en-US" w:eastAsia="en-US" w:bidi="ar-SA"/>
        </w:rPr>
        <w:t xml:space="preserve"> Attacks Launched via Fancy QR Codes," </w:t>
      </w:r>
      <w:proofErr w:type="spellStart"/>
      <w:r w:rsidRPr="00373206">
        <w:rPr>
          <w:rFonts w:cs="Calibri"/>
          <w:b/>
          <w:bCs/>
          <w:color w:val="auto"/>
          <w:sz w:val="18"/>
          <w:szCs w:val="18"/>
          <w:lang w:val="en-US" w:eastAsia="en-US" w:bidi="ar-SA"/>
        </w:rPr>
        <w:t>arXiv</w:t>
      </w:r>
      <w:proofErr w:type="spellEnd"/>
      <w:r w:rsidRPr="00373206">
        <w:rPr>
          <w:rFonts w:cs="Calibri"/>
          <w:b/>
          <w:bCs/>
          <w:color w:val="auto"/>
          <w:sz w:val="18"/>
          <w:szCs w:val="18"/>
          <w:lang w:val="en-US" w:eastAsia="en-US" w:bidi="ar-SA"/>
        </w:rPr>
        <w:t xml:space="preserve"> preprint arXiv:2601.06768, 2026.</w:t>
      </w:r>
    </w:p>
    <w:p w14:paraId="1F6E870F" w14:textId="77777777" w:rsidR="00373206" w:rsidRPr="00373206" w:rsidRDefault="00373206" w:rsidP="005578DB">
      <w:pPr>
        <w:numPr>
          <w:ilvl w:val="0"/>
          <w:numId w:val="52"/>
        </w:numPr>
        <w:autoSpaceDE w:val="0"/>
        <w:autoSpaceDN w:val="0"/>
        <w:spacing w:after="0" w:line="360" w:lineRule="auto"/>
        <w:rPr>
          <w:rFonts w:cs="Calibri"/>
          <w:b/>
          <w:bCs/>
          <w:color w:val="auto"/>
          <w:sz w:val="18"/>
          <w:szCs w:val="18"/>
          <w:lang w:eastAsia="en-US" w:bidi="ar-SA"/>
        </w:rPr>
      </w:pPr>
      <w:r w:rsidRPr="00373206">
        <w:rPr>
          <w:rFonts w:cs="Calibri"/>
          <w:b/>
          <w:bCs/>
          <w:color w:val="auto"/>
          <w:sz w:val="18"/>
          <w:szCs w:val="18"/>
          <w:lang w:val="en-US" w:eastAsia="en-US" w:bidi="ar-SA"/>
        </w:rPr>
        <w:t>M. W. Akram, K. Sood, and M. U. Hassan, "</w:t>
      </w:r>
      <w:proofErr w:type="spellStart"/>
      <w:r w:rsidRPr="00373206">
        <w:rPr>
          <w:rFonts w:cs="Calibri"/>
          <w:b/>
          <w:bCs/>
          <w:color w:val="auto"/>
          <w:sz w:val="18"/>
          <w:szCs w:val="18"/>
          <w:lang w:val="en-US" w:eastAsia="en-US" w:bidi="ar-SA"/>
        </w:rPr>
        <w:t>QRïS</w:t>
      </w:r>
      <w:proofErr w:type="spellEnd"/>
      <w:r w:rsidRPr="00373206">
        <w:rPr>
          <w:rFonts w:cs="Calibri"/>
          <w:b/>
          <w:bCs/>
          <w:color w:val="auto"/>
          <w:sz w:val="18"/>
          <w:szCs w:val="18"/>
          <w:lang w:val="en-US" w:eastAsia="en-US" w:bidi="ar-SA"/>
        </w:rPr>
        <w:t xml:space="preserve">: A Preemptive Novel Method for </w:t>
      </w:r>
      <w:proofErr w:type="spellStart"/>
      <w:r w:rsidRPr="00373206">
        <w:rPr>
          <w:rFonts w:cs="Calibri"/>
          <w:b/>
          <w:bCs/>
          <w:color w:val="auto"/>
          <w:sz w:val="18"/>
          <w:szCs w:val="18"/>
          <w:lang w:val="en-US" w:eastAsia="en-US" w:bidi="ar-SA"/>
        </w:rPr>
        <w:t>Quishing</w:t>
      </w:r>
      <w:proofErr w:type="spellEnd"/>
      <w:r w:rsidRPr="00373206">
        <w:rPr>
          <w:rFonts w:cs="Calibri"/>
          <w:b/>
          <w:bCs/>
          <w:color w:val="auto"/>
          <w:sz w:val="18"/>
          <w:szCs w:val="18"/>
          <w:lang w:val="en-US" w:eastAsia="en-US" w:bidi="ar-SA"/>
        </w:rPr>
        <w:t xml:space="preserve"> Detection Through Structural Features of QR," </w:t>
      </w:r>
      <w:proofErr w:type="spellStart"/>
      <w:r w:rsidRPr="00373206">
        <w:rPr>
          <w:rFonts w:cs="Calibri"/>
          <w:b/>
          <w:bCs/>
          <w:color w:val="auto"/>
          <w:sz w:val="18"/>
          <w:szCs w:val="18"/>
          <w:lang w:val="en-US" w:eastAsia="en-US" w:bidi="ar-SA"/>
        </w:rPr>
        <w:t>arXiv</w:t>
      </w:r>
      <w:proofErr w:type="spellEnd"/>
      <w:r w:rsidRPr="00373206">
        <w:rPr>
          <w:rFonts w:cs="Calibri"/>
          <w:b/>
          <w:bCs/>
          <w:color w:val="auto"/>
          <w:sz w:val="18"/>
          <w:szCs w:val="18"/>
          <w:lang w:val="en-US" w:eastAsia="en-US" w:bidi="ar-SA"/>
        </w:rPr>
        <w:t xml:space="preserve"> preprint arXiv:2510.17175, 2025.</w:t>
      </w:r>
    </w:p>
    <w:p w14:paraId="6E400CE8" w14:textId="77777777" w:rsidR="00373206" w:rsidRPr="00373206" w:rsidRDefault="00373206" w:rsidP="005578DB">
      <w:pPr>
        <w:numPr>
          <w:ilvl w:val="0"/>
          <w:numId w:val="52"/>
        </w:numPr>
        <w:autoSpaceDE w:val="0"/>
        <w:autoSpaceDN w:val="0"/>
        <w:spacing w:after="0" w:line="360" w:lineRule="auto"/>
        <w:rPr>
          <w:rFonts w:cs="Calibri"/>
          <w:b/>
          <w:bCs/>
          <w:color w:val="auto"/>
          <w:sz w:val="18"/>
          <w:szCs w:val="18"/>
          <w:lang w:eastAsia="en-US" w:bidi="ar-SA"/>
        </w:rPr>
      </w:pPr>
      <w:r w:rsidRPr="00373206">
        <w:rPr>
          <w:rFonts w:cs="Calibri"/>
          <w:b/>
          <w:bCs/>
          <w:color w:val="auto"/>
          <w:sz w:val="18"/>
          <w:szCs w:val="18"/>
          <w:lang w:val="en-US" w:eastAsia="en-US" w:bidi="ar-SA"/>
        </w:rPr>
        <w:t xml:space="preserve">F. Ahmed, I. Fatima, M. U. Hassan, I. Rasheed, and U. Fayyaz, "Malicious QR Code Detection: A Comprehensive Review of Methods and Challenges," Spectrum of Engineering Sciences, vol. 3, no. 12, pp. 1462-1472, 2025, </w:t>
      </w:r>
      <w:proofErr w:type="spellStart"/>
      <w:r w:rsidRPr="00373206">
        <w:rPr>
          <w:rFonts w:cs="Calibri"/>
          <w:b/>
          <w:bCs/>
          <w:color w:val="auto"/>
          <w:sz w:val="18"/>
          <w:szCs w:val="18"/>
          <w:lang w:val="en-US" w:eastAsia="en-US" w:bidi="ar-SA"/>
        </w:rPr>
        <w:t>doi</w:t>
      </w:r>
      <w:proofErr w:type="spellEnd"/>
      <w:r w:rsidRPr="00373206">
        <w:rPr>
          <w:rFonts w:cs="Calibri"/>
          <w:b/>
          <w:bCs/>
          <w:color w:val="auto"/>
          <w:sz w:val="18"/>
          <w:szCs w:val="18"/>
          <w:lang w:val="en-US" w:eastAsia="en-US" w:bidi="ar-SA"/>
        </w:rPr>
        <w:t>: 10.5281/zenodo.18196524.</w:t>
      </w:r>
    </w:p>
    <w:p w14:paraId="2A3C24E8" w14:textId="77777777" w:rsidR="00373206" w:rsidRPr="00373206" w:rsidRDefault="00373206" w:rsidP="005578DB">
      <w:pPr>
        <w:numPr>
          <w:ilvl w:val="0"/>
          <w:numId w:val="52"/>
        </w:numPr>
        <w:autoSpaceDE w:val="0"/>
        <w:autoSpaceDN w:val="0"/>
        <w:spacing w:after="0" w:line="360" w:lineRule="auto"/>
        <w:rPr>
          <w:rFonts w:cs="Calibri"/>
          <w:b/>
          <w:bCs/>
          <w:color w:val="auto"/>
          <w:sz w:val="18"/>
          <w:szCs w:val="18"/>
          <w:lang w:eastAsia="en-US" w:bidi="ar-SA"/>
        </w:rPr>
      </w:pPr>
      <w:r w:rsidRPr="00373206">
        <w:rPr>
          <w:rFonts w:cs="Calibri"/>
          <w:b/>
          <w:bCs/>
          <w:color w:val="auto"/>
          <w:sz w:val="18"/>
          <w:szCs w:val="18"/>
          <w:lang w:val="en-US" w:eastAsia="en-US" w:bidi="ar-SA"/>
        </w:rPr>
        <w:t>N. Nigam and R. Bhandari, "Performance Analysis of QR Phishing Detection Approaches," Journal of Information Systems Engineering and Management, vol. 10, no. 335, pp. 221-225, 2025.</w:t>
      </w:r>
    </w:p>
    <w:p w14:paraId="60609F3D" w14:textId="77777777" w:rsidR="00373206" w:rsidRPr="00373206" w:rsidRDefault="00373206" w:rsidP="005578DB">
      <w:pPr>
        <w:numPr>
          <w:ilvl w:val="0"/>
          <w:numId w:val="52"/>
        </w:numPr>
        <w:autoSpaceDE w:val="0"/>
        <w:autoSpaceDN w:val="0"/>
        <w:spacing w:after="0" w:line="360" w:lineRule="auto"/>
        <w:rPr>
          <w:rFonts w:cs="Calibri"/>
          <w:b/>
          <w:bCs/>
          <w:color w:val="auto"/>
          <w:sz w:val="18"/>
          <w:szCs w:val="18"/>
          <w:lang w:eastAsia="en-US" w:bidi="ar-SA"/>
        </w:rPr>
      </w:pPr>
      <w:r w:rsidRPr="00373206">
        <w:rPr>
          <w:rFonts w:cs="Calibri"/>
          <w:b/>
          <w:bCs/>
          <w:color w:val="auto"/>
          <w:sz w:val="18"/>
          <w:szCs w:val="18"/>
          <w:lang w:val="en-US" w:eastAsia="en-US" w:bidi="ar-SA"/>
        </w:rPr>
        <w:t xml:space="preserve">B. K. S., R. B. Bhuvaneshwari, P. S. Pavan, H. S. Varun, and J. G. C., "AI Based QR Code Fraud Detection System," International Journal of Innovative Research in Science, Engineering and Technology (IJIRSET), vol. 14, no. 12, pp. 22809-22815, 2025, </w:t>
      </w:r>
      <w:proofErr w:type="spellStart"/>
      <w:r w:rsidRPr="00373206">
        <w:rPr>
          <w:rFonts w:cs="Calibri"/>
          <w:b/>
          <w:bCs/>
          <w:color w:val="auto"/>
          <w:sz w:val="18"/>
          <w:szCs w:val="18"/>
          <w:lang w:val="en-US" w:eastAsia="en-US" w:bidi="ar-SA"/>
        </w:rPr>
        <w:t>doi</w:t>
      </w:r>
      <w:proofErr w:type="spellEnd"/>
      <w:r w:rsidRPr="00373206">
        <w:rPr>
          <w:rFonts w:cs="Calibri"/>
          <w:b/>
          <w:bCs/>
          <w:color w:val="auto"/>
          <w:sz w:val="18"/>
          <w:szCs w:val="18"/>
          <w:lang w:val="en-US" w:eastAsia="en-US" w:bidi="ar-SA"/>
        </w:rPr>
        <w:t>: 10.15680/IJIRSET.2025.1412039.</w:t>
      </w:r>
    </w:p>
    <w:p w14:paraId="75C9C185" w14:textId="77777777" w:rsidR="00373206" w:rsidRPr="00373206" w:rsidRDefault="00373206" w:rsidP="005578DB">
      <w:pPr>
        <w:numPr>
          <w:ilvl w:val="0"/>
          <w:numId w:val="52"/>
        </w:numPr>
        <w:autoSpaceDE w:val="0"/>
        <w:autoSpaceDN w:val="0"/>
        <w:spacing w:after="0" w:line="360" w:lineRule="auto"/>
        <w:rPr>
          <w:rFonts w:cs="Calibri"/>
          <w:b/>
          <w:bCs/>
          <w:color w:val="auto"/>
          <w:sz w:val="18"/>
          <w:szCs w:val="18"/>
          <w:lang w:eastAsia="en-US" w:bidi="ar-SA"/>
        </w:rPr>
      </w:pPr>
      <w:r w:rsidRPr="00373206">
        <w:rPr>
          <w:rFonts w:cs="Calibri"/>
          <w:b/>
          <w:bCs/>
          <w:color w:val="auto"/>
          <w:sz w:val="18"/>
          <w:szCs w:val="18"/>
          <w:lang w:val="en-US" w:eastAsia="en-US" w:bidi="ar-SA"/>
        </w:rPr>
        <w:t xml:space="preserve">R. </w:t>
      </w:r>
      <w:proofErr w:type="spellStart"/>
      <w:r w:rsidRPr="00373206">
        <w:rPr>
          <w:rFonts w:cs="Calibri"/>
          <w:b/>
          <w:bCs/>
          <w:color w:val="auto"/>
          <w:sz w:val="18"/>
          <w:szCs w:val="18"/>
          <w:lang w:val="en-US" w:eastAsia="en-US" w:bidi="ar-SA"/>
        </w:rPr>
        <w:t>Osari</w:t>
      </w:r>
      <w:proofErr w:type="spellEnd"/>
      <w:r w:rsidRPr="00373206">
        <w:rPr>
          <w:rFonts w:cs="Calibri"/>
          <w:b/>
          <w:bCs/>
          <w:color w:val="auto"/>
          <w:sz w:val="18"/>
          <w:szCs w:val="18"/>
          <w:lang w:val="en-US" w:eastAsia="en-US" w:bidi="ar-SA"/>
        </w:rPr>
        <w:t xml:space="preserve">, K. K. </w:t>
      </w:r>
      <w:proofErr w:type="spellStart"/>
      <w:r w:rsidRPr="00373206">
        <w:rPr>
          <w:rFonts w:cs="Calibri"/>
          <w:b/>
          <w:bCs/>
          <w:color w:val="auto"/>
          <w:sz w:val="18"/>
          <w:szCs w:val="18"/>
          <w:lang w:val="en-US" w:eastAsia="en-US" w:bidi="ar-SA"/>
        </w:rPr>
        <w:t>Baraskar</w:t>
      </w:r>
      <w:proofErr w:type="spellEnd"/>
      <w:r w:rsidRPr="00373206">
        <w:rPr>
          <w:rFonts w:cs="Calibri"/>
          <w:b/>
          <w:bCs/>
          <w:color w:val="auto"/>
          <w:sz w:val="18"/>
          <w:szCs w:val="18"/>
          <w:lang w:val="en-US" w:eastAsia="en-US" w:bidi="ar-SA"/>
        </w:rPr>
        <w:t xml:space="preserve">, G. </w:t>
      </w:r>
      <w:proofErr w:type="spellStart"/>
      <w:r w:rsidRPr="00373206">
        <w:rPr>
          <w:rFonts w:cs="Calibri"/>
          <w:b/>
          <w:bCs/>
          <w:color w:val="auto"/>
          <w:sz w:val="18"/>
          <w:szCs w:val="18"/>
          <w:lang w:val="en-US" w:eastAsia="en-US" w:bidi="ar-SA"/>
        </w:rPr>
        <w:t>Silakari</w:t>
      </w:r>
      <w:proofErr w:type="spellEnd"/>
      <w:r w:rsidRPr="00373206">
        <w:rPr>
          <w:rFonts w:cs="Calibri"/>
          <w:b/>
          <w:bCs/>
          <w:color w:val="auto"/>
          <w:sz w:val="18"/>
          <w:szCs w:val="18"/>
          <w:lang w:val="en-US" w:eastAsia="en-US" w:bidi="ar-SA"/>
        </w:rPr>
        <w:t xml:space="preserve">, P. Jain, P. Jain, and P. Verma, "Design and Analysis of Machine learning based QR Phishing Detection System," International Journal of Advanced Research in Science, Communication and Technology (IJARSCT), vol. 5, no. 12, pp. 67-76, 2025, </w:t>
      </w:r>
      <w:proofErr w:type="spellStart"/>
      <w:r w:rsidRPr="00373206">
        <w:rPr>
          <w:rFonts w:cs="Calibri"/>
          <w:b/>
          <w:bCs/>
          <w:color w:val="auto"/>
          <w:sz w:val="18"/>
          <w:szCs w:val="18"/>
          <w:lang w:val="en-US" w:eastAsia="en-US" w:bidi="ar-SA"/>
        </w:rPr>
        <w:t>doi</w:t>
      </w:r>
      <w:proofErr w:type="spellEnd"/>
      <w:r w:rsidRPr="00373206">
        <w:rPr>
          <w:rFonts w:cs="Calibri"/>
          <w:b/>
          <w:bCs/>
          <w:color w:val="auto"/>
          <w:sz w:val="18"/>
          <w:szCs w:val="18"/>
          <w:lang w:val="en-US" w:eastAsia="en-US" w:bidi="ar-SA"/>
        </w:rPr>
        <w:t>: 10.48175/IJARSCT-25909.</w:t>
      </w:r>
    </w:p>
    <w:p w14:paraId="58120DC4" w14:textId="77777777" w:rsidR="00373206" w:rsidRPr="00373206" w:rsidRDefault="00373206" w:rsidP="005578DB">
      <w:pPr>
        <w:numPr>
          <w:ilvl w:val="0"/>
          <w:numId w:val="52"/>
        </w:numPr>
        <w:autoSpaceDE w:val="0"/>
        <w:autoSpaceDN w:val="0"/>
        <w:spacing w:after="0" w:line="360" w:lineRule="auto"/>
        <w:rPr>
          <w:rFonts w:cs="Calibri"/>
          <w:b/>
          <w:bCs/>
          <w:color w:val="auto"/>
          <w:sz w:val="18"/>
          <w:szCs w:val="18"/>
          <w:lang w:eastAsia="en-US" w:bidi="ar-SA"/>
        </w:rPr>
      </w:pPr>
      <w:r w:rsidRPr="00373206">
        <w:rPr>
          <w:rFonts w:cs="Calibri"/>
          <w:b/>
          <w:bCs/>
          <w:color w:val="auto"/>
          <w:sz w:val="18"/>
          <w:szCs w:val="18"/>
          <w:lang w:val="en-US" w:eastAsia="en-US" w:bidi="ar-SA"/>
        </w:rPr>
        <w:t xml:space="preserve">M. </w:t>
      </w:r>
      <w:proofErr w:type="spellStart"/>
      <w:r w:rsidRPr="00373206">
        <w:rPr>
          <w:rFonts w:cs="Calibri"/>
          <w:b/>
          <w:bCs/>
          <w:color w:val="auto"/>
          <w:sz w:val="18"/>
          <w:szCs w:val="18"/>
          <w:lang w:val="en-US" w:eastAsia="en-US" w:bidi="ar-SA"/>
        </w:rPr>
        <w:t>Sarkhi</w:t>
      </w:r>
      <w:proofErr w:type="spellEnd"/>
      <w:r w:rsidRPr="00373206">
        <w:rPr>
          <w:rFonts w:cs="Calibri"/>
          <w:b/>
          <w:bCs/>
          <w:color w:val="auto"/>
          <w:sz w:val="18"/>
          <w:szCs w:val="18"/>
          <w:lang w:val="en-US" w:eastAsia="en-US" w:bidi="ar-SA"/>
        </w:rPr>
        <w:t xml:space="preserve"> and S. Mishra, "Detection of QR Code-based Cyberattacks using a Lightweight Deep Learning Model," Engineering, Technology &amp; Applied Science Research, vol. 14, pp. 15209–15216, 2024.</w:t>
      </w:r>
    </w:p>
    <w:p w14:paraId="47A6FB2F" w14:textId="77777777" w:rsidR="00373206" w:rsidRPr="00373206" w:rsidRDefault="00373206" w:rsidP="005578DB">
      <w:pPr>
        <w:numPr>
          <w:ilvl w:val="0"/>
          <w:numId w:val="52"/>
        </w:numPr>
        <w:autoSpaceDE w:val="0"/>
        <w:autoSpaceDN w:val="0"/>
        <w:spacing w:after="0" w:line="360" w:lineRule="auto"/>
        <w:rPr>
          <w:rFonts w:cs="Calibri"/>
          <w:b/>
          <w:bCs/>
          <w:color w:val="auto"/>
          <w:sz w:val="18"/>
          <w:szCs w:val="18"/>
          <w:lang w:eastAsia="en-US" w:bidi="ar-SA"/>
        </w:rPr>
      </w:pPr>
      <w:r w:rsidRPr="00373206">
        <w:rPr>
          <w:rFonts w:cs="Calibri"/>
          <w:b/>
          <w:bCs/>
          <w:color w:val="auto"/>
          <w:sz w:val="18"/>
          <w:szCs w:val="18"/>
          <w:lang w:val="en-US" w:eastAsia="en-US" w:bidi="ar-SA"/>
        </w:rPr>
        <w:t xml:space="preserve">S. </w:t>
      </w:r>
      <w:proofErr w:type="spellStart"/>
      <w:r w:rsidRPr="00373206">
        <w:rPr>
          <w:rFonts w:cs="Calibri"/>
          <w:b/>
          <w:bCs/>
          <w:color w:val="auto"/>
          <w:sz w:val="18"/>
          <w:szCs w:val="18"/>
          <w:lang w:val="en-US" w:eastAsia="en-US" w:bidi="ar-SA"/>
        </w:rPr>
        <w:t>Vaithilingam</w:t>
      </w:r>
      <w:proofErr w:type="spellEnd"/>
      <w:r w:rsidRPr="00373206">
        <w:rPr>
          <w:rFonts w:cs="Calibri"/>
          <w:b/>
          <w:bCs/>
          <w:color w:val="auto"/>
          <w:sz w:val="18"/>
          <w:szCs w:val="18"/>
          <w:lang w:val="en-US" w:eastAsia="en-US" w:bidi="ar-SA"/>
        </w:rPr>
        <w:t xml:space="preserve"> and S. A. M. Shankar, "Enhancing Security in QR Code Technology Using AI: </w:t>
      </w:r>
      <w:r w:rsidRPr="00373206">
        <w:rPr>
          <w:rFonts w:cs="Calibri"/>
          <w:b/>
          <w:bCs/>
          <w:color w:val="auto"/>
          <w:sz w:val="18"/>
          <w:szCs w:val="18"/>
          <w:lang w:val="en-US" w:eastAsia="en-US" w:bidi="ar-SA"/>
        </w:rPr>
        <w:lastRenderedPageBreak/>
        <w:t>Exploration and Mitigation Strategies," International Journal of Intelligence Science, vol. 14, no. 2, pp. 49–57, 2024.</w:t>
      </w:r>
    </w:p>
    <w:p w14:paraId="6BFF11E3" w14:textId="77777777" w:rsidR="00373206" w:rsidRPr="00373206" w:rsidRDefault="00373206" w:rsidP="005578DB">
      <w:pPr>
        <w:numPr>
          <w:ilvl w:val="0"/>
          <w:numId w:val="52"/>
        </w:numPr>
        <w:autoSpaceDE w:val="0"/>
        <w:autoSpaceDN w:val="0"/>
        <w:spacing w:after="0" w:line="360" w:lineRule="auto"/>
        <w:rPr>
          <w:rFonts w:cs="Calibri"/>
          <w:b/>
          <w:bCs/>
          <w:color w:val="auto"/>
          <w:sz w:val="18"/>
          <w:szCs w:val="18"/>
          <w:lang w:eastAsia="en-US" w:bidi="ar-SA"/>
        </w:rPr>
      </w:pPr>
      <w:r w:rsidRPr="00373206">
        <w:rPr>
          <w:rFonts w:cs="Calibri"/>
          <w:b/>
          <w:bCs/>
          <w:color w:val="auto"/>
          <w:sz w:val="18"/>
          <w:szCs w:val="18"/>
          <w:lang w:val="en-US" w:eastAsia="en-US" w:bidi="ar-SA"/>
        </w:rPr>
        <w:t xml:space="preserve">F. Sharevski, M. </w:t>
      </w:r>
      <w:proofErr w:type="spellStart"/>
      <w:r w:rsidRPr="00373206">
        <w:rPr>
          <w:rFonts w:cs="Calibri"/>
          <w:b/>
          <w:bCs/>
          <w:color w:val="auto"/>
          <w:sz w:val="18"/>
          <w:szCs w:val="18"/>
          <w:lang w:val="en-US" w:eastAsia="en-US" w:bidi="ar-SA"/>
        </w:rPr>
        <w:t>Mossano</w:t>
      </w:r>
      <w:proofErr w:type="spellEnd"/>
      <w:r w:rsidRPr="00373206">
        <w:rPr>
          <w:rFonts w:cs="Calibri"/>
          <w:b/>
          <w:bCs/>
          <w:color w:val="auto"/>
          <w:sz w:val="18"/>
          <w:szCs w:val="18"/>
          <w:lang w:val="en-US" w:eastAsia="en-US" w:bidi="ar-SA"/>
        </w:rPr>
        <w:t xml:space="preserve">, M. F. Veit, G. Schiefer, and M. </w:t>
      </w:r>
      <w:proofErr w:type="spellStart"/>
      <w:r w:rsidRPr="00373206">
        <w:rPr>
          <w:rFonts w:cs="Calibri"/>
          <w:b/>
          <w:bCs/>
          <w:color w:val="auto"/>
          <w:sz w:val="18"/>
          <w:szCs w:val="18"/>
          <w:lang w:val="en-US" w:eastAsia="en-US" w:bidi="ar-SA"/>
        </w:rPr>
        <w:t>Volkamer</w:t>
      </w:r>
      <w:proofErr w:type="spellEnd"/>
      <w:r w:rsidRPr="00373206">
        <w:rPr>
          <w:rFonts w:cs="Calibri"/>
          <w:b/>
          <w:bCs/>
          <w:color w:val="auto"/>
          <w:sz w:val="18"/>
          <w:szCs w:val="18"/>
          <w:lang w:val="en-US" w:eastAsia="en-US" w:bidi="ar-SA"/>
        </w:rPr>
        <w:t>, "Exploring Phishing Threats through QR Codes in Naturalistic Settings," in Proceedings 2024 Symposium on Usable Security, 2024.</w:t>
      </w:r>
    </w:p>
    <w:p w14:paraId="335E2D2C" w14:textId="77777777" w:rsidR="00373206" w:rsidRPr="00373206" w:rsidRDefault="00373206" w:rsidP="005578DB">
      <w:pPr>
        <w:numPr>
          <w:ilvl w:val="0"/>
          <w:numId w:val="52"/>
        </w:numPr>
        <w:autoSpaceDE w:val="0"/>
        <w:autoSpaceDN w:val="0"/>
        <w:spacing w:after="0" w:line="360" w:lineRule="auto"/>
        <w:rPr>
          <w:rFonts w:cs="Calibri"/>
          <w:b/>
          <w:bCs/>
          <w:color w:val="auto"/>
          <w:sz w:val="18"/>
          <w:szCs w:val="18"/>
          <w:lang w:eastAsia="en-US" w:bidi="ar-SA"/>
        </w:rPr>
      </w:pPr>
      <w:r w:rsidRPr="00373206">
        <w:rPr>
          <w:rFonts w:cs="Calibri"/>
          <w:b/>
          <w:bCs/>
          <w:color w:val="auto"/>
          <w:sz w:val="18"/>
          <w:szCs w:val="18"/>
          <w:lang w:val="en-US" w:eastAsia="en-US" w:bidi="ar-SA"/>
        </w:rPr>
        <w:t xml:space="preserve">J. Ford and H. S. Berry, "Feasibility of Machine Learning-Enhanced Detection for QR Code Images in Email-based Threats," 2024 Cyber Awareness and Research Symposium (CARS), Grand Forks, ND, USA, 2024, pp. 1-9, </w:t>
      </w:r>
      <w:proofErr w:type="spellStart"/>
      <w:r w:rsidRPr="00373206">
        <w:rPr>
          <w:rFonts w:cs="Calibri"/>
          <w:b/>
          <w:bCs/>
          <w:color w:val="auto"/>
          <w:sz w:val="18"/>
          <w:szCs w:val="18"/>
          <w:lang w:val="en-US" w:eastAsia="en-US" w:bidi="ar-SA"/>
        </w:rPr>
        <w:t>doi</w:t>
      </w:r>
      <w:proofErr w:type="spellEnd"/>
      <w:r w:rsidRPr="00373206">
        <w:rPr>
          <w:rFonts w:cs="Calibri"/>
          <w:b/>
          <w:bCs/>
          <w:color w:val="auto"/>
          <w:sz w:val="18"/>
          <w:szCs w:val="18"/>
          <w:lang w:val="en-US" w:eastAsia="en-US" w:bidi="ar-SA"/>
        </w:rPr>
        <w:t>: 10.1109/CARS61786.2024.10778732</w:t>
      </w:r>
    </w:p>
    <w:p w14:paraId="3EF7C6A1" w14:textId="77777777" w:rsidR="00373206" w:rsidRPr="00373206" w:rsidRDefault="00373206" w:rsidP="005578DB">
      <w:pPr>
        <w:numPr>
          <w:ilvl w:val="0"/>
          <w:numId w:val="52"/>
        </w:numPr>
        <w:autoSpaceDE w:val="0"/>
        <w:autoSpaceDN w:val="0"/>
        <w:spacing w:after="0" w:line="360" w:lineRule="auto"/>
        <w:rPr>
          <w:rFonts w:cs="Calibri"/>
          <w:b/>
          <w:bCs/>
          <w:color w:val="auto"/>
          <w:sz w:val="18"/>
          <w:szCs w:val="18"/>
          <w:lang w:eastAsia="en-US" w:bidi="ar-SA"/>
        </w:rPr>
      </w:pPr>
      <w:r w:rsidRPr="00373206">
        <w:rPr>
          <w:rFonts w:cs="Calibri"/>
          <w:b/>
          <w:bCs/>
          <w:color w:val="auto"/>
          <w:sz w:val="18"/>
          <w:szCs w:val="18"/>
          <w:lang w:val="en-US" w:eastAsia="en-US" w:bidi="ar-SA"/>
        </w:rPr>
        <w:t>M. K. Bhagwani, A. Gangwar, K. Vishwakarma, A. Khare, V. K. Tiwari, and A. Dubey, "Preventing Malware Spread through QR Codes: A Detection and Analysis Approach," J. Eng. Technol. Manage., vol. 73, pp. 1260-1268, Sep. 2024.</w:t>
      </w:r>
    </w:p>
    <w:p w14:paraId="428BD991" w14:textId="77777777" w:rsidR="00373206" w:rsidRPr="00373206" w:rsidRDefault="00373206" w:rsidP="005578DB">
      <w:pPr>
        <w:numPr>
          <w:ilvl w:val="0"/>
          <w:numId w:val="52"/>
        </w:numPr>
        <w:autoSpaceDE w:val="0"/>
        <w:autoSpaceDN w:val="0"/>
        <w:spacing w:after="0" w:line="360" w:lineRule="auto"/>
        <w:rPr>
          <w:rFonts w:cs="Calibri"/>
          <w:b/>
          <w:bCs/>
          <w:color w:val="auto"/>
          <w:sz w:val="18"/>
          <w:szCs w:val="18"/>
          <w:lang w:eastAsia="en-US" w:bidi="ar-SA"/>
        </w:rPr>
      </w:pPr>
      <w:r w:rsidRPr="00373206">
        <w:rPr>
          <w:rFonts w:cs="Calibri"/>
          <w:b/>
          <w:bCs/>
          <w:color w:val="auto"/>
          <w:sz w:val="18"/>
          <w:szCs w:val="18"/>
          <w:lang w:val="en-US" w:eastAsia="en-US" w:bidi="ar-SA"/>
        </w:rPr>
        <w:t xml:space="preserve">S. A. Galadima, M. Shrivastava, and G. Sonowal, "QR Code Phishing: A Review of the Current Attacks and Countermeasures," </w:t>
      </w:r>
      <w:proofErr w:type="spellStart"/>
      <w:r w:rsidRPr="00373206">
        <w:rPr>
          <w:rFonts w:cs="Calibri"/>
          <w:b/>
          <w:bCs/>
          <w:color w:val="auto"/>
          <w:sz w:val="18"/>
          <w:szCs w:val="18"/>
          <w:lang w:val="en-US" w:eastAsia="en-US" w:bidi="ar-SA"/>
        </w:rPr>
        <w:t>JuniKhyat</w:t>
      </w:r>
      <w:proofErr w:type="spellEnd"/>
      <w:r w:rsidRPr="00373206">
        <w:rPr>
          <w:rFonts w:cs="Calibri"/>
          <w:b/>
          <w:bCs/>
          <w:color w:val="auto"/>
          <w:sz w:val="18"/>
          <w:szCs w:val="18"/>
          <w:lang w:val="en-US" w:eastAsia="en-US" w:bidi="ar-SA"/>
        </w:rPr>
        <w:t>, vol. 14, no. 9, no. 3, pp. 1-6, Sep. 2024.</w:t>
      </w:r>
    </w:p>
    <w:p w14:paraId="0A2669AB" w14:textId="77777777" w:rsidR="00373206" w:rsidRPr="00373206" w:rsidRDefault="00373206" w:rsidP="005578DB">
      <w:pPr>
        <w:numPr>
          <w:ilvl w:val="0"/>
          <w:numId w:val="52"/>
        </w:numPr>
        <w:autoSpaceDE w:val="0"/>
        <w:autoSpaceDN w:val="0"/>
        <w:spacing w:after="0" w:line="360" w:lineRule="auto"/>
        <w:rPr>
          <w:rFonts w:cs="Calibri"/>
          <w:b/>
          <w:bCs/>
          <w:color w:val="auto"/>
          <w:sz w:val="18"/>
          <w:szCs w:val="18"/>
          <w:lang w:eastAsia="en-US" w:bidi="ar-SA"/>
        </w:rPr>
      </w:pPr>
      <w:r w:rsidRPr="00373206">
        <w:rPr>
          <w:rFonts w:cs="Calibri"/>
          <w:b/>
          <w:bCs/>
          <w:color w:val="auto"/>
          <w:sz w:val="18"/>
          <w:szCs w:val="18"/>
          <w:lang w:val="en-US" w:eastAsia="en-US" w:bidi="ar-SA"/>
        </w:rPr>
        <w:t>K. A. Khalique, "Detecting Phishing URLs in QR codes using Heuristic Techniques," M.S. thesis, School of Computing, National College of Ireland, Dublin, Ireland, Sep. 2023.</w:t>
      </w:r>
    </w:p>
    <w:p w14:paraId="7EB07E5D" w14:textId="77777777" w:rsidR="00373206" w:rsidRPr="00373206" w:rsidRDefault="00373206" w:rsidP="005578DB">
      <w:pPr>
        <w:numPr>
          <w:ilvl w:val="0"/>
          <w:numId w:val="52"/>
        </w:numPr>
        <w:autoSpaceDE w:val="0"/>
        <w:autoSpaceDN w:val="0"/>
        <w:spacing w:after="0" w:line="360" w:lineRule="auto"/>
        <w:rPr>
          <w:rFonts w:cs="Calibri"/>
          <w:b/>
          <w:bCs/>
          <w:color w:val="auto"/>
          <w:sz w:val="18"/>
          <w:szCs w:val="18"/>
          <w:lang w:eastAsia="en-US" w:bidi="ar-SA"/>
        </w:rPr>
      </w:pPr>
      <w:r w:rsidRPr="00373206">
        <w:rPr>
          <w:rFonts w:cs="Calibri"/>
          <w:b/>
          <w:bCs/>
          <w:color w:val="auto"/>
          <w:sz w:val="18"/>
          <w:szCs w:val="18"/>
          <w:lang w:val="en-US" w:eastAsia="en-US" w:bidi="ar-SA"/>
        </w:rPr>
        <w:t xml:space="preserve">S. Dhanraj, N. B. B. K, N. A. Jain, M. Manisha, and M. Keerthana, "Malicious URL Detection Using Machine Learning and Deep Learning," Int. J. Adv. Res. </w:t>
      </w:r>
      <w:proofErr w:type="spellStart"/>
      <w:r w:rsidRPr="00373206">
        <w:rPr>
          <w:rFonts w:cs="Calibri"/>
          <w:b/>
          <w:bCs/>
          <w:color w:val="auto"/>
          <w:sz w:val="18"/>
          <w:szCs w:val="18"/>
          <w:lang w:val="en-US" w:eastAsia="en-US" w:bidi="ar-SA"/>
        </w:rPr>
        <w:t>Comput</w:t>
      </w:r>
      <w:proofErr w:type="spellEnd"/>
      <w:r w:rsidRPr="00373206">
        <w:rPr>
          <w:rFonts w:cs="Calibri"/>
          <w:b/>
          <w:bCs/>
          <w:color w:val="auto"/>
          <w:sz w:val="18"/>
          <w:szCs w:val="18"/>
          <w:lang w:val="en-US" w:eastAsia="en-US" w:bidi="ar-SA"/>
        </w:rPr>
        <w:t xml:space="preserve">. Commun. Eng., vol. 12, no. 2, pp. 109-113, Feb. 2023, </w:t>
      </w:r>
      <w:proofErr w:type="spellStart"/>
      <w:r w:rsidRPr="00373206">
        <w:rPr>
          <w:rFonts w:cs="Calibri"/>
          <w:b/>
          <w:bCs/>
          <w:color w:val="auto"/>
          <w:sz w:val="18"/>
          <w:szCs w:val="18"/>
          <w:lang w:val="en-US" w:eastAsia="en-US" w:bidi="ar-SA"/>
        </w:rPr>
        <w:t>doi</w:t>
      </w:r>
      <w:proofErr w:type="spellEnd"/>
      <w:r w:rsidRPr="00373206">
        <w:rPr>
          <w:rFonts w:cs="Calibri"/>
          <w:b/>
          <w:bCs/>
          <w:color w:val="auto"/>
          <w:sz w:val="18"/>
          <w:szCs w:val="18"/>
          <w:lang w:val="en-US" w:eastAsia="en-US" w:bidi="ar-SA"/>
        </w:rPr>
        <w:t>: 10.17148/IJARCCE.2023.12223.</w:t>
      </w:r>
    </w:p>
    <w:p w14:paraId="53ECAD4B" w14:textId="77777777" w:rsidR="00373206" w:rsidRPr="00A33D06" w:rsidRDefault="00373206" w:rsidP="005578DB">
      <w:pPr>
        <w:numPr>
          <w:ilvl w:val="0"/>
          <w:numId w:val="52"/>
        </w:numPr>
        <w:autoSpaceDE w:val="0"/>
        <w:autoSpaceDN w:val="0"/>
        <w:spacing w:after="0" w:line="360" w:lineRule="auto"/>
        <w:rPr>
          <w:rFonts w:cs="Calibri"/>
          <w:b/>
          <w:bCs/>
          <w:color w:val="auto"/>
          <w:sz w:val="18"/>
          <w:szCs w:val="18"/>
          <w:lang w:eastAsia="en-US" w:bidi="ar-SA"/>
        </w:rPr>
      </w:pPr>
      <w:r w:rsidRPr="00373206">
        <w:rPr>
          <w:rFonts w:cs="Calibri"/>
          <w:b/>
          <w:bCs/>
          <w:color w:val="auto"/>
          <w:sz w:val="18"/>
          <w:szCs w:val="18"/>
          <w:lang w:val="en-US" w:eastAsia="en-US" w:bidi="ar-SA"/>
        </w:rPr>
        <w:t xml:space="preserve">B. </w:t>
      </w:r>
      <w:proofErr w:type="spellStart"/>
      <w:r w:rsidRPr="00373206">
        <w:rPr>
          <w:rFonts w:cs="Calibri"/>
          <w:b/>
          <w:bCs/>
          <w:color w:val="auto"/>
          <w:sz w:val="18"/>
          <w:szCs w:val="18"/>
          <w:lang w:val="en-US" w:eastAsia="en-US" w:bidi="ar-SA"/>
        </w:rPr>
        <w:t>Herlina</w:t>
      </w:r>
      <w:proofErr w:type="spellEnd"/>
      <w:r w:rsidRPr="00373206">
        <w:rPr>
          <w:rFonts w:cs="Calibri"/>
          <w:b/>
          <w:bCs/>
          <w:color w:val="auto"/>
          <w:sz w:val="18"/>
          <w:szCs w:val="18"/>
          <w:lang w:val="en-US" w:eastAsia="en-US" w:bidi="ar-SA"/>
        </w:rPr>
        <w:t xml:space="preserve"> and H. Soeparno, "Machine Learning Model to Improve Classification Performance in the Process of Detecting Phishing URLs in QR Codes," J. Theor. Appl. Inf. Technol., vol. 101, no. 18, pp. 5755-5765, Sep. 2023.</w:t>
      </w:r>
    </w:p>
    <w:p w14:paraId="722FEC99" w14:textId="77777777" w:rsidR="00AF05FB" w:rsidRDefault="00AF05FB" w:rsidP="00AF05FB">
      <w:pPr>
        <w:autoSpaceDE w:val="0"/>
        <w:autoSpaceDN w:val="0"/>
        <w:spacing w:after="0" w:line="360" w:lineRule="auto"/>
        <w:ind w:left="0" w:firstLine="0"/>
        <w:rPr>
          <w:rFonts w:cs="Calibri"/>
          <w:b/>
          <w:bCs/>
          <w:color w:val="auto"/>
          <w:sz w:val="18"/>
          <w:szCs w:val="18"/>
          <w:lang w:eastAsia="en-US" w:bidi="ar-SA"/>
        </w:rPr>
        <w:sectPr w:rsidR="00AF05FB" w:rsidSect="008845F0">
          <w:headerReference w:type="default" r:id="rId56"/>
          <w:type w:val="continuous"/>
          <w:pgSz w:w="11909" w:h="16834" w:code="9"/>
          <w:pgMar w:top="1440" w:right="1440" w:bottom="1440" w:left="1440" w:header="432" w:footer="432" w:gutter="0"/>
          <w:cols w:num="2" w:space="288"/>
          <w:docGrid w:linePitch="326"/>
        </w:sectPr>
      </w:pPr>
    </w:p>
    <w:p w14:paraId="7D131BAD" w14:textId="1F5657D5" w:rsidR="00570C3F" w:rsidRPr="00570C3F" w:rsidRDefault="00570C3F" w:rsidP="00366BE6">
      <w:pPr>
        <w:autoSpaceDE w:val="0"/>
        <w:autoSpaceDN w:val="0"/>
        <w:spacing w:after="0" w:line="360" w:lineRule="auto"/>
        <w:ind w:left="0" w:firstLine="0"/>
        <w:rPr>
          <w:rFonts w:cs="Calibri"/>
          <w:b/>
          <w:bCs/>
          <w:color w:val="auto"/>
          <w:szCs w:val="24"/>
          <w:lang w:eastAsia="en-US" w:bidi="ar-SA"/>
        </w:rPr>
      </w:pPr>
      <w:r w:rsidRPr="00570C3F">
        <w:rPr>
          <w:rFonts w:cs="Calibri"/>
          <w:b/>
          <w:bCs/>
          <w:color w:val="auto"/>
          <w:szCs w:val="24"/>
          <w:lang w:eastAsia="en-US" w:bidi="ar-SA"/>
        </w:rPr>
        <w:lastRenderedPageBreak/>
        <w:t xml:space="preserve">Proof of </w:t>
      </w:r>
      <w:proofErr w:type="gramStart"/>
      <w:r w:rsidRPr="00570C3F">
        <w:rPr>
          <w:rFonts w:cs="Calibri"/>
          <w:b/>
          <w:bCs/>
          <w:color w:val="auto"/>
          <w:szCs w:val="24"/>
          <w:lang w:eastAsia="en-US" w:bidi="ar-SA"/>
        </w:rPr>
        <w:t>Submission:-</w:t>
      </w:r>
      <w:proofErr w:type="gramEnd"/>
    </w:p>
    <w:p w14:paraId="33812538" w14:textId="0376BBE6" w:rsidR="00366BE6" w:rsidRPr="00366BE6" w:rsidRDefault="00366BE6" w:rsidP="00366BE6">
      <w:pPr>
        <w:autoSpaceDE w:val="0"/>
        <w:autoSpaceDN w:val="0"/>
        <w:spacing w:after="0" w:line="360" w:lineRule="auto"/>
        <w:ind w:left="0" w:firstLine="0"/>
        <w:rPr>
          <w:rFonts w:cs="Calibri"/>
          <w:b/>
          <w:bCs/>
          <w:color w:val="auto"/>
          <w:sz w:val="18"/>
          <w:szCs w:val="18"/>
          <w:lang w:eastAsia="en-US" w:bidi="ar-SA"/>
        </w:rPr>
      </w:pPr>
      <w:r w:rsidRPr="00366BE6">
        <w:rPr>
          <w:rFonts w:cs="Calibri"/>
          <w:b/>
          <w:bCs/>
          <w:noProof/>
          <w:color w:val="auto"/>
          <w:sz w:val="18"/>
          <w:szCs w:val="18"/>
          <w:lang w:eastAsia="en-US" w:bidi="ar-SA"/>
        </w:rPr>
        <w:drawing>
          <wp:inline distT="0" distB="0" distL="0" distR="0" wp14:anchorId="7F8885C7" wp14:editId="173F749E">
            <wp:extent cx="6013407" cy="1926492"/>
            <wp:effectExtent l="19050" t="19050" r="26035" b="17145"/>
            <wp:docPr id="32179580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069178" cy="1944359"/>
                    </a:xfrm>
                    <a:prstGeom prst="rect">
                      <a:avLst/>
                    </a:prstGeom>
                    <a:noFill/>
                    <a:ln>
                      <a:solidFill>
                        <a:schemeClr val="tx1"/>
                      </a:solidFill>
                    </a:ln>
                  </pic:spPr>
                </pic:pic>
              </a:graphicData>
            </a:graphic>
          </wp:inline>
        </w:drawing>
      </w:r>
    </w:p>
    <w:p w14:paraId="1578AD3F" w14:textId="77777777" w:rsidR="00381A64" w:rsidRDefault="00381A64" w:rsidP="00AF05FB">
      <w:pPr>
        <w:autoSpaceDE w:val="0"/>
        <w:autoSpaceDN w:val="0"/>
        <w:spacing w:after="0" w:line="360" w:lineRule="auto"/>
        <w:ind w:left="0" w:firstLine="0"/>
        <w:rPr>
          <w:rFonts w:cs="Calibri"/>
          <w:b/>
          <w:bCs/>
          <w:color w:val="auto"/>
          <w:sz w:val="18"/>
          <w:szCs w:val="18"/>
          <w:lang w:eastAsia="en-US" w:bidi="ar-SA"/>
        </w:rPr>
      </w:pPr>
    </w:p>
    <w:p w14:paraId="5516FEFF" w14:textId="7C3EEF8B" w:rsidR="00A33D06" w:rsidRPr="00373206" w:rsidRDefault="00381A64" w:rsidP="00AF05FB">
      <w:pPr>
        <w:autoSpaceDE w:val="0"/>
        <w:autoSpaceDN w:val="0"/>
        <w:spacing w:after="0" w:line="360" w:lineRule="auto"/>
        <w:ind w:left="0" w:firstLine="0"/>
        <w:rPr>
          <w:rFonts w:cs="Calibri"/>
          <w:b/>
          <w:bCs/>
          <w:color w:val="auto"/>
          <w:sz w:val="18"/>
          <w:szCs w:val="18"/>
          <w:lang w:eastAsia="en-US" w:bidi="ar-SA"/>
        </w:rPr>
      </w:pPr>
      <w:r w:rsidRPr="00381A64">
        <w:rPr>
          <w:rFonts w:cs="Calibri"/>
          <w:b/>
          <w:bCs/>
          <w:noProof/>
          <w:color w:val="auto"/>
          <w:sz w:val="18"/>
          <w:szCs w:val="18"/>
          <w:lang w:eastAsia="en-US" w:bidi="ar-SA"/>
        </w:rPr>
        <w:drawing>
          <wp:inline distT="0" distB="0" distL="0" distR="0" wp14:anchorId="5B63A114" wp14:editId="692AAAA5">
            <wp:extent cx="6035919" cy="2722379"/>
            <wp:effectExtent l="19050" t="19050" r="22225" b="20955"/>
            <wp:docPr id="214733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36250" name=""/>
                    <pic:cNvPicPr/>
                  </pic:nvPicPr>
                  <pic:blipFill>
                    <a:blip r:embed="rId58"/>
                    <a:stretch>
                      <a:fillRect/>
                    </a:stretch>
                  </pic:blipFill>
                  <pic:spPr>
                    <a:xfrm>
                      <a:off x="0" y="0"/>
                      <a:ext cx="6063774" cy="2734943"/>
                    </a:xfrm>
                    <a:prstGeom prst="rect">
                      <a:avLst/>
                    </a:prstGeom>
                    <a:noFill/>
                    <a:ln>
                      <a:solidFill>
                        <a:schemeClr val="tx1"/>
                      </a:solidFill>
                    </a:ln>
                  </pic:spPr>
                </pic:pic>
              </a:graphicData>
            </a:graphic>
          </wp:inline>
        </w:drawing>
      </w:r>
    </w:p>
    <w:sectPr w:rsidR="00A33D06" w:rsidRPr="00373206" w:rsidSect="00AF05FB">
      <w:headerReference w:type="default" r:id="rId59"/>
      <w:pgSz w:w="11909" w:h="16834" w:code="9"/>
      <w:pgMar w:top="1440" w:right="1440" w:bottom="1440" w:left="1440" w:header="432" w:footer="432" w:gutter="0"/>
      <w:cols w:num="2" w:space="28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AC71C" w14:textId="77777777" w:rsidR="002C54A4" w:rsidRDefault="002C54A4">
      <w:pPr>
        <w:spacing w:line="240" w:lineRule="auto"/>
      </w:pPr>
      <w:r>
        <w:separator/>
      </w:r>
    </w:p>
  </w:endnote>
  <w:endnote w:type="continuationSeparator" w:id="0">
    <w:p w14:paraId="7FEDB634" w14:textId="77777777" w:rsidR="002C54A4" w:rsidRDefault="002C54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tencil">
    <w:panose1 w:val="040409050D0802020404"/>
    <w:charset w:val="00"/>
    <w:family w:val="decorativ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5204494"/>
    </w:sdtPr>
    <w:sdtEndPr/>
    <w:sdtContent>
      <w:p w14:paraId="3A179CC6" w14:textId="77777777" w:rsidR="009D01F9" w:rsidRDefault="002C54A4">
        <w:pPr>
          <w:pStyle w:val="Footer"/>
          <w:jc w:val="center"/>
        </w:pPr>
      </w:p>
    </w:sdtContent>
  </w:sdt>
  <w:p w14:paraId="36E637EA" w14:textId="77777777" w:rsidR="009D01F9" w:rsidRDefault="009D01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1753586"/>
    </w:sdtPr>
    <w:sdtEndPr/>
    <w:sdtContent>
      <w:p w14:paraId="7947DFE9" w14:textId="77777777" w:rsidR="009D01F9" w:rsidRDefault="00B65CF8">
        <w:pPr>
          <w:pStyle w:val="Footer"/>
          <w:jc w:val="center"/>
        </w:pPr>
        <w:r>
          <w:fldChar w:fldCharType="begin"/>
        </w:r>
        <w:r>
          <w:instrText xml:space="preserve"> PAGE   \* MERGEFORMAT </w:instrText>
        </w:r>
        <w:r>
          <w:fldChar w:fldCharType="separate"/>
        </w:r>
        <w:r>
          <w:t>2</w:t>
        </w:r>
        <w:r>
          <w:fldChar w:fldCharType="end"/>
        </w:r>
      </w:p>
    </w:sdtContent>
  </w:sdt>
  <w:p w14:paraId="5565EFDE" w14:textId="77777777" w:rsidR="009D01F9" w:rsidRDefault="009D01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883688"/>
    </w:sdtPr>
    <w:sdtEndPr/>
    <w:sdtContent>
      <w:p w14:paraId="65EFCD92" w14:textId="77777777" w:rsidR="009D01F9" w:rsidRDefault="00B65CF8">
        <w:pPr>
          <w:pStyle w:val="Footer"/>
          <w:jc w:val="center"/>
        </w:pPr>
        <w:r>
          <w:fldChar w:fldCharType="begin"/>
        </w:r>
        <w:r>
          <w:instrText xml:space="preserve"> PAGE   \* MERGEFORMAT </w:instrText>
        </w:r>
        <w:r>
          <w:fldChar w:fldCharType="separate"/>
        </w:r>
        <w:r>
          <w:t>2</w:t>
        </w:r>
        <w:r>
          <w:fldChar w:fldCharType="end"/>
        </w:r>
      </w:p>
    </w:sdtContent>
  </w:sdt>
  <w:p w14:paraId="3BAE3CCC" w14:textId="77777777" w:rsidR="009D01F9" w:rsidRDefault="009D01F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4978004"/>
    </w:sdtPr>
    <w:sdtEndPr/>
    <w:sdtContent>
      <w:p w14:paraId="5AD057C9" w14:textId="77777777" w:rsidR="00062B68" w:rsidRDefault="00062B68">
        <w:pPr>
          <w:pStyle w:val="Footer"/>
          <w:jc w:val="center"/>
        </w:pPr>
        <w:r>
          <w:fldChar w:fldCharType="begin"/>
        </w:r>
        <w:r>
          <w:instrText xml:space="preserve"> PAGE   \* MERGEFORMAT </w:instrText>
        </w:r>
        <w:r>
          <w:fldChar w:fldCharType="separate"/>
        </w:r>
        <w:r>
          <w:t>2</w:t>
        </w:r>
        <w:r>
          <w:fldChar w:fldCharType="end"/>
        </w:r>
      </w:p>
    </w:sdtContent>
  </w:sdt>
  <w:p w14:paraId="05C49716" w14:textId="77777777" w:rsidR="00062B68" w:rsidRDefault="00062B6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314966"/>
    </w:sdtPr>
    <w:sdtEndPr/>
    <w:sdtContent>
      <w:p w14:paraId="7CC0BB6A" w14:textId="77777777" w:rsidR="00062B68" w:rsidRDefault="00062B68">
        <w:pPr>
          <w:pStyle w:val="Footer"/>
          <w:jc w:val="center"/>
        </w:pPr>
        <w:r>
          <w:fldChar w:fldCharType="begin"/>
        </w:r>
        <w:r>
          <w:instrText xml:space="preserve"> PAGE   \* MERGEFORMAT </w:instrText>
        </w:r>
        <w:r>
          <w:fldChar w:fldCharType="separate"/>
        </w:r>
        <w:r>
          <w:t>2</w:t>
        </w:r>
        <w:r>
          <w:fldChar w:fldCharType="end"/>
        </w:r>
      </w:p>
    </w:sdtContent>
  </w:sdt>
  <w:p w14:paraId="08E2C20E" w14:textId="77777777" w:rsidR="00062B68" w:rsidRDefault="00062B6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669253"/>
    </w:sdtPr>
    <w:sdtEndPr/>
    <w:sdtContent>
      <w:p w14:paraId="7CF2644D" w14:textId="77777777" w:rsidR="00F93405" w:rsidRDefault="00F93405">
        <w:pPr>
          <w:pStyle w:val="Footer"/>
          <w:jc w:val="center"/>
        </w:pPr>
        <w:r>
          <w:fldChar w:fldCharType="begin"/>
        </w:r>
        <w:r>
          <w:instrText xml:space="preserve"> PAGE   \* MERGEFORMAT </w:instrText>
        </w:r>
        <w:r>
          <w:fldChar w:fldCharType="separate"/>
        </w:r>
        <w:r>
          <w:t>2</w:t>
        </w:r>
        <w:r>
          <w:fldChar w:fldCharType="end"/>
        </w:r>
      </w:p>
    </w:sdtContent>
  </w:sdt>
  <w:p w14:paraId="79FEDB79" w14:textId="77777777" w:rsidR="00F93405" w:rsidRDefault="00F9340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5756938"/>
    </w:sdtPr>
    <w:sdtEndPr/>
    <w:sdtContent>
      <w:p w14:paraId="60708299" w14:textId="77777777" w:rsidR="00F93405" w:rsidRDefault="00F93405">
        <w:pPr>
          <w:pStyle w:val="Footer"/>
          <w:jc w:val="center"/>
        </w:pPr>
        <w:r>
          <w:fldChar w:fldCharType="begin"/>
        </w:r>
        <w:r>
          <w:instrText xml:space="preserve"> PAGE   \* MERGEFORMAT </w:instrText>
        </w:r>
        <w:r>
          <w:fldChar w:fldCharType="separate"/>
        </w:r>
        <w:r>
          <w:t>2</w:t>
        </w:r>
        <w:r>
          <w:fldChar w:fldCharType="end"/>
        </w:r>
      </w:p>
    </w:sdtContent>
  </w:sdt>
  <w:p w14:paraId="574EFEF3" w14:textId="77777777" w:rsidR="00F93405" w:rsidRDefault="00F9340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9631062"/>
    </w:sdtPr>
    <w:sdtEndPr/>
    <w:sdtContent>
      <w:p w14:paraId="73C121B8" w14:textId="77777777" w:rsidR="00F93405" w:rsidRDefault="00F93405">
        <w:pPr>
          <w:pStyle w:val="Footer"/>
          <w:jc w:val="center"/>
        </w:pPr>
        <w:r>
          <w:fldChar w:fldCharType="begin"/>
        </w:r>
        <w:r>
          <w:instrText xml:space="preserve"> PAGE   \* MERGEFORMAT </w:instrText>
        </w:r>
        <w:r>
          <w:fldChar w:fldCharType="separate"/>
        </w:r>
        <w:r>
          <w:t>2</w:t>
        </w:r>
        <w:r>
          <w:fldChar w:fldCharType="end"/>
        </w:r>
      </w:p>
    </w:sdtContent>
  </w:sdt>
  <w:p w14:paraId="533777B2" w14:textId="77777777" w:rsidR="00F93405" w:rsidRDefault="00F9340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05979" w14:textId="77777777" w:rsidR="008C7C45" w:rsidRDefault="008C7C45" w:rsidP="008C7C45">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9BDAC" w14:textId="77777777" w:rsidR="002C54A4" w:rsidRDefault="002C54A4">
      <w:pPr>
        <w:spacing w:after="0"/>
      </w:pPr>
      <w:r>
        <w:separator/>
      </w:r>
    </w:p>
  </w:footnote>
  <w:footnote w:type="continuationSeparator" w:id="0">
    <w:p w14:paraId="2A37D981" w14:textId="77777777" w:rsidR="002C54A4" w:rsidRDefault="002C54A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8FC96" w14:textId="77777777" w:rsidR="009D01F9" w:rsidRDefault="00B65CF8">
    <w:pPr>
      <w:spacing w:after="0" w:line="259" w:lineRule="auto"/>
      <w:ind w:left="0" w:right="8" w:firstLine="0"/>
      <w:jc w:val="center"/>
    </w:pPr>
    <w:r>
      <w:rPr>
        <w:b/>
        <w:sz w:val="32"/>
      </w:rPr>
      <w:t xml:space="preserve">  GUJARAT TECHNOLOGICAL UNIVERSITY </w:t>
    </w:r>
  </w:p>
  <w:p w14:paraId="0F5ECD14" w14:textId="77777777" w:rsidR="009D01F9" w:rsidRDefault="00B65CF8">
    <w:pPr>
      <w:spacing w:after="99" w:line="259" w:lineRule="auto"/>
      <w:ind w:left="0" w:right="3" w:firstLine="0"/>
      <w:jc w:val="center"/>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BF34C34" wp14:editId="6FBF5841">
              <wp:simplePos x="0" y="0"/>
              <wp:positionH relativeFrom="page">
                <wp:posOffset>0</wp:posOffset>
              </wp:positionH>
              <wp:positionV relativeFrom="page">
                <wp:posOffset>542290</wp:posOffset>
              </wp:positionV>
              <wp:extent cx="7555865" cy="876935"/>
              <wp:effectExtent l="0" t="0" r="0" b="0"/>
              <wp:wrapNone/>
              <wp:docPr id="14926" name="Group 14926"/>
              <wp:cNvGraphicFramePr/>
              <a:graphic xmlns:a="http://schemas.openxmlformats.org/drawingml/2006/main">
                <a:graphicData uri="http://schemas.microsoft.com/office/word/2010/wordprocessingGroup">
                  <wpg:wgp>
                    <wpg:cNvGrpSpPr/>
                    <wpg:grpSpPr>
                      <a:xfrm>
                        <a:off x="0" y="0"/>
                        <a:ext cx="7555990" cy="877062"/>
                        <a:chOff x="0" y="0"/>
                        <a:chExt cx="7555990" cy="877062"/>
                      </a:xfrm>
                    </wpg:grpSpPr>
                    <pic:pic xmlns:pic="http://schemas.openxmlformats.org/drawingml/2006/picture">
                      <pic:nvPicPr>
                        <pic:cNvPr id="14927" name="Picture 14927"/>
                        <pic:cNvPicPr/>
                      </pic:nvPicPr>
                      <pic:blipFill>
                        <a:blip r:embed="rId1"/>
                        <a:stretch>
                          <a:fillRect/>
                        </a:stretch>
                      </pic:blipFill>
                      <pic:spPr>
                        <a:xfrm>
                          <a:off x="806196" y="0"/>
                          <a:ext cx="733044" cy="752856"/>
                        </a:xfrm>
                        <a:prstGeom prst="rect">
                          <a:avLst/>
                        </a:prstGeom>
                      </pic:spPr>
                    </pic:pic>
                    <wps:wsp>
                      <wps:cNvPr id="14928" name="Shape 14928"/>
                      <wps:cNvSpPr/>
                      <wps:spPr>
                        <a:xfrm>
                          <a:off x="0" y="877062"/>
                          <a:ext cx="7555990" cy="0"/>
                        </a:xfrm>
                        <a:custGeom>
                          <a:avLst/>
                          <a:gdLst/>
                          <a:ahLst/>
                          <a:cxnLst/>
                          <a:rect l="0" t="0" r="0" b="0"/>
                          <a:pathLst>
                            <a:path w="7555990">
                              <a:moveTo>
                                <a:pt x="7555990" y="0"/>
                              </a:moveTo>
                              <a:lnTo>
                                <a:pt x="0" y="0"/>
                              </a:lnTo>
                            </a:path>
                          </a:pathLst>
                        </a:custGeom>
                        <a:ln w="32004"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42.7pt;height:69.05pt;width:594.95pt;mso-position-horizontal-relative:page;mso-position-vertical-relative:page;z-index:-251657216;mso-width-relative:page;mso-height-relative:page;" coordsize="7555990,877062" o:gfxdata="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&#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">
              <o:lock v:ext="edit" aspectratio="f"/>
              <v:shape id="_x0000_s1026" o:spid="_x0000_s1026" o:spt="75" type="#_x0000_t75" style="position:absolute;left:806196;top:0;height:752856;width:733044;" filled="f" o:preferrelative="t" stroked="f" coordsize="21600,21600" o:gfxdata="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TM5&#10;jMEAAADeAAAADwAAAAAAAAABACAAAAAiAAAAZHJzL2Rvd25yZXYueG1sUEsBAhQAFAAAAAgAh07i&#10;QDMvBZ47AAAAOQAAABAAAAAAAAAAAQAgAAAAEAEAAGRycy9zaGFwZXhtbC54bWxQSwUGAAAAAAYA&#10;BgBbAQAAugMAAAAA&#10;">
                <v:fill on="f" focussize="0,0"/>
                <v:stroke on="f"/>
                <v:imagedata r:id="rId2" o:title=""/>
                <o:lock v:ext="edit" aspectratio="f"/>
              </v:shape>
              <v:shape id="Shape 14928" o:spid="_x0000_s1026" o:spt="100" style="position:absolute;left:0;top:877062;height:0;width:7555990;" filled="f" stroked="t" coordsize="7555990,1" o:gfxdata="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hE&#10;Z8EAAADeAAAADwAAAAAAAAABACAAAAAiAAAAZHJzL2Rvd25yZXYueG1sUEsBAhQAFAAAAAgAh07i&#10;QDMvBZ47AAAAOQAAABAAAAAAAAAAAQAgAAAAEAEAAGRycy9zaGFwZXhtbC54bWxQSwUGAAAAAAYA&#10;BgBbAQAAugMAAAAA&#10;" path="m7555990,0l0,0e">
                <v:fill on="f" focussize="0,0"/>
                <v:stroke weight="2.52pt" color="#000000" miterlimit="1" joinstyle="miter"/>
                <v:imagedata o:title=""/>
                <o:lock v:ext="edit" aspectratio="f"/>
              </v:shape>
            </v:group>
          </w:pict>
        </mc:Fallback>
      </mc:AlternateContent>
    </w:r>
    <w:r>
      <w:rPr>
        <w:b/>
        <w:sz w:val="32"/>
      </w:rPr>
      <w:t xml:space="preserve">(Established under Gujarat Act No. 20 of 2007) </w:t>
    </w:r>
  </w:p>
  <w:p w14:paraId="42EE2FCA" w14:textId="77777777" w:rsidR="009D01F9" w:rsidRDefault="00B65CF8">
    <w:pPr>
      <w:tabs>
        <w:tab w:val="center" w:pos="3788"/>
        <w:tab w:val="center" w:pos="5897"/>
        <w:tab w:val="center" w:pos="6617"/>
      </w:tabs>
      <w:spacing w:after="0" w:line="259" w:lineRule="auto"/>
      <w:ind w:left="0" w:firstLine="0"/>
      <w:jc w:val="left"/>
    </w:pPr>
    <w:r>
      <w:rPr>
        <w:rFonts w:ascii="Calibri" w:eastAsia="Calibri" w:hAnsi="Calibri" w:cs="Calibri"/>
        <w:sz w:val="22"/>
      </w:rPr>
      <w:tab/>
    </w:r>
    <w:r>
      <w:rPr>
        <w:rFonts w:ascii="Shruti" w:eastAsia="Shruti" w:hAnsi="Shruti" w:cs="Shruti"/>
        <w:b/>
        <w:bCs/>
        <w:sz w:val="32"/>
        <w:szCs w:val="32"/>
        <w:cs/>
      </w:rPr>
      <w:t>જરાતટકનોલોકલુ</w:t>
    </w:r>
    <w:r>
      <w:rPr>
        <w:rFonts w:ascii="Shruti" w:eastAsia="Shruti" w:hAnsi="Shruti" w:cs="Shruti"/>
        <w:b/>
        <w:sz w:val="32"/>
      </w:rPr>
      <w:tab/>
    </w:r>
    <w:r>
      <w:rPr>
        <w:b/>
        <w:sz w:val="32"/>
      </w:rPr>
      <w:t xml:space="preserve"> </w:t>
    </w:r>
    <w:r>
      <w:rPr>
        <w:rFonts w:ascii="Shruti" w:eastAsia="Shruti" w:hAnsi="Shruti" w:cs="Shruti"/>
        <w:b/>
        <w:bCs/>
        <w:sz w:val="32"/>
        <w:szCs w:val="32"/>
        <w:cs/>
      </w:rPr>
      <w:t>િનવિસટુ</w:t>
    </w:r>
    <w:r>
      <w:rPr>
        <w:rFonts w:ascii="Shruti" w:eastAsia="Shruti" w:hAnsi="Shruti" w:cs="Shruti"/>
        <w:b/>
        <w:sz w:val="32"/>
      </w:rPr>
      <w:tab/>
    </w:r>
    <w:r>
      <w:rPr>
        <w:sz w:val="49"/>
        <w:vertAlign w:val="superscript"/>
      </w:rPr>
      <w:t xml:space="preserve"> </w:t>
    </w:r>
  </w:p>
  <w:p w14:paraId="46AC22B6" w14:textId="77777777" w:rsidR="009D01F9" w:rsidRDefault="00B65CF8">
    <w:pPr>
      <w:tabs>
        <w:tab w:val="center" w:pos="2270"/>
        <w:tab w:val="center" w:pos="3665"/>
        <w:tab w:val="center" w:pos="5904"/>
      </w:tabs>
      <w:spacing w:after="0" w:line="259" w:lineRule="auto"/>
      <w:ind w:left="0" w:firstLine="0"/>
      <w:jc w:val="left"/>
    </w:pPr>
    <w:r>
      <w:rPr>
        <w:rFonts w:ascii="Calibri" w:eastAsia="Calibri" w:hAnsi="Calibri" w:cs="Calibri"/>
        <w:sz w:val="22"/>
      </w:rPr>
      <w:tab/>
    </w:r>
    <w:r>
      <w:rPr>
        <w:sz w:val="26"/>
      </w:rPr>
      <w:t>(</w:t>
    </w:r>
    <w:r>
      <w:rPr>
        <w:rFonts w:ascii="Shruti" w:eastAsia="Shruti" w:hAnsi="Shruti" w:cs="Shruti"/>
        <w:sz w:val="26"/>
        <w:szCs w:val="26"/>
        <w:cs/>
      </w:rPr>
      <w:t>જરાતુ</w:t>
    </w:r>
    <w:r>
      <w:rPr>
        <w:rFonts w:ascii="Shruti" w:eastAsia="Shruti" w:hAnsi="Shruti" w:cs="Shruti"/>
        <w:sz w:val="26"/>
      </w:rPr>
      <w:tab/>
    </w:r>
    <w:r>
      <w:rPr>
        <w:sz w:val="26"/>
      </w:rPr>
      <w:t xml:space="preserve"> </w:t>
    </w:r>
    <w:r>
      <w:rPr>
        <w:rFonts w:ascii="Shruti" w:eastAsia="Shruti" w:hAnsi="Shruti" w:cs="Shruti"/>
        <w:sz w:val="26"/>
        <w:szCs w:val="26"/>
        <w:cs/>
      </w:rPr>
      <w:t>અિધિનયમ</w:t>
    </w:r>
    <w:r>
      <w:rPr>
        <w:sz w:val="26"/>
      </w:rPr>
      <w:t xml:space="preserve"> </w:t>
    </w:r>
    <w:r>
      <w:rPr>
        <w:rFonts w:ascii="Shruti" w:eastAsia="Shruti" w:hAnsi="Shruti" w:cs="Shruti"/>
        <w:sz w:val="26"/>
        <w:szCs w:val="26"/>
        <w:cs/>
      </w:rPr>
      <w:t>માકઃં</w:t>
    </w:r>
    <w:r>
      <w:rPr>
        <w:rFonts w:ascii="Shruti" w:eastAsia="Shruti" w:hAnsi="Shruti" w:cs="Shruti"/>
        <w:sz w:val="26"/>
      </w:rPr>
      <w:tab/>
    </w:r>
    <w:r>
      <w:rPr>
        <w:sz w:val="26"/>
      </w:rPr>
      <w:t xml:space="preserve"> </w:t>
    </w:r>
    <w:r>
      <w:rPr>
        <w:rFonts w:ascii="Shruti" w:eastAsia="Shruti" w:hAnsi="Shruti" w:cs="Shruti"/>
        <w:sz w:val="26"/>
        <w:szCs w:val="26"/>
        <w:cs/>
      </w:rPr>
      <w:t>ર૦</w:t>
    </w:r>
    <w:r>
      <w:rPr>
        <w:sz w:val="26"/>
      </w:rPr>
      <w:t>/</w:t>
    </w:r>
    <w:r>
      <w:rPr>
        <w:rFonts w:ascii="Shruti" w:eastAsia="Shruti" w:hAnsi="Shruti" w:cs="Shruti"/>
        <w:sz w:val="26"/>
        <w:szCs w:val="26"/>
        <w:cs/>
      </w:rPr>
      <w:t>ર૦૦૭</w:t>
    </w:r>
    <w:r>
      <w:rPr>
        <w:sz w:val="26"/>
      </w:rPr>
      <w:t xml:space="preserve"> </w:t>
    </w:r>
    <w:r>
      <w:rPr>
        <w:rFonts w:ascii="Shruti" w:eastAsia="Shruti" w:hAnsi="Shruti" w:cs="Shruti"/>
        <w:sz w:val="26"/>
        <w:szCs w:val="26"/>
        <w:cs/>
      </w:rPr>
      <w:t>ારા</w:t>
    </w:r>
    <w:r>
      <w:rPr>
        <w:sz w:val="26"/>
      </w:rPr>
      <w:t xml:space="preserve"> </w:t>
    </w:r>
    <w:r>
      <w:rPr>
        <w:rFonts w:ascii="Shruti" w:eastAsia="Shruti" w:hAnsi="Shruti" w:cs="Shruti"/>
        <w:sz w:val="26"/>
        <w:szCs w:val="26"/>
        <w:cs/>
      </w:rPr>
      <w:t>સ્થાિપત</w:t>
    </w:r>
    <w:r>
      <w:rPr>
        <w:sz w:val="26"/>
      </w:rPr>
      <w:t xml:space="preserve">) </w:t>
    </w:r>
  </w:p>
  <w:p w14:paraId="54BC8126" w14:textId="77777777" w:rsidR="009D01F9" w:rsidRDefault="00B65CF8">
    <w:pPr>
      <w:spacing w:after="0" w:line="259" w:lineRule="auto"/>
      <w:ind w:left="0" w:firstLine="0"/>
      <w:jc w:val="left"/>
    </w:pPr>
    <w:r>
      <w:t xml:space="preserve"> </w:t>
    </w:r>
  </w:p>
  <w:p w14:paraId="5EB37142" w14:textId="77777777" w:rsidR="009D01F9" w:rsidRDefault="00B65CF8">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1AA9AF13" wp14:editId="7AAE304F">
              <wp:simplePos x="0" y="0"/>
              <wp:positionH relativeFrom="page">
                <wp:posOffset>0</wp:posOffset>
              </wp:positionH>
              <wp:positionV relativeFrom="page">
                <wp:posOffset>0</wp:posOffset>
              </wp:positionV>
              <wp:extent cx="0" cy="0"/>
              <wp:effectExtent l="0" t="0" r="0" b="0"/>
              <wp:wrapNone/>
              <wp:docPr id="14968" name="Group 1496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wpsCustomData="http://www.wps.cn/officeDocument/2013/wpsCustomData">
          <w:pict>
            <v:group id="_x0000_s1026" o:spid="_x0000_s1026" o:spt="203" style="position:absolute;left:0pt;margin-left:0pt;margin-top:0pt;height:0pt;width:0pt;mso-position-horizontal-relative:page;mso-position-vertical-relative:page;z-index:-251656192;mso-width-relative:page;mso-height-relative:page;" coordsize="1,1" o:gfxdata="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">
              <o:lock v:ext="edit" aspectratio="f"/>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018D9" w14:textId="77777777" w:rsidR="009D01F9" w:rsidRDefault="009D01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F6C0A" w14:textId="77777777" w:rsidR="009D01F9" w:rsidRDefault="00B65CF8">
    <w:pPr>
      <w:spacing w:after="0" w:line="259" w:lineRule="auto"/>
      <w:ind w:left="0" w:right="8" w:firstLine="0"/>
      <w:jc w:val="center"/>
    </w:pPr>
    <w:r>
      <w:rPr>
        <w:b/>
        <w:sz w:val="32"/>
      </w:rPr>
      <w:t xml:space="preserve">  GUJARAT TECHNOLOGICAL UNIVERSITY </w:t>
    </w:r>
  </w:p>
  <w:p w14:paraId="0E70B219" w14:textId="77777777" w:rsidR="009D01F9" w:rsidRDefault="00B65CF8">
    <w:pPr>
      <w:spacing w:after="99" w:line="259" w:lineRule="auto"/>
      <w:ind w:left="0" w:right="3" w:firstLine="0"/>
      <w:jc w:val="center"/>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078040B0" wp14:editId="5E3E4853">
              <wp:simplePos x="0" y="0"/>
              <wp:positionH relativeFrom="page">
                <wp:posOffset>0</wp:posOffset>
              </wp:positionH>
              <wp:positionV relativeFrom="page">
                <wp:posOffset>542290</wp:posOffset>
              </wp:positionV>
              <wp:extent cx="7555865" cy="876935"/>
              <wp:effectExtent l="0" t="0" r="0" b="0"/>
              <wp:wrapNone/>
              <wp:docPr id="14820" name="Group 14820"/>
              <wp:cNvGraphicFramePr/>
              <a:graphic xmlns:a="http://schemas.openxmlformats.org/drawingml/2006/main">
                <a:graphicData uri="http://schemas.microsoft.com/office/word/2010/wordprocessingGroup">
                  <wpg:wgp>
                    <wpg:cNvGrpSpPr/>
                    <wpg:grpSpPr>
                      <a:xfrm>
                        <a:off x="0" y="0"/>
                        <a:ext cx="7555990" cy="877062"/>
                        <a:chOff x="0" y="0"/>
                        <a:chExt cx="7555990" cy="877062"/>
                      </a:xfrm>
                    </wpg:grpSpPr>
                    <pic:pic xmlns:pic="http://schemas.openxmlformats.org/drawingml/2006/picture">
                      <pic:nvPicPr>
                        <pic:cNvPr id="14821" name="Picture 14821"/>
                        <pic:cNvPicPr/>
                      </pic:nvPicPr>
                      <pic:blipFill>
                        <a:blip r:embed="rId1"/>
                        <a:stretch>
                          <a:fillRect/>
                        </a:stretch>
                      </pic:blipFill>
                      <pic:spPr>
                        <a:xfrm>
                          <a:off x="806196" y="0"/>
                          <a:ext cx="733044" cy="752856"/>
                        </a:xfrm>
                        <a:prstGeom prst="rect">
                          <a:avLst/>
                        </a:prstGeom>
                      </pic:spPr>
                    </pic:pic>
                    <wps:wsp>
                      <wps:cNvPr id="14822" name="Shape 14822"/>
                      <wps:cNvSpPr/>
                      <wps:spPr>
                        <a:xfrm>
                          <a:off x="0" y="877062"/>
                          <a:ext cx="7555990" cy="0"/>
                        </a:xfrm>
                        <a:custGeom>
                          <a:avLst/>
                          <a:gdLst/>
                          <a:ahLst/>
                          <a:cxnLst/>
                          <a:rect l="0" t="0" r="0" b="0"/>
                          <a:pathLst>
                            <a:path w="7555990">
                              <a:moveTo>
                                <a:pt x="7555990" y="0"/>
                              </a:moveTo>
                              <a:lnTo>
                                <a:pt x="0" y="0"/>
                              </a:lnTo>
                            </a:path>
                          </a:pathLst>
                        </a:custGeom>
                        <a:ln w="32004"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42.7pt;height:69.05pt;width:594.95pt;mso-position-horizontal-relative:page;mso-position-vertical-relative:page;z-index:-251655168;mso-width-relative:page;mso-height-relative:page;" coordsize="7555990,877062" o:gfxdata="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">
              <o:lock v:ext="edit" aspectratio="f"/>
              <v:shape id="_x0000_s1026" o:spid="_x0000_s1026" o:spt="75" type="#_x0000_t75" style="position:absolute;left:806196;top:0;height:752856;width:733044;" filled="f" o:preferrelative="t" stroked="f" coordsize="21600,21600" o:gfxdata="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N3C/6/&#10;AAAA3gAAAA8AAAAAAAAAAQAgAAAAIgAAAGRycy9kb3ducmV2LnhtbFBLAQIUABQAAAAIAIdO4kAz&#10;LwWeOwAAADkAAAAQAAAAAAAAAAEAIAAAAA4BAABkcnMvc2hhcGV4bWwueG1sUEsFBgAAAAAGAAYA&#10;WwEAALgDAAAAAA==&#10;">
                <v:fill on="f" focussize="0,0"/>
                <v:stroke on="f"/>
                <v:imagedata r:id="rId2" o:title=""/>
                <o:lock v:ext="edit" aspectratio="f"/>
              </v:shape>
              <v:shape id="Shape 14822" o:spid="_x0000_s1026" o:spt="100" style="position:absolute;left:0;top:877062;height:0;width:7555990;" filled="f" stroked="t" coordsize="7555990,1" o:gfxdata="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OF8EL4A&#10;AADeAAAADwAAAAAAAAABACAAAAAiAAAAZHJzL2Rvd25yZXYueG1sUEsBAhQAFAAAAAgAh07iQDMv&#10;BZ47AAAAOQAAABAAAAAAAAAAAQAgAAAADQEAAGRycy9zaGFwZXhtbC54bWxQSwUGAAAAAAYABgBb&#10;AQAAtwMAAAAA&#10;" path="m7555990,0l0,0e">
                <v:fill on="f" focussize="0,0"/>
                <v:stroke weight="2.52pt" color="#000000" miterlimit="1" joinstyle="miter"/>
                <v:imagedata o:title=""/>
                <o:lock v:ext="edit" aspectratio="f"/>
              </v:shape>
            </v:group>
          </w:pict>
        </mc:Fallback>
      </mc:AlternateContent>
    </w:r>
    <w:r>
      <w:rPr>
        <w:b/>
        <w:sz w:val="32"/>
      </w:rPr>
      <w:t xml:space="preserve">(Established under Gujarat Act No. 20 of 2007) </w:t>
    </w:r>
  </w:p>
  <w:p w14:paraId="146D234E" w14:textId="77777777" w:rsidR="009D01F9" w:rsidRDefault="00B65CF8">
    <w:pPr>
      <w:tabs>
        <w:tab w:val="center" w:pos="3788"/>
        <w:tab w:val="center" w:pos="5897"/>
        <w:tab w:val="center" w:pos="6617"/>
      </w:tabs>
      <w:spacing w:after="0" w:line="259" w:lineRule="auto"/>
      <w:ind w:left="0" w:firstLine="0"/>
      <w:jc w:val="left"/>
    </w:pPr>
    <w:r>
      <w:rPr>
        <w:rFonts w:ascii="Calibri" w:eastAsia="Calibri" w:hAnsi="Calibri" w:cs="Calibri"/>
        <w:sz w:val="22"/>
      </w:rPr>
      <w:tab/>
    </w:r>
    <w:r>
      <w:rPr>
        <w:rFonts w:ascii="Shruti" w:eastAsia="Shruti" w:hAnsi="Shruti" w:cs="Shruti"/>
        <w:b/>
        <w:bCs/>
        <w:sz w:val="32"/>
        <w:szCs w:val="32"/>
        <w:cs/>
      </w:rPr>
      <w:t>જરાતટકનોલોકલુ</w:t>
    </w:r>
    <w:r>
      <w:rPr>
        <w:rFonts w:ascii="Shruti" w:eastAsia="Shruti" w:hAnsi="Shruti" w:cs="Shruti"/>
        <w:b/>
        <w:sz w:val="32"/>
      </w:rPr>
      <w:tab/>
    </w:r>
    <w:r>
      <w:rPr>
        <w:b/>
        <w:sz w:val="32"/>
      </w:rPr>
      <w:t xml:space="preserve"> </w:t>
    </w:r>
    <w:r>
      <w:rPr>
        <w:rFonts w:ascii="Shruti" w:eastAsia="Shruti" w:hAnsi="Shruti" w:cs="Shruti"/>
        <w:b/>
        <w:bCs/>
        <w:sz w:val="32"/>
        <w:szCs w:val="32"/>
        <w:cs/>
      </w:rPr>
      <w:t>િનવિસટુ</w:t>
    </w:r>
    <w:r>
      <w:rPr>
        <w:rFonts w:ascii="Shruti" w:eastAsia="Shruti" w:hAnsi="Shruti" w:cs="Shruti"/>
        <w:b/>
        <w:sz w:val="32"/>
      </w:rPr>
      <w:tab/>
    </w:r>
    <w:r>
      <w:rPr>
        <w:sz w:val="49"/>
        <w:vertAlign w:val="superscript"/>
      </w:rPr>
      <w:t xml:space="preserve"> </w:t>
    </w:r>
  </w:p>
  <w:p w14:paraId="39F01FFC" w14:textId="77777777" w:rsidR="009D01F9" w:rsidRDefault="00B65CF8">
    <w:pPr>
      <w:tabs>
        <w:tab w:val="center" w:pos="2270"/>
        <w:tab w:val="center" w:pos="3665"/>
        <w:tab w:val="center" w:pos="5904"/>
      </w:tabs>
      <w:spacing w:after="0" w:line="259" w:lineRule="auto"/>
      <w:ind w:left="0" w:firstLine="0"/>
      <w:jc w:val="left"/>
    </w:pPr>
    <w:r>
      <w:rPr>
        <w:rFonts w:ascii="Calibri" w:eastAsia="Calibri" w:hAnsi="Calibri" w:cs="Calibri"/>
        <w:sz w:val="22"/>
      </w:rPr>
      <w:tab/>
    </w:r>
    <w:r>
      <w:rPr>
        <w:sz w:val="26"/>
      </w:rPr>
      <w:t>(</w:t>
    </w:r>
    <w:r>
      <w:rPr>
        <w:rFonts w:ascii="Shruti" w:eastAsia="Shruti" w:hAnsi="Shruti" w:cs="Shruti"/>
        <w:sz w:val="26"/>
        <w:szCs w:val="26"/>
        <w:cs/>
      </w:rPr>
      <w:t>જરાતુ</w:t>
    </w:r>
    <w:r>
      <w:rPr>
        <w:rFonts w:ascii="Shruti" w:eastAsia="Shruti" w:hAnsi="Shruti" w:cs="Shruti"/>
        <w:sz w:val="26"/>
      </w:rPr>
      <w:tab/>
    </w:r>
    <w:r>
      <w:rPr>
        <w:sz w:val="26"/>
      </w:rPr>
      <w:t xml:space="preserve"> </w:t>
    </w:r>
    <w:r>
      <w:rPr>
        <w:rFonts w:ascii="Shruti" w:eastAsia="Shruti" w:hAnsi="Shruti" w:cs="Shruti"/>
        <w:sz w:val="26"/>
        <w:szCs w:val="26"/>
        <w:cs/>
      </w:rPr>
      <w:t>અિધિનયમ</w:t>
    </w:r>
    <w:r>
      <w:rPr>
        <w:sz w:val="26"/>
      </w:rPr>
      <w:t xml:space="preserve"> </w:t>
    </w:r>
    <w:r>
      <w:rPr>
        <w:rFonts w:ascii="Shruti" w:eastAsia="Shruti" w:hAnsi="Shruti" w:cs="Shruti"/>
        <w:sz w:val="26"/>
        <w:szCs w:val="26"/>
        <w:cs/>
      </w:rPr>
      <w:t>માકઃં</w:t>
    </w:r>
    <w:r>
      <w:rPr>
        <w:rFonts w:ascii="Shruti" w:eastAsia="Shruti" w:hAnsi="Shruti" w:cs="Shruti"/>
        <w:sz w:val="26"/>
      </w:rPr>
      <w:tab/>
    </w:r>
    <w:r>
      <w:rPr>
        <w:sz w:val="26"/>
      </w:rPr>
      <w:t xml:space="preserve"> </w:t>
    </w:r>
    <w:r>
      <w:rPr>
        <w:rFonts w:ascii="Shruti" w:eastAsia="Shruti" w:hAnsi="Shruti" w:cs="Shruti"/>
        <w:sz w:val="26"/>
        <w:szCs w:val="26"/>
        <w:cs/>
      </w:rPr>
      <w:t>ર૦</w:t>
    </w:r>
    <w:r>
      <w:rPr>
        <w:sz w:val="26"/>
      </w:rPr>
      <w:t>/</w:t>
    </w:r>
    <w:r>
      <w:rPr>
        <w:rFonts w:ascii="Shruti" w:eastAsia="Shruti" w:hAnsi="Shruti" w:cs="Shruti"/>
        <w:sz w:val="26"/>
        <w:szCs w:val="26"/>
        <w:cs/>
      </w:rPr>
      <w:t>ર૦૦૭</w:t>
    </w:r>
    <w:r>
      <w:rPr>
        <w:sz w:val="26"/>
      </w:rPr>
      <w:t xml:space="preserve"> </w:t>
    </w:r>
    <w:r>
      <w:rPr>
        <w:rFonts w:ascii="Shruti" w:eastAsia="Shruti" w:hAnsi="Shruti" w:cs="Shruti"/>
        <w:sz w:val="26"/>
        <w:szCs w:val="26"/>
        <w:cs/>
      </w:rPr>
      <w:t>ારા</w:t>
    </w:r>
    <w:r>
      <w:rPr>
        <w:sz w:val="26"/>
      </w:rPr>
      <w:t xml:space="preserve"> </w:t>
    </w:r>
    <w:r>
      <w:rPr>
        <w:rFonts w:ascii="Shruti" w:eastAsia="Shruti" w:hAnsi="Shruti" w:cs="Shruti"/>
        <w:sz w:val="26"/>
        <w:szCs w:val="26"/>
        <w:cs/>
      </w:rPr>
      <w:t>સ્થાિપત</w:t>
    </w:r>
    <w:r>
      <w:rPr>
        <w:sz w:val="26"/>
      </w:rPr>
      <w:t xml:space="preserve">) </w:t>
    </w:r>
  </w:p>
  <w:p w14:paraId="4C07C64F" w14:textId="77777777" w:rsidR="009D01F9" w:rsidRDefault="00B65CF8">
    <w:pPr>
      <w:spacing w:after="0" w:line="259" w:lineRule="auto"/>
      <w:ind w:left="0" w:firstLine="0"/>
      <w:jc w:val="left"/>
    </w:pPr>
    <w:r>
      <w:t xml:space="preserve"> </w:t>
    </w:r>
  </w:p>
  <w:p w14:paraId="614FB4A4" w14:textId="77777777" w:rsidR="009D01F9" w:rsidRDefault="00B65CF8">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16696E53" wp14:editId="65BA1548">
              <wp:simplePos x="0" y="0"/>
              <wp:positionH relativeFrom="page">
                <wp:posOffset>0</wp:posOffset>
              </wp:positionH>
              <wp:positionV relativeFrom="page">
                <wp:posOffset>0</wp:posOffset>
              </wp:positionV>
              <wp:extent cx="0" cy="0"/>
              <wp:effectExtent l="0" t="0" r="0" b="0"/>
              <wp:wrapNone/>
              <wp:docPr id="14862" name="Group 1486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wpsCustomData="http://www.wps.cn/officeDocument/2013/wpsCustomData">
          <w:pict>
            <v:group id="_x0000_s1026" o:spid="_x0000_s1026" o:spt="203" style="position:absolute;left:0pt;margin-left:0pt;margin-top:0pt;height:0pt;width:0pt;mso-position-horizontal-relative:page;mso-position-vertical-relative:page;z-index:-251654144;mso-width-relative:page;mso-height-relative:page;" coordsize="1,1" o:gfxdata="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">
              <o:lock v:ext="edit" aspectratio="f"/>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714AF" w14:textId="77777777" w:rsidR="009D01F9" w:rsidRDefault="009D01F9">
    <w:pPr>
      <w:pStyle w:val="Header"/>
      <w:ind w:left="0" w:firstLine="0"/>
      <w:jc w:val="left"/>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9"/>
      <w:gridCol w:w="4296"/>
    </w:tblGrid>
    <w:tr w:rsidR="00B57588" w14:paraId="34119E42" w14:textId="77777777">
      <w:tc>
        <w:tcPr>
          <w:tcW w:w="4424" w:type="dxa"/>
        </w:tcPr>
        <w:p w14:paraId="5B024564" w14:textId="77777777" w:rsidR="00B57588" w:rsidRDefault="00B57588">
          <w:pPr>
            <w:pStyle w:val="Header"/>
            <w:ind w:left="0" w:firstLine="0"/>
            <w:rPr>
              <w:lang w:val="en-US"/>
            </w:rPr>
          </w:pPr>
        </w:p>
      </w:tc>
      <w:tc>
        <w:tcPr>
          <w:tcW w:w="4424" w:type="dxa"/>
        </w:tcPr>
        <w:p w14:paraId="012CF076" w14:textId="64808571" w:rsidR="00B57588" w:rsidRDefault="00427453">
          <w:pPr>
            <w:pStyle w:val="Header"/>
            <w:ind w:left="0" w:firstLine="0"/>
            <w:jc w:val="right"/>
            <w:rPr>
              <w:lang w:val="en-US"/>
            </w:rPr>
          </w:pPr>
          <w:r>
            <w:rPr>
              <w:lang w:val="en-US"/>
            </w:rPr>
            <w:t>INTRODUCTION</w:t>
          </w:r>
        </w:p>
      </w:tc>
    </w:tr>
  </w:tbl>
  <w:p w14:paraId="22F11715" w14:textId="77777777" w:rsidR="00B57588" w:rsidRDefault="00B57588">
    <w:pPr>
      <w:pStyle w:val="Header"/>
      <w:ind w:left="0" w:firstLine="0"/>
      <w:jc w:val="left"/>
      <w:rPr>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0"/>
      <w:gridCol w:w="4285"/>
    </w:tblGrid>
    <w:tr w:rsidR="007B1F80" w14:paraId="4ED77E3C" w14:textId="77777777">
      <w:tc>
        <w:tcPr>
          <w:tcW w:w="4424" w:type="dxa"/>
        </w:tcPr>
        <w:p w14:paraId="70AEB9B0" w14:textId="77777777" w:rsidR="00427453" w:rsidRDefault="00427453">
          <w:pPr>
            <w:pStyle w:val="Header"/>
            <w:ind w:left="0" w:firstLine="0"/>
            <w:rPr>
              <w:lang w:val="en-US"/>
            </w:rPr>
          </w:pPr>
        </w:p>
      </w:tc>
      <w:tc>
        <w:tcPr>
          <w:tcW w:w="4424" w:type="dxa"/>
        </w:tcPr>
        <w:p w14:paraId="7A169177" w14:textId="2E96DF99" w:rsidR="00427453" w:rsidRDefault="007B1F80">
          <w:pPr>
            <w:pStyle w:val="Header"/>
            <w:ind w:left="0" w:firstLine="0"/>
            <w:jc w:val="right"/>
            <w:rPr>
              <w:lang w:val="en-US"/>
            </w:rPr>
          </w:pPr>
          <w:r>
            <w:rPr>
              <w:lang w:val="en-US"/>
            </w:rPr>
            <w:t>LITERATURE REVIEW</w:t>
          </w:r>
        </w:p>
      </w:tc>
    </w:tr>
  </w:tbl>
  <w:p w14:paraId="3C12B550" w14:textId="77777777" w:rsidR="00427453" w:rsidRDefault="00427453">
    <w:pPr>
      <w:pStyle w:val="Header"/>
      <w:ind w:left="0" w:firstLine="0"/>
      <w:jc w:val="left"/>
      <w:rPr>
        <w:lang w:val="en-U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7"/>
      <w:gridCol w:w="4288"/>
    </w:tblGrid>
    <w:tr w:rsidR="007B1F80" w14:paraId="7810A6DD" w14:textId="77777777">
      <w:tc>
        <w:tcPr>
          <w:tcW w:w="4424" w:type="dxa"/>
        </w:tcPr>
        <w:p w14:paraId="3D8021A2" w14:textId="77777777" w:rsidR="007B1F80" w:rsidRDefault="007B1F80">
          <w:pPr>
            <w:pStyle w:val="Header"/>
            <w:ind w:left="0" w:firstLine="0"/>
            <w:rPr>
              <w:lang w:val="en-US"/>
            </w:rPr>
          </w:pPr>
        </w:p>
      </w:tc>
      <w:tc>
        <w:tcPr>
          <w:tcW w:w="4424" w:type="dxa"/>
        </w:tcPr>
        <w:p w14:paraId="779707BC" w14:textId="77777777" w:rsidR="007B1F80" w:rsidRDefault="007B1F80">
          <w:pPr>
            <w:pStyle w:val="Header"/>
            <w:ind w:left="0" w:firstLine="0"/>
            <w:jc w:val="right"/>
            <w:rPr>
              <w:lang w:val="en-US"/>
            </w:rPr>
          </w:pPr>
          <w:r>
            <w:rPr>
              <w:lang w:val="en-US"/>
            </w:rPr>
            <w:t>DATASET DESCRIPTION</w:t>
          </w:r>
        </w:p>
      </w:tc>
    </w:tr>
  </w:tbl>
  <w:p w14:paraId="31DE57F5" w14:textId="77777777" w:rsidR="007B1F80" w:rsidRDefault="007B1F80">
    <w:pPr>
      <w:pStyle w:val="Header"/>
      <w:ind w:left="0" w:firstLine="0"/>
      <w:jc w:val="left"/>
      <w:rPr>
        <w:lang w:val="en-US"/>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7"/>
      <w:gridCol w:w="4298"/>
    </w:tblGrid>
    <w:tr w:rsidR="00887B93" w14:paraId="32D1012C" w14:textId="77777777">
      <w:tc>
        <w:tcPr>
          <w:tcW w:w="4424" w:type="dxa"/>
        </w:tcPr>
        <w:p w14:paraId="36413EAB" w14:textId="77777777" w:rsidR="00887B93" w:rsidRDefault="00887B93">
          <w:pPr>
            <w:pStyle w:val="Header"/>
            <w:ind w:left="0" w:firstLine="0"/>
            <w:rPr>
              <w:lang w:val="en-US"/>
            </w:rPr>
          </w:pPr>
        </w:p>
      </w:tc>
      <w:tc>
        <w:tcPr>
          <w:tcW w:w="4424" w:type="dxa"/>
        </w:tcPr>
        <w:p w14:paraId="000DF733" w14:textId="172543C9" w:rsidR="00887B93" w:rsidRDefault="00D2673B">
          <w:pPr>
            <w:pStyle w:val="Header"/>
            <w:ind w:left="0" w:firstLine="0"/>
            <w:jc w:val="right"/>
            <w:rPr>
              <w:lang w:val="en-US"/>
            </w:rPr>
          </w:pPr>
          <w:r>
            <w:rPr>
              <w:lang w:val="en-US"/>
            </w:rPr>
            <w:t>METHODOLOGY</w:t>
          </w:r>
        </w:p>
      </w:tc>
    </w:tr>
  </w:tbl>
  <w:p w14:paraId="1726BDD2" w14:textId="77777777" w:rsidR="00887B93" w:rsidRDefault="00887B93">
    <w:pPr>
      <w:pStyle w:val="Header"/>
      <w:ind w:left="0" w:firstLine="0"/>
      <w:jc w:val="left"/>
      <w:rPr>
        <w:lang w:val="en-U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9"/>
      <w:gridCol w:w="4296"/>
    </w:tblGrid>
    <w:tr w:rsidR="00D2673B" w14:paraId="350D8F72" w14:textId="77777777">
      <w:tc>
        <w:tcPr>
          <w:tcW w:w="4424" w:type="dxa"/>
        </w:tcPr>
        <w:p w14:paraId="1316FFD0" w14:textId="77777777" w:rsidR="00D2673B" w:rsidRDefault="00D2673B">
          <w:pPr>
            <w:pStyle w:val="Header"/>
            <w:ind w:left="0" w:firstLine="0"/>
            <w:rPr>
              <w:lang w:val="en-US"/>
            </w:rPr>
          </w:pPr>
        </w:p>
      </w:tc>
      <w:tc>
        <w:tcPr>
          <w:tcW w:w="4424" w:type="dxa"/>
        </w:tcPr>
        <w:p w14:paraId="74607FA3" w14:textId="6050AC87" w:rsidR="00D2673B" w:rsidRDefault="00D2673B">
          <w:pPr>
            <w:pStyle w:val="Header"/>
            <w:ind w:left="0" w:firstLine="0"/>
            <w:jc w:val="right"/>
            <w:rPr>
              <w:lang w:val="en-US"/>
            </w:rPr>
          </w:pPr>
          <w:r>
            <w:rPr>
              <w:lang w:val="en-US"/>
            </w:rPr>
            <w:t>SYSTEM ARCHITECTURE</w:t>
          </w:r>
        </w:p>
      </w:tc>
    </w:tr>
  </w:tbl>
  <w:p w14:paraId="6444CC5F" w14:textId="77777777" w:rsidR="00D2673B" w:rsidRDefault="00D2673B">
    <w:pPr>
      <w:pStyle w:val="Header"/>
      <w:ind w:left="0" w:firstLine="0"/>
      <w:jc w:val="left"/>
      <w:rPr>
        <w:lang w:val="en-US"/>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7"/>
      <w:gridCol w:w="4308"/>
    </w:tblGrid>
    <w:tr w:rsidR="00AB70B6" w14:paraId="76F10D6C" w14:textId="77777777">
      <w:tc>
        <w:tcPr>
          <w:tcW w:w="4424" w:type="dxa"/>
        </w:tcPr>
        <w:p w14:paraId="2FDA8700" w14:textId="77777777" w:rsidR="00AB70B6" w:rsidRDefault="00AB70B6">
          <w:pPr>
            <w:pStyle w:val="Header"/>
            <w:ind w:left="0" w:firstLine="0"/>
            <w:rPr>
              <w:lang w:val="en-US"/>
            </w:rPr>
          </w:pPr>
        </w:p>
      </w:tc>
      <w:tc>
        <w:tcPr>
          <w:tcW w:w="4424" w:type="dxa"/>
        </w:tcPr>
        <w:p w14:paraId="6D79DBC5" w14:textId="5DAA96C0" w:rsidR="00AB70B6" w:rsidRDefault="00AB70B6">
          <w:pPr>
            <w:pStyle w:val="Header"/>
            <w:ind w:left="0" w:firstLine="0"/>
            <w:jc w:val="right"/>
            <w:rPr>
              <w:lang w:val="en-US"/>
            </w:rPr>
          </w:pPr>
          <w:r>
            <w:rPr>
              <w:lang w:val="en-US"/>
            </w:rPr>
            <w:t>IMPLEMENTATION</w:t>
          </w:r>
        </w:p>
      </w:tc>
    </w:tr>
  </w:tbl>
  <w:p w14:paraId="189CE7FD" w14:textId="77777777" w:rsidR="00AB70B6" w:rsidRDefault="00AB70B6">
    <w:pPr>
      <w:pStyle w:val="Header"/>
      <w:ind w:left="0" w:firstLine="0"/>
      <w:jc w:val="left"/>
      <w:rPr>
        <w:lang w:val="en-US"/>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4276"/>
    </w:tblGrid>
    <w:tr w:rsidR="00B57588" w14:paraId="619937C6" w14:textId="77777777">
      <w:tc>
        <w:tcPr>
          <w:tcW w:w="4424" w:type="dxa"/>
        </w:tcPr>
        <w:p w14:paraId="1D1501DD" w14:textId="77777777" w:rsidR="00B57588" w:rsidRDefault="00B57588">
          <w:pPr>
            <w:pStyle w:val="Header"/>
            <w:ind w:left="0" w:firstLine="0"/>
            <w:rPr>
              <w:lang w:val="en-US"/>
            </w:rPr>
          </w:pPr>
        </w:p>
      </w:tc>
      <w:tc>
        <w:tcPr>
          <w:tcW w:w="4424" w:type="dxa"/>
        </w:tcPr>
        <w:p w14:paraId="49F5465D" w14:textId="56949271" w:rsidR="00B57588" w:rsidRDefault="00AF2894" w:rsidP="00B57588">
          <w:pPr>
            <w:pStyle w:val="Header"/>
            <w:ind w:left="0" w:firstLine="0"/>
            <w:jc w:val="center"/>
            <w:rPr>
              <w:lang w:val="en-US"/>
            </w:rPr>
          </w:pPr>
          <w:r w:rsidRPr="00AF2894">
            <w:rPr>
              <w:lang w:val="en-US"/>
            </w:rPr>
            <w:t>RESULT AND ANALYSIS</w:t>
          </w:r>
        </w:p>
      </w:tc>
    </w:tr>
  </w:tbl>
  <w:p w14:paraId="4DFD868A" w14:textId="77777777" w:rsidR="00B57588" w:rsidRDefault="00B57588">
    <w:pPr>
      <w:pStyle w:val="Header"/>
      <w:ind w:left="0" w:firstLine="0"/>
      <w:jc w:val="left"/>
      <w:rPr>
        <w:lang w:val="en-US"/>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8"/>
      <w:gridCol w:w="4287"/>
    </w:tblGrid>
    <w:tr w:rsidR="00AF2894" w14:paraId="3D659900" w14:textId="2D72D32C">
      <w:tc>
        <w:tcPr>
          <w:tcW w:w="4424" w:type="dxa"/>
        </w:tcPr>
        <w:p w14:paraId="38B586DA" w14:textId="77777777" w:rsidR="00AF2894" w:rsidRDefault="00AF2894" w:rsidP="00D819AF">
          <w:pPr>
            <w:pStyle w:val="Header"/>
            <w:ind w:left="0" w:firstLine="0"/>
            <w:jc w:val="right"/>
            <w:rPr>
              <w:lang w:val="en-US"/>
            </w:rPr>
          </w:pPr>
        </w:p>
      </w:tc>
      <w:tc>
        <w:tcPr>
          <w:tcW w:w="4424" w:type="dxa"/>
        </w:tcPr>
        <w:p w14:paraId="27031C68" w14:textId="14DD4561" w:rsidR="00AF2894" w:rsidRDefault="00AF2894" w:rsidP="00D819AF">
          <w:pPr>
            <w:pStyle w:val="Header"/>
            <w:ind w:left="0" w:firstLine="0"/>
            <w:jc w:val="right"/>
            <w:rPr>
              <w:lang w:val="en-US"/>
            </w:rPr>
          </w:pPr>
          <w:r>
            <w:rPr>
              <w:lang w:val="en-US"/>
            </w:rPr>
            <w:t>CONCLUSION</w:t>
          </w:r>
        </w:p>
      </w:tc>
    </w:tr>
  </w:tbl>
  <w:p w14:paraId="7DAB58F5" w14:textId="77777777" w:rsidR="00AF2894" w:rsidRDefault="00AF2894" w:rsidP="00D819AF">
    <w:pPr>
      <w:pStyle w:val="Header"/>
      <w:ind w:left="0" w:firstLine="0"/>
      <w:jc w:val="right"/>
      <w:rPr>
        <w:lang w:val="en-US"/>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BD96A" w14:textId="77777777" w:rsidR="00E44ED3" w:rsidRDefault="00E44ED3">
    <w:pPr>
      <w:pStyle w:val="Header"/>
      <w:ind w:left="0" w:firstLine="0"/>
      <w:jc w:val="left"/>
      <w:rPr>
        <w:lang w:val="en-US"/>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4A43A" w14:textId="77777777" w:rsidR="00AA375B" w:rsidRPr="004A5622" w:rsidRDefault="00AA375B" w:rsidP="004A5622">
    <w:pPr>
      <w:pBdr>
        <w:top w:val="nil"/>
        <w:left w:val="nil"/>
        <w:bottom w:val="nil"/>
        <w:right w:val="nil"/>
        <w:between w:val="nil"/>
      </w:pBdr>
      <w:tabs>
        <w:tab w:val="center" w:pos="4680"/>
        <w:tab w:val="right" w:pos="9360"/>
      </w:tabs>
      <w:spacing w:after="0" w:line="240" w:lineRule="auto"/>
      <w:ind w:left="0" w:firstLine="0"/>
      <w:jc w:val="center"/>
      <w:rPr>
        <w:rFonts w:ascii="Arial" w:eastAsia="Arial" w:hAnsi="Arial" w:cs="Arial"/>
        <w:sz w:val="12"/>
        <w:szCs w:val="12"/>
      </w:rPr>
    </w:pPr>
    <w:r w:rsidRPr="004A5622">
      <w:rPr>
        <w:rFonts w:ascii="Arial" w:eastAsia="Arial" w:hAnsi="Arial" w:cs="Arial"/>
        <w:noProof/>
        <w:color w:val="auto"/>
        <w:sz w:val="22"/>
      </w:rPr>
      <w:drawing>
        <wp:anchor distT="0" distB="0" distL="114300" distR="114300" simplePos="0" relativeHeight="251671552" behindDoc="0" locked="0" layoutInCell="1" hidden="0" allowOverlap="1" wp14:anchorId="0706DD4B" wp14:editId="2D643F58">
          <wp:simplePos x="0" y="0"/>
          <wp:positionH relativeFrom="column">
            <wp:posOffset>3773646</wp:posOffset>
          </wp:positionH>
          <wp:positionV relativeFrom="paragraph">
            <wp:posOffset>140018</wp:posOffset>
          </wp:positionV>
          <wp:extent cx="2385695" cy="787400"/>
          <wp:effectExtent l="0" t="0" r="0" b="0"/>
          <wp:wrapSquare wrapText="bothSides" distT="0" distB="0" distL="114300" distR="114300"/>
          <wp:docPr id="117654200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385695" cy="787400"/>
                  </a:xfrm>
                  <a:prstGeom prst="rect">
                    <a:avLst/>
                  </a:prstGeom>
                  <a:ln/>
                </pic:spPr>
              </pic:pic>
            </a:graphicData>
          </a:graphic>
        </wp:anchor>
      </w:drawing>
    </w:r>
    <w:r w:rsidRPr="004A5622">
      <w:rPr>
        <w:rFonts w:ascii="Arial" w:eastAsia="Arial" w:hAnsi="Arial" w:cs="Arial"/>
        <w:noProof/>
        <w:color w:val="auto"/>
        <w:sz w:val="22"/>
      </w:rPr>
      <w:drawing>
        <wp:anchor distT="0" distB="0" distL="114300" distR="114300" simplePos="0" relativeHeight="251670528" behindDoc="0" locked="0" layoutInCell="1" hidden="0" allowOverlap="1" wp14:anchorId="79DED62D" wp14:editId="74CB79ED">
          <wp:simplePos x="0" y="0"/>
          <wp:positionH relativeFrom="column">
            <wp:posOffset>-379095</wp:posOffset>
          </wp:positionH>
          <wp:positionV relativeFrom="paragraph">
            <wp:posOffset>66040</wp:posOffset>
          </wp:positionV>
          <wp:extent cx="842010" cy="793750"/>
          <wp:effectExtent l="0" t="0" r="0" b="6350"/>
          <wp:wrapSquare wrapText="bothSides" distT="0" distB="0" distL="114300" distR="114300"/>
          <wp:docPr id="1846718359" name="image2.png" descr="E:\2018\LOGOS\f=JPEG.png"/>
          <wp:cNvGraphicFramePr/>
          <a:graphic xmlns:a="http://schemas.openxmlformats.org/drawingml/2006/main">
            <a:graphicData uri="http://schemas.openxmlformats.org/drawingml/2006/picture">
              <pic:pic xmlns:pic="http://schemas.openxmlformats.org/drawingml/2006/picture">
                <pic:nvPicPr>
                  <pic:cNvPr id="0" name="image2.png" descr="E:\2018\LOGOS\f=JPEG.png"/>
                  <pic:cNvPicPr preferRelativeResize="0"/>
                </pic:nvPicPr>
                <pic:blipFill>
                  <a:blip r:embed="rId2"/>
                  <a:srcRect/>
                  <a:stretch>
                    <a:fillRect/>
                  </a:stretch>
                </pic:blipFill>
                <pic:spPr>
                  <a:xfrm>
                    <a:off x="0" y="0"/>
                    <a:ext cx="842010" cy="793750"/>
                  </a:xfrm>
                  <a:prstGeom prst="rect">
                    <a:avLst/>
                  </a:prstGeom>
                  <a:ln/>
                </pic:spPr>
              </pic:pic>
            </a:graphicData>
          </a:graphic>
          <wp14:sizeRelH relativeFrom="margin">
            <wp14:pctWidth>0</wp14:pctWidth>
          </wp14:sizeRelH>
          <wp14:sizeRelV relativeFrom="margin">
            <wp14:pctHeight>0</wp14:pctHeight>
          </wp14:sizeRelV>
        </wp:anchor>
      </w:drawing>
    </w:r>
    <w:r w:rsidRPr="004A5622">
      <w:rPr>
        <w:rFonts w:ascii="Arial" w:eastAsia="Arial" w:hAnsi="Arial" w:cs="Arial"/>
        <w:sz w:val="22"/>
      </w:rPr>
      <w:t xml:space="preserve">               </w:t>
    </w:r>
    <w:r w:rsidRPr="004A5622">
      <w:rPr>
        <w:rFonts w:ascii="Arial" w:eastAsia="Arial" w:hAnsi="Arial" w:cs="Arial"/>
        <w:b/>
        <w:bCs/>
        <w:i/>
        <w:iCs/>
        <w:color w:val="222222"/>
        <w:sz w:val="20"/>
        <w:szCs w:val="20"/>
        <w:highlight w:val="white"/>
      </w:rPr>
      <w:t xml:space="preserve">Confidential &amp; Attorney-Client Privileged  </w:t>
    </w:r>
  </w:p>
  <w:p w14:paraId="5B5D201B" w14:textId="77777777" w:rsidR="00AA375B" w:rsidRPr="004A5622" w:rsidRDefault="00AA375B" w:rsidP="004A5622">
    <w:pPr>
      <w:pBdr>
        <w:top w:val="nil"/>
        <w:left w:val="nil"/>
        <w:bottom w:val="nil"/>
        <w:right w:val="nil"/>
        <w:between w:val="nil"/>
      </w:pBdr>
      <w:tabs>
        <w:tab w:val="center" w:pos="4680"/>
        <w:tab w:val="right" w:pos="9360"/>
      </w:tabs>
      <w:spacing w:after="0" w:line="240" w:lineRule="auto"/>
      <w:ind w:left="0" w:firstLine="0"/>
      <w:jc w:val="left"/>
      <w:rPr>
        <w:rFonts w:ascii="Arial" w:eastAsia="Arial" w:hAnsi="Arial" w:cs="Arial"/>
        <w:sz w:val="22"/>
      </w:rPr>
    </w:pPr>
  </w:p>
  <w:p w14:paraId="1EA5A040" w14:textId="77777777" w:rsidR="00AA375B" w:rsidRPr="004A5622" w:rsidRDefault="00AA375B" w:rsidP="004A5622">
    <w:pPr>
      <w:pBdr>
        <w:top w:val="nil"/>
        <w:left w:val="nil"/>
        <w:bottom w:val="nil"/>
        <w:right w:val="nil"/>
        <w:between w:val="nil"/>
      </w:pBdr>
      <w:tabs>
        <w:tab w:val="center" w:pos="4680"/>
        <w:tab w:val="right" w:pos="9360"/>
      </w:tabs>
      <w:spacing w:after="0" w:line="240" w:lineRule="auto"/>
      <w:ind w:left="0" w:firstLine="0"/>
      <w:jc w:val="left"/>
      <w:rPr>
        <w:rFonts w:ascii="Arial" w:eastAsia="Arial" w:hAnsi="Arial" w:cs="Arial"/>
        <w:sz w:val="22"/>
      </w:rPr>
    </w:pPr>
  </w:p>
  <w:p w14:paraId="53017511" w14:textId="77777777" w:rsidR="00AA375B" w:rsidRPr="004A5622" w:rsidRDefault="00AA375B" w:rsidP="004A5622">
    <w:pPr>
      <w:pBdr>
        <w:top w:val="nil"/>
        <w:left w:val="nil"/>
        <w:bottom w:val="nil"/>
        <w:right w:val="nil"/>
        <w:between w:val="nil"/>
      </w:pBdr>
      <w:tabs>
        <w:tab w:val="center" w:pos="4680"/>
        <w:tab w:val="right" w:pos="9360"/>
      </w:tabs>
      <w:spacing w:after="0" w:line="240" w:lineRule="auto"/>
      <w:ind w:left="0" w:firstLine="0"/>
      <w:jc w:val="left"/>
      <w:rPr>
        <w:rFonts w:ascii="Arial" w:eastAsia="Arial" w:hAnsi="Arial" w:cs="Arial"/>
        <w:sz w:val="22"/>
      </w:rPr>
    </w:pPr>
    <w:r w:rsidRPr="004A5622">
      <w:rPr>
        <w:rFonts w:ascii="Arial" w:eastAsia="Arial" w:hAnsi="Arial" w:cs="Arial"/>
        <w:sz w:val="22"/>
      </w:rPr>
      <w:t xml:space="preserve"> </w:t>
    </w:r>
  </w:p>
  <w:p w14:paraId="79F4E164" w14:textId="77777777" w:rsidR="00AA375B" w:rsidRPr="004A5622" w:rsidRDefault="00AA375B" w:rsidP="004A5622">
    <w:pPr>
      <w:pBdr>
        <w:top w:val="nil"/>
        <w:left w:val="nil"/>
        <w:bottom w:val="nil"/>
        <w:right w:val="nil"/>
        <w:between w:val="nil"/>
      </w:pBdr>
      <w:tabs>
        <w:tab w:val="center" w:pos="4680"/>
        <w:tab w:val="right" w:pos="9360"/>
      </w:tabs>
      <w:spacing w:after="0" w:line="240" w:lineRule="auto"/>
      <w:ind w:left="0" w:firstLine="0"/>
      <w:jc w:val="left"/>
      <w:rPr>
        <w:rFonts w:ascii="Arial" w:eastAsia="Arial" w:hAnsi="Arial" w:cs="Arial"/>
        <w:sz w:val="22"/>
      </w:rPr>
    </w:pPr>
  </w:p>
  <w:p w14:paraId="4277BFD3" w14:textId="77777777" w:rsidR="00AA375B" w:rsidRPr="00F9490B" w:rsidRDefault="00AA375B" w:rsidP="00F9490B">
    <w:pPr>
      <w:pStyle w:val="Header"/>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A5389" w14:textId="77777777" w:rsidR="00016318" w:rsidRPr="00F9490B" w:rsidRDefault="00016318" w:rsidP="00016318">
    <w:pPr>
      <w:widowControl w:val="0"/>
      <w:spacing w:after="0" w:line="276" w:lineRule="auto"/>
      <w:ind w:left="0" w:firstLine="0"/>
      <w:jc w:val="left"/>
      <w:rPr>
        <w:rFonts w:ascii="Calibri" w:eastAsia="Calibri" w:hAnsi="Calibri" w:cs="Calibri"/>
        <w:szCs w:val="24"/>
        <w:lang w:val="en-US" w:bidi="ar-SA"/>
      </w:rPr>
    </w:pPr>
  </w:p>
  <w:tbl>
    <w:tblPr>
      <w:tblStyle w:val="Style21"/>
      <w:tblW w:w="9026" w:type="dxa"/>
      <w:tblBorders>
        <w:bottom w:val="single" w:sz="12" w:space="0" w:color="000000"/>
      </w:tblBorders>
      <w:tblLayout w:type="fixed"/>
      <w:tblLook w:val="04A0" w:firstRow="1" w:lastRow="0" w:firstColumn="1" w:lastColumn="0" w:noHBand="0" w:noVBand="1"/>
    </w:tblPr>
    <w:tblGrid>
      <w:gridCol w:w="4009"/>
      <w:gridCol w:w="5017"/>
    </w:tblGrid>
    <w:tr w:rsidR="00016318" w:rsidRPr="00F9490B" w14:paraId="6A310BF8" w14:textId="77777777" w:rsidTr="0035306B">
      <w:tc>
        <w:tcPr>
          <w:tcW w:w="4009" w:type="dxa"/>
          <w:vMerge w:val="restart"/>
        </w:tcPr>
        <w:p w14:paraId="0243B139" w14:textId="77777777" w:rsidR="00016318" w:rsidRPr="00F9490B" w:rsidRDefault="00016318" w:rsidP="00016318">
          <w:pPr>
            <w:keepNext/>
            <w:keepLines/>
            <w:tabs>
              <w:tab w:val="center" w:pos="4513"/>
              <w:tab w:val="right" w:pos="9026"/>
            </w:tabs>
            <w:spacing w:after="0" w:line="259" w:lineRule="auto"/>
            <w:ind w:left="0" w:firstLine="0"/>
            <w:jc w:val="left"/>
            <w:outlineLvl w:val="1"/>
            <w:rPr>
              <w:rFonts w:ascii="Cambria" w:eastAsia="SimSun" w:hAnsi="Cambria" w:cs="Shruti"/>
              <w:b/>
              <w:sz w:val="28"/>
              <w:szCs w:val="28"/>
              <w:lang w:bidi="ar-SA"/>
            </w:rPr>
          </w:pPr>
          <w:r w:rsidRPr="00F9490B">
            <w:rPr>
              <w:rFonts w:ascii="Cambria" w:eastAsia="SimSun" w:hAnsi="Cambria" w:cs="Shruti"/>
              <w:noProof/>
              <w:color w:val="365F91"/>
              <w:sz w:val="26"/>
              <w:szCs w:val="26"/>
              <w:lang w:bidi="ar-SA"/>
            </w:rPr>
            <w:drawing>
              <wp:inline distT="0" distB="0" distL="0" distR="0" wp14:anchorId="6DEC7EDA" wp14:editId="24CB67CF">
                <wp:extent cx="2322830" cy="655320"/>
                <wp:effectExtent l="0" t="0" r="1270" b="0"/>
                <wp:docPr id="177384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812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79244" cy="671180"/>
                        </a:xfrm>
                        <a:prstGeom prst="rect">
                          <a:avLst/>
                        </a:prstGeom>
                        <a:noFill/>
                        <a:ln>
                          <a:noFill/>
                        </a:ln>
                      </pic:spPr>
                    </pic:pic>
                  </a:graphicData>
                </a:graphic>
              </wp:inline>
            </w:drawing>
          </w:r>
        </w:p>
      </w:tc>
      <w:tc>
        <w:tcPr>
          <w:tcW w:w="5017" w:type="dxa"/>
        </w:tcPr>
        <w:p w14:paraId="79F29452" w14:textId="77777777" w:rsidR="00016318" w:rsidRPr="00F9490B" w:rsidRDefault="00016318" w:rsidP="00016318">
          <w:pPr>
            <w:keepNext/>
            <w:keepLines/>
            <w:tabs>
              <w:tab w:val="center" w:pos="4513"/>
              <w:tab w:val="right" w:pos="9026"/>
            </w:tabs>
            <w:spacing w:after="0" w:line="259" w:lineRule="auto"/>
            <w:ind w:left="0" w:firstLine="0"/>
            <w:jc w:val="right"/>
            <w:outlineLvl w:val="1"/>
            <w:rPr>
              <w:rFonts w:ascii="Cambria" w:eastAsia="SimSun" w:hAnsi="Cambria" w:cs="Shruti"/>
              <w:b/>
              <w:szCs w:val="24"/>
              <w:lang w:bidi="ar-SA"/>
            </w:rPr>
          </w:pPr>
          <w:r w:rsidRPr="00F9490B">
            <w:rPr>
              <w:rFonts w:ascii="Calibri" w:eastAsia="Calibri" w:hAnsi="Calibri" w:cs="Calibri"/>
              <w:b/>
              <w:szCs w:val="24"/>
              <w:lang w:bidi="ar-SA"/>
            </w:rPr>
            <w:t>FACULTY OF ENGINEERING &amp; TECHNOLOGY</w:t>
          </w:r>
        </w:p>
      </w:tc>
    </w:tr>
    <w:tr w:rsidR="00016318" w:rsidRPr="00F9490B" w14:paraId="0015E291" w14:textId="77777777" w:rsidTr="0035306B">
      <w:tc>
        <w:tcPr>
          <w:tcW w:w="4009" w:type="dxa"/>
          <w:vMerge/>
        </w:tcPr>
        <w:p w14:paraId="76A51583" w14:textId="77777777" w:rsidR="00016318" w:rsidRPr="00F9490B" w:rsidRDefault="00016318" w:rsidP="00016318">
          <w:pPr>
            <w:widowControl w:val="0"/>
            <w:spacing w:after="0" w:line="276" w:lineRule="auto"/>
            <w:ind w:left="0" w:firstLine="0"/>
            <w:jc w:val="left"/>
            <w:rPr>
              <w:b/>
              <w:sz w:val="28"/>
              <w:szCs w:val="28"/>
              <w:lang w:val="en-US" w:bidi="ar-SA"/>
            </w:rPr>
          </w:pPr>
        </w:p>
      </w:tc>
      <w:tc>
        <w:tcPr>
          <w:tcW w:w="5017" w:type="dxa"/>
        </w:tcPr>
        <w:p w14:paraId="36373C6D" w14:textId="77777777" w:rsidR="00016318" w:rsidRPr="00F9490B" w:rsidRDefault="00016318" w:rsidP="00016318">
          <w:pPr>
            <w:keepNext/>
            <w:keepLines/>
            <w:tabs>
              <w:tab w:val="center" w:pos="4513"/>
              <w:tab w:val="right" w:pos="9026"/>
            </w:tabs>
            <w:spacing w:after="0" w:line="259" w:lineRule="auto"/>
            <w:ind w:left="0" w:firstLine="0"/>
            <w:jc w:val="right"/>
            <w:outlineLvl w:val="1"/>
            <w:rPr>
              <w:rFonts w:ascii="Cambria" w:eastAsia="SimSun" w:hAnsi="Cambria" w:cs="Shruti"/>
              <w:b/>
              <w:sz w:val="28"/>
              <w:szCs w:val="28"/>
              <w:lang w:bidi="ar-SA"/>
            </w:rPr>
          </w:pPr>
          <w:r w:rsidRPr="00F9490B">
            <w:rPr>
              <w:rFonts w:ascii="Calibri" w:eastAsia="Calibri" w:hAnsi="Calibri" w:cs="Calibri"/>
              <w:szCs w:val="24"/>
              <w:lang w:bidi="ar-SA"/>
            </w:rPr>
            <w:t>Department of Computer Engineering</w:t>
          </w:r>
        </w:p>
      </w:tc>
    </w:tr>
    <w:tr w:rsidR="00016318" w:rsidRPr="00F9490B" w14:paraId="3962AF1B" w14:textId="77777777" w:rsidTr="0035306B">
      <w:trPr>
        <w:trHeight w:val="447"/>
      </w:trPr>
      <w:tc>
        <w:tcPr>
          <w:tcW w:w="4009" w:type="dxa"/>
          <w:vMerge/>
        </w:tcPr>
        <w:p w14:paraId="62A1744B" w14:textId="77777777" w:rsidR="00016318" w:rsidRPr="00F9490B" w:rsidRDefault="00016318" w:rsidP="00016318">
          <w:pPr>
            <w:widowControl w:val="0"/>
            <w:spacing w:after="0" w:line="276" w:lineRule="auto"/>
            <w:ind w:left="0" w:firstLine="0"/>
            <w:jc w:val="left"/>
            <w:rPr>
              <w:b/>
              <w:sz w:val="28"/>
              <w:szCs w:val="28"/>
              <w:lang w:val="en-US" w:bidi="ar-SA"/>
            </w:rPr>
          </w:pPr>
        </w:p>
      </w:tc>
      <w:tc>
        <w:tcPr>
          <w:tcW w:w="5017" w:type="dxa"/>
        </w:tcPr>
        <w:p w14:paraId="66F7541C" w14:textId="77777777" w:rsidR="00016318" w:rsidRPr="00F9490B" w:rsidRDefault="00016318" w:rsidP="00016318">
          <w:pPr>
            <w:keepNext/>
            <w:keepLines/>
            <w:tabs>
              <w:tab w:val="center" w:pos="4513"/>
              <w:tab w:val="right" w:pos="9026"/>
            </w:tabs>
            <w:spacing w:after="0" w:line="259" w:lineRule="auto"/>
            <w:ind w:left="0" w:firstLine="0"/>
            <w:jc w:val="right"/>
            <w:outlineLvl w:val="1"/>
            <w:rPr>
              <w:rFonts w:ascii="Calibri" w:eastAsia="Calibri" w:hAnsi="Calibri" w:cs="Calibri"/>
              <w:szCs w:val="24"/>
              <w:lang w:bidi="ar-SA"/>
            </w:rPr>
          </w:pPr>
          <w:r w:rsidRPr="00F9490B">
            <w:rPr>
              <w:rFonts w:ascii="Calibri" w:eastAsia="Calibri" w:hAnsi="Calibri" w:cs="Calibri"/>
              <w:szCs w:val="24"/>
              <w:lang w:bidi="ar-SA"/>
            </w:rPr>
            <w:t xml:space="preserve">Consent letter for Patent </w:t>
          </w:r>
          <w:r w:rsidRPr="00F9490B">
            <w:rPr>
              <w:rFonts w:ascii="Calibri" w:eastAsia="Calibri" w:hAnsi="Calibri" w:cs="Calibri"/>
              <w:szCs w:val="24"/>
              <w:lang w:bidi="ar-SA"/>
            </w:rPr>
            <w:br/>
            <w:t>A.Y. 202</w:t>
          </w:r>
          <w:r>
            <w:rPr>
              <w:rFonts w:ascii="Calibri" w:eastAsia="Calibri" w:hAnsi="Calibri" w:cs="Calibri"/>
              <w:szCs w:val="24"/>
              <w:lang w:bidi="ar-SA"/>
            </w:rPr>
            <w:t>6</w:t>
          </w:r>
          <w:r w:rsidRPr="00F9490B">
            <w:rPr>
              <w:rFonts w:ascii="Calibri" w:eastAsia="Calibri" w:hAnsi="Calibri" w:cs="Calibri"/>
              <w:szCs w:val="24"/>
              <w:lang w:bidi="ar-SA"/>
            </w:rPr>
            <w:t>-2</w:t>
          </w:r>
          <w:r>
            <w:rPr>
              <w:rFonts w:ascii="Calibri" w:eastAsia="Calibri" w:hAnsi="Calibri" w:cs="Calibri"/>
              <w:szCs w:val="24"/>
              <w:lang w:bidi="ar-SA"/>
            </w:rPr>
            <w:t>7</w:t>
          </w:r>
        </w:p>
      </w:tc>
    </w:tr>
  </w:tbl>
  <w:p w14:paraId="19E47F18" w14:textId="77777777" w:rsidR="00016318" w:rsidRPr="00F9490B" w:rsidRDefault="00016318" w:rsidP="00016318">
    <w:pPr>
      <w:pStyle w:val="Header"/>
      <w:ind w:left="0" w:firstLine="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35B7D" w14:textId="77777777" w:rsidR="00373206" w:rsidRDefault="00373206">
    <w:pPr>
      <w:framePr w:wrap="auto" w:vAnchor="text" w:hAnchor="margin" w:xAlign="right" w:y="1"/>
    </w:pPr>
    <w:r>
      <w:fldChar w:fldCharType="begin"/>
    </w:r>
    <w:r>
      <w:instrText xml:space="preserve">PAGE  </w:instrText>
    </w:r>
    <w:r>
      <w:fldChar w:fldCharType="separate"/>
    </w:r>
    <w:r>
      <w:rPr>
        <w:noProof/>
      </w:rPr>
      <w:t>6</w:t>
    </w:r>
    <w:r>
      <w:fldChar w:fldCharType="end"/>
    </w:r>
  </w:p>
  <w:p w14:paraId="76E9B22F" w14:textId="77777777" w:rsidR="00373206" w:rsidRDefault="00373206">
    <w:pPr>
      <w:ind w:right="36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52B29" w14:textId="77777777" w:rsidR="00373206" w:rsidRDefault="00373206">
    <w:pPr>
      <w:framePr w:wrap="auto" w:vAnchor="text" w:hAnchor="margin" w:xAlign="right" w:y="1"/>
    </w:pPr>
    <w:r>
      <w:fldChar w:fldCharType="begin"/>
    </w:r>
    <w:r>
      <w:instrText xml:space="preserve">PAGE  </w:instrText>
    </w:r>
    <w:r>
      <w:fldChar w:fldCharType="separate"/>
    </w:r>
    <w:r>
      <w:rPr>
        <w:noProof/>
      </w:rPr>
      <w:t>6</w:t>
    </w:r>
    <w:r>
      <w:fldChar w:fldCharType="end"/>
    </w:r>
  </w:p>
  <w:p w14:paraId="35B592F2" w14:textId="77777777" w:rsidR="00373206" w:rsidRDefault="00373206" w:rsidP="00182BFB">
    <w:pPr>
      <w:ind w:right="36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905B3" w14:textId="77777777" w:rsidR="00AF05FB" w:rsidRDefault="00AF05FB" w:rsidP="00182BFB">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7679"/>
    <w:multiLevelType w:val="hybridMultilevel"/>
    <w:tmpl w:val="974A6DA8"/>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1" w15:restartNumberingAfterBreak="0">
    <w:nsid w:val="02466124"/>
    <w:multiLevelType w:val="hybridMultilevel"/>
    <w:tmpl w:val="DEBC5A42"/>
    <w:lvl w:ilvl="0" w:tplc="40090001">
      <w:start w:val="1"/>
      <w:numFmt w:val="bullet"/>
      <w:lvlText w:val=""/>
      <w:lvlJc w:val="left"/>
      <w:pPr>
        <w:ind w:left="874" w:hanging="360"/>
      </w:pPr>
      <w:rPr>
        <w:rFonts w:ascii="Symbol" w:hAnsi="Symbol" w:hint="default"/>
      </w:rPr>
    </w:lvl>
    <w:lvl w:ilvl="1" w:tplc="40090003" w:tentative="1">
      <w:start w:val="1"/>
      <w:numFmt w:val="bullet"/>
      <w:lvlText w:val="o"/>
      <w:lvlJc w:val="left"/>
      <w:pPr>
        <w:ind w:left="1594" w:hanging="360"/>
      </w:pPr>
      <w:rPr>
        <w:rFonts w:ascii="Courier New" w:hAnsi="Courier New" w:cs="Courier New" w:hint="default"/>
      </w:rPr>
    </w:lvl>
    <w:lvl w:ilvl="2" w:tplc="40090005" w:tentative="1">
      <w:start w:val="1"/>
      <w:numFmt w:val="bullet"/>
      <w:lvlText w:val=""/>
      <w:lvlJc w:val="left"/>
      <w:pPr>
        <w:ind w:left="2314" w:hanging="360"/>
      </w:pPr>
      <w:rPr>
        <w:rFonts w:ascii="Wingdings" w:hAnsi="Wingdings" w:hint="default"/>
      </w:rPr>
    </w:lvl>
    <w:lvl w:ilvl="3" w:tplc="40090001" w:tentative="1">
      <w:start w:val="1"/>
      <w:numFmt w:val="bullet"/>
      <w:lvlText w:val=""/>
      <w:lvlJc w:val="left"/>
      <w:pPr>
        <w:ind w:left="3034" w:hanging="360"/>
      </w:pPr>
      <w:rPr>
        <w:rFonts w:ascii="Symbol" w:hAnsi="Symbol" w:hint="default"/>
      </w:rPr>
    </w:lvl>
    <w:lvl w:ilvl="4" w:tplc="40090003" w:tentative="1">
      <w:start w:val="1"/>
      <w:numFmt w:val="bullet"/>
      <w:lvlText w:val="o"/>
      <w:lvlJc w:val="left"/>
      <w:pPr>
        <w:ind w:left="3754" w:hanging="360"/>
      </w:pPr>
      <w:rPr>
        <w:rFonts w:ascii="Courier New" w:hAnsi="Courier New" w:cs="Courier New" w:hint="default"/>
      </w:rPr>
    </w:lvl>
    <w:lvl w:ilvl="5" w:tplc="40090005" w:tentative="1">
      <w:start w:val="1"/>
      <w:numFmt w:val="bullet"/>
      <w:lvlText w:val=""/>
      <w:lvlJc w:val="left"/>
      <w:pPr>
        <w:ind w:left="4474" w:hanging="360"/>
      </w:pPr>
      <w:rPr>
        <w:rFonts w:ascii="Wingdings" w:hAnsi="Wingdings" w:hint="default"/>
      </w:rPr>
    </w:lvl>
    <w:lvl w:ilvl="6" w:tplc="40090001" w:tentative="1">
      <w:start w:val="1"/>
      <w:numFmt w:val="bullet"/>
      <w:lvlText w:val=""/>
      <w:lvlJc w:val="left"/>
      <w:pPr>
        <w:ind w:left="5194" w:hanging="360"/>
      </w:pPr>
      <w:rPr>
        <w:rFonts w:ascii="Symbol" w:hAnsi="Symbol" w:hint="default"/>
      </w:rPr>
    </w:lvl>
    <w:lvl w:ilvl="7" w:tplc="40090003" w:tentative="1">
      <w:start w:val="1"/>
      <w:numFmt w:val="bullet"/>
      <w:lvlText w:val="o"/>
      <w:lvlJc w:val="left"/>
      <w:pPr>
        <w:ind w:left="5914" w:hanging="360"/>
      </w:pPr>
      <w:rPr>
        <w:rFonts w:ascii="Courier New" w:hAnsi="Courier New" w:cs="Courier New" w:hint="default"/>
      </w:rPr>
    </w:lvl>
    <w:lvl w:ilvl="8" w:tplc="40090005" w:tentative="1">
      <w:start w:val="1"/>
      <w:numFmt w:val="bullet"/>
      <w:lvlText w:val=""/>
      <w:lvlJc w:val="left"/>
      <w:pPr>
        <w:ind w:left="6634" w:hanging="360"/>
      </w:pPr>
      <w:rPr>
        <w:rFonts w:ascii="Wingdings" w:hAnsi="Wingdings" w:hint="default"/>
      </w:rPr>
    </w:lvl>
  </w:abstractNum>
  <w:abstractNum w:abstractNumId="2" w15:restartNumberingAfterBreak="0">
    <w:nsid w:val="027E452D"/>
    <w:multiLevelType w:val="multilevel"/>
    <w:tmpl w:val="27F4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13A32"/>
    <w:multiLevelType w:val="multilevel"/>
    <w:tmpl w:val="7E58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45C02"/>
    <w:multiLevelType w:val="hybridMultilevel"/>
    <w:tmpl w:val="035ADD44"/>
    <w:lvl w:ilvl="0" w:tplc="40090001">
      <w:start w:val="1"/>
      <w:numFmt w:val="bullet"/>
      <w:lvlText w:val=""/>
      <w:lvlJc w:val="left"/>
      <w:pPr>
        <w:ind w:left="884" w:hanging="360"/>
      </w:pPr>
      <w:rPr>
        <w:rFonts w:ascii="Symbol" w:hAnsi="Symbol" w:hint="default"/>
      </w:rPr>
    </w:lvl>
    <w:lvl w:ilvl="1" w:tplc="40090003" w:tentative="1">
      <w:start w:val="1"/>
      <w:numFmt w:val="bullet"/>
      <w:lvlText w:val="o"/>
      <w:lvlJc w:val="left"/>
      <w:pPr>
        <w:ind w:left="1604" w:hanging="360"/>
      </w:pPr>
      <w:rPr>
        <w:rFonts w:ascii="Courier New" w:hAnsi="Courier New" w:cs="Courier New" w:hint="default"/>
      </w:rPr>
    </w:lvl>
    <w:lvl w:ilvl="2" w:tplc="40090005" w:tentative="1">
      <w:start w:val="1"/>
      <w:numFmt w:val="bullet"/>
      <w:lvlText w:val=""/>
      <w:lvlJc w:val="left"/>
      <w:pPr>
        <w:ind w:left="2324" w:hanging="360"/>
      </w:pPr>
      <w:rPr>
        <w:rFonts w:ascii="Wingdings" w:hAnsi="Wingdings" w:hint="default"/>
      </w:rPr>
    </w:lvl>
    <w:lvl w:ilvl="3" w:tplc="40090001" w:tentative="1">
      <w:start w:val="1"/>
      <w:numFmt w:val="bullet"/>
      <w:lvlText w:val=""/>
      <w:lvlJc w:val="left"/>
      <w:pPr>
        <w:ind w:left="3044" w:hanging="360"/>
      </w:pPr>
      <w:rPr>
        <w:rFonts w:ascii="Symbol" w:hAnsi="Symbol" w:hint="default"/>
      </w:rPr>
    </w:lvl>
    <w:lvl w:ilvl="4" w:tplc="40090003" w:tentative="1">
      <w:start w:val="1"/>
      <w:numFmt w:val="bullet"/>
      <w:lvlText w:val="o"/>
      <w:lvlJc w:val="left"/>
      <w:pPr>
        <w:ind w:left="3764" w:hanging="360"/>
      </w:pPr>
      <w:rPr>
        <w:rFonts w:ascii="Courier New" w:hAnsi="Courier New" w:cs="Courier New" w:hint="default"/>
      </w:rPr>
    </w:lvl>
    <w:lvl w:ilvl="5" w:tplc="40090005" w:tentative="1">
      <w:start w:val="1"/>
      <w:numFmt w:val="bullet"/>
      <w:lvlText w:val=""/>
      <w:lvlJc w:val="left"/>
      <w:pPr>
        <w:ind w:left="4484" w:hanging="360"/>
      </w:pPr>
      <w:rPr>
        <w:rFonts w:ascii="Wingdings" w:hAnsi="Wingdings" w:hint="default"/>
      </w:rPr>
    </w:lvl>
    <w:lvl w:ilvl="6" w:tplc="40090001" w:tentative="1">
      <w:start w:val="1"/>
      <w:numFmt w:val="bullet"/>
      <w:lvlText w:val=""/>
      <w:lvlJc w:val="left"/>
      <w:pPr>
        <w:ind w:left="5204" w:hanging="360"/>
      </w:pPr>
      <w:rPr>
        <w:rFonts w:ascii="Symbol" w:hAnsi="Symbol" w:hint="default"/>
      </w:rPr>
    </w:lvl>
    <w:lvl w:ilvl="7" w:tplc="40090003" w:tentative="1">
      <w:start w:val="1"/>
      <w:numFmt w:val="bullet"/>
      <w:lvlText w:val="o"/>
      <w:lvlJc w:val="left"/>
      <w:pPr>
        <w:ind w:left="5924" w:hanging="360"/>
      </w:pPr>
      <w:rPr>
        <w:rFonts w:ascii="Courier New" w:hAnsi="Courier New" w:cs="Courier New" w:hint="default"/>
      </w:rPr>
    </w:lvl>
    <w:lvl w:ilvl="8" w:tplc="40090005" w:tentative="1">
      <w:start w:val="1"/>
      <w:numFmt w:val="bullet"/>
      <w:lvlText w:val=""/>
      <w:lvlJc w:val="left"/>
      <w:pPr>
        <w:ind w:left="6644" w:hanging="360"/>
      </w:pPr>
      <w:rPr>
        <w:rFonts w:ascii="Wingdings" w:hAnsi="Wingdings" w:hint="default"/>
      </w:rPr>
    </w:lvl>
  </w:abstractNum>
  <w:abstractNum w:abstractNumId="5" w15:restartNumberingAfterBreak="0">
    <w:nsid w:val="062970E6"/>
    <w:multiLevelType w:val="hybridMultilevel"/>
    <w:tmpl w:val="CBE4834E"/>
    <w:lvl w:ilvl="0" w:tplc="40090001">
      <w:start w:val="1"/>
      <w:numFmt w:val="bullet"/>
      <w:lvlText w:val=""/>
      <w:lvlJc w:val="left"/>
      <w:pPr>
        <w:ind w:left="2052" w:hanging="360"/>
      </w:pPr>
      <w:rPr>
        <w:rFonts w:ascii="Symbol" w:hAnsi="Symbol" w:hint="default"/>
      </w:rPr>
    </w:lvl>
    <w:lvl w:ilvl="1" w:tplc="40090003" w:tentative="1">
      <w:start w:val="1"/>
      <w:numFmt w:val="bullet"/>
      <w:lvlText w:val="o"/>
      <w:lvlJc w:val="left"/>
      <w:pPr>
        <w:ind w:left="2772" w:hanging="360"/>
      </w:pPr>
      <w:rPr>
        <w:rFonts w:ascii="Courier New" w:hAnsi="Courier New" w:cs="Courier New" w:hint="default"/>
      </w:rPr>
    </w:lvl>
    <w:lvl w:ilvl="2" w:tplc="40090005" w:tentative="1">
      <w:start w:val="1"/>
      <w:numFmt w:val="bullet"/>
      <w:lvlText w:val=""/>
      <w:lvlJc w:val="left"/>
      <w:pPr>
        <w:ind w:left="3492" w:hanging="360"/>
      </w:pPr>
      <w:rPr>
        <w:rFonts w:ascii="Wingdings" w:hAnsi="Wingdings" w:hint="default"/>
      </w:rPr>
    </w:lvl>
    <w:lvl w:ilvl="3" w:tplc="40090001" w:tentative="1">
      <w:start w:val="1"/>
      <w:numFmt w:val="bullet"/>
      <w:lvlText w:val=""/>
      <w:lvlJc w:val="left"/>
      <w:pPr>
        <w:ind w:left="4212" w:hanging="360"/>
      </w:pPr>
      <w:rPr>
        <w:rFonts w:ascii="Symbol" w:hAnsi="Symbol" w:hint="default"/>
      </w:rPr>
    </w:lvl>
    <w:lvl w:ilvl="4" w:tplc="40090003" w:tentative="1">
      <w:start w:val="1"/>
      <w:numFmt w:val="bullet"/>
      <w:lvlText w:val="o"/>
      <w:lvlJc w:val="left"/>
      <w:pPr>
        <w:ind w:left="4932" w:hanging="360"/>
      </w:pPr>
      <w:rPr>
        <w:rFonts w:ascii="Courier New" w:hAnsi="Courier New" w:cs="Courier New" w:hint="default"/>
      </w:rPr>
    </w:lvl>
    <w:lvl w:ilvl="5" w:tplc="40090005" w:tentative="1">
      <w:start w:val="1"/>
      <w:numFmt w:val="bullet"/>
      <w:lvlText w:val=""/>
      <w:lvlJc w:val="left"/>
      <w:pPr>
        <w:ind w:left="5652" w:hanging="360"/>
      </w:pPr>
      <w:rPr>
        <w:rFonts w:ascii="Wingdings" w:hAnsi="Wingdings" w:hint="default"/>
      </w:rPr>
    </w:lvl>
    <w:lvl w:ilvl="6" w:tplc="40090001" w:tentative="1">
      <w:start w:val="1"/>
      <w:numFmt w:val="bullet"/>
      <w:lvlText w:val=""/>
      <w:lvlJc w:val="left"/>
      <w:pPr>
        <w:ind w:left="6372" w:hanging="360"/>
      </w:pPr>
      <w:rPr>
        <w:rFonts w:ascii="Symbol" w:hAnsi="Symbol" w:hint="default"/>
      </w:rPr>
    </w:lvl>
    <w:lvl w:ilvl="7" w:tplc="40090003" w:tentative="1">
      <w:start w:val="1"/>
      <w:numFmt w:val="bullet"/>
      <w:lvlText w:val="o"/>
      <w:lvlJc w:val="left"/>
      <w:pPr>
        <w:ind w:left="7092" w:hanging="360"/>
      </w:pPr>
      <w:rPr>
        <w:rFonts w:ascii="Courier New" w:hAnsi="Courier New" w:cs="Courier New" w:hint="default"/>
      </w:rPr>
    </w:lvl>
    <w:lvl w:ilvl="8" w:tplc="40090005" w:tentative="1">
      <w:start w:val="1"/>
      <w:numFmt w:val="bullet"/>
      <w:lvlText w:val=""/>
      <w:lvlJc w:val="left"/>
      <w:pPr>
        <w:ind w:left="7812" w:hanging="360"/>
      </w:pPr>
      <w:rPr>
        <w:rFonts w:ascii="Wingdings" w:hAnsi="Wingdings" w:hint="default"/>
      </w:rPr>
    </w:lvl>
  </w:abstractNum>
  <w:abstractNum w:abstractNumId="6" w15:restartNumberingAfterBreak="0">
    <w:nsid w:val="06D5376C"/>
    <w:multiLevelType w:val="multilevel"/>
    <w:tmpl w:val="E120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10148"/>
    <w:multiLevelType w:val="hybridMultilevel"/>
    <w:tmpl w:val="C1D806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0F683008"/>
    <w:multiLevelType w:val="hybridMultilevel"/>
    <w:tmpl w:val="CAD6044C"/>
    <w:lvl w:ilvl="0" w:tplc="4009000F">
      <w:start w:val="1"/>
      <w:numFmt w:val="decimal"/>
      <w:lvlText w:val="%1."/>
      <w:lvlJc w:val="left"/>
      <w:pPr>
        <w:ind w:left="874" w:hanging="360"/>
      </w:pPr>
    </w:lvl>
    <w:lvl w:ilvl="1" w:tplc="40090019" w:tentative="1">
      <w:start w:val="1"/>
      <w:numFmt w:val="lowerLetter"/>
      <w:lvlText w:val="%2."/>
      <w:lvlJc w:val="left"/>
      <w:pPr>
        <w:ind w:left="1594" w:hanging="360"/>
      </w:pPr>
    </w:lvl>
    <w:lvl w:ilvl="2" w:tplc="4009001B" w:tentative="1">
      <w:start w:val="1"/>
      <w:numFmt w:val="lowerRoman"/>
      <w:lvlText w:val="%3."/>
      <w:lvlJc w:val="right"/>
      <w:pPr>
        <w:ind w:left="2314" w:hanging="180"/>
      </w:pPr>
    </w:lvl>
    <w:lvl w:ilvl="3" w:tplc="4009000F" w:tentative="1">
      <w:start w:val="1"/>
      <w:numFmt w:val="decimal"/>
      <w:lvlText w:val="%4."/>
      <w:lvlJc w:val="left"/>
      <w:pPr>
        <w:ind w:left="3034" w:hanging="360"/>
      </w:pPr>
    </w:lvl>
    <w:lvl w:ilvl="4" w:tplc="40090019" w:tentative="1">
      <w:start w:val="1"/>
      <w:numFmt w:val="lowerLetter"/>
      <w:lvlText w:val="%5."/>
      <w:lvlJc w:val="left"/>
      <w:pPr>
        <w:ind w:left="3754" w:hanging="360"/>
      </w:pPr>
    </w:lvl>
    <w:lvl w:ilvl="5" w:tplc="4009001B" w:tentative="1">
      <w:start w:val="1"/>
      <w:numFmt w:val="lowerRoman"/>
      <w:lvlText w:val="%6."/>
      <w:lvlJc w:val="right"/>
      <w:pPr>
        <w:ind w:left="4474" w:hanging="180"/>
      </w:pPr>
    </w:lvl>
    <w:lvl w:ilvl="6" w:tplc="4009000F" w:tentative="1">
      <w:start w:val="1"/>
      <w:numFmt w:val="decimal"/>
      <w:lvlText w:val="%7."/>
      <w:lvlJc w:val="left"/>
      <w:pPr>
        <w:ind w:left="5194" w:hanging="360"/>
      </w:pPr>
    </w:lvl>
    <w:lvl w:ilvl="7" w:tplc="40090019" w:tentative="1">
      <w:start w:val="1"/>
      <w:numFmt w:val="lowerLetter"/>
      <w:lvlText w:val="%8."/>
      <w:lvlJc w:val="left"/>
      <w:pPr>
        <w:ind w:left="5914" w:hanging="360"/>
      </w:pPr>
    </w:lvl>
    <w:lvl w:ilvl="8" w:tplc="4009001B" w:tentative="1">
      <w:start w:val="1"/>
      <w:numFmt w:val="lowerRoman"/>
      <w:lvlText w:val="%9."/>
      <w:lvlJc w:val="right"/>
      <w:pPr>
        <w:ind w:left="6634" w:hanging="180"/>
      </w:pPr>
    </w:lvl>
  </w:abstractNum>
  <w:abstractNum w:abstractNumId="9" w15:restartNumberingAfterBreak="0">
    <w:nsid w:val="0F8E6EB9"/>
    <w:multiLevelType w:val="multilevel"/>
    <w:tmpl w:val="E6F8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275C7"/>
    <w:multiLevelType w:val="hybridMultilevel"/>
    <w:tmpl w:val="C5806F40"/>
    <w:lvl w:ilvl="0" w:tplc="4009000F">
      <w:start w:val="1"/>
      <w:numFmt w:val="decimal"/>
      <w:lvlText w:val="%1."/>
      <w:lvlJc w:val="left"/>
      <w:pPr>
        <w:ind w:left="2214" w:hanging="360"/>
      </w:pPr>
    </w:lvl>
    <w:lvl w:ilvl="1" w:tplc="40090019" w:tentative="1">
      <w:start w:val="1"/>
      <w:numFmt w:val="lowerLetter"/>
      <w:lvlText w:val="%2."/>
      <w:lvlJc w:val="left"/>
      <w:pPr>
        <w:ind w:left="2934" w:hanging="360"/>
      </w:pPr>
    </w:lvl>
    <w:lvl w:ilvl="2" w:tplc="4009001B" w:tentative="1">
      <w:start w:val="1"/>
      <w:numFmt w:val="lowerRoman"/>
      <w:lvlText w:val="%3."/>
      <w:lvlJc w:val="right"/>
      <w:pPr>
        <w:ind w:left="3654" w:hanging="180"/>
      </w:pPr>
    </w:lvl>
    <w:lvl w:ilvl="3" w:tplc="4009000F" w:tentative="1">
      <w:start w:val="1"/>
      <w:numFmt w:val="decimal"/>
      <w:lvlText w:val="%4."/>
      <w:lvlJc w:val="left"/>
      <w:pPr>
        <w:ind w:left="4374" w:hanging="360"/>
      </w:pPr>
    </w:lvl>
    <w:lvl w:ilvl="4" w:tplc="40090019" w:tentative="1">
      <w:start w:val="1"/>
      <w:numFmt w:val="lowerLetter"/>
      <w:lvlText w:val="%5."/>
      <w:lvlJc w:val="left"/>
      <w:pPr>
        <w:ind w:left="5094" w:hanging="360"/>
      </w:pPr>
    </w:lvl>
    <w:lvl w:ilvl="5" w:tplc="4009001B" w:tentative="1">
      <w:start w:val="1"/>
      <w:numFmt w:val="lowerRoman"/>
      <w:lvlText w:val="%6."/>
      <w:lvlJc w:val="right"/>
      <w:pPr>
        <w:ind w:left="5814" w:hanging="180"/>
      </w:pPr>
    </w:lvl>
    <w:lvl w:ilvl="6" w:tplc="4009000F" w:tentative="1">
      <w:start w:val="1"/>
      <w:numFmt w:val="decimal"/>
      <w:lvlText w:val="%7."/>
      <w:lvlJc w:val="left"/>
      <w:pPr>
        <w:ind w:left="6534" w:hanging="360"/>
      </w:pPr>
    </w:lvl>
    <w:lvl w:ilvl="7" w:tplc="40090019" w:tentative="1">
      <w:start w:val="1"/>
      <w:numFmt w:val="lowerLetter"/>
      <w:lvlText w:val="%8."/>
      <w:lvlJc w:val="left"/>
      <w:pPr>
        <w:ind w:left="7254" w:hanging="360"/>
      </w:pPr>
    </w:lvl>
    <w:lvl w:ilvl="8" w:tplc="4009001B" w:tentative="1">
      <w:start w:val="1"/>
      <w:numFmt w:val="lowerRoman"/>
      <w:lvlText w:val="%9."/>
      <w:lvlJc w:val="right"/>
      <w:pPr>
        <w:ind w:left="7974" w:hanging="180"/>
      </w:pPr>
    </w:lvl>
  </w:abstractNum>
  <w:abstractNum w:abstractNumId="11" w15:restartNumberingAfterBreak="0">
    <w:nsid w:val="14CF6E43"/>
    <w:multiLevelType w:val="multilevel"/>
    <w:tmpl w:val="93E6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0606D6"/>
    <w:multiLevelType w:val="multilevel"/>
    <w:tmpl w:val="0266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705A18"/>
    <w:multiLevelType w:val="multilevel"/>
    <w:tmpl w:val="2678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F84294"/>
    <w:multiLevelType w:val="hybridMultilevel"/>
    <w:tmpl w:val="F208E4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87023B6"/>
    <w:multiLevelType w:val="multilevel"/>
    <w:tmpl w:val="88AE10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A974911"/>
    <w:multiLevelType w:val="multilevel"/>
    <w:tmpl w:val="1A974911"/>
    <w:lvl w:ilvl="0">
      <w:start w:val="1"/>
      <w:numFmt w:val="decimal"/>
      <w:lvlText w:val="%1"/>
      <w:lvlJc w:val="left"/>
      <w:pPr>
        <w:ind w:left="873"/>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7" w15:restartNumberingAfterBreak="0">
    <w:nsid w:val="245D3978"/>
    <w:multiLevelType w:val="multilevel"/>
    <w:tmpl w:val="E8721F9A"/>
    <w:lvl w:ilvl="0">
      <w:start w:val="1"/>
      <w:numFmt w:val="decimal"/>
      <w:lvlText w:val="%1"/>
      <w:lvlJc w:val="left"/>
      <w:pPr>
        <w:ind w:left="360" w:hanging="360"/>
      </w:pPr>
      <w:rPr>
        <w:rFonts w:hint="default"/>
      </w:rPr>
    </w:lvl>
    <w:lvl w:ilvl="1">
      <w:start w:val="9"/>
      <w:numFmt w:val="decimal"/>
      <w:lvlText w:val="%1.%2"/>
      <w:lvlJc w:val="left"/>
      <w:pPr>
        <w:ind w:left="514" w:hanging="360"/>
      </w:pPr>
      <w:rPr>
        <w:rFonts w:hint="default"/>
      </w:rPr>
    </w:lvl>
    <w:lvl w:ilvl="2">
      <w:start w:val="1"/>
      <w:numFmt w:val="decimal"/>
      <w:lvlText w:val="%1.%2.%3"/>
      <w:lvlJc w:val="left"/>
      <w:pPr>
        <w:ind w:left="1028" w:hanging="720"/>
      </w:pPr>
      <w:rPr>
        <w:rFonts w:hint="default"/>
      </w:rPr>
    </w:lvl>
    <w:lvl w:ilvl="3">
      <w:start w:val="1"/>
      <w:numFmt w:val="decimal"/>
      <w:lvlText w:val="%1.%2.%3.%4"/>
      <w:lvlJc w:val="left"/>
      <w:pPr>
        <w:ind w:left="1182" w:hanging="720"/>
      </w:pPr>
      <w:rPr>
        <w:rFonts w:hint="default"/>
      </w:rPr>
    </w:lvl>
    <w:lvl w:ilvl="4">
      <w:start w:val="1"/>
      <w:numFmt w:val="decimal"/>
      <w:lvlText w:val="%1.%2.%3.%4.%5"/>
      <w:lvlJc w:val="left"/>
      <w:pPr>
        <w:ind w:left="1696" w:hanging="1080"/>
      </w:pPr>
      <w:rPr>
        <w:rFonts w:hint="default"/>
      </w:rPr>
    </w:lvl>
    <w:lvl w:ilvl="5">
      <w:start w:val="1"/>
      <w:numFmt w:val="decimal"/>
      <w:lvlText w:val="%1.%2.%3.%4.%5.%6"/>
      <w:lvlJc w:val="left"/>
      <w:pPr>
        <w:ind w:left="1850" w:hanging="1080"/>
      </w:pPr>
      <w:rPr>
        <w:rFonts w:hint="default"/>
      </w:rPr>
    </w:lvl>
    <w:lvl w:ilvl="6">
      <w:start w:val="1"/>
      <w:numFmt w:val="decimal"/>
      <w:lvlText w:val="%1.%2.%3.%4.%5.%6.%7"/>
      <w:lvlJc w:val="left"/>
      <w:pPr>
        <w:ind w:left="2364" w:hanging="1440"/>
      </w:pPr>
      <w:rPr>
        <w:rFonts w:hint="default"/>
      </w:rPr>
    </w:lvl>
    <w:lvl w:ilvl="7">
      <w:start w:val="1"/>
      <w:numFmt w:val="decimal"/>
      <w:lvlText w:val="%1.%2.%3.%4.%5.%6.%7.%8"/>
      <w:lvlJc w:val="left"/>
      <w:pPr>
        <w:ind w:left="2518" w:hanging="1440"/>
      </w:pPr>
      <w:rPr>
        <w:rFonts w:hint="default"/>
      </w:rPr>
    </w:lvl>
    <w:lvl w:ilvl="8">
      <w:start w:val="1"/>
      <w:numFmt w:val="decimal"/>
      <w:lvlText w:val="%1.%2.%3.%4.%5.%6.%7.%8.%9"/>
      <w:lvlJc w:val="left"/>
      <w:pPr>
        <w:ind w:left="3032" w:hanging="1800"/>
      </w:pPr>
      <w:rPr>
        <w:rFonts w:hint="default"/>
      </w:rPr>
    </w:lvl>
  </w:abstractNum>
  <w:abstractNum w:abstractNumId="18" w15:restartNumberingAfterBreak="0">
    <w:nsid w:val="30C6519F"/>
    <w:multiLevelType w:val="multilevel"/>
    <w:tmpl w:val="2CA0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EF783E"/>
    <w:multiLevelType w:val="hybridMultilevel"/>
    <w:tmpl w:val="79260AF8"/>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20" w15:restartNumberingAfterBreak="0">
    <w:nsid w:val="36017C6B"/>
    <w:multiLevelType w:val="multilevel"/>
    <w:tmpl w:val="F4586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5601C6"/>
    <w:multiLevelType w:val="hybridMultilevel"/>
    <w:tmpl w:val="68AE46DA"/>
    <w:lvl w:ilvl="0" w:tplc="40090001">
      <w:start w:val="1"/>
      <w:numFmt w:val="bullet"/>
      <w:lvlText w:val=""/>
      <w:lvlJc w:val="left"/>
      <w:pPr>
        <w:ind w:left="884" w:hanging="360"/>
      </w:pPr>
      <w:rPr>
        <w:rFonts w:ascii="Symbol" w:hAnsi="Symbol" w:hint="default"/>
      </w:rPr>
    </w:lvl>
    <w:lvl w:ilvl="1" w:tplc="40090003" w:tentative="1">
      <w:start w:val="1"/>
      <w:numFmt w:val="bullet"/>
      <w:lvlText w:val="o"/>
      <w:lvlJc w:val="left"/>
      <w:pPr>
        <w:ind w:left="1604" w:hanging="360"/>
      </w:pPr>
      <w:rPr>
        <w:rFonts w:ascii="Courier New" w:hAnsi="Courier New" w:cs="Courier New" w:hint="default"/>
      </w:rPr>
    </w:lvl>
    <w:lvl w:ilvl="2" w:tplc="40090005" w:tentative="1">
      <w:start w:val="1"/>
      <w:numFmt w:val="bullet"/>
      <w:lvlText w:val=""/>
      <w:lvlJc w:val="left"/>
      <w:pPr>
        <w:ind w:left="2324" w:hanging="360"/>
      </w:pPr>
      <w:rPr>
        <w:rFonts w:ascii="Wingdings" w:hAnsi="Wingdings" w:hint="default"/>
      </w:rPr>
    </w:lvl>
    <w:lvl w:ilvl="3" w:tplc="40090001" w:tentative="1">
      <w:start w:val="1"/>
      <w:numFmt w:val="bullet"/>
      <w:lvlText w:val=""/>
      <w:lvlJc w:val="left"/>
      <w:pPr>
        <w:ind w:left="3044" w:hanging="360"/>
      </w:pPr>
      <w:rPr>
        <w:rFonts w:ascii="Symbol" w:hAnsi="Symbol" w:hint="default"/>
      </w:rPr>
    </w:lvl>
    <w:lvl w:ilvl="4" w:tplc="40090003" w:tentative="1">
      <w:start w:val="1"/>
      <w:numFmt w:val="bullet"/>
      <w:lvlText w:val="o"/>
      <w:lvlJc w:val="left"/>
      <w:pPr>
        <w:ind w:left="3764" w:hanging="360"/>
      </w:pPr>
      <w:rPr>
        <w:rFonts w:ascii="Courier New" w:hAnsi="Courier New" w:cs="Courier New" w:hint="default"/>
      </w:rPr>
    </w:lvl>
    <w:lvl w:ilvl="5" w:tplc="40090005" w:tentative="1">
      <w:start w:val="1"/>
      <w:numFmt w:val="bullet"/>
      <w:lvlText w:val=""/>
      <w:lvlJc w:val="left"/>
      <w:pPr>
        <w:ind w:left="4484" w:hanging="360"/>
      </w:pPr>
      <w:rPr>
        <w:rFonts w:ascii="Wingdings" w:hAnsi="Wingdings" w:hint="default"/>
      </w:rPr>
    </w:lvl>
    <w:lvl w:ilvl="6" w:tplc="40090001" w:tentative="1">
      <w:start w:val="1"/>
      <w:numFmt w:val="bullet"/>
      <w:lvlText w:val=""/>
      <w:lvlJc w:val="left"/>
      <w:pPr>
        <w:ind w:left="5204" w:hanging="360"/>
      </w:pPr>
      <w:rPr>
        <w:rFonts w:ascii="Symbol" w:hAnsi="Symbol" w:hint="default"/>
      </w:rPr>
    </w:lvl>
    <w:lvl w:ilvl="7" w:tplc="40090003" w:tentative="1">
      <w:start w:val="1"/>
      <w:numFmt w:val="bullet"/>
      <w:lvlText w:val="o"/>
      <w:lvlJc w:val="left"/>
      <w:pPr>
        <w:ind w:left="5924" w:hanging="360"/>
      </w:pPr>
      <w:rPr>
        <w:rFonts w:ascii="Courier New" w:hAnsi="Courier New" w:cs="Courier New" w:hint="default"/>
      </w:rPr>
    </w:lvl>
    <w:lvl w:ilvl="8" w:tplc="40090005" w:tentative="1">
      <w:start w:val="1"/>
      <w:numFmt w:val="bullet"/>
      <w:lvlText w:val=""/>
      <w:lvlJc w:val="left"/>
      <w:pPr>
        <w:ind w:left="6644" w:hanging="360"/>
      </w:pPr>
      <w:rPr>
        <w:rFonts w:ascii="Wingdings" w:hAnsi="Wingdings" w:hint="default"/>
      </w:rPr>
    </w:lvl>
  </w:abstractNum>
  <w:abstractNum w:abstractNumId="22" w15:restartNumberingAfterBreak="0">
    <w:nsid w:val="3B2259F2"/>
    <w:multiLevelType w:val="multilevel"/>
    <w:tmpl w:val="B716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235E23"/>
    <w:multiLevelType w:val="multilevel"/>
    <w:tmpl w:val="6474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8A5C29"/>
    <w:multiLevelType w:val="multilevel"/>
    <w:tmpl w:val="95A0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BC0CD1"/>
    <w:multiLevelType w:val="hybridMultilevel"/>
    <w:tmpl w:val="B4E066C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6" w15:restartNumberingAfterBreak="0">
    <w:nsid w:val="42200313"/>
    <w:multiLevelType w:val="hybridMultilevel"/>
    <w:tmpl w:val="1C484776"/>
    <w:lvl w:ilvl="0" w:tplc="40090001">
      <w:start w:val="1"/>
      <w:numFmt w:val="bullet"/>
      <w:lvlText w:val=""/>
      <w:lvlJc w:val="left"/>
      <w:pPr>
        <w:ind w:left="874" w:hanging="360"/>
      </w:pPr>
      <w:rPr>
        <w:rFonts w:ascii="Symbol" w:hAnsi="Symbol" w:hint="default"/>
      </w:rPr>
    </w:lvl>
    <w:lvl w:ilvl="1" w:tplc="40090003" w:tentative="1">
      <w:start w:val="1"/>
      <w:numFmt w:val="bullet"/>
      <w:lvlText w:val="o"/>
      <w:lvlJc w:val="left"/>
      <w:pPr>
        <w:ind w:left="1594" w:hanging="360"/>
      </w:pPr>
      <w:rPr>
        <w:rFonts w:ascii="Courier New" w:hAnsi="Courier New" w:cs="Courier New" w:hint="default"/>
      </w:rPr>
    </w:lvl>
    <w:lvl w:ilvl="2" w:tplc="40090005" w:tentative="1">
      <w:start w:val="1"/>
      <w:numFmt w:val="bullet"/>
      <w:lvlText w:val=""/>
      <w:lvlJc w:val="left"/>
      <w:pPr>
        <w:ind w:left="2314" w:hanging="360"/>
      </w:pPr>
      <w:rPr>
        <w:rFonts w:ascii="Wingdings" w:hAnsi="Wingdings" w:hint="default"/>
      </w:rPr>
    </w:lvl>
    <w:lvl w:ilvl="3" w:tplc="40090001" w:tentative="1">
      <w:start w:val="1"/>
      <w:numFmt w:val="bullet"/>
      <w:lvlText w:val=""/>
      <w:lvlJc w:val="left"/>
      <w:pPr>
        <w:ind w:left="3034" w:hanging="360"/>
      </w:pPr>
      <w:rPr>
        <w:rFonts w:ascii="Symbol" w:hAnsi="Symbol" w:hint="default"/>
      </w:rPr>
    </w:lvl>
    <w:lvl w:ilvl="4" w:tplc="40090003" w:tentative="1">
      <w:start w:val="1"/>
      <w:numFmt w:val="bullet"/>
      <w:lvlText w:val="o"/>
      <w:lvlJc w:val="left"/>
      <w:pPr>
        <w:ind w:left="3754" w:hanging="360"/>
      </w:pPr>
      <w:rPr>
        <w:rFonts w:ascii="Courier New" w:hAnsi="Courier New" w:cs="Courier New" w:hint="default"/>
      </w:rPr>
    </w:lvl>
    <w:lvl w:ilvl="5" w:tplc="40090005" w:tentative="1">
      <w:start w:val="1"/>
      <w:numFmt w:val="bullet"/>
      <w:lvlText w:val=""/>
      <w:lvlJc w:val="left"/>
      <w:pPr>
        <w:ind w:left="4474" w:hanging="360"/>
      </w:pPr>
      <w:rPr>
        <w:rFonts w:ascii="Wingdings" w:hAnsi="Wingdings" w:hint="default"/>
      </w:rPr>
    </w:lvl>
    <w:lvl w:ilvl="6" w:tplc="40090001" w:tentative="1">
      <w:start w:val="1"/>
      <w:numFmt w:val="bullet"/>
      <w:lvlText w:val=""/>
      <w:lvlJc w:val="left"/>
      <w:pPr>
        <w:ind w:left="5194" w:hanging="360"/>
      </w:pPr>
      <w:rPr>
        <w:rFonts w:ascii="Symbol" w:hAnsi="Symbol" w:hint="default"/>
      </w:rPr>
    </w:lvl>
    <w:lvl w:ilvl="7" w:tplc="40090003" w:tentative="1">
      <w:start w:val="1"/>
      <w:numFmt w:val="bullet"/>
      <w:lvlText w:val="o"/>
      <w:lvlJc w:val="left"/>
      <w:pPr>
        <w:ind w:left="5914" w:hanging="360"/>
      </w:pPr>
      <w:rPr>
        <w:rFonts w:ascii="Courier New" w:hAnsi="Courier New" w:cs="Courier New" w:hint="default"/>
      </w:rPr>
    </w:lvl>
    <w:lvl w:ilvl="8" w:tplc="40090005" w:tentative="1">
      <w:start w:val="1"/>
      <w:numFmt w:val="bullet"/>
      <w:lvlText w:val=""/>
      <w:lvlJc w:val="left"/>
      <w:pPr>
        <w:ind w:left="6634" w:hanging="360"/>
      </w:pPr>
      <w:rPr>
        <w:rFonts w:ascii="Wingdings" w:hAnsi="Wingdings" w:hint="default"/>
      </w:rPr>
    </w:lvl>
  </w:abstractNum>
  <w:abstractNum w:abstractNumId="27" w15:restartNumberingAfterBreak="0">
    <w:nsid w:val="42365FF1"/>
    <w:multiLevelType w:val="multilevel"/>
    <w:tmpl w:val="FCF4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975EDB"/>
    <w:multiLevelType w:val="hybridMultilevel"/>
    <w:tmpl w:val="8806F028"/>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9" w15:restartNumberingAfterBreak="0">
    <w:nsid w:val="4298144E"/>
    <w:multiLevelType w:val="hybridMultilevel"/>
    <w:tmpl w:val="6404725E"/>
    <w:lvl w:ilvl="0" w:tplc="40090001">
      <w:start w:val="1"/>
      <w:numFmt w:val="bullet"/>
      <w:lvlText w:val=""/>
      <w:lvlJc w:val="left"/>
      <w:pPr>
        <w:ind w:left="874" w:hanging="360"/>
      </w:pPr>
      <w:rPr>
        <w:rFonts w:ascii="Symbol" w:hAnsi="Symbol" w:hint="default"/>
      </w:rPr>
    </w:lvl>
    <w:lvl w:ilvl="1" w:tplc="40090003" w:tentative="1">
      <w:start w:val="1"/>
      <w:numFmt w:val="bullet"/>
      <w:lvlText w:val="o"/>
      <w:lvlJc w:val="left"/>
      <w:pPr>
        <w:ind w:left="1594" w:hanging="360"/>
      </w:pPr>
      <w:rPr>
        <w:rFonts w:ascii="Courier New" w:hAnsi="Courier New" w:cs="Courier New" w:hint="default"/>
      </w:rPr>
    </w:lvl>
    <w:lvl w:ilvl="2" w:tplc="40090005" w:tentative="1">
      <w:start w:val="1"/>
      <w:numFmt w:val="bullet"/>
      <w:lvlText w:val=""/>
      <w:lvlJc w:val="left"/>
      <w:pPr>
        <w:ind w:left="2314" w:hanging="360"/>
      </w:pPr>
      <w:rPr>
        <w:rFonts w:ascii="Wingdings" w:hAnsi="Wingdings" w:hint="default"/>
      </w:rPr>
    </w:lvl>
    <w:lvl w:ilvl="3" w:tplc="40090001" w:tentative="1">
      <w:start w:val="1"/>
      <w:numFmt w:val="bullet"/>
      <w:lvlText w:val=""/>
      <w:lvlJc w:val="left"/>
      <w:pPr>
        <w:ind w:left="3034" w:hanging="360"/>
      </w:pPr>
      <w:rPr>
        <w:rFonts w:ascii="Symbol" w:hAnsi="Symbol" w:hint="default"/>
      </w:rPr>
    </w:lvl>
    <w:lvl w:ilvl="4" w:tplc="40090003" w:tentative="1">
      <w:start w:val="1"/>
      <w:numFmt w:val="bullet"/>
      <w:lvlText w:val="o"/>
      <w:lvlJc w:val="left"/>
      <w:pPr>
        <w:ind w:left="3754" w:hanging="360"/>
      </w:pPr>
      <w:rPr>
        <w:rFonts w:ascii="Courier New" w:hAnsi="Courier New" w:cs="Courier New" w:hint="default"/>
      </w:rPr>
    </w:lvl>
    <w:lvl w:ilvl="5" w:tplc="40090005" w:tentative="1">
      <w:start w:val="1"/>
      <w:numFmt w:val="bullet"/>
      <w:lvlText w:val=""/>
      <w:lvlJc w:val="left"/>
      <w:pPr>
        <w:ind w:left="4474" w:hanging="360"/>
      </w:pPr>
      <w:rPr>
        <w:rFonts w:ascii="Wingdings" w:hAnsi="Wingdings" w:hint="default"/>
      </w:rPr>
    </w:lvl>
    <w:lvl w:ilvl="6" w:tplc="40090001" w:tentative="1">
      <w:start w:val="1"/>
      <w:numFmt w:val="bullet"/>
      <w:lvlText w:val=""/>
      <w:lvlJc w:val="left"/>
      <w:pPr>
        <w:ind w:left="5194" w:hanging="360"/>
      </w:pPr>
      <w:rPr>
        <w:rFonts w:ascii="Symbol" w:hAnsi="Symbol" w:hint="default"/>
      </w:rPr>
    </w:lvl>
    <w:lvl w:ilvl="7" w:tplc="40090003" w:tentative="1">
      <w:start w:val="1"/>
      <w:numFmt w:val="bullet"/>
      <w:lvlText w:val="o"/>
      <w:lvlJc w:val="left"/>
      <w:pPr>
        <w:ind w:left="5914" w:hanging="360"/>
      </w:pPr>
      <w:rPr>
        <w:rFonts w:ascii="Courier New" w:hAnsi="Courier New" w:cs="Courier New" w:hint="default"/>
      </w:rPr>
    </w:lvl>
    <w:lvl w:ilvl="8" w:tplc="40090005" w:tentative="1">
      <w:start w:val="1"/>
      <w:numFmt w:val="bullet"/>
      <w:lvlText w:val=""/>
      <w:lvlJc w:val="left"/>
      <w:pPr>
        <w:ind w:left="6634" w:hanging="360"/>
      </w:pPr>
      <w:rPr>
        <w:rFonts w:ascii="Wingdings" w:hAnsi="Wingdings" w:hint="default"/>
      </w:rPr>
    </w:lvl>
  </w:abstractNum>
  <w:abstractNum w:abstractNumId="30" w15:restartNumberingAfterBreak="0">
    <w:nsid w:val="4DE80FBD"/>
    <w:multiLevelType w:val="multilevel"/>
    <w:tmpl w:val="166C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D44CED"/>
    <w:multiLevelType w:val="hybridMultilevel"/>
    <w:tmpl w:val="B36CCF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6B9453A"/>
    <w:multiLevelType w:val="hybridMultilevel"/>
    <w:tmpl w:val="06B6D8A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3" w15:restartNumberingAfterBreak="0">
    <w:nsid w:val="57860A52"/>
    <w:multiLevelType w:val="multilevel"/>
    <w:tmpl w:val="3F4CA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BC796F"/>
    <w:multiLevelType w:val="multilevel"/>
    <w:tmpl w:val="F14C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CE5994"/>
    <w:multiLevelType w:val="multilevel"/>
    <w:tmpl w:val="9D80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641C4E"/>
    <w:multiLevelType w:val="hybridMultilevel"/>
    <w:tmpl w:val="413AA200"/>
    <w:lvl w:ilvl="0" w:tplc="4009000F">
      <w:start w:val="1"/>
      <w:numFmt w:val="decimal"/>
      <w:lvlText w:val="%1."/>
      <w:lvlJc w:val="left"/>
      <w:pPr>
        <w:ind w:left="884" w:hanging="360"/>
      </w:pPr>
    </w:lvl>
    <w:lvl w:ilvl="1" w:tplc="40090019" w:tentative="1">
      <w:start w:val="1"/>
      <w:numFmt w:val="lowerLetter"/>
      <w:lvlText w:val="%2."/>
      <w:lvlJc w:val="left"/>
      <w:pPr>
        <w:ind w:left="1604" w:hanging="360"/>
      </w:pPr>
    </w:lvl>
    <w:lvl w:ilvl="2" w:tplc="4009001B" w:tentative="1">
      <w:start w:val="1"/>
      <w:numFmt w:val="lowerRoman"/>
      <w:lvlText w:val="%3."/>
      <w:lvlJc w:val="right"/>
      <w:pPr>
        <w:ind w:left="2324" w:hanging="180"/>
      </w:pPr>
    </w:lvl>
    <w:lvl w:ilvl="3" w:tplc="4009000F" w:tentative="1">
      <w:start w:val="1"/>
      <w:numFmt w:val="decimal"/>
      <w:lvlText w:val="%4."/>
      <w:lvlJc w:val="left"/>
      <w:pPr>
        <w:ind w:left="3044" w:hanging="360"/>
      </w:pPr>
    </w:lvl>
    <w:lvl w:ilvl="4" w:tplc="40090019" w:tentative="1">
      <w:start w:val="1"/>
      <w:numFmt w:val="lowerLetter"/>
      <w:lvlText w:val="%5."/>
      <w:lvlJc w:val="left"/>
      <w:pPr>
        <w:ind w:left="3764" w:hanging="360"/>
      </w:pPr>
    </w:lvl>
    <w:lvl w:ilvl="5" w:tplc="4009001B" w:tentative="1">
      <w:start w:val="1"/>
      <w:numFmt w:val="lowerRoman"/>
      <w:lvlText w:val="%6."/>
      <w:lvlJc w:val="right"/>
      <w:pPr>
        <w:ind w:left="4484" w:hanging="180"/>
      </w:pPr>
    </w:lvl>
    <w:lvl w:ilvl="6" w:tplc="4009000F" w:tentative="1">
      <w:start w:val="1"/>
      <w:numFmt w:val="decimal"/>
      <w:lvlText w:val="%7."/>
      <w:lvlJc w:val="left"/>
      <w:pPr>
        <w:ind w:left="5204" w:hanging="360"/>
      </w:pPr>
    </w:lvl>
    <w:lvl w:ilvl="7" w:tplc="40090019" w:tentative="1">
      <w:start w:val="1"/>
      <w:numFmt w:val="lowerLetter"/>
      <w:lvlText w:val="%8."/>
      <w:lvlJc w:val="left"/>
      <w:pPr>
        <w:ind w:left="5924" w:hanging="360"/>
      </w:pPr>
    </w:lvl>
    <w:lvl w:ilvl="8" w:tplc="4009001B" w:tentative="1">
      <w:start w:val="1"/>
      <w:numFmt w:val="lowerRoman"/>
      <w:lvlText w:val="%9."/>
      <w:lvlJc w:val="right"/>
      <w:pPr>
        <w:ind w:left="6644" w:hanging="180"/>
      </w:pPr>
    </w:lvl>
  </w:abstractNum>
  <w:abstractNum w:abstractNumId="37" w15:restartNumberingAfterBreak="0">
    <w:nsid w:val="5DC34916"/>
    <w:multiLevelType w:val="hybridMultilevel"/>
    <w:tmpl w:val="4C9A4754"/>
    <w:lvl w:ilvl="0" w:tplc="40090001">
      <w:start w:val="1"/>
      <w:numFmt w:val="bullet"/>
      <w:lvlText w:val=""/>
      <w:lvlJc w:val="left"/>
      <w:pPr>
        <w:ind w:left="874" w:hanging="360"/>
      </w:pPr>
      <w:rPr>
        <w:rFonts w:ascii="Symbol" w:hAnsi="Symbol" w:hint="default"/>
      </w:rPr>
    </w:lvl>
    <w:lvl w:ilvl="1" w:tplc="40090003" w:tentative="1">
      <w:start w:val="1"/>
      <w:numFmt w:val="bullet"/>
      <w:lvlText w:val="o"/>
      <w:lvlJc w:val="left"/>
      <w:pPr>
        <w:ind w:left="1594" w:hanging="360"/>
      </w:pPr>
      <w:rPr>
        <w:rFonts w:ascii="Courier New" w:hAnsi="Courier New" w:cs="Courier New" w:hint="default"/>
      </w:rPr>
    </w:lvl>
    <w:lvl w:ilvl="2" w:tplc="40090005" w:tentative="1">
      <w:start w:val="1"/>
      <w:numFmt w:val="bullet"/>
      <w:lvlText w:val=""/>
      <w:lvlJc w:val="left"/>
      <w:pPr>
        <w:ind w:left="2314" w:hanging="360"/>
      </w:pPr>
      <w:rPr>
        <w:rFonts w:ascii="Wingdings" w:hAnsi="Wingdings" w:hint="default"/>
      </w:rPr>
    </w:lvl>
    <w:lvl w:ilvl="3" w:tplc="40090001" w:tentative="1">
      <w:start w:val="1"/>
      <w:numFmt w:val="bullet"/>
      <w:lvlText w:val=""/>
      <w:lvlJc w:val="left"/>
      <w:pPr>
        <w:ind w:left="3034" w:hanging="360"/>
      </w:pPr>
      <w:rPr>
        <w:rFonts w:ascii="Symbol" w:hAnsi="Symbol" w:hint="default"/>
      </w:rPr>
    </w:lvl>
    <w:lvl w:ilvl="4" w:tplc="40090003" w:tentative="1">
      <w:start w:val="1"/>
      <w:numFmt w:val="bullet"/>
      <w:lvlText w:val="o"/>
      <w:lvlJc w:val="left"/>
      <w:pPr>
        <w:ind w:left="3754" w:hanging="360"/>
      </w:pPr>
      <w:rPr>
        <w:rFonts w:ascii="Courier New" w:hAnsi="Courier New" w:cs="Courier New" w:hint="default"/>
      </w:rPr>
    </w:lvl>
    <w:lvl w:ilvl="5" w:tplc="40090005" w:tentative="1">
      <w:start w:val="1"/>
      <w:numFmt w:val="bullet"/>
      <w:lvlText w:val=""/>
      <w:lvlJc w:val="left"/>
      <w:pPr>
        <w:ind w:left="4474" w:hanging="360"/>
      </w:pPr>
      <w:rPr>
        <w:rFonts w:ascii="Wingdings" w:hAnsi="Wingdings" w:hint="default"/>
      </w:rPr>
    </w:lvl>
    <w:lvl w:ilvl="6" w:tplc="40090001" w:tentative="1">
      <w:start w:val="1"/>
      <w:numFmt w:val="bullet"/>
      <w:lvlText w:val=""/>
      <w:lvlJc w:val="left"/>
      <w:pPr>
        <w:ind w:left="5194" w:hanging="360"/>
      </w:pPr>
      <w:rPr>
        <w:rFonts w:ascii="Symbol" w:hAnsi="Symbol" w:hint="default"/>
      </w:rPr>
    </w:lvl>
    <w:lvl w:ilvl="7" w:tplc="40090003" w:tentative="1">
      <w:start w:val="1"/>
      <w:numFmt w:val="bullet"/>
      <w:lvlText w:val="o"/>
      <w:lvlJc w:val="left"/>
      <w:pPr>
        <w:ind w:left="5914" w:hanging="360"/>
      </w:pPr>
      <w:rPr>
        <w:rFonts w:ascii="Courier New" w:hAnsi="Courier New" w:cs="Courier New" w:hint="default"/>
      </w:rPr>
    </w:lvl>
    <w:lvl w:ilvl="8" w:tplc="40090005" w:tentative="1">
      <w:start w:val="1"/>
      <w:numFmt w:val="bullet"/>
      <w:lvlText w:val=""/>
      <w:lvlJc w:val="left"/>
      <w:pPr>
        <w:ind w:left="6634" w:hanging="360"/>
      </w:pPr>
      <w:rPr>
        <w:rFonts w:ascii="Wingdings" w:hAnsi="Wingdings" w:hint="default"/>
      </w:rPr>
    </w:lvl>
  </w:abstractNum>
  <w:abstractNum w:abstractNumId="38" w15:restartNumberingAfterBreak="0">
    <w:nsid w:val="5F934218"/>
    <w:multiLevelType w:val="hybridMultilevel"/>
    <w:tmpl w:val="C3AE9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7DA5FE3"/>
    <w:multiLevelType w:val="hybridMultilevel"/>
    <w:tmpl w:val="95D0D22C"/>
    <w:lvl w:ilvl="0" w:tplc="40090001">
      <w:start w:val="1"/>
      <w:numFmt w:val="bullet"/>
      <w:lvlText w:val=""/>
      <w:lvlJc w:val="left"/>
      <w:pPr>
        <w:ind w:left="2052" w:hanging="360"/>
      </w:pPr>
      <w:rPr>
        <w:rFonts w:ascii="Symbol" w:hAnsi="Symbol" w:hint="default"/>
      </w:rPr>
    </w:lvl>
    <w:lvl w:ilvl="1" w:tplc="40090003" w:tentative="1">
      <w:start w:val="1"/>
      <w:numFmt w:val="bullet"/>
      <w:lvlText w:val="o"/>
      <w:lvlJc w:val="left"/>
      <w:pPr>
        <w:ind w:left="2772" w:hanging="360"/>
      </w:pPr>
      <w:rPr>
        <w:rFonts w:ascii="Courier New" w:hAnsi="Courier New" w:cs="Courier New" w:hint="default"/>
      </w:rPr>
    </w:lvl>
    <w:lvl w:ilvl="2" w:tplc="40090005" w:tentative="1">
      <w:start w:val="1"/>
      <w:numFmt w:val="bullet"/>
      <w:lvlText w:val=""/>
      <w:lvlJc w:val="left"/>
      <w:pPr>
        <w:ind w:left="3492" w:hanging="360"/>
      </w:pPr>
      <w:rPr>
        <w:rFonts w:ascii="Wingdings" w:hAnsi="Wingdings" w:hint="default"/>
      </w:rPr>
    </w:lvl>
    <w:lvl w:ilvl="3" w:tplc="40090001" w:tentative="1">
      <w:start w:val="1"/>
      <w:numFmt w:val="bullet"/>
      <w:lvlText w:val=""/>
      <w:lvlJc w:val="left"/>
      <w:pPr>
        <w:ind w:left="4212" w:hanging="360"/>
      </w:pPr>
      <w:rPr>
        <w:rFonts w:ascii="Symbol" w:hAnsi="Symbol" w:hint="default"/>
      </w:rPr>
    </w:lvl>
    <w:lvl w:ilvl="4" w:tplc="40090003" w:tentative="1">
      <w:start w:val="1"/>
      <w:numFmt w:val="bullet"/>
      <w:lvlText w:val="o"/>
      <w:lvlJc w:val="left"/>
      <w:pPr>
        <w:ind w:left="4932" w:hanging="360"/>
      </w:pPr>
      <w:rPr>
        <w:rFonts w:ascii="Courier New" w:hAnsi="Courier New" w:cs="Courier New" w:hint="default"/>
      </w:rPr>
    </w:lvl>
    <w:lvl w:ilvl="5" w:tplc="40090005" w:tentative="1">
      <w:start w:val="1"/>
      <w:numFmt w:val="bullet"/>
      <w:lvlText w:val=""/>
      <w:lvlJc w:val="left"/>
      <w:pPr>
        <w:ind w:left="5652" w:hanging="360"/>
      </w:pPr>
      <w:rPr>
        <w:rFonts w:ascii="Wingdings" w:hAnsi="Wingdings" w:hint="default"/>
      </w:rPr>
    </w:lvl>
    <w:lvl w:ilvl="6" w:tplc="40090001" w:tentative="1">
      <w:start w:val="1"/>
      <w:numFmt w:val="bullet"/>
      <w:lvlText w:val=""/>
      <w:lvlJc w:val="left"/>
      <w:pPr>
        <w:ind w:left="6372" w:hanging="360"/>
      </w:pPr>
      <w:rPr>
        <w:rFonts w:ascii="Symbol" w:hAnsi="Symbol" w:hint="default"/>
      </w:rPr>
    </w:lvl>
    <w:lvl w:ilvl="7" w:tplc="40090003" w:tentative="1">
      <w:start w:val="1"/>
      <w:numFmt w:val="bullet"/>
      <w:lvlText w:val="o"/>
      <w:lvlJc w:val="left"/>
      <w:pPr>
        <w:ind w:left="7092" w:hanging="360"/>
      </w:pPr>
      <w:rPr>
        <w:rFonts w:ascii="Courier New" w:hAnsi="Courier New" w:cs="Courier New" w:hint="default"/>
      </w:rPr>
    </w:lvl>
    <w:lvl w:ilvl="8" w:tplc="40090005" w:tentative="1">
      <w:start w:val="1"/>
      <w:numFmt w:val="bullet"/>
      <w:lvlText w:val=""/>
      <w:lvlJc w:val="left"/>
      <w:pPr>
        <w:ind w:left="7812" w:hanging="360"/>
      </w:pPr>
      <w:rPr>
        <w:rFonts w:ascii="Wingdings" w:hAnsi="Wingdings" w:hint="default"/>
      </w:rPr>
    </w:lvl>
  </w:abstractNum>
  <w:abstractNum w:abstractNumId="40" w15:restartNumberingAfterBreak="0">
    <w:nsid w:val="68846A5D"/>
    <w:multiLevelType w:val="multilevel"/>
    <w:tmpl w:val="9562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0D1A6D"/>
    <w:multiLevelType w:val="multilevel"/>
    <w:tmpl w:val="1CA8D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43" w15:restartNumberingAfterBreak="0">
    <w:nsid w:val="6FC1073C"/>
    <w:multiLevelType w:val="multilevel"/>
    <w:tmpl w:val="7A2A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767C11"/>
    <w:multiLevelType w:val="hybridMultilevel"/>
    <w:tmpl w:val="F072051A"/>
    <w:lvl w:ilvl="0" w:tplc="40090001">
      <w:start w:val="1"/>
      <w:numFmt w:val="bullet"/>
      <w:lvlText w:val=""/>
      <w:lvlJc w:val="left"/>
      <w:pPr>
        <w:ind w:left="874" w:hanging="360"/>
      </w:pPr>
      <w:rPr>
        <w:rFonts w:ascii="Symbol" w:hAnsi="Symbol" w:hint="default"/>
      </w:rPr>
    </w:lvl>
    <w:lvl w:ilvl="1" w:tplc="40090003" w:tentative="1">
      <w:start w:val="1"/>
      <w:numFmt w:val="bullet"/>
      <w:lvlText w:val="o"/>
      <w:lvlJc w:val="left"/>
      <w:pPr>
        <w:ind w:left="1594" w:hanging="360"/>
      </w:pPr>
      <w:rPr>
        <w:rFonts w:ascii="Courier New" w:hAnsi="Courier New" w:cs="Courier New" w:hint="default"/>
      </w:rPr>
    </w:lvl>
    <w:lvl w:ilvl="2" w:tplc="40090005" w:tentative="1">
      <w:start w:val="1"/>
      <w:numFmt w:val="bullet"/>
      <w:lvlText w:val=""/>
      <w:lvlJc w:val="left"/>
      <w:pPr>
        <w:ind w:left="2314" w:hanging="360"/>
      </w:pPr>
      <w:rPr>
        <w:rFonts w:ascii="Wingdings" w:hAnsi="Wingdings" w:hint="default"/>
      </w:rPr>
    </w:lvl>
    <w:lvl w:ilvl="3" w:tplc="40090001" w:tentative="1">
      <w:start w:val="1"/>
      <w:numFmt w:val="bullet"/>
      <w:lvlText w:val=""/>
      <w:lvlJc w:val="left"/>
      <w:pPr>
        <w:ind w:left="3034" w:hanging="360"/>
      </w:pPr>
      <w:rPr>
        <w:rFonts w:ascii="Symbol" w:hAnsi="Symbol" w:hint="default"/>
      </w:rPr>
    </w:lvl>
    <w:lvl w:ilvl="4" w:tplc="40090003" w:tentative="1">
      <w:start w:val="1"/>
      <w:numFmt w:val="bullet"/>
      <w:lvlText w:val="o"/>
      <w:lvlJc w:val="left"/>
      <w:pPr>
        <w:ind w:left="3754" w:hanging="360"/>
      </w:pPr>
      <w:rPr>
        <w:rFonts w:ascii="Courier New" w:hAnsi="Courier New" w:cs="Courier New" w:hint="default"/>
      </w:rPr>
    </w:lvl>
    <w:lvl w:ilvl="5" w:tplc="40090005" w:tentative="1">
      <w:start w:val="1"/>
      <w:numFmt w:val="bullet"/>
      <w:lvlText w:val=""/>
      <w:lvlJc w:val="left"/>
      <w:pPr>
        <w:ind w:left="4474" w:hanging="360"/>
      </w:pPr>
      <w:rPr>
        <w:rFonts w:ascii="Wingdings" w:hAnsi="Wingdings" w:hint="default"/>
      </w:rPr>
    </w:lvl>
    <w:lvl w:ilvl="6" w:tplc="40090001" w:tentative="1">
      <w:start w:val="1"/>
      <w:numFmt w:val="bullet"/>
      <w:lvlText w:val=""/>
      <w:lvlJc w:val="left"/>
      <w:pPr>
        <w:ind w:left="5194" w:hanging="360"/>
      </w:pPr>
      <w:rPr>
        <w:rFonts w:ascii="Symbol" w:hAnsi="Symbol" w:hint="default"/>
      </w:rPr>
    </w:lvl>
    <w:lvl w:ilvl="7" w:tplc="40090003" w:tentative="1">
      <w:start w:val="1"/>
      <w:numFmt w:val="bullet"/>
      <w:lvlText w:val="o"/>
      <w:lvlJc w:val="left"/>
      <w:pPr>
        <w:ind w:left="5914" w:hanging="360"/>
      </w:pPr>
      <w:rPr>
        <w:rFonts w:ascii="Courier New" w:hAnsi="Courier New" w:cs="Courier New" w:hint="default"/>
      </w:rPr>
    </w:lvl>
    <w:lvl w:ilvl="8" w:tplc="40090005" w:tentative="1">
      <w:start w:val="1"/>
      <w:numFmt w:val="bullet"/>
      <w:lvlText w:val=""/>
      <w:lvlJc w:val="left"/>
      <w:pPr>
        <w:ind w:left="6634" w:hanging="360"/>
      </w:pPr>
      <w:rPr>
        <w:rFonts w:ascii="Wingdings" w:hAnsi="Wingdings" w:hint="default"/>
      </w:rPr>
    </w:lvl>
  </w:abstractNum>
  <w:abstractNum w:abstractNumId="45" w15:restartNumberingAfterBreak="0">
    <w:nsid w:val="72A57878"/>
    <w:multiLevelType w:val="hybridMultilevel"/>
    <w:tmpl w:val="E878F180"/>
    <w:lvl w:ilvl="0" w:tplc="40090001">
      <w:start w:val="1"/>
      <w:numFmt w:val="bullet"/>
      <w:lvlText w:val=""/>
      <w:lvlJc w:val="left"/>
      <w:pPr>
        <w:ind w:left="874" w:hanging="360"/>
      </w:pPr>
      <w:rPr>
        <w:rFonts w:ascii="Symbol" w:hAnsi="Symbol" w:hint="default"/>
      </w:rPr>
    </w:lvl>
    <w:lvl w:ilvl="1" w:tplc="40090003" w:tentative="1">
      <w:start w:val="1"/>
      <w:numFmt w:val="bullet"/>
      <w:lvlText w:val="o"/>
      <w:lvlJc w:val="left"/>
      <w:pPr>
        <w:ind w:left="1594" w:hanging="360"/>
      </w:pPr>
      <w:rPr>
        <w:rFonts w:ascii="Courier New" w:hAnsi="Courier New" w:cs="Courier New" w:hint="default"/>
      </w:rPr>
    </w:lvl>
    <w:lvl w:ilvl="2" w:tplc="40090005" w:tentative="1">
      <w:start w:val="1"/>
      <w:numFmt w:val="bullet"/>
      <w:lvlText w:val=""/>
      <w:lvlJc w:val="left"/>
      <w:pPr>
        <w:ind w:left="2314" w:hanging="360"/>
      </w:pPr>
      <w:rPr>
        <w:rFonts w:ascii="Wingdings" w:hAnsi="Wingdings" w:hint="default"/>
      </w:rPr>
    </w:lvl>
    <w:lvl w:ilvl="3" w:tplc="40090001" w:tentative="1">
      <w:start w:val="1"/>
      <w:numFmt w:val="bullet"/>
      <w:lvlText w:val=""/>
      <w:lvlJc w:val="left"/>
      <w:pPr>
        <w:ind w:left="3034" w:hanging="360"/>
      </w:pPr>
      <w:rPr>
        <w:rFonts w:ascii="Symbol" w:hAnsi="Symbol" w:hint="default"/>
      </w:rPr>
    </w:lvl>
    <w:lvl w:ilvl="4" w:tplc="40090003" w:tentative="1">
      <w:start w:val="1"/>
      <w:numFmt w:val="bullet"/>
      <w:lvlText w:val="o"/>
      <w:lvlJc w:val="left"/>
      <w:pPr>
        <w:ind w:left="3754" w:hanging="360"/>
      </w:pPr>
      <w:rPr>
        <w:rFonts w:ascii="Courier New" w:hAnsi="Courier New" w:cs="Courier New" w:hint="default"/>
      </w:rPr>
    </w:lvl>
    <w:lvl w:ilvl="5" w:tplc="40090005" w:tentative="1">
      <w:start w:val="1"/>
      <w:numFmt w:val="bullet"/>
      <w:lvlText w:val=""/>
      <w:lvlJc w:val="left"/>
      <w:pPr>
        <w:ind w:left="4474" w:hanging="360"/>
      </w:pPr>
      <w:rPr>
        <w:rFonts w:ascii="Wingdings" w:hAnsi="Wingdings" w:hint="default"/>
      </w:rPr>
    </w:lvl>
    <w:lvl w:ilvl="6" w:tplc="40090001" w:tentative="1">
      <w:start w:val="1"/>
      <w:numFmt w:val="bullet"/>
      <w:lvlText w:val=""/>
      <w:lvlJc w:val="left"/>
      <w:pPr>
        <w:ind w:left="5194" w:hanging="360"/>
      </w:pPr>
      <w:rPr>
        <w:rFonts w:ascii="Symbol" w:hAnsi="Symbol" w:hint="default"/>
      </w:rPr>
    </w:lvl>
    <w:lvl w:ilvl="7" w:tplc="40090003" w:tentative="1">
      <w:start w:val="1"/>
      <w:numFmt w:val="bullet"/>
      <w:lvlText w:val="o"/>
      <w:lvlJc w:val="left"/>
      <w:pPr>
        <w:ind w:left="5914" w:hanging="360"/>
      </w:pPr>
      <w:rPr>
        <w:rFonts w:ascii="Courier New" w:hAnsi="Courier New" w:cs="Courier New" w:hint="default"/>
      </w:rPr>
    </w:lvl>
    <w:lvl w:ilvl="8" w:tplc="40090005" w:tentative="1">
      <w:start w:val="1"/>
      <w:numFmt w:val="bullet"/>
      <w:lvlText w:val=""/>
      <w:lvlJc w:val="left"/>
      <w:pPr>
        <w:ind w:left="6634" w:hanging="360"/>
      </w:pPr>
      <w:rPr>
        <w:rFonts w:ascii="Wingdings" w:hAnsi="Wingdings" w:hint="default"/>
      </w:rPr>
    </w:lvl>
  </w:abstractNum>
  <w:abstractNum w:abstractNumId="46" w15:restartNumberingAfterBreak="0">
    <w:nsid w:val="754D669C"/>
    <w:multiLevelType w:val="multilevel"/>
    <w:tmpl w:val="50704AAA"/>
    <w:lvl w:ilvl="0">
      <w:start w:val="1"/>
      <w:numFmt w:val="decimal"/>
      <w:lvlText w:val="%1."/>
      <w:lvlJc w:val="left"/>
      <w:pPr>
        <w:tabs>
          <w:tab w:val="num" w:pos="720"/>
        </w:tabs>
        <w:ind w:left="720" w:hanging="360"/>
      </w:pPr>
      <w:rPr>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F1729A"/>
    <w:multiLevelType w:val="multilevel"/>
    <w:tmpl w:val="AD3C7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8B57EA6"/>
    <w:multiLevelType w:val="multilevel"/>
    <w:tmpl w:val="1010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3824E0"/>
    <w:multiLevelType w:val="multilevel"/>
    <w:tmpl w:val="D5629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816260"/>
    <w:multiLevelType w:val="hybridMultilevel"/>
    <w:tmpl w:val="CE4CB302"/>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1" w15:restartNumberingAfterBreak="0">
    <w:nsid w:val="7E81751D"/>
    <w:multiLevelType w:val="hybridMultilevel"/>
    <w:tmpl w:val="A22E4C72"/>
    <w:lvl w:ilvl="0" w:tplc="40090001">
      <w:start w:val="1"/>
      <w:numFmt w:val="bullet"/>
      <w:lvlText w:val=""/>
      <w:lvlJc w:val="left"/>
      <w:pPr>
        <w:ind w:left="1494" w:hanging="360"/>
      </w:pPr>
      <w:rPr>
        <w:rFonts w:ascii="Symbol" w:hAnsi="Symbol" w:hint="default"/>
      </w:rPr>
    </w:lvl>
    <w:lvl w:ilvl="1" w:tplc="40090003">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52" w15:restartNumberingAfterBreak="0">
    <w:nsid w:val="7EFF5F86"/>
    <w:multiLevelType w:val="hybridMultilevel"/>
    <w:tmpl w:val="B22A9192"/>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num w:numId="1" w16cid:durableId="1302268229">
    <w:abstractNumId w:val="16"/>
  </w:num>
  <w:num w:numId="2" w16cid:durableId="1712262852">
    <w:abstractNumId w:val="17"/>
  </w:num>
  <w:num w:numId="3" w16cid:durableId="334109230">
    <w:abstractNumId w:val="20"/>
  </w:num>
  <w:num w:numId="4" w16cid:durableId="1478452766">
    <w:abstractNumId w:val="36"/>
  </w:num>
  <w:num w:numId="5" w16cid:durableId="1916471873">
    <w:abstractNumId w:val="8"/>
  </w:num>
  <w:num w:numId="6" w16cid:durableId="1619920056">
    <w:abstractNumId w:val="48"/>
  </w:num>
  <w:num w:numId="7" w16cid:durableId="16322062">
    <w:abstractNumId w:val="37"/>
  </w:num>
  <w:num w:numId="8" w16cid:durableId="732852730">
    <w:abstractNumId w:val="26"/>
  </w:num>
  <w:num w:numId="9" w16cid:durableId="1444765351">
    <w:abstractNumId w:val="45"/>
  </w:num>
  <w:num w:numId="10" w16cid:durableId="2126533774">
    <w:abstractNumId w:val="22"/>
  </w:num>
  <w:num w:numId="11" w16cid:durableId="87315342">
    <w:abstractNumId w:val="43"/>
  </w:num>
  <w:num w:numId="12" w16cid:durableId="646201050">
    <w:abstractNumId w:val="12"/>
  </w:num>
  <w:num w:numId="13" w16cid:durableId="2097628972">
    <w:abstractNumId w:val="21"/>
  </w:num>
  <w:num w:numId="14" w16cid:durableId="196428601">
    <w:abstractNumId w:val="2"/>
  </w:num>
  <w:num w:numId="15" w16cid:durableId="879129836">
    <w:abstractNumId w:val="34"/>
  </w:num>
  <w:num w:numId="16" w16cid:durableId="125705573">
    <w:abstractNumId w:val="40"/>
  </w:num>
  <w:num w:numId="17" w16cid:durableId="1898392281">
    <w:abstractNumId w:val="33"/>
  </w:num>
  <w:num w:numId="18" w16cid:durableId="173768572">
    <w:abstractNumId w:val="49"/>
  </w:num>
  <w:num w:numId="19" w16cid:durableId="1584686534">
    <w:abstractNumId w:val="18"/>
  </w:num>
  <w:num w:numId="20" w16cid:durableId="1885363294">
    <w:abstractNumId w:val="23"/>
  </w:num>
  <w:num w:numId="21" w16cid:durableId="1343433616">
    <w:abstractNumId w:val="13"/>
  </w:num>
  <w:num w:numId="22" w16cid:durableId="1481463393">
    <w:abstractNumId w:val="27"/>
  </w:num>
  <w:num w:numId="23" w16cid:durableId="1072967709">
    <w:abstractNumId w:val="30"/>
  </w:num>
  <w:num w:numId="24" w16cid:durableId="1030839000">
    <w:abstractNumId w:val="9"/>
  </w:num>
  <w:num w:numId="25" w16cid:durableId="847602934">
    <w:abstractNumId w:val="11"/>
  </w:num>
  <w:num w:numId="26" w16cid:durableId="1106004502">
    <w:abstractNumId w:val="47"/>
  </w:num>
  <w:num w:numId="27" w16cid:durableId="1388258433">
    <w:abstractNumId w:val="24"/>
  </w:num>
  <w:num w:numId="28" w16cid:durableId="1724912981">
    <w:abstractNumId w:val="3"/>
  </w:num>
  <w:num w:numId="29" w16cid:durableId="297338678">
    <w:abstractNumId w:val="35"/>
  </w:num>
  <w:num w:numId="30" w16cid:durableId="1121344714">
    <w:abstractNumId w:val="1"/>
  </w:num>
  <w:num w:numId="31" w16cid:durableId="875893435">
    <w:abstractNumId w:val="31"/>
  </w:num>
  <w:num w:numId="32" w16cid:durableId="1681007915">
    <w:abstractNumId w:val="14"/>
  </w:num>
  <w:num w:numId="33" w16cid:durableId="1779637444">
    <w:abstractNumId w:val="41"/>
  </w:num>
  <w:num w:numId="34" w16cid:durableId="2106224417">
    <w:abstractNumId w:val="4"/>
  </w:num>
  <w:num w:numId="35" w16cid:durableId="1296905988">
    <w:abstractNumId w:val="29"/>
  </w:num>
  <w:num w:numId="36" w16cid:durableId="1288468547">
    <w:abstractNumId w:val="44"/>
  </w:num>
  <w:num w:numId="37" w16cid:durableId="1895382629">
    <w:abstractNumId w:val="38"/>
  </w:num>
  <w:num w:numId="38" w16cid:durableId="2134596270">
    <w:abstractNumId w:val="15"/>
  </w:num>
  <w:num w:numId="39" w16cid:durableId="801777204">
    <w:abstractNumId w:val="28"/>
  </w:num>
  <w:num w:numId="40" w16cid:durableId="139812726">
    <w:abstractNumId w:val="51"/>
  </w:num>
  <w:num w:numId="41" w16cid:durableId="676079181">
    <w:abstractNumId w:val="50"/>
  </w:num>
  <w:num w:numId="42" w16cid:durableId="1588536213">
    <w:abstractNumId w:val="25"/>
  </w:num>
  <w:num w:numId="43" w16cid:durableId="90011270">
    <w:abstractNumId w:val="32"/>
  </w:num>
  <w:num w:numId="44" w16cid:durableId="2099061845">
    <w:abstractNumId w:val="5"/>
  </w:num>
  <w:num w:numId="45" w16cid:durableId="709183318">
    <w:abstractNumId w:val="39"/>
  </w:num>
  <w:num w:numId="46" w16cid:durableId="1844933933">
    <w:abstractNumId w:val="52"/>
  </w:num>
  <w:num w:numId="47" w16cid:durableId="658770273">
    <w:abstractNumId w:val="0"/>
  </w:num>
  <w:num w:numId="48" w16cid:durableId="369887933">
    <w:abstractNumId w:val="10"/>
  </w:num>
  <w:num w:numId="49" w16cid:durableId="1314140497">
    <w:abstractNumId w:val="19"/>
  </w:num>
  <w:num w:numId="50" w16cid:durableId="1301157827">
    <w:abstractNumId w:val="46"/>
  </w:num>
  <w:num w:numId="51" w16cid:durableId="423960557">
    <w:abstractNumId w:val="7"/>
  </w:num>
  <w:num w:numId="52" w16cid:durableId="864908414">
    <w:abstractNumId w:val="42"/>
  </w:num>
  <w:num w:numId="53" w16cid:durableId="1522474735">
    <w:abstractNumId w:val="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F6E"/>
    <w:rsid w:val="00002BD6"/>
    <w:rsid w:val="00002EB4"/>
    <w:rsid w:val="00006258"/>
    <w:rsid w:val="00006A0C"/>
    <w:rsid w:val="00006C0C"/>
    <w:rsid w:val="00011250"/>
    <w:rsid w:val="00012BC4"/>
    <w:rsid w:val="00014873"/>
    <w:rsid w:val="00015048"/>
    <w:rsid w:val="000157D4"/>
    <w:rsid w:val="00016318"/>
    <w:rsid w:val="000168C1"/>
    <w:rsid w:val="0002219F"/>
    <w:rsid w:val="00023CCA"/>
    <w:rsid w:val="000241FE"/>
    <w:rsid w:val="00024C14"/>
    <w:rsid w:val="00024E7D"/>
    <w:rsid w:val="00033DDC"/>
    <w:rsid w:val="00034C2F"/>
    <w:rsid w:val="00035725"/>
    <w:rsid w:val="00035788"/>
    <w:rsid w:val="000373A0"/>
    <w:rsid w:val="000379B4"/>
    <w:rsid w:val="0004207C"/>
    <w:rsid w:val="000438BB"/>
    <w:rsid w:val="0004479F"/>
    <w:rsid w:val="00047575"/>
    <w:rsid w:val="00050D3F"/>
    <w:rsid w:val="00056573"/>
    <w:rsid w:val="0006125A"/>
    <w:rsid w:val="0006232A"/>
    <w:rsid w:val="00062B68"/>
    <w:rsid w:val="0006516A"/>
    <w:rsid w:val="00065B66"/>
    <w:rsid w:val="00071033"/>
    <w:rsid w:val="00072501"/>
    <w:rsid w:val="0007420A"/>
    <w:rsid w:val="00074EAC"/>
    <w:rsid w:val="00081881"/>
    <w:rsid w:val="00084A6B"/>
    <w:rsid w:val="0008539B"/>
    <w:rsid w:val="0008600F"/>
    <w:rsid w:val="00093673"/>
    <w:rsid w:val="0009367E"/>
    <w:rsid w:val="000941E7"/>
    <w:rsid w:val="0009551F"/>
    <w:rsid w:val="00095C2B"/>
    <w:rsid w:val="000A7810"/>
    <w:rsid w:val="000B0C9A"/>
    <w:rsid w:val="000B0DB7"/>
    <w:rsid w:val="000B0FCC"/>
    <w:rsid w:val="000B1275"/>
    <w:rsid w:val="000B3F1B"/>
    <w:rsid w:val="000B55B7"/>
    <w:rsid w:val="000B5B88"/>
    <w:rsid w:val="000B75F8"/>
    <w:rsid w:val="000B7810"/>
    <w:rsid w:val="000C6240"/>
    <w:rsid w:val="000D3AB5"/>
    <w:rsid w:val="000D6CFB"/>
    <w:rsid w:val="000E07CF"/>
    <w:rsid w:val="000E0B0D"/>
    <w:rsid w:val="000E2A34"/>
    <w:rsid w:val="000E2EA3"/>
    <w:rsid w:val="000F06B3"/>
    <w:rsid w:val="000F0E75"/>
    <w:rsid w:val="000F695B"/>
    <w:rsid w:val="000F6DBF"/>
    <w:rsid w:val="00101809"/>
    <w:rsid w:val="00103C4E"/>
    <w:rsid w:val="00104640"/>
    <w:rsid w:val="00110A4E"/>
    <w:rsid w:val="00113E67"/>
    <w:rsid w:val="00116160"/>
    <w:rsid w:val="0012607D"/>
    <w:rsid w:val="001316BA"/>
    <w:rsid w:val="00135426"/>
    <w:rsid w:val="00140C87"/>
    <w:rsid w:val="0014500A"/>
    <w:rsid w:val="0015178E"/>
    <w:rsid w:val="0015378A"/>
    <w:rsid w:val="00160AEB"/>
    <w:rsid w:val="00164DFE"/>
    <w:rsid w:val="00165AF3"/>
    <w:rsid w:val="00166A1F"/>
    <w:rsid w:val="00167C4A"/>
    <w:rsid w:val="001708BE"/>
    <w:rsid w:val="00171E42"/>
    <w:rsid w:val="00174727"/>
    <w:rsid w:val="001763C1"/>
    <w:rsid w:val="00176E23"/>
    <w:rsid w:val="0018004B"/>
    <w:rsid w:val="00181434"/>
    <w:rsid w:val="00181CB3"/>
    <w:rsid w:val="00182B08"/>
    <w:rsid w:val="001852C9"/>
    <w:rsid w:val="001856F3"/>
    <w:rsid w:val="00187AAB"/>
    <w:rsid w:val="00190A5D"/>
    <w:rsid w:val="00190C8E"/>
    <w:rsid w:val="00195FA9"/>
    <w:rsid w:val="0019656D"/>
    <w:rsid w:val="001A1E9B"/>
    <w:rsid w:val="001A47AB"/>
    <w:rsid w:val="001A587B"/>
    <w:rsid w:val="001B0A92"/>
    <w:rsid w:val="001B0F6E"/>
    <w:rsid w:val="001B33CD"/>
    <w:rsid w:val="001B57C0"/>
    <w:rsid w:val="001B6ECE"/>
    <w:rsid w:val="001C284C"/>
    <w:rsid w:val="001D033D"/>
    <w:rsid w:val="001D2488"/>
    <w:rsid w:val="001D4977"/>
    <w:rsid w:val="001D721D"/>
    <w:rsid w:val="001D7AE7"/>
    <w:rsid w:val="001E1643"/>
    <w:rsid w:val="001E4310"/>
    <w:rsid w:val="001E60AA"/>
    <w:rsid w:val="001F271F"/>
    <w:rsid w:val="001F3863"/>
    <w:rsid w:val="00200C80"/>
    <w:rsid w:val="00202917"/>
    <w:rsid w:val="00203AF4"/>
    <w:rsid w:val="0020422B"/>
    <w:rsid w:val="00206B52"/>
    <w:rsid w:val="00206F57"/>
    <w:rsid w:val="00210943"/>
    <w:rsid w:val="00210C3D"/>
    <w:rsid w:val="0021190E"/>
    <w:rsid w:val="0022100B"/>
    <w:rsid w:val="0022110C"/>
    <w:rsid w:val="00227B65"/>
    <w:rsid w:val="00230256"/>
    <w:rsid w:val="00231CB0"/>
    <w:rsid w:val="0023232D"/>
    <w:rsid w:val="00243FE1"/>
    <w:rsid w:val="00245087"/>
    <w:rsid w:val="00246543"/>
    <w:rsid w:val="00246818"/>
    <w:rsid w:val="00246E84"/>
    <w:rsid w:val="00251B1E"/>
    <w:rsid w:val="00256815"/>
    <w:rsid w:val="002568CF"/>
    <w:rsid w:val="00266D79"/>
    <w:rsid w:val="00267112"/>
    <w:rsid w:val="002803D2"/>
    <w:rsid w:val="0028369B"/>
    <w:rsid w:val="0028574B"/>
    <w:rsid w:val="002879F0"/>
    <w:rsid w:val="002911A4"/>
    <w:rsid w:val="00291CEF"/>
    <w:rsid w:val="0029529D"/>
    <w:rsid w:val="002954AE"/>
    <w:rsid w:val="002A36E5"/>
    <w:rsid w:val="002A3D9A"/>
    <w:rsid w:val="002A7CAD"/>
    <w:rsid w:val="002C54A4"/>
    <w:rsid w:val="002D303F"/>
    <w:rsid w:val="002E7A36"/>
    <w:rsid w:val="002E7CB4"/>
    <w:rsid w:val="002F2339"/>
    <w:rsid w:val="002F4D57"/>
    <w:rsid w:val="002F5EE7"/>
    <w:rsid w:val="002F7C42"/>
    <w:rsid w:val="003006AA"/>
    <w:rsid w:val="0031114C"/>
    <w:rsid w:val="003114F3"/>
    <w:rsid w:val="00312762"/>
    <w:rsid w:val="00314312"/>
    <w:rsid w:val="003152B2"/>
    <w:rsid w:val="00315300"/>
    <w:rsid w:val="0031566C"/>
    <w:rsid w:val="00316018"/>
    <w:rsid w:val="00316024"/>
    <w:rsid w:val="00317E99"/>
    <w:rsid w:val="003218D2"/>
    <w:rsid w:val="00321960"/>
    <w:rsid w:val="00324295"/>
    <w:rsid w:val="0032522D"/>
    <w:rsid w:val="00325677"/>
    <w:rsid w:val="00325F33"/>
    <w:rsid w:val="00331B0F"/>
    <w:rsid w:val="00335F22"/>
    <w:rsid w:val="00335F5B"/>
    <w:rsid w:val="00337EB6"/>
    <w:rsid w:val="00340119"/>
    <w:rsid w:val="0034018B"/>
    <w:rsid w:val="0034144B"/>
    <w:rsid w:val="0034508A"/>
    <w:rsid w:val="00346E14"/>
    <w:rsid w:val="00346F61"/>
    <w:rsid w:val="003545DB"/>
    <w:rsid w:val="003566A3"/>
    <w:rsid w:val="00362D17"/>
    <w:rsid w:val="00365694"/>
    <w:rsid w:val="00365D19"/>
    <w:rsid w:val="00365E00"/>
    <w:rsid w:val="00366BE6"/>
    <w:rsid w:val="00371255"/>
    <w:rsid w:val="00373206"/>
    <w:rsid w:val="00373EB1"/>
    <w:rsid w:val="003749C4"/>
    <w:rsid w:val="00374B5F"/>
    <w:rsid w:val="00376630"/>
    <w:rsid w:val="0037696C"/>
    <w:rsid w:val="00377F6C"/>
    <w:rsid w:val="00381A64"/>
    <w:rsid w:val="00383904"/>
    <w:rsid w:val="00385735"/>
    <w:rsid w:val="00390C60"/>
    <w:rsid w:val="003915AC"/>
    <w:rsid w:val="00396F13"/>
    <w:rsid w:val="00397224"/>
    <w:rsid w:val="003973B3"/>
    <w:rsid w:val="003A42D9"/>
    <w:rsid w:val="003A577B"/>
    <w:rsid w:val="003A6D4D"/>
    <w:rsid w:val="003B1758"/>
    <w:rsid w:val="003B2963"/>
    <w:rsid w:val="003C1A7E"/>
    <w:rsid w:val="003C214B"/>
    <w:rsid w:val="003C2E65"/>
    <w:rsid w:val="003C2FB2"/>
    <w:rsid w:val="003C3658"/>
    <w:rsid w:val="003D238A"/>
    <w:rsid w:val="003D5AC8"/>
    <w:rsid w:val="003D62E5"/>
    <w:rsid w:val="003D6799"/>
    <w:rsid w:val="003D75E7"/>
    <w:rsid w:val="003D7A16"/>
    <w:rsid w:val="003E25BA"/>
    <w:rsid w:val="003E3169"/>
    <w:rsid w:val="003E6533"/>
    <w:rsid w:val="003F1268"/>
    <w:rsid w:val="003F16FC"/>
    <w:rsid w:val="003F3D65"/>
    <w:rsid w:val="003F474E"/>
    <w:rsid w:val="003F6925"/>
    <w:rsid w:val="004030BE"/>
    <w:rsid w:val="004070FB"/>
    <w:rsid w:val="00410B04"/>
    <w:rsid w:val="00411D29"/>
    <w:rsid w:val="00412496"/>
    <w:rsid w:val="00421394"/>
    <w:rsid w:val="004217DA"/>
    <w:rsid w:val="00422A05"/>
    <w:rsid w:val="00424B50"/>
    <w:rsid w:val="004268AD"/>
    <w:rsid w:val="00427453"/>
    <w:rsid w:val="004302B3"/>
    <w:rsid w:val="00431304"/>
    <w:rsid w:val="00431B7E"/>
    <w:rsid w:val="00435320"/>
    <w:rsid w:val="00437595"/>
    <w:rsid w:val="004379BA"/>
    <w:rsid w:val="00443DE3"/>
    <w:rsid w:val="00444A2B"/>
    <w:rsid w:val="00447E82"/>
    <w:rsid w:val="00453482"/>
    <w:rsid w:val="0046026A"/>
    <w:rsid w:val="004604EE"/>
    <w:rsid w:val="00461AB6"/>
    <w:rsid w:val="00462021"/>
    <w:rsid w:val="00465E07"/>
    <w:rsid w:val="0048073F"/>
    <w:rsid w:val="004834FD"/>
    <w:rsid w:val="004934C4"/>
    <w:rsid w:val="0049532C"/>
    <w:rsid w:val="004A0570"/>
    <w:rsid w:val="004A4162"/>
    <w:rsid w:val="004A4708"/>
    <w:rsid w:val="004A5622"/>
    <w:rsid w:val="004A711D"/>
    <w:rsid w:val="004B2884"/>
    <w:rsid w:val="004B4244"/>
    <w:rsid w:val="004B4766"/>
    <w:rsid w:val="004B4BB8"/>
    <w:rsid w:val="004B7A46"/>
    <w:rsid w:val="004C2047"/>
    <w:rsid w:val="004C37D2"/>
    <w:rsid w:val="004C3A79"/>
    <w:rsid w:val="004D4E60"/>
    <w:rsid w:val="004D582D"/>
    <w:rsid w:val="004D6099"/>
    <w:rsid w:val="004D6391"/>
    <w:rsid w:val="004D7FC5"/>
    <w:rsid w:val="004E2304"/>
    <w:rsid w:val="004E249A"/>
    <w:rsid w:val="004E5308"/>
    <w:rsid w:val="004F1441"/>
    <w:rsid w:val="004F1ADC"/>
    <w:rsid w:val="004F5A8A"/>
    <w:rsid w:val="004F72C7"/>
    <w:rsid w:val="005065A7"/>
    <w:rsid w:val="00507F58"/>
    <w:rsid w:val="00510784"/>
    <w:rsid w:val="00510959"/>
    <w:rsid w:val="0051109F"/>
    <w:rsid w:val="00511516"/>
    <w:rsid w:val="0051591B"/>
    <w:rsid w:val="00515A16"/>
    <w:rsid w:val="00515F19"/>
    <w:rsid w:val="00516CEA"/>
    <w:rsid w:val="00517EE0"/>
    <w:rsid w:val="00521DE4"/>
    <w:rsid w:val="00522C22"/>
    <w:rsid w:val="00525DCD"/>
    <w:rsid w:val="00527214"/>
    <w:rsid w:val="00527F2A"/>
    <w:rsid w:val="0053389E"/>
    <w:rsid w:val="005372EE"/>
    <w:rsid w:val="00537A09"/>
    <w:rsid w:val="0054022F"/>
    <w:rsid w:val="00541DC3"/>
    <w:rsid w:val="00541EB7"/>
    <w:rsid w:val="00542A57"/>
    <w:rsid w:val="00542BEF"/>
    <w:rsid w:val="0054459E"/>
    <w:rsid w:val="00544821"/>
    <w:rsid w:val="0054654A"/>
    <w:rsid w:val="00546C1A"/>
    <w:rsid w:val="00550FD5"/>
    <w:rsid w:val="00553265"/>
    <w:rsid w:val="00553DE5"/>
    <w:rsid w:val="00555430"/>
    <w:rsid w:val="00555564"/>
    <w:rsid w:val="005578DB"/>
    <w:rsid w:val="00562841"/>
    <w:rsid w:val="0056328A"/>
    <w:rsid w:val="00566461"/>
    <w:rsid w:val="0056738F"/>
    <w:rsid w:val="00570C3F"/>
    <w:rsid w:val="00572C95"/>
    <w:rsid w:val="00574C8F"/>
    <w:rsid w:val="00577AD6"/>
    <w:rsid w:val="0058639F"/>
    <w:rsid w:val="00587D2D"/>
    <w:rsid w:val="00593D72"/>
    <w:rsid w:val="00595698"/>
    <w:rsid w:val="0059593D"/>
    <w:rsid w:val="005B15DE"/>
    <w:rsid w:val="005B3717"/>
    <w:rsid w:val="005B62F6"/>
    <w:rsid w:val="005B760A"/>
    <w:rsid w:val="005B7921"/>
    <w:rsid w:val="005B7E62"/>
    <w:rsid w:val="005C2391"/>
    <w:rsid w:val="005C3325"/>
    <w:rsid w:val="005C766E"/>
    <w:rsid w:val="005D0F21"/>
    <w:rsid w:val="005D160F"/>
    <w:rsid w:val="005D191D"/>
    <w:rsid w:val="005D2288"/>
    <w:rsid w:val="005D6FE6"/>
    <w:rsid w:val="005E3A68"/>
    <w:rsid w:val="005E4267"/>
    <w:rsid w:val="005E499F"/>
    <w:rsid w:val="005F0570"/>
    <w:rsid w:val="005F1940"/>
    <w:rsid w:val="005F4168"/>
    <w:rsid w:val="005F5333"/>
    <w:rsid w:val="005F5E55"/>
    <w:rsid w:val="00600B6E"/>
    <w:rsid w:val="00605072"/>
    <w:rsid w:val="006058F9"/>
    <w:rsid w:val="00605F19"/>
    <w:rsid w:val="0060610A"/>
    <w:rsid w:val="00610CC2"/>
    <w:rsid w:val="00616622"/>
    <w:rsid w:val="00616F16"/>
    <w:rsid w:val="00622ABC"/>
    <w:rsid w:val="00622B69"/>
    <w:rsid w:val="006302B6"/>
    <w:rsid w:val="006308FD"/>
    <w:rsid w:val="0063514D"/>
    <w:rsid w:val="00636AB7"/>
    <w:rsid w:val="0063723F"/>
    <w:rsid w:val="0064046C"/>
    <w:rsid w:val="00640784"/>
    <w:rsid w:val="00641B47"/>
    <w:rsid w:val="00651A68"/>
    <w:rsid w:val="0065238B"/>
    <w:rsid w:val="006736D1"/>
    <w:rsid w:val="00674CD9"/>
    <w:rsid w:val="00677FFA"/>
    <w:rsid w:val="00681BEE"/>
    <w:rsid w:val="00682467"/>
    <w:rsid w:val="00686E10"/>
    <w:rsid w:val="006930E8"/>
    <w:rsid w:val="00693BF7"/>
    <w:rsid w:val="0069584E"/>
    <w:rsid w:val="00695C66"/>
    <w:rsid w:val="006A189D"/>
    <w:rsid w:val="006A2FF8"/>
    <w:rsid w:val="006A36AA"/>
    <w:rsid w:val="006B4DC0"/>
    <w:rsid w:val="006C5FA6"/>
    <w:rsid w:val="006C606E"/>
    <w:rsid w:val="006C7B59"/>
    <w:rsid w:val="006D0AA9"/>
    <w:rsid w:val="006D12CB"/>
    <w:rsid w:val="006D1CED"/>
    <w:rsid w:val="006D58EA"/>
    <w:rsid w:val="006D77BE"/>
    <w:rsid w:val="006E2DC7"/>
    <w:rsid w:val="006E36E0"/>
    <w:rsid w:val="006E3F78"/>
    <w:rsid w:val="006E506D"/>
    <w:rsid w:val="006E64C1"/>
    <w:rsid w:val="006F382A"/>
    <w:rsid w:val="006F3990"/>
    <w:rsid w:val="006F476D"/>
    <w:rsid w:val="00700D87"/>
    <w:rsid w:val="00701476"/>
    <w:rsid w:val="00701F3F"/>
    <w:rsid w:val="00704701"/>
    <w:rsid w:val="00707D9D"/>
    <w:rsid w:val="00710FC9"/>
    <w:rsid w:val="00711095"/>
    <w:rsid w:val="00712FB0"/>
    <w:rsid w:val="00713EF0"/>
    <w:rsid w:val="0071591F"/>
    <w:rsid w:val="00716384"/>
    <w:rsid w:val="007163D6"/>
    <w:rsid w:val="00716AC5"/>
    <w:rsid w:val="00717CC6"/>
    <w:rsid w:val="00720279"/>
    <w:rsid w:val="00724697"/>
    <w:rsid w:val="00724FDC"/>
    <w:rsid w:val="00725AA8"/>
    <w:rsid w:val="00731182"/>
    <w:rsid w:val="00731B10"/>
    <w:rsid w:val="00732496"/>
    <w:rsid w:val="0073538F"/>
    <w:rsid w:val="00742168"/>
    <w:rsid w:val="007431BF"/>
    <w:rsid w:val="00743E0F"/>
    <w:rsid w:val="00745528"/>
    <w:rsid w:val="00747AAD"/>
    <w:rsid w:val="00751499"/>
    <w:rsid w:val="007562DF"/>
    <w:rsid w:val="00762A9E"/>
    <w:rsid w:val="00762D81"/>
    <w:rsid w:val="00765E29"/>
    <w:rsid w:val="00773AAC"/>
    <w:rsid w:val="00774EAE"/>
    <w:rsid w:val="00780651"/>
    <w:rsid w:val="00781B22"/>
    <w:rsid w:val="00786878"/>
    <w:rsid w:val="00787221"/>
    <w:rsid w:val="00797C63"/>
    <w:rsid w:val="007A1A41"/>
    <w:rsid w:val="007A3859"/>
    <w:rsid w:val="007A56DB"/>
    <w:rsid w:val="007A6EBB"/>
    <w:rsid w:val="007A7C10"/>
    <w:rsid w:val="007B1F80"/>
    <w:rsid w:val="007B2261"/>
    <w:rsid w:val="007B528A"/>
    <w:rsid w:val="007B5CCF"/>
    <w:rsid w:val="007B7243"/>
    <w:rsid w:val="007C5AB8"/>
    <w:rsid w:val="007D0633"/>
    <w:rsid w:val="007D4CCF"/>
    <w:rsid w:val="007D70EC"/>
    <w:rsid w:val="007D79FA"/>
    <w:rsid w:val="007E0E2C"/>
    <w:rsid w:val="007E1BD9"/>
    <w:rsid w:val="007E26A4"/>
    <w:rsid w:val="007E3A78"/>
    <w:rsid w:val="007F183C"/>
    <w:rsid w:val="007F24C9"/>
    <w:rsid w:val="007F4601"/>
    <w:rsid w:val="007F73DE"/>
    <w:rsid w:val="0081178E"/>
    <w:rsid w:val="008137BA"/>
    <w:rsid w:val="00813AC6"/>
    <w:rsid w:val="00813D07"/>
    <w:rsid w:val="00813E94"/>
    <w:rsid w:val="008141F0"/>
    <w:rsid w:val="00814561"/>
    <w:rsid w:val="008148AB"/>
    <w:rsid w:val="00814B95"/>
    <w:rsid w:val="00815B2D"/>
    <w:rsid w:val="0081755E"/>
    <w:rsid w:val="0082337C"/>
    <w:rsid w:val="008245C6"/>
    <w:rsid w:val="00824D80"/>
    <w:rsid w:val="00825C43"/>
    <w:rsid w:val="00825CC7"/>
    <w:rsid w:val="00827C15"/>
    <w:rsid w:val="00830C6D"/>
    <w:rsid w:val="008345F3"/>
    <w:rsid w:val="00842465"/>
    <w:rsid w:val="00852576"/>
    <w:rsid w:val="008537E3"/>
    <w:rsid w:val="00853C02"/>
    <w:rsid w:val="008554BF"/>
    <w:rsid w:val="00865AC9"/>
    <w:rsid w:val="00866A5B"/>
    <w:rsid w:val="008675F2"/>
    <w:rsid w:val="00867FF4"/>
    <w:rsid w:val="008747B4"/>
    <w:rsid w:val="00880F19"/>
    <w:rsid w:val="00881DCD"/>
    <w:rsid w:val="00882FB3"/>
    <w:rsid w:val="00883EE2"/>
    <w:rsid w:val="008845F0"/>
    <w:rsid w:val="00886CD6"/>
    <w:rsid w:val="00887B93"/>
    <w:rsid w:val="00893164"/>
    <w:rsid w:val="008954EA"/>
    <w:rsid w:val="008A125A"/>
    <w:rsid w:val="008A33BC"/>
    <w:rsid w:val="008A4E86"/>
    <w:rsid w:val="008A5102"/>
    <w:rsid w:val="008A5A4B"/>
    <w:rsid w:val="008B35DB"/>
    <w:rsid w:val="008C1B84"/>
    <w:rsid w:val="008C1BFD"/>
    <w:rsid w:val="008C36A2"/>
    <w:rsid w:val="008C39DC"/>
    <w:rsid w:val="008C609B"/>
    <w:rsid w:val="008C7C45"/>
    <w:rsid w:val="008D0C4E"/>
    <w:rsid w:val="008D3E99"/>
    <w:rsid w:val="008E4458"/>
    <w:rsid w:val="008E6D25"/>
    <w:rsid w:val="008F3BEC"/>
    <w:rsid w:val="008F6791"/>
    <w:rsid w:val="008F6CEC"/>
    <w:rsid w:val="008F7CFD"/>
    <w:rsid w:val="00900446"/>
    <w:rsid w:val="00900FEE"/>
    <w:rsid w:val="00903DD8"/>
    <w:rsid w:val="00906783"/>
    <w:rsid w:val="0091301F"/>
    <w:rsid w:val="00915136"/>
    <w:rsid w:val="00915ED5"/>
    <w:rsid w:val="00931CED"/>
    <w:rsid w:val="0093248A"/>
    <w:rsid w:val="00934D23"/>
    <w:rsid w:val="00934D3A"/>
    <w:rsid w:val="0093503B"/>
    <w:rsid w:val="0094126F"/>
    <w:rsid w:val="009435CF"/>
    <w:rsid w:val="00944D28"/>
    <w:rsid w:val="009469EE"/>
    <w:rsid w:val="00951F10"/>
    <w:rsid w:val="00961387"/>
    <w:rsid w:val="0096179F"/>
    <w:rsid w:val="00963E32"/>
    <w:rsid w:val="00965056"/>
    <w:rsid w:val="00965DFE"/>
    <w:rsid w:val="00965E66"/>
    <w:rsid w:val="00967050"/>
    <w:rsid w:val="00967C41"/>
    <w:rsid w:val="00970C4A"/>
    <w:rsid w:val="00972022"/>
    <w:rsid w:val="00972353"/>
    <w:rsid w:val="00972AD6"/>
    <w:rsid w:val="009817CC"/>
    <w:rsid w:val="0099241A"/>
    <w:rsid w:val="00992C7F"/>
    <w:rsid w:val="00994A4C"/>
    <w:rsid w:val="009A14EB"/>
    <w:rsid w:val="009A79C4"/>
    <w:rsid w:val="009B0600"/>
    <w:rsid w:val="009B1F11"/>
    <w:rsid w:val="009B2B5A"/>
    <w:rsid w:val="009B4A23"/>
    <w:rsid w:val="009B4B58"/>
    <w:rsid w:val="009B50DB"/>
    <w:rsid w:val="009B5184"/>
    <w:rsid w:val="009B5FBC"/>
    <w:rsid w:val="009B6EE4"/>
    <w:rsid w:val="009C02E2"/>
    <w:rsid w:val="009C17E4"/>
    <w:rsid w:val="009C1874"/>
    <w:rsid w:val="009C2DCC"/>
    <w:rsid w:val="009C5C63"/>
    <w:rsid w:val="009D01F9"/>
    <w:rsid w:val="009D0C02"/>
    <w:rsid w:val="009D1EE7"/>
    <w:rsid w:val="009D3EE2"/>
    <w:rsid w:val="009D50A0"/>
    <w:rsid w:val="009D678E"/>
    <w:rsid w:val="009E005E"/>
    <w:rsid w:val="009E18E8"/>
    <w:rsid w:val="009E25A3"/>
    <w:rsid w:val="009E7AF3"/>
    <w:rsid w:val="009F245E"/>
    <w:rsid w:val="009F4E1E"/>
    <w:rsid w:val="009F6517"/>
    <w:rsid w:val="00A03C62"/>
    <w:rsid w:val="00A068A6"/>
    <w:rsid w:val="00A07BD4"/>
    <w:rsid w:val="00A1186A"/>
    <w:rsid w:val="00A12B55"/>
    <w:rsid w:val="00A148DF"/>
    <w:rsid w:val="00A152AF"/>
    <w:rsid w:val="00A17A79"/>
    <w:rsid w:val="00A17C49"/>
    <w:rsid w:val="00A217C5"/>
    <w:rsid w:val="00A21F9C"/>
    <w:rsid w:val="00A23F92"/>
    <w:rsid w:val="00A25ABC"/>
    <w:rsid w:val="00A310AE"/>
    <w:rsid w:val="00A31546"/>
    <w:rsid w:val="00A31E6E"/>
    <w:rsid w:val="00A325F7"/>
    <w:rsid w:val="00A33551"/>
    <w:rsid w:val="00A33C73"/>
    <w:rsid w:val="00A33D06"/>
    <w:rsid w:val="00A35540"/>
    <w:rsid w:val="00A35C75"/>
    <w:rsid w:val="00A365E6"/>
    <w:rsid w:val="00A36E4E"/>
    <w:rsid w:val="00A40102"/>
    <w:rsid w:val="00A412D0"/>
    <w:rsid w:val="00A41688"/>
    <w:rsid w:val="00A47069"/>
    <w:rsid w:val="00A52A61"/>
    <w:rsid w:val="00A5602D"/>
    <w:rsid w:val="00A56964"/>
    <w:rsid w:val="00A56DFC"/>
    <w:rsid w:val="00A63A8A"/>
    <w:rsid w:val="00A64ADA"/>
    <w:rsid w:val="00A65867"/>
    <w:rsid w:val="00A65DC1"/>
    <w:rsid w:val="00A678E9"/>
    <w:rsid w:val="00A7068A"/>
    <w:rsid w:val="00A72DF7"/>
    <w:rsid w:val="00A76011"/>
    <w:rsid w:val="00A773C4"/>
    <w:rsid w:val="00A77928"/>
    <w:rsid w:val="00A8119F"/>
    <w:rsid w:val="00A81984"/>
    <w:rsid w:val="00A8402F"/>
    <w:rsid w:val="00A843C3"/>
    <w:rsid w:val="00A85BE8"/>
    <w:rsid w:val="00A8625A"/>
    <w:rsid w:val="00A90835"/>
    <w:rsid w:val="00A9150E"/>
    <w:rsid w:val="00A93AB6"/>
    <w:rsid w:val="00A94630"/>
    <w:rsid w:val="00A94D79"/>
    <w:rsid w:val="00A95B92"/>
    <w:rsid w:val="00AA16EC"/>
    <w:rsid w:val="00AA2270"/>
    <w:rsid w:val="00AA375B"/>
    <w:rsid w:val="00AA7126"/>
    <w:rsid w:val="00AA7CA8"/>
    <w:rsid w:val="00AB07A7"/>
    <w:rsid w:val="00AB1DA1"/>
    <w:rsid w:val="00AB22EC"/>
    <w:rsid w:val="00AB233E"/>
    <w:rsid w:val="00AB352E"/>
    <w:rsid w:val="00AB4FC9"/>
    <w:rsid w:val="00AB70B6"/>
    <w:rsid w:val="00AC1776"/>
    <w:rsid w:val="00AC2B73"/>
    <w:rsid w:val="00AC546E"/>
    <w:rsid w:val="00AC5DA3"/>
    <w:rsid w:val="00AD203D"/>
    <w:rsid w:val="00AD32EF"/>
    <w:rsid w:val="00AD39EF"/>
    <w:rsid w:val="00AE3E10"/>
    <w:rsid w:val="00AE644F"/>
    <w:rsid w:val="00AF05FB"/>
    <w:rsid w:val="00AF12A6"/>
    <w:rsid w:val="00AF15D5"/>
    <w:rsid w:val="00AF2894"/>
    <w:rsid w:val="00AF2F48"/>
    <w:rsid w:val="00AF436A"/>
    <w:rsid w:val="00AF49E2"/>
    <w:rsid w:val="00AF584F"/>
    <w:rsid w:val="00B01591"/>
    <w:rsid w:val="00B03AAC"/>
    <w:rsid w:val="00B0483C"/>
    <w:rsid w:val="00B060E4"/>
    <w:rsid w:val="00B0729E"/>
    <w:rsid w:val="00B07A63"/>
    <w:rsid w:val="00B13130"/>
    <w:rsid w:val="00B14D65"/>
    <w:rsid w:val="00B15943"/>
    <w:rsid w:val="00B1670E"/>
    <w:rsid w:val="00B21313"/>
    <w:rsid w:val="00B22DE8"/>
    <w:rsid w:val="00B236E3"/>
    <w:rsid w:val="00B262C8"/>
    <w:rsid w:val="00B30E97"/>
    <w:rsid w:val="00B321B4"/>
    <w:rsid w:val="00B3361E"/>
    <w:rsid w:val="00B34A60"/>
    <w:rsid w:val="00B36691"/>
    <w:rsid w:val="00B42239"/>
    <w:rsid w:val="00B42BA7"/>
    <w:rsid w:val="00B4550D"/>
    <w:rsid w:val="00B45A0F"/>
    <w:rsid w:val="00B47FEC"/>
    <w:rsid w:val="00B504D1"/>
    <w:rsid w:val="00B50B2C"/>
    <w:rsid w:val="00B526F0"/>
    <w:rsid w:val="00B5363C"/>
    <w:rsid w:val="00B54004"/>
    <w:rsid w:val="00B56007"/>
    <w:rsid w:val="00B57588"/>
    <w:rsid w:val="00B60216"/>
    <w:rsid w:val="00B63131"/>
    <w:rsid w:val="00B65BB2"/>
    <w:rsid w:val="00B65CF8"/>
    <w:rsid w:val="00B66DFD"/>
    <w:rsid w:val="00B712DA"/>
    <w:rsid w:val="00B73396"/>
    <w:rsid w:val="00B756E5"/>
    <w:rsid w:val="00B7773C"/>
    <w:rsid w:val="00B835AF"/>
    <w:rsid w:val="00B863EE"/>
    <w:rsid w:val="00B96F19"/>
    <w:rsid w:val="00BA15EB"/>
    <w:rsid w:val="00BA711B"/>
    <w:rsid w:val="00BB46AF"/>
    <w:rsid w:val="00BC01D3"/>
    <w:rsid w:val="00BC3084"/>
    <w:rsid w:val="00BC30A4"/>
    <w:rsid w:val="00BC36FB"/>
    <w:rsid w:val="00BD3059"/>
    <w:rsid w:val="00BD6F8F"/>
    <w:rsid w:val="00BE1B68"/>
    <w:rsid w:val="00BE2B40"/>
    <w:rsid w:val="00BE2CF8"/>
    <w:rsid w:val="00BE460B"/>
    <w:rsid w:val="00BE6E5A"/>
    <w:rsid w:val="00BF00BE"/>
    <w:rsid w:val="00BF019C"/>
    <w:rsid w:val="00BF19AF"/>
    <w:rsid w:val="00BF4F06"/>
    <w:rsid w:val="00C000AD"/>
    <w:rsid w:val="00C00C07"/>
    <w:rsid w:val="00C03790"/>
    <w:rsid w:val="00C072CA"/>
    <w:rsid w:val="00C11C61"/>
    <w:rsid w:val="00C13117"/>
    <w:rsid w:val="00C157EE"/>
    <w:rsid w:val="00C178C7"/>
    <w:rsid w:val="00C21986"/>
    <w:rsid w:val="00C23A1C"/>
    <w:rsid w:val="00C243FC"/>
    <w:rsid w:val="00C26CE6"/>
    <w:rsid w:val="00C2740D"/>
    <w:rsid w:val="00C30D4B"/>
    <w:rsid w:val="00C31361"/>
    <w:rsid w:val="00C32314"/>
    <w:rsid w:val="00C345F9"/>
    <w:rsid w:val="00C457A0"/>
    <w:rsid w:val="00C471C0"/>
    <w:rsid w:val="00C51E68"/>
    <w:rsid w:val="00C65966"/>
    <w:rsid w:val="00C67215"/>
    <w:rsid w:val="00C67C89"/>
    <w:rsid w:val="00C71AD9"/>
    <w:rsid w:val="00C74D7B"/>
    <w:rsid w:val="00C81361"/>
    <w:rsid w:val="00C85D05"/>
    <w:rsid w:val="00C873DF"/>
    <w:rsid w:val="00C910BD"/>
    <w:rsid w:val="00C93DF4"/>
    <w:rsid w:val="00CA3EE5"/>
    <w:rsid w:val="00CB0CA1"/>
    <w:rsid w:val="00CB146C"/>
    <w:rsid w:val="00CB4D47"/>
    <w:rsid w:val="00CB6CDB"/>
    <w:rsid w:val="00CD0EC5"/>
    <w:rsid w:val="00CD7579"/>
    <w:rsid w:val="00CE1495"/>
    <w:rsid w:val="00CE216A"/>
    <w:rsid w:val="00CE24F3"/>
    <w:rsid w:val="00CE5920"/>
    <w:rsid w:val="00CF0867"/>
    <w:rsid w:val="00CF089A"/>
    <w:rsid w:val="00CF1C85"/>
    <w:rsid w:val="00CF24B0"/>
    <w:rsid w:val="00CF3F05"/>
    <w:rsid w:val="00CF6384"/>
    <w:rsid w:val="00D0170E"/>
    <w:rsid w:val="00D03F95"/>
    <w:rsid w:val="00D04A37"/>
    <w:rsid w:val="00D04C91"/>
    <w:rsid w:val="00D05B15"/>
    <w:rsid w:val="00D115A4"/>
    <w:rsid w:val="00D11B33"/>
    <w:rsid w:val="00D124A3"/>
    <w:rsid w:val="00D13FBB"/>
    <w:rsid w:val="00D20C9A"/>
    <w:rsid w:val="00D25116"/>
    <w:rsid w:val="00D262DE"/>
    <w:rsid w:val="00D2673B"/>
    <w:rsid w:val="00D27797"/>
    <w:rsid w:val="00D27B89"/>
    <w:rsid w:val="00D30BA0"/>
    <w:rsid w:val="00D32210"/>
    <w:rsid w:val="00D35A42"/>
    <w:rsid w:val="00D374A5"/>
    <w:rsid w:val="00D3767A"/>
    <w:rsid w:val="00D37AA7"/>
    <w:rsid w:val="00D40386"/>
    <w:rsid w:val="00D41286"/>
    <w:rsid w:val="00D448C7"/>
    <w:rsid w:val="00D44A4D"/>
    <w:rsid w:val="00D45012"/>
    <w:rsid w:val="00D512A4"/>
    <w:rsid w:val="00D52F8B"/>
    <w:rsid w:val="00D54847"/>
    <w:rsid w:val="00D601C9"/>
    <w:rsid w:val="00D61D8E"/>
    <w:rsid w:val="00D62EE5"/>
    <w:rsid w:val="00D656A5"/>
    <w:rsid w:val="00D67CD8"/>
    <w:rsid w:val="00D70BF9"/>
    <w:rsid w:val="00D714AA"/>
    <w:rsid w:val="00D718CC"/>
    <w:rsid w:val="00D71A83"/>
    <w:rsid w:val="00D76B6B"/>
    <w:rsid w:val="00D77875"/>
    <w:rsid w:val="00D77C34"/>
    <w:rsid w:val="00D817AC"/>
    <w:rsid w:val="00D819AF"/>
    <w:rsid w:val="00D84C42"/>
    <w:rsid w:val="00D86878"/>
    <w:rsid w:val="00D906E1"/>
    <w:rsid w:val="00DA1F50"/>
    <w:rsid w:val="00DA33DB"/>
    <w:rsid w:val="00DA3A44"/>
    <w:rsid w:val="00DB13C6"/>
    <w:rsid w:val="00DB1F05"/>
    <w:rsid w:val="00DC0BC0"/>
    <w:rsid w:val="00DC6610"/>
    <w:rsid w:val="00DC76AD"/>
    <w:rsid w:val="00DD5B00"/>
    <w:rsid w:val="00DE2CEB"/>
    <w:rsid w:val="00DE5AF3"/>
    <w:rsid w:val="00DF06D9"/>
    <w:rsid w:val="00DF30EC"/>
    <w:rsid w:val="00DF40BA"/>
    <w:rsid w:val="00DF6D62"/>
    <w:rsid w:val="00DF6DBA"/>
    <w:rsid w:val="00DF6E85"/>
    <w:rsid w:val="00E04FDB"/>
    <w:rsid w:val="00E05A2C"/>
    <w:rsid w:val="00E101CA"/>
    <w:rsid w:val="00E135D0"/>
    <w:rsid w:val="00E144C0"/>
    <w:rsid w:val="00E17940"/>
    <w:rsid w:val="00E21007"/>
    <w:rsid w:val="00E27218"/>
    <w:rsid w:val="00E27E62"/>
    <w:rsid w:val="00E36F98"/>
    <w:rsid w:val="00E43FF0"/>
    <w:rsid w:val="00E4492F"/>
    <w:rsid w:val="00E44ED3"/>
    <w:rsid w:val="00E516FD"/>
    <w:rsid w:val="00E51FF2"/>
    <w:rsid w:val="00E54679"/>
    <w:rsid w:val="00E603B2"/>
    <w:rsid w:val="00E61DBD"/>
    <w:rsid w:val="00E67F49"/>
    <w:rsid w:val="00E71707"/>
    <w:rsid w:val="00E7218C"/>
    <w:rsid w:val="00E7498A"/>
    <w:rsid w:val="00E76DC9"/>
    <w:rsid w:val="00E76EB5"/>
    <w:rsid w:val="00E84DC9"/>
    <w:rsid w:val="00E856D4"/>
    <w:rsid w:val="00E86C71"/>
    <w:rsid w:val="00E90901"/>
    <w:rsid w:val="00E90A25"/>
    <w:rsid w:val="00E946D1"/>
    <w:rsid w:val="00E9777C"/>
    <w:rsid w:val="00EA40B7"/>
    <w:rsid w:val="00EA5AD5"/>
    <w:rsid w:val="00EA72E6"/>
    <w:rsid w:val="00EB0B27"/>
    <w:rsid w:val="00EB40A7"/>
    <w:rsid w:val="00EB45C4"/>
    <w:rsid w:val="00EB4719"/>
    <w:rsid w:val="00EB505E"/>
    <w:rsid w:val="00EB64AE"/>
    <w:rsid w:val="00EC2DF6"/>
    <w:rsid w:val="00EC686F"/>
    <w:rsid w:val="00ED021B"/>
    <w:rsid w:val="00ED0806"/>
    <w:rsid w:val="00ED0E6D"/>
    <w:rsid w:val="00ED1180"/>
    <w:rsid w:val="00ED3B0D"/>
    <w:rsid w:val="00ED5A74"/>
    <w:rsid w:val="00EE19AB"/>
    <w:rsid w:val="00EE2923"/>
    <w:rsid w:val="00EE352C"/>
    <w:rsid w:val="00EE48A9"/>
    <w:rsid w:val="00EF0C77"/>
    <w:rsid w:val="00EF1172"/>
    <w:rsid w:val="00EF32F4"/>
    <w:rsid w:val="00F051F6"/>
    <w:rsid w:val="00F06A1B"/>
    <w:rsid w:val="00F154B2"/>
    <w:rsid w:val="00F15871"/>
    <w:rsid w:val="00F16A2E"/>
    <w:rsid w:val="00F20D12"/>
    <w:rsid w:val="00F266C8"/>
    <w:rsid w:val="00F3055F"/>
    <w:rsid w:val="00F32F11"/>
    <w:rsid w:val="00F41A0A"/>
    <w:rsid w:val="00F43E8C"/>
    <w:rsid w:val="00F4508E"/>
    <w:rsid w:val="00F4607B"/>
    <w:rsid w:val="00F46BF4"/>
    <w:rsid w:val="00F50A64"/>
    <w:rsid w:val="00F531A1"/>
    <w:rsid w:val="00F54FC0"/>
    <w:rsid w:val="00F64771"/>
    <w:rsid w:val="00F66871"/>
    <w:rsid w:val="00F66FD6"/>
    <w:rsid w:val="00F70224"/>
    <w:rsid w:val="00F721D8"/>
    <w:rsid w:val="00F74437"/>
    <w:rsid w:val="00F74491"/>
    <w:rsid w:val="00F75680"/>
    <w:rsid w:val="00F767D4"/>
    <w:rsid w:val="00F77B14"/>
    <w:rsid w:val="00F846F2"/>
    <w:rsid w:val="00F86FE7"/>
    <w:rsid w:val="00F92D61"/>
    <w:rsid w:val="00F93405"/>
    <w:rsid w:val="00F9490B"/>
    <w:rsid w:val="00F97D96"/>
    <w:rsid w:val="00FA4DCC"/>
    <w:rsid w:val="00FB296F"/>
    <w:rsid w:val="00FC5ED6"/>
    <w:rsid w:val="00FD098F"/>
    <w:rsid w:val="00FD4CFB"/>
    <w:rsid w:val="00FD690A"/>
    <w:rsid w:val="00FE3BCB"/>
    <w:rsid w:val="00FE6C5B"/>
    <w:rsid w:val="00FE7EC7"/>
    <w:rsid w:val="00FF3960"/>
    <w:rsid w:val="00FF4FD8"/>
    <w:rsid w:val="04E8539D"/>
    <w:rsid w:val="08613F68"/>
    <w:rsid w:val="089A7D2C"/>
    <w:rsid w:val="09483348"/>
    <w:rsid w:val="0A393F55"/>
    <w:rsid w:val="0AB3259A"/>
    <w:rsid w:val="0B661144"/>
    <w:rsid w:val="0C180F68"/>
    <w:rsid w:val="0D4373D0"/>
    <w:rsid w:val="0E2E60D4"/>
    <w:rsid w:val="0F6C355D"/>
    <w:rsid w:val="15A54611"/>
    <w:rsid w:val="1B6260FC"/>
    <w:rsid w:val="1C7162B9"/>
    <w:rsid w:val="1D9B6CA0"/>
    <w:rsid w:val="20CA48D9"/>
    <w:rsid w:val="23BD39B2"/>
    <w:rsid w:val="24DC48AC"/>
    <w:rsid w:val="25B76FF0"/>
    <w:rsid w:val="2CB33144"/>
    <w:rsid w:val="2D2E0DB1"/>
    <w:rsid w:val="2D5531EF"/>
    <w:rsid w:val="2F8D6311"/>
    <w:rsid w:val="30C2090D"/>
    <w:rsid w:val="311A1638"/>
    <w:rsid w:val="31FB7710"/>
    <w:rsid w:val="325532A1"/>
    <w:rsid w:val="36B54AD0"/>
    <w:rsid w:val="38184717"/>
    <w:rsid w:val="384F6DEF"/>
    <w:rsid w:val="3E1E5B17"/>
    <w:rsid w:val="40D667EF"/>
    <w:rsid w:val="43441DEB"/>
    <w:rsid w:val="43ED6D81"/>
    <w:rsid w:val="44AE35BC"/>
    <w:rsid w:val="47405F43"/>
    <w:rsid w:val="47AD1AF1"/>
    <w:rsid w:val="48CD4381"/>
    <w:rsid w:val="49A2565E"/>
    <w:rsid w:val="4C711F79"/>
    <w:rsid w:val="51137A93"/>
    <w:rsid w:val="5264613C"/>
    <w:rsid w:val="53FF395E"/>
    <w:rsid w:val="557547C5"/>
    <w:rsid w:val="58BF0A29"/>
    <w:rsid w:val="59024996"/>
    <w:rsid w:val="634D6D33"/>
    <w:rsid w:val="65644665"/>
    <w:rsid w:val="658B7DA8"/>
    <w:rsid w:val="66583C79"/>
    <w:rsid w:val="69185D7B"/>
    <w:rsid w:val="6983542A"/>
    <w:rsid w:val="6B8A7D7E"/>
    <w:rsid w:val="6F1C7C5A"/>
    <w:rsid w:val="6FC12966"/>
    <w:rsid w:val="77563CD7"/>
    <w:rsid w:val="79B77FBE"/>
    <w:rsid w:val="7AA34743"/>
    <w:rsid w:val="7B5909EE"/>
    <w:rsid w:val="7D7035DC"/>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098BA0"/>
  <w15:docId w15:val="{37E6ECE4-7039-4796-8BF7-793F1AFB8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unhideWhenUsed="1"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 w:line="249" w:lineRule="auto"/>
      <w:ind w:left="164" w:hanging="10"/>
      <w:jc w:val="both"/>
    </w:pPr>
    <w:rPr>
      <w:rFonts w:ascii="Times New Roman" w:eastAsia="Times New Roman" w:hAnsi="Times New Roman" w:cs="Times New Roman"/>
      <w:color w:val="000000"/>
      <w:sz w:val="24"/>
      <w:szCs w:val="22"/>
    </w:rPr>
  </w:style>
  <w:style w:type="paragraph" w:styleId="Heading1">
    <w:name w:val="heading 1"/>
    <w:next w:val="Normal"/>
    <w:link w:val="Heading1Char"/>
    <w:uiPriority w:val="9"/>
    <w:unhideWhenUsed/>
    <w:qFormat/>
    <w:pPr>
      <w:keepNext/>
      <w:keepLines/>
      <w:spacing w:line="259" w:lineRule="auto"/>
      <w:ind w:left="164" w:hanging="10"/>
      <w:outlineLvl w:val="0"/>
    </w:pPr>
    <w:rPr>
      <w:rFonts w:ascii="Times New Roman" w:eastAsia="Times New Roman" w:hAnsi="Times New Roman" w:cs="Times New Roman"/>
      <w:b/>
      <w:color w:val="000000"/>
      <w:sz w:val="24"/>
      <w:szCs w:val="22"/>
      <w:u w:val="single" w:color="000000"/>
    </w:rPr>
  </w:style>
  <w:style w:type="paragraph" w:styleId="Heading2">
    <w:name w:val="heading 2"/>
    <w:next w:val="Normal"/>
    <w:link w:val="Heading2Char"/>
    <w:uiPriority w:val="9"/>
    <w:unhideWhenUsed/>
    <w:qFormat/>
    <w:pPr>
      <w:keepNext/>
      <w:keepLines/>
      <w:spacing w:after="81" w:line="259" w:lineRule="auto"/>
      <w:ind w:left="2276" w:hanging="10"/>
      <w:jc w:val="center"/>
      <w:outlineLvl w:val="1"/>
    </w:pPr>
    <w:rPr>
      <w:rFonts w:ascii="Times New Roman" w:eastAsia="Times New Roman" w:hAnsi="Times New Roman" w:cs="Times New Roman"/>
      <w:b/>
      <w:color w:val="000000"/>
      <w:sz w:val="32"/>
      <w:szCs w:val="22"/>
    </w:rPr>
  </w:style>
  <w:style w:type="paragraph" w:styleId="Heading3">
    <w:name w:val="heading 3"/>
    <w:next w:val="Normal"/>
    <w:link w:val="Heading3Char"/>
    <w:uiPriority w:val="9"/>
    <w:unhideWhenUsed/>
    <w:qFormat/>
    <w:pPr>
      <w:keepNext/>
      <w:keepLines/>
      <w:spacing w:line="259" w:lineRule="auto"/>
      <w:ind w:left="10" w:right="7" w:hanging="10"/>
      <w:outlineLvl w:val="2"/>
    </w:pPr>
    <w:rPr>
      <w:rFonts w:ascii="Times New Roman" w:eastAsia="Times New Roman" w:hAnsi="Times New Roman" w:cs="Times New Roman"/>
      <w:b/>
      <w:color w:val="000000"/>
      <w:sz w:val="28"/>
      <w:szCs w:val="22"/>
    </w:rPr>
  </w:style>
  <w:style w:type="paragraph" w:styleId="Heading4">
    <w:name w:val="heading 4"/>
    <w:basedOn w:val="Normal"/>
    <w:next w:val="Normal"/>
    <w:link w:val="Heading4Char"/>
    <w:uiPriority w:val="9"/>
    <w:semiHidden/>
    <w:unhideWhenUsed/>
    <w:qFormat/>
    <w:rsid w:val="00A9463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ind w:left="0"/>
    </w:p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pPr>
      <w:spacing w:after="100"/>
      <w:ind w:left="480"/>
    </w:pPr>
  </w:style>
  <w:style w:type="character" w:customStyle="1" w:styleId="Heading1Char">
    <w:name w:val="Heading 1 Char"/>
    <w:link w:val="Heading1"/>
    <w:qFormat/>
    <w:rPr>
      <w:rFonts w:ascii="Times New Roman" w:eastAsia="Times New Roman" w:hAnsi="Times New Roman" w:cs="Times New Roman"/>
      <w:b/>
      <w:color w:val="000000"/>
      <w:sz w:val="24"/>
      <w:u w:val="single" w:color="000000"/>
    </w:rPr>
  </w:style>
  <w:style w:type="character" w:customStyle="1" w:styleId="Heading2Char">
    <w:name w:val="Heading 2 Char"/>
    <w:link w:val="Heading2"/>
    <w:uiPriority w:val="9"/>
    <w:qFormat/>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0">
    <w:name w:val="TableGrid"/>
    <w:qFormat/>
    <w:tblPr>
      <w:tblCellMar>
        <w:top w:w="0" w:type="dxa"/>
        <w:left w:w="0" w:type="dxa"/>
        <w:bottom w:w="0" w:type="dxa"/>
        <w:right w:w="0" w:type="dxa"/>
      </w:tblCellMar>
    </w:tblPr>
  </w:style>
  <w:style w:type="character" w:customStyle="1" w:styleId="FooterChar">
    <w:name w:val="Footer Char"/>
    <w:basedOn w:val="DefaultParagraphFont"/>
    <w:link w:val="Footer"/>
    <w:uiPriority w:val="99"/>
    <w:rPr>
      <w:rFonts w:ascii="Times New Roman" w:eastAsia="Times New Roman" w:hAnsi="Times New Roman" w:cs="Times New Roman"/>
      <w:color w:val="000000"/>
      <w:sz w:val="24"/>
    </w:rPr>
  </w:style>
  <w:style w:type="character" w:customStyle="1" w:styleId="HeaderChar">
    <w:name w:val="Header Char"/>
    <w:basedOn w:val="DefaultParagraphFont"/>
    <w:link w:val="Header"/>
    <w:uiPriority w:val="99"/>
    <w:rPr>
      <w:rFonts w:ascii="Times New Roman" w:eastAsia="Times New Roman" w:hAnsi="Times New Roman" w:cs="Times New Roman"/>
      <w:color w:val="000000"/>
      <w:sz w:val="24"/>
    </w:rPr>
  </w:style>
  <w:style w:type="table" w:customStyle="1" w:styleId="TableGrid1">
    <w:name w:val="Table Grid1"/>
    <w:basedOn w:val="TableNormal"/>
    <w:uiPriority w:val="39"/>
    <w:rPr>
      <w:rFonts w:eastAsia="Calibri"/>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rPr>
      <w:rFonts w:eastAsia="Calibri"/>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pPr>
      <w:spacing w:before="240"/>
      <w:ind w:left="0" w:firstLine="0"/>
      <w:outlineLvl w:val="9"/>
    </w:pPr>
    <w:rPr>
      <w:rFonts w:asciiTheme="majorHAnsi" w:eastAsiaTheme="majorEastAsia" w:hAnsiTheme="majorHAnsi" w:cstheme="majorBidi"/>
      <w:b w:val="0"/>
      <w:color w:val="2E74B5" w:themeColor="accent1" w:themeShade="BF"/>
      <w:sz w:val="32"/>
      <w:szCs w:val="32"/>
      <w:u w:val="none"/>
      <w:lang w:val="en-US" w:eastAsia="en-US" w:bidi="ar-SA"/>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unhideWhenUsed/>
    <w:rsid w:val="00550FD5"/>
    <w:rPr>
      <w:szCs w:val="24"/>
    </w:rPr>
  </w:style>
  <w:style w:type="character" w:customStyle="1" w:styleId="Heading4Char">
    <w:name w:val="Heading 4 Char"/>
    <w:basedOn w:val="DefaultParagraphFont"/>
    <w:link w:val="Heading4"/>
    <w:uiPriority w:val="9"/>
    <w:semiHidden/>
    <w:rsid w:val="00A94630"/>
    <w:rPr>
      <w:rFonts w:asciiTheme="majorHAnsi" w:eastAsiaTheme="majorEastAsia" w:hAnsiTheme="majorHAnsi" w:cstheme="majorBidi"/>
      <w:i/>
      <w:iCs/>
      <w:color w:val="2E74B5" w:themeColor="accent1" w:themeShade="BF"/>
      <w:sz w:val="24"/>
      <w:szCs w:val="22"/>
    </w:rPr>
  </w:style>
  <w:style w:type="character" w:styleId="UnresolvedMention">
    <w:name w:val="Unresolved Mention"/>
    <w:basedOn w:val="DefaultParagraphFont"/>
    <w:uiPriority w:val="99"/>
    <w:semiHidden/>
    <w:unhideWhenUsed/>
    <w:rsid w:val="002803D2"/>
    <w:rPr>
      <w:color w:val="605E5C"/>
      <w:shd w:val="clear" w:color="auto" w:fill="E1DFDD"/>
    </w:rPr>
  </w:style>
  <w:style w:type="table" w:customStyle="1" w:styleId="Style21">
    <w:name w:val="_Style 21"/>
    <w:basedOn w:val="TableNormal"/>
    <w:qFormat/>
    <w:rsid w:val="00F9490B"/>
    <w:rPr>
      <w:rFonts w:ascii="Times New Roman" w:eastAsia="Times New Roman" w:hAnsi="Times New Roman" w:cs="Times New Roman"/>
    </w:rPr>
    <w:tblPr/>
  </w:style>
  <w:style w:type="table" w:customStyle="1" w:styleId="TableGrid3">
    <w:name w:val="Table Grid3"/>
    <w:basedOn w:val="TableNormal"/>
    <w:next w:val="TableGrid"/>
    <w:uiPriority w:val="39"/>
    <w:rsid w:val="00002BD6"/>
    <w:rPr>
      <w:rFonts w:ascii="Arial" w:eastAsia="Arial" w:hAnsi="Arial"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F721D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721D8"/>
    <w:rPr>
      <w:rFonts w:ascii="Times New Roman" w:eastAsia="Times New Roman" w:hAnsi="Times New Roman" w:cs="Times New Roman"/>
      <w:color w:val="000000"/>
    </w:rPr>
  </w:style>
  <w:style w:type="paragraph" w:customStyle="1" w:styleId="Text">
    <w:name w:val="Text"/>
    <w:basedOn w:val="Normal"/>
    <w:rsid w:val="00F74491"/>
    <w:pPr>
      <w:widowControl w:val="0"/>
      <w:autoSpaceDE w:val="0"/>
      <w:autoSpaceDN w:val="0"/>
      <w:spacing w:after="0" w:line="252" w:lineRule="auto"/>
      <w:ind w:left="0" w:firstLine="202"/>
    </w:pPr>
    <w:rPr>
      <w:color w:val="auto"/>
      <w:sz w:val="20"/>
      <w:szCs w:val="20"/>
      <w:lang w:val="en-US" w:eastAsia="en-US" w:bidi="ar-SA"/>
    </w:rPr>
  </w:style>
  <w:style w:type="character" w:styleId="Strong">
    <w:name w:val="Strong"/>
    <w:basedOn w:val="DefaultParagraphFont"/>
    <w:uiPriority w:val="22"/>
    <w:qFormat/>
    <w:rsid w:val="00813A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5.png"/><Relationship Id="rId39" Type="http://schemas.openxmlformats.org/officeDocument/2006/relationships/image" Target="media/image9.png"/><Relationship Id="rId21" Type="http://schemas.openxmlformats.org/officeDocument/2006/relationships/header" Target="header7.xml"/><Relationship Id="rId34" Type="http://schemas.openxmlformats.org/officeDocument/2006/relationships/header" Target="header11.xml"/><Relationship Id="rId42" Type="http://schemas.openxmlformats.org/officeDocument/2006/relationships/hyperlink" Target="https://patents.google.com/patent/US12200151B2/en" TargetMode="External"/><Relationship Id="rId47" Type="http://schemas.openxmlformats.org/officeDocument/2006/relationships/header" Target="header14.xml"/><Relationship Id="rId50" Type="http://schemas.openxmlformats.org/officeDocument/2006/relationships/header" Target="header16.xml"/><Relationship Id="rId55" Type="http://schemas.openxmlformats.org/officeDocument/2006/relationships/image" Target="media/image17.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eader" Target="header10.xml"/><Relationship Id="rId11" Type="http://schemas.openxmlformats.org/officeDocument/2006/relationships/header" Target="header1.xml"/><Relationship Id="rId24" Type="http://schemas.openxmlformats.org/officeDocument/2006/relationships/header" Target="header8.xml"/><Relationship Id="rId32" Type="http://schemas.openxmlformats.org/officeDocument/2006/relationships/image" Target="media/image7.png"/><Relationship Id="rId37" Type="http://schemas.openxmlformats.org/officeDocument/2006/relationships/hyperlink" Target="https://www.kaggle.com/datasets/samahsadiq/benign-and-malicious-qr-codes" TargetMode="External"/><Relationship Id="rId40" Type="http://schemas.openxmlformats.org/officeDocument/2006/relationships/hyperlink" Target="https://patents.google.com/patent/US8296477B1/en" TargetMode="External"/><Relationship Id="rId45" Type="http://schemas.openxmlformats.org/officeDocument/2006/relationships/hyperlink" Target="https://arxiv.org/html/2505.03451v2" TargetMode="External"/><Relationship Id="rId53" Type="http://schemas.openxmlformats.org/officeDocument/2006/relationships/image" Target="media/image15.png"/><Relationship Id="rId58" Type="http://schemas.openxmlformats.org/officeDocument/2006/relationships/image" Target="media/image19.png"/><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header" Target="header9.xml"/><Relationship Id="rId30" Type="http://schemas.openxmlformats.org/officeDocument/2006/relationships/footer" Target="footer8.xml"/><Relationship Id="rId35" Type="http://schemas.openxmlformats.org/officeDocument/2006/relationships/header" Target="header12.xml"/><Relationship Id="rId43" Type="http://schemas.openxmlformats.org/officeDocument/2006/relationships/hyperlink" Target="https://patents.google.com/patent/US12542814B2/en" TargetMode="External"/><Relationship Id="rId48" Type="http://schemas.openxmlformats.org/officeDocument/2006/relationships/footer" Target="footer9.xml"/><Relationship Id="rId56" Type="http://schemas.openxmlformats.org/officeDocument/2006/relationships/header" Target="header17.xml"/><Relationship Id="rId8" Type="http://schemas.openxmlformats.org/officeDocument/2006/relationships/endnotes" Target="endnotes.xml"/><Relationship Id="rId51" Type="http://schemas.openxmlformats.org/officeDocument/2006/relationships/image" Target="media/image13.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footer" Target="footer6.xml"/><Relationship Id="rId33" Type="http://schemas.openxmlformats.org/officeDocument/2006/relationships/image" Target="media/image8.png"/><Relationship Id="rId38" Type="http://schemas.openxmlformats.org/officeDocument/2006/relationships/header" Target="header13.xml"/><Relationship Id="rId46" Type="http://schemas.openxmlformats.org/officeDocument/2006/relationships/image" Target="media/image10.png"/><Relationship Id="rId59" Type="http://schemas.openxmlformats.org/officeDocument/2006/relationships/header" Target="header18.xml"/><Relationship Id="rId20" Type="http://schemas.openxmlformats.org/officeDocument/2006/relationships/footer" Target="footer4.xml"/><Relationship Id="rId41" Type="http://schemas.openxmlformats.org/officeDocument/2006/relationships/hyperlink" Target="https://patents.google.com/patent/WO2019099089A1/en" TargetMode="External"/><Relationship Id="rId54"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footer" Target="footer7.xml"/><Relationship Id="rId36" Type="http://schemas.openxmlformats.org/officeDocument/2006/relationships/hyperlink" Target="https://github.com/yashtalaviya5/QR-Code-Phishing-Detection-System" TargetMode="External"/><Relationship Id="rId49" Type="http://schemas.openxmlformats.org/officeDocument/2006/relationships/header" Target="header15.xml"/><Relationship Id="rId57" Type="http://schemas.openxmlformats.org/officeDocument/2006/relationships/image" Target="media/image18.png"/><Relationship Id="rId10" Type="http://schemas.openxmlformats.org/officeDocument/2006/relationships/footer" Target="footer1.xml"/><Relationship Id="rId31" Type="http://schemas.openxmlformats.org/officeDocument/2006/relationships/image" Target="media/image6.png"/><Relationship Id="rId44" Type="http://schemas.openxmlformats.org/officeDocument/2006/relationships/hyperlink" Target="https://patents.google.com/patent/US12008105B2/en" TargetMode="External"/><Relationship Id="rId52" Type="http://schemas.openxmlformats.org/officeDocument/2006/relationships/image" Target="media/image14.png"/><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14.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3A420790-C659-4EAB-A986-ADE9E81ADA6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926</TotalTime>
  <Pages>72</Pages>
  <Words>19360</Words>
  <Characters>110357</Characters>
  <Application>Microsoft Office Word</Application>
  <DocSecurity>0</DocSecurity>
  <Lines>919</Lines>
  <Paragraphs>258</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129459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yash</dc:creator>
  <cp:lastModifiedBy>YASH TALAVIYA</cp:lastModifiedBy>
  <cp:revision>1013</cp:revision>
  <cp:lastPrinted>2026-08-11T15:00:00Z</cp:lastPrinted>
  <dcterms:created xsi:type="dcterms:W3CDTF">2024-03-27T08:36:00Z</dcterms:created>
  <dcterms:modified xsi:type="dcterms:W3CDTF">2026-08-19T10:25:00Z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2023-04-12T10:40:16Z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bdeac77a-6f2d-4eed-8d0b-c87a56de673f</vt:lpwstr>
  </property>
  <property fmtid="{D5CDD505-2E9C-101B-9397-08002B2CF9AE}" pid="7" name="MSIP_Label_defa4170-0d19-0005-0004-bc88714345d2_ActionId">
    <vt:lpwstr>84a6357a-948f-4287-b82c-431b65aa0c38</vt:lpwstr>
  </property>
  <property fmtid="{D5CDD505-2E9C-101B-9397-08002B2CF9AE}" pid="8" name="MSIP_Label_defa4170-0d19-0005-0004-bc88714345d2_ContentBits">
    <vt:lpwstr>0</vt:lpwstr>
  </property>
  <property fmtid="{D5CDD505-2E9C-101B-9397-08002B2CF9AE}" pid="9" name="KSOTemplateDocerSaveRecord">
    <vt:lpwstr>eyJoZGlkIjoiZGE2OWVjMjA1OTU5ZGMzMzkwZTc2ZmNhODgyOWNmNzkiLCJ1c2VySWQiOiI1Njc1NTU0ODU2NzIifQ==</vt:lpwstr>
  </property>
  <property fmtid="{D5CDD505-2E9C-101B-9397-08002B2CF9AE}" pid="10" name="KSOProductBuildVer">
    <vt:lpwstr>1033-12.1.0.25242</vt:lpwstr>
  </property>
  <property fmtid="{D5CDD505-2E9C-101B-9397-08002B2CF9AE}" pid="11" name="ICV">
    <vt:lpwstr>4AF3AF6919224F4CB482987128C2DD00_12</vt:lpwstr>
  </property>
  <property fmtid="{D5CDD505-2E9C-101B-9397-08002B2CF9AE}" pid="12" name="GrammarlyDocumentId">
    <vt:lpwstr>bf2a1d9c-dcd7-4877-bfdb-55ea5c7909f9</vt:lpwstr>
  </property>
</Properties>
</file>