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3A716" w14:textId="77777777" w:rsidR="00A9018F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noProof/>
          <w:sz w:val="30"/>
          <w:szCs w:val="30"/>
        </w:rPr>
        <w:drawing>
          <wp:inline distT="114300" distB="114300" distL="114300" distR="114300" wp14:anchorId="68915B25" wp14:editId="2B62885D">
            <wp:extent cx="5943600" cy="2273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5DDA58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C8E5CA0" w14:textId="77777777" w:rsidR="00A9018F" w:rsidRDefault="00000000">
      <w:pPr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  <w:r>
        <w:rPr>
          <w:rFonts w:ascii="Times New Roman" w:eastAsia="Times New Roman" w:hAnsi="Times New Roman" w:cs="Times New Roman"/>
          <w:b/>
          <w:bCs/>
          <w:sz w:val="96"/>
          <w:szCs w:val="96"/>
        </w:rPr>
        <w:t>School of Future Tech</w:t>
      </w:r>
    </w:p>
    <w:p w14:paraId="5C844D3A" w14:textId="77777777" w:rsidR="00A9018F" w:rsidRDefault="00A9018F">
      <w:pPr>
        <w:jc w:val="center"/>
        <w:rPr>
          <w:rFonts w:ascii="Times New Roman" w:eastAsia="Times New Roman" w:hAnsi="Times New Roman" w:cs="Times New Roman"/>
          <w:b/>
          <w:bCs/>
          <w:sz w:val="96"/>
          <w:szCs w:val="96"/>
        </w:rPr>
      </w:pPr>
    </w:p>
    <w:p w14:paraId="5A938183" w14:textId="77777777" w:rsidR="00A9018F" w:rsidRDefault="00000000">
      <w:pPr>
        <w:jc w:val="center"/>
        <w:rPr>
          <w:rFonts w:ascii="Times New Roman" w:eastAsia="Times New Roman" w:hAnsi="Times New Roman" w:cs="Times New Roman"/>
          <w:b/>
          <w:bCs/>
          <w:sz w:val="76"/>
          <w:szCs w:val="76"/>
        </w:rPr>
      </w:pPr>
      <w:r>
        <w:rPr>
          <w:rFonts w:ascii="Times New Roman" w:eastAsia="Times New Roman" w:hAnsi="Times New Roman" w:cs="Times New Roman"/>
          <w:b/>
          <w:bCs/>
          <w:sz w:val="76"/>
          <w:szCs w:val="76"/>
        </w:rPr>
        <w:t xml:space="preserve">CASE STUDY </w:t>
      </w:r>
    </w:p>
    <w:p w14:paraId="67DC5774" w14:textId="77777777" w:rsidR="00A9018F" w:rsidRDefault="00A9018F">
      <w:pPr>
        <w:jc w:val="center"/>
        <w:rPr>
          <w:rFonts w:ascii="Times New Roman" w:eastAsia="Times New Roman" w:hAnsi="Times New Roman" w:cs="Times New Roman"/>
          <w:b/>
          <w:bCs/>
          <w:sz w:val="76"/>
          <w:szCs w:val="76"/>
        </w:rPr>
      </w:pPr>
    </w:p>
    <w:p w14:paraId="0B13E751" w14:textId="77777777" w:rsidR="00A9018F" w:rsidRDefault="00000000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  <w:t>REST API Tester Web Application</w:t>
      </w:r>
    </w:p>
    <w:p w14:paraId="159DD0AA" w14:textId="77777777" w:rsidR="00A9018F" w:rsidRDefault="00A9018F">
      <w:pPr>
        <w:jc w:val="center"/>
        <w:rPr>
          <w:rFonts w:ascii="Times New Roman" w:eastAsia="Times New Roman" w:hAnsi="Times New Roman" w:cs="Times New Roman"/>
          <w:b/>
          <w:bCs/>
          <w:sz w:val="56"/>
          <w:szCs w:val="56"/>
          <w:u w:val="single"/>
        </w:rPr>
      </w:pPr>
    </w:p>
    <w:p w14:paraId="625AD31C" w14:textId="77777777" w:rsidR="00A9018F" w:rsidRDefault="00000000">
      <w:pPr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>Group-12</w:t>
      </w:r>
    </w:p>
    <w:p w14:paraId="5161D2B4" w14:textId="77777777" w:rsidR="00A9018F" w:rsidRDefault="00A9018F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</w:p>
    <w:p w14:paraId="30DD350F" w14:textId="77777777" w:rsidR="00A90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Rima Maji (150096725215)</w:t>
      </w:r>
    </w:p>
    <w:p w14:paraId="314948FB" w14:textId="77777777" w:rsidR="00A90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Yash Tambade (150096725173)</w:t>
      </w:r>
    </w:p>
    <w:p w14:paraId="6381986D" w14:textId="77777777" w:rsidR="00A9018F" w:rsidRDefault="00000000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Tanvish Poojari (150096725203)</w:t>
      </w:r>
    </w:p>
    <w:p w14:paraId="7DC1863B" w14:textId="77777777" w:rsidR="00A9018F" w:rsidRDefault="00000000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</w:rPr>
      </w:pPr>
      <w:bookmarkStart w:id="0" w:name="_i9xdudl22n8f" w:colFirst="0" w:colLast="0"/>
      <w:bookmarkEnd w:id="0"/>
      <w:r>
        <w:rPr>
          <w:rFonts w:ascii="Times New Roman" w:eastAsia="Times New Roman" w:hAnsi="Times New Roman" w:cs="Times New Roman"/>
          <w:b/>
          <w:bCs/>
          <w:sz w:val="52"/>
          <w:szCs w:val="52"/>
          <w:u w:val="single"/>
        </w:rPr>
        <w:lastRenderedPageBreak/>
        <w:t>INDEX</w:t>
      </w:r>
    </w:p>
    <w:p w14:paraId="04477036" w14:textId="77777777" w:rsidR="00A9018F" w:rsidRDefault="00000000">
      <w:pPr>
        <w:numPr>
          <w:ilvl w:val="0"/>
          <w:numId w:val="2"/>
        </w:numPr>
        <w:spacing w:before="240"/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Introduction to the Case Study</w:t>
      </w:r>
    </w:p>
    <w:p w14:paraId="43A874F3" w14:textId="77777777" w:rsidR="00A9018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Problem Statement / Case Background (Abstract)</w:t>
      </w:r>
    </w:p>
    <w:p w14:paraId="309B63FF" w14:textId="77777777" w:rsidR="00A9018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Problem Statement / Case Study Design</w:t>
      </w:r>
    </w:p>
    <w:p w14:paraId="5457FFAF" w14:textId="77777777" w:rsidR="00A9018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Methods &amp; Algorithms Technology Applied in the Case Study</w:t>
      </w:r>
    </w:p>
    <w:p w14:paraId="4EF8B271" w14:textId="77777777" w:rsidR="00A9018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Problem Statement / Case Study Implementation Details and Snapshots</w:t>
      </w:r>
    </w:p>
    <w:p w14:paraId="35E27909" w14:textId="77777777" w:rsidR="00A9018F" w:rsidRDefault="0000000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Problem Statement / Case Study Results &amp; Conclusion</w:t>
      </w:r>
    </w:p>
    <w:p w14:paraId="4C4A1BE5" w14:textId="77777777" w:rsidR="00A9018F" w:rsidRDefault="00000000">
      <w:pPr>
        <w:numPr>
          <w:ilvl w:val="0"/>
          <w:numId w:val="2"/>
        </w:numPr>
        <w:spacing w:after="240"/>
        <w:rPr>
          <w:rFonts w:ascii="Times New Roman" w:eastAsia="Times New Roman" w:hAnsi="Times New Roman" w:cs="Times New Roman"/>
          <w:sz w:val="42"/>
          <w:szCs w:val="42"/>
        </w:rPr>
      </w:pPr>
      <w:r>
        <w:rPr>
          <w:rFonts w:ascii="Times New Roman" w:eastAsia="Times New Roman" w:hAnsi="Times New Roman" w:cs="Times New Roman"/>
          <w:sz w:val="42"/>
          <w:szCs w:val="42"/>
        </w:rPr>
        <w:t>References</w:t>
      </w:r>
      <w:r>
        <w:rPr>
          <w:rFonts w:ascii="Times New Roman" w:eastAsia="Times New Roman" w:hAnsi="Times New Roman" w:cs="Times New Roman"/>
          <w:sz w:val="42"/>
          <w:szCs w:val="42"/>
        </w:rPr>
        <w:br/>
      </w:r>
    </w:p>
    <w:p w14:paraId="521D00EC" w14:textId="77777777" w:rsidR="00A9018F" w:rsidRDefault="00A9018F">
      <w:pPr>
        <w:rPr>
          <w:rFonts w:ascii="Times New Roman" w:eastAsia="Times New Roman" w:hAnsi="Times New Roman" w:cs="Times New Roman"/>
          <w:sz w:val="42"/>
          <w:szCs w:val="42"/>
        </w:rPr>
      </w:pPr>
    </w:p>
    <w:p w14:paraId="3DB94AAE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872D31A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8193069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9630D2D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7FD59CE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D6B013D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D1B4CFD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B6558DB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A0EA651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F0F6CAF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DC947B3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DD05480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C468E5D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9D053C9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laow83za2yxk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1. Introduction to the Case Study</w:t>
      </w:r>
    </w:p>
    <w:p w14:paraId="582B233B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Modern software applications heavily rely on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RESTful APIs (Representational State Transfer Application Programming Interfaces)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to enable communication between frontend and backend systems. APIs are essential for web applications, mobile apps, cloud services, and microservice-based architectures.</w:t>
      </w:r>
    </w:p>
    <w:p w14:paraId="09F366C7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Testing APIs is a crucial step in software development to ensure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correct request handling, accurate responses, proper status codes, and reliable data exchange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. Manual API testing tools like Postman exist, but building 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custom REST API Tester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enhances understanding of HTTP methods, API architecture, request–response cycles, and real-world software testing practices.</w:t>
      </w:r>
    </w:p>
    <w:p w14:paraId="59BA99B0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This case study focuses on designing and implementing 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REST API Tester Web Application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using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HTML, CSS, and JavaScript</w:t>
      </w:r>
      <w:r>
        <w:rPr>
          <w:rFonts w:ascii="Times New Roman" w:eastAsia="Times New Roman" w:hAnsi="Times New Roman" w:cs="Times New Roman"/>
          <w:sz w:val="30"/>
          <w:szCs w:val="30"/>
        </w:rPr>
        <w:t>, enabling users to send HTTP requests (GET, POST, PUT, DELETE) and view structured responses including headers, status codes, and JSON body results.</w:t>
      </w:r>
    </w:p>
    <w:p w14:paraId="66A6D405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920B0EA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62FC677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51DDABAE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01013FE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3DBD2B0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32E747D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837D55A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1008D6C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6D3E5D1F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C8755E4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EF6C766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C4C570B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7B4034F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0FEFBE07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hb1d63sqfd37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2. Problem Statement / Case Background (Abstract)</w:t>
      </w:r>
    </w:p>
    <w:p w14:paraId="7B59BB3A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3" w:name="_9y8ery3mdgq9" w:colFirst="0" w:colLast="0"/>
      <w:bookmarkEnd w:id="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Background</w:t>
      </w:r>
    </w:p>
    <w:p w14:paraId="3C70921D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As APIs grow in complexity, developers require lightweight and customizable tools to test endpoints efficiently. Existing tools may be complex or heavy for beginners. A browser-based REST API Tester provides a simplified, accessible, and educational solution.</w:t>
      </w:r>
    </w:p>
    <w:p w14:paraId="45A2278B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4" w:name="_ubnwzhlr4tvc" w:colFirst="0" w:colLast="0"/>
      <w:bookmarkEnd w:id="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Abstract</w:t>
      </w:r>
    </w:p>
    <w:p w14:paraId="78D3E47F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This case study presents the design and implementation of a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REST API Tester Web Application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that allows users to input an API URL, select HTTP request methods, define request headers, and submit request bodies. The system fetches live responses from public APIs and displays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HTTP status codes, response headers, and formatted JSON output</w:t>
      </w:r>
      <w:r>
        <w:rPr>
          <w:rFonts w:ascii="Times New Roman" w:eastAsia="Times New Roman" w:hAnsi="Times New Roman" w:cs="Times New Roman"/>
          <w:sz w:val="30"/>
          <w:szCs w:val="30"/>
        </w:rPr>
        <w:t>.</w:t>
      </w:r>
    </w:p>
    <w:p w14:paraId="73F1D6A4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>The application demonstrates real-world API testing workflows and helps users understand how web applications interact with backend services. The project successfully verifies request execution accuracy and response handling, making it a valuable educational and practical software testing tool.</w:t>
      </w:r>
    </w:p>
    <w:p w14:paraId="1FC4512F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496B3870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160FBA7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70A2FCC6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7C8203B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3894B48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519C673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8DEF396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C3371BF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1C9F8554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2ECAB24C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126CBBA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862684D" w14:textId="77777777" w:rsidR="00A9018F" w:rsidRDefault="00A9018F">
      <w:pPr>
        <w:rPr>
          <w:rFonts w:ascii="Times New Roman" w:eastAsia="Times New Roman" w:hAnsi="Times New Roman" w:cs="Times New Roman"/>
          <w:sz w:val="30"/>
          <w:szCs w:val="30"/>
        </w:rPr>
      </w:pPr>
    </w:p>
    <w:p w14:paraId="3248219F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kzyskcbjjq9f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3. Problem Statement / Case Study Design</w:t>
      </w:r>
    </w:p>
    <w:p w14:paraId="143EADD3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t xml:space="preserve">The </w:t>
      </w: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REST API Tester</w:t>
      </w:r>
      <w:r>
        <w:rPr>
          <w:rFonts w:ascii="Times New Roman" w:eastAsia="Times New Roman" w:hAnsi="Times New Roman" w:cs="Times New Roman"/>
          <w:sz w:val="30"/>
          <w:szCs w:val="30"/>
        </w:rPr>
        <w:t xml:space="preserve"> is designed as a modular web system consisting of the following components:</w:t>
      </w:r>
    </w:p>
    <w:p w14:paraId="439F420E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6" w:name="_sj9yr7nxicot" w:colFirst="0" w:colLast="0"/>
      <w:bookmarkEnd w:id="6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User Input Interface</w:t>
      </w:r>
    </w:p>
    <w:p w14:paraId="4FB5FB16" w14:textId="77777777" w:rsidR="00A9018F" w:rsidRDefault="00000000">
      <w:pPr>
        <w:numPr>
          <w:ilvl w:val="0"/>
          <w:numId w:val="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Input field for API endpoint URL</w:t>
      </w:r>
    </w:p>
    <w:p w14:paraId="136E5954" w14:textId="77777777" w:rsidR="00A9018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Dropdown menu for selecting HTTP methods (GET, POST, PUT, DELETE)</w:t>
      </w:r>
    </w:p>
    <w:p w14:paraId="0B65B94B" w14:textId="77777777" w:rsidR="00A9018F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 input area in JSON format</w:t>
      </w:r>
    </w:p>
    <w:p w14:paraId="58823A8D" w14:textId="77777777" w:rsidR="00A9018F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Request body input area for sending JSON payload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70D17EE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7" w:name="_a801qydvya60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Request Processing Module</w:t>
      </w:r>
    </w:p>
    <w:p w14:paraId="6C5BBDBB" w14:textId="77777777" w:rsidR="00A9018F" w:rsidRDefault="00000000">
      <w:pPr>
        <w:numPr>
          <w:ilvl w:val="0"/>
          <w:numId w:val="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Uses JavaScript Fetch API to send HTTP requests</w:t>
      </w:r>
    </w:p>
    <w:p w14:paraId="168A9896" w14:textId="77777777" w:rsidR="00A9018F" w:rsidRDefault="00000000">
      <w:pPr>
        <w:numPr>
          <w:ilvl w:val="0"/>
          <w:numId w:val="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Handles headers, request methods, and request body dynamically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E0C6A50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8" w:name="_w78aej6ze1pz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Response Display Module</w:t>
      </w:r>
    </w:p>
    <w:p w14:paraId="1D576544" w14:textId="77777777" w:rsidR="00A9018F" w:rsidRDefault="00000000">
      <w:pPr>
        <w:numPr>
          <w:ilvl w:val="0"/>
          <w:numId w:val="12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Displays HTTP response status code</w:t>
      </w:r>
    </w:p>
    <w:p w14:paraId="3CD4B240" w14:textId="77777777" w:rsidR="00A9018F" w:rsidRDefault="00000000">
      <w:pPr>
        <w:numPr>
          <w:ilvl w:val="0"/>
          <w:numId w:val="12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Shows formatted response headers</w:t>
      </w:r>
    </w:p>
    <w:p w14:paraId="46C72534" w14:textId="77777777" w:rsidR="00A9018F" w:rsidRDefault="00000000">
      <w:pPr>
        <w:numPr>
          <w:ilvl w:val="0"/>
          <w:numId w:val="12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Displays API response body in JSON format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0EB2191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9" w:name="_khdml35pnzm6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Error Handling System</w:t>
      </w:r>
    </w:p>
    <w:p w14:paraId="3773A42C" w14:textId="77777777" w:rsidR="00A9018F" w:rsidRDefault="00000000">
      <w:pPr>
        <w:numPr>
          <w:ilvl w:val="0"/>
          <w:numId w:val="14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Detects invalid URLs or request errors</w:t>
      </w:r>
    </w:p>
    <w:p w14:paraId="6A6E066C" w14:textId="77777777" w:rsidR="00A9018F" w:rsidRDefault="00000000">
      <w:pPr>
        <w:numPr>
          <w:ilvl w:val="0"/>
          <w:numId w:val="14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Displays meaningful error messages for failed API calls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9F9404B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A2435AC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A2BB258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65AFE9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D1A6498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8920B15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nh2zn7xv3ow0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4. Methods &amp; Algorithms Technology Applied in the Case Study</w:t>
      </w:r>
    </w:p>
    <w:p w14:paraId="15C02C2D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1" w:name="_tjps4yyh65t8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Key Methods Used</w:t>
      </w:r>
    </w:p>
    <w:p w14:paraId="086B8475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2" w:name="_3dmfwvmtcqy8" w:colFirst="0" w:colLast="0"/>
      <w:bookmarkEnd w:id="1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HTTP Request Handling</w:t>
      </w:r>
    </w:p>
    <w:p w14:paraId="1FC52245" w14:textId="77777777" w:rsidR="00A9018F" w:rsidRDefault="00000000">
      <w:pPr>
        <w:numPr>
          <w:ilvl w:val="0"/>
          <w:numId w:val="1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GET for retrieving data</w:t>
      </w:r>
    </w:p>
    <w:p w14:paraId="68C07985" w14:textId="77777777" w:rsidR="00A9018F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POST for sending new data</w:t>
      </w:r>
    </w:p>
    <w:p w14:paraId="3B02D5F5" w14:textId="77777777" w:rsidR="00A9018F" w:rsidRDefault="00000000">
      <w:pPr>
        <w:numPr>
          <w:ilvl w:val="0"/>
          <w:numId w:val="1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PUT for updating data</w:t>
      </w:r>
    </w:p>
    <w:p w14:paraId="76D6EE65" w14:textId="77777777" w:rsidR="00A9018F" w:rsidRDefault="00000000">
      <w:pPr>
        <w:numPr>
          <w:ilvl w:val="0"/>
          <w:numId w:val="1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DELETE for removing data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E848317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3" w:name="_4h78lzmoxb3a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Fetch API Algorithm</w:t>
      </w:r>
    </w:p>
    <w:p w14:paraId="2CA5E080" w14:textId="77777777" w:rsidR="00A9018F" w:rsidRDefault="00000000">
      <w:pPr>
        <w:numPr>
          <w:ilvl w:val="0"/>
          <w:numId w:val="1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Asynchronous request sending</w:t>
      </w:r>
    </w:p>
    <w:p w14:paraId="72A24B7D" w14:textId="77777777" w:rsidR="00A9018F" w:rsidRDefault="00000000">
      <w:pPr>
        <w:numPr>
          <w:ilvl w:val="0"/>
          <w:numId w:val="1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Promise-based response handling</w:t>
      </w:r>
    </w:p>
    <w:p w14:paraId="5736F511" w14:textId="77777777" w:rsidR="00A9018F" w:rsidRDefault="00000000">
      <w:pPr>
        <w:numPr>
          <w:ilvl w:val="0"/>
          <w:numId w:val="1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JSON parsing for readable output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2647459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4" w:name="_u5kiihi3dyis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Data Formatting</w:t>
      </w:r>
    </w:p>
    <w:p w14:paraId="12D07F1C" w14:textId="77777777" w:rsidR="00A9018F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JSON.stringify() for request formatting</w:t>
      </w:r>
    </w:p>
    <w:p w14:paraId="63A9038D" w14:textId="77777777" w:rsidR="00A9018F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JSON.parse() for structured response display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5FA22C5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5" w:name="_n70fln8u3xd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Error Handling</w:t>
      </w:r>
    </w:p>
    <w:p w14:paraId="4814C4A5" w14:textId="77777777" w:rsidR="00A9018F" w:rsidRDefault="00000000">
      <w:pPr>
        <w:numPr>
          <w:ilvl w:val="0"/>
          <w:numId w:val="6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Try–catch blocks</w:t>
      </w:r>
    </w:p>
    <w:p w14:paraId="5FC8C90D" w14:textId="77777777" w:rsidR="00A9018F" w:rsidRDefault="00000000">
      <w:pPr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HTTP status validation</w:t>
      </w:r>
    </w:p>
    <w:p w14:paraId="34D5F321" w14:textId="77777777" w:rsidR="00A9018F" w:rsidRDefault="00000000">
      <w:pPr>
        <w:numPr>
          <w:ilvl w:val="0"/>
          <w:numId w:val="6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User-friendly error reporting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0EDD190D" w14:textId="77777777" w:rsidR="00A9018F" w:rsidRDefault="004C63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01B1FF34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5316B5F4" w14:textId="77777777" w:rsidR="00A9018F" w:rsidRDefault="00A9018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6" w:name="_c3hkkmo8kc7s" w:colFirst="0" w:colLast="0"/>
      <w:bookmarkEnd w:id="16"/>
    </w:p>
    <w:p w14:paraId="294F2E41" w14:textId="77777777" w:rsidR="00A9018F" w:rsidRDefault="00A9018F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7" w:name="_t41xxvyh1hvm" w:colFirst="0" w:colLast="0"/>
      <w:bookmarkEnd w:id="17"/>
    </w:p>
    <w:p w14:paraId="5DAE3A92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9qquviq7nhzl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Technology Stack Used</w:t>
      </w:r>
    </w:p>
    <w:p w14:paraId="0009CD68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19" w:name="_5vs3cba1xxbd" w:colFirst="0" w:colLast="0"/>
      <w:bookmarkEnd w:id="19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Frontend</w:t>
      </w:r>
    </w:p>
    <w:p w14:paraId="1319C482" w14:textId="77777777" w:rsidR="00A9018F" w:rsidRDefault="00000000">
      <w:pPr>
        <w:numPr>
          <w:ilvl w:val="0"/>
          <w:numId w:val="3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HTML5 — Structure and layout</w:t>
      </w:r>
    </w:p>
    <w:p w14:paraId="5E946BC5" w14:textId="77777777" w:rsidR="00A9018F" w:rsidRDefault="0000000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CSS3 — Styling and responsive UI</w:t>
      </w:r>
    </w:p>
    <w:p w14:paraId="7EF74311" w14:textId="77777777" w:rsidR="00A9018F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JavaScript — Request handling and API interaction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ED4DD62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0" w:name="_nzxq6h6ms692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Development Environment</w:t>
      </w:r>
    </w:p>
    <w:p w14:paraId="773DDC54" w14:textId="77777777" w:rsidR="00A9018F" w:rsidRDefault="00000000">
      <w:pPr>
        <w:numPr>
          <w:ilvl w:val="0"/>
          <w:numId w:val="1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VS Code / Browser Developer Tools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1B3A79BB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1" w:name="_tauumac044md" w:colFirst="0" w:colLast="0"/>
      <w:bookmarkEnd w:id="21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Public API Used for Testing</w:t>
      </w:r>
    </w:p>
    <w:p w14:paraId="2D5CAE1C" w14:textId="77777777" w:rsidR="00A9018F" w:rsidRDefault="00000000">
      <w:pPr>
        <w:numPr>
          <w:ilvl w:val="0"/>
          <w:numId w:val="13"/>
        </w:num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JSONPlaceholder REST API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7904455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49A5AC0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986AD7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4793F2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F037C95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CF5FE2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59E2F68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8D5524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9080DEF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50B6B14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17D5A0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6B4299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8E6E1DD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73C5E8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7C4155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9E30A82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616F2A5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9678BF1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2" w:name="_7apai0j0yp1c" w:colFirst="0" w:colLast="0"/>
      <w:bookmarkEnd w:id="2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5. Problem Statement / Case Study Implementation Details and Snapshots</w:t>
      </w:r>
    </w:p>
    <w:p w14:paraId="24707AE3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3" w:name="_h1zrp8i0z1hr" w:colFirst="0" w:colLast="0"/>
      <w:bookmarkEnd w:id="23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Implementation Overview</w:t>
      </w:r>
    </w:p>
    <w:p w14:paraId="0A27243E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project is structured into the following components:</w:t>
      </w:r>
    </w:p>
    <w:p w14:paraId="1AA626D5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32C77B7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</w:pPr>
      <w:bookmarkStart w:id="24" w:name="_8npo1qp4p852" w:colFirst="0" w:colLast="0"/>
      <w:bookmarkEnd w:id="24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index.html</w:t>
      </w:r>
    </w:p>
    <w:p w14:paraId="0BF9AC7B" w14:textId="77777777" w:rsidR="00A9018F" w:rsidRDefault="00000000">
      <w:pPr>
        <w:numPr>
          <w:ilvl w:val="0"/>
          <w:numId w:val="18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Builds the user interface</w:t>
      </w:r>
    </w:p>
    <w:p w14:paraId="045AAE0C" w14:textId="77777777" w:rsidR="00A9018F" w:rsidRDefault="00000000">
      <w:pPr>
        <w:numPr>
          <w:ilvl w:val="0"/>
          <w:numId w:val="18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Contains input fields, dropdown selectors, and display containers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5D3C127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</w:pPr>
      <w:bookmarkStart w:id="25" w:name="_hujvppy2rw0d" w:colFirst="0" w:colLast="0"/>
      <w:bookmarkEnd w:id="25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style.css</w:t>
      </w:r>
    </w:p>
    <w:p w14:paraId="47A5B0E3" w14:textId="77777777" w:rsidR="00A9018F" w:rsidRDefault="00000000">
      <w:pPr>
        <w:numPr>
          <w:ilvl w:val="0"/>
          <w:numId w:val="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Designs layout and responsive UI</w:t>
      </w:r>
    </w:p>
    <w:p w14:paraId="3A7FC563" w14:textId="77777777" w:rsidR="00A9018F" w:rsidRDefault="00000000">
      <w:pPr>
        <w:numPr>
          <w:ilvl w:val="0"/>
          <w:numId w:val="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Styles buttons, response panels, and text areas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52C44766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</w:pPr>
      <w:bookmarkStart w:id="26" w:name="_2jfthw51hs79" w:colFirst="0" w:colLast="0"/>
      <w:bookmarkEnd w:id="26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u w:val="single"/>
        </w:rPr>
        <w:t>script.js</w:t>
      </w:r>
    </w:p>
    <w:p w14:paraId="4EF3E520" w14:textId="77777777" w:rsidR="00A9018F" w:rsidRDefault="00000000">
      <w:pPr>
        <w:numPr>
          <w:ilvl w:val="0"/>
          <w:numId w:val="5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Handles API request execution</w:t>
      </w:r>
    </w:p>
    <w:p w14:paraId="7DA9EAFE" w14:textId="77777777" w:rsidR="00A9018F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Sends Fetch API calls</w:t>
      </w:r>
    </w:p>
    <w:p w14:paraId="7AA90177" w14:textId="77777777" w:rsidR="00A9018F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Parses and formats response output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40AA2159" w14:textId="77777777" w:rsidR="00A9018F" w:rsidRDefault="004C63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34A2849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59CE3B8E" w14:textId="77777777" w:rsidR="00A9018F" w:rsidRDefault="00A901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7" w:name="_teizoccn1b04" w:colFirst="0" w:colLast="0"/>
      <w:bookmarkEnd w:id="27"/>
    </w:p>
    <w:p w14:paraId="57CFA9D3" w14:textId="77777777" w:rsidR="00A9018F" w:rsidRDefault="00A901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8" w:name="_z9107h9s0vd0" w:colFirst="0" w:colLast="0"/>
      <w:bookmarkEnd w:id="28"/>
    </w:p>
    <w:p w14:paraId="54B2EB6D" w14:textId="77777777" w:rsidR="00A9018F" w:rsidRDefault="00A901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29" w:name="_e0osmelx0tzb" w:colFirst="0" w:colLast="0"/>
      <w:bookmarkEnd w:id="29"/>
    </w:p>
    <w:p w14:paraId="6EFEA463" w14:textId="77777777" w:rsidR="00A9018F" w:rsidRDefault="00A901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0" w:name="_681o43t7cwe6" w:colFirst="0" w:colLast="0"/>
      <w:bookmarkEnd w:id="30"/>
    </w:p>
    <w:p w14:paraId="39F56A78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1" w:name="_ybd9fc6fzd39" w:colFirst="0" w:colLast="0"/>
      <w:bookmarkEnd w:id="31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>Key Features Implemented</w:t>
      </w:r>
    </w:p>
    <w:p w14:paraId="170244DA" w14:textId="77777777" w:rsidR="00A9018F" w:rsidRDefault="00000000">
      <w:pPr>
        <w:numPr>
          <w:ilvl w:val="0"/>
          <w:numId w:val="20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Live API request execution</w:t>
      </w:r>
    </w:p>
    <w:p w14:paraId="4D182F12" w14:textId="77777777" w:rsidR="00A9018F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Dynamic method switching</w:t>
      </w:r>
    </w:p>
    <w:p w14:paraId="33D29125" w14:textId="77777777" w:rsidR="00A9018F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JSON header and body editor</w:t>
      </w:r>
    </w:p>
    <w:p w14:paraId="3016F67C" w14:textId="77777777" w:rsidR="00A9018F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Response status code display</w:t>
      </w:r>
    </w:p>
    <w:p w14:paraId="7BFAB5CE" w14:textId="77777777" w:rsidR="00A9018F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 visualization</w:t>
      </w:r>
    </w:p>
    <w:p w14:paraId="5C1D99F8" w14:textId="77777777" w:rsidR="00A9018F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JSON formatted response viewer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76A89BC7" w14:textId="77777777" w:rsidR="00A9018F" w:rsidRDefault="004C63F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pict w14:anchorId="7F6781AF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D6D1595" w14:textId="77777777" w:rsidR="00A9018F" w:rsidRDefault="00A9018F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2" w:name="_8c3e86l0j36e" w:colFirst="0" w:colLast="0"/>
      <w:bookmarkEnd w:id="32"/>
    </w:p>
    <w:p w14:paraId="1CE1CB60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3" w:name="_mav2q7haeodh" w:colFirst="0" w:colLast="0"/>
      <w:bookmarkEnd w:id="33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Snapshots Included (From Your Output)</w:t>
      </w:r>
    </w:p>
    <w:p w14:paraId="1D43D7FA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You should attach:</w:t>
      </w:r>
    </w:p>
    <w:p w14:paraId="4EC14AD7" w14:textId="77777777" w:rsidR="00A9018F" w:rsidRDefault="00000000">
      <w:pPr>
        <w:numPr>
          <w:ilvl w:val="0"/>
          <w:numId w:val="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POST request successful output (Status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201 Created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860FCB5" w14:textId="77777777" w:rsidR="00A9018F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GET request successful output (Status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200 OK</w:t>
      </w:r>
      <w:r>
        <w:rPr>
          <w:rFonts w:ascii="Times New Roman" w:eastAsia="Times New Roman" w:hAnsi="Times New Roman" w:cs="Times New Roman"/>
          <w:sz w:val="28"/>
          <w:szCs w:val="28"/>
        </w:rPr>
        <w:t>)</w:t>
      </w:r>
    </w:p>
    <w:p w14:paraId="6BCBAD74" w14:textId="77777777" w:rsidR="00A9018F" w:rsidRDefault="00000000">
      <w:pPr>
        <w:numPr>
          <w:ilvl w:val="0"/>
          <w:numId w:val="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Headers and JSON body response preview</w:t>
      </w:r>
    </w:p>
    <w:p w14:paraId="7FCA2516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FDB70E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8644385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7EF7F9" w14:textId="77777777" w:rsidR="00A9018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11EFCE13" wp14:editId="37C17A6E">
            <wp:extent cx="5943600" cy="3378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FBB6D7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1A23676" w14:textId="77777777" w:rsidR="00A9018F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1482AB66" wp14:editId="73F62EEF">
            <wp:extent cx="5943600" cy="33782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103D56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0DD85F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F327CF7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F1025E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F4CCE7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065A465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606E84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7C7DCA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F2A54C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BC1234" w14:textId="77777777" w:rsidR="00A9018F" w:rsidRDefault="00A9018F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3131435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4" w:name="_7r36456hxvof" w:colFirst="0" w:colLast="0"/>
      <w:bookmarkEnd w:id="3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Problem Statement / Case Study Results and Conclusion</w:t>
      </w:r>
    </w:p>
    <w:p w14:paraId="2DFAFB63" w14:textId="77777777" w:rsidR="00A9018F" w:rsidRDefault="00A9018F"/>
    <w:p w14:paraId="108ADF68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5" w:name="_31ki0np4bq2f" w:colFirst="0" w:colLast="0"/>
      <w:bookmarkEnd w:id="35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Results</w:t>
      </w:r>
    </w:p>
    <w:p w14:paraId="3AA95579" w14:textId="77777777" w:rsidR="00A9018F" w:rsidRDefault="00000000">
      <w:pPr>
        <w:numPr>
          <w:ilvl w:val="0"/>
          <w:numId w:val="19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GET requests returned correct data with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200 OK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status</w:t>
      </w:r>
    </w:p>
    <w:p w14:paraId="0D40E1BF" w14:textId="77777777" w:rsidR="00A9018F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POST requests successfully created resources with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201 Created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status</w:t>
      </w:r>
    </w:p>
    <w:p w14:paraId="0D210740" w14:textId="77777777" w:rsidR="00A9018F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Response headers and JSON body were displayed accurately</w:t>
      </w:r>
    </w:p>
    <w:p w14:paraId="471FD1D4" w14:textId="77777777" w:rsidR="00A9018F" w:rsidRDefault="00000000">
      <w:pPr>
        <w:numPr>
          <w:ilvl w:val="0"/>
          <w:numId w:val="19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Application successfully handled valid and invalid API requests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2AC198F8" w14:textId="77777777" w:rsidR="00A9018F" w:rsidRDefault="00000000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</w:pPr>
      <w:bookmarkStart w:id="36" w:name="_qkod8lq8gyp1" w:colFirst="0" w:colLast="0"/>
      <w:bookmarkEnd w:id="36"/>
      <w:r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Findings</w:t>
      </w:r>
    </w:p>
    <w:p w14:paraId="60162B99" w14:textId="77777777" w:rsidR="00A9018F" w:rsidRDefault="00000000">
      <w:pPr>
        <w:numPr>
          <w:ilvl w:val="0"/>
          <w:numId w:val="11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Fetch API provides efficient asynchronous HTTP communication</w:t>
      </w:r>
    </w:p>
    <w:p w14:paraId="4D936DB0" w14:textId="77777777" w:rsidR="00A9018F" w:rsidRDefault="00000000">
      <w:pPr>
        <w:numPr>
          <w:ilvl w:val="0"/>
          <w:numId w:val="11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Proper JSON formatting is essential for successful API requests</w:t>
      </w:r>
    </w:p>
    <w:p w14:paraId="2BE3E25D" w14:textId="77777777" w:rsidR="00A9018F" w:rsidRDefault="00000000">
      <w:pPr>
        <w:numPr>
          <w:ilvl w:val="0"/>
          <w:numId w:val="11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The system effectively demonstrates real-world API request workflows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</w:p>
    <w:p w14:paraId="606FD310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D00FF61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A51FBA9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63070E9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B6897C6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6936DCF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0E860D1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DD6D165" w14:textId="77777777" w:rsidR="00A9018F" w:rsidRDefault="00000000">
      <w:pPr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Conclusion</w:t>
      </w:r>
    </w:p>
    <w:p w14:paraId="652BF49E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This case study successfully demonstrates the design and implementation of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REST API Tester Web Application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using web technologies. The project enables users to test APIs, analyze HTTP responses, and understand backend communication mechanisms.</w:t>
      </w:r>
    </w:p>
    <w:p w14:paraId="62545066" w14:textId="77777777" w:rsidR="00A9018F" w:rsidRDefault="00000000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system serves as both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practical API testing tool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a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learning platform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for understanding REST architecture, HTTP protocols, and client–server interactions. It provides a strong foundation for future enhancements such as authentication support, request history tracking, and UI improvements.</w:t>
      </w:r>
    </w:p>
    <w:p w14:paraId="579D54AF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49C6B289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6BC205D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A326D85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BA06A12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4121DD0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60E9645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68A7A982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31ED545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0E860E7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7DDA5788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3C5CF68A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556AE8D1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01728E38" w14:textId="77777777" w:rsidR="00A9018F" w:rsidRDefault="00A9018F">
      <w:pPr>
        <w:spacing w:before="240" w:after="240"/>
        <w:rPr>
          <w:rFonts w:ascii="Times New Roman" w:eastAsia="Times New Roman" w:hAnsi="Times New Roman" w:cs="Times New Roman"/>
          <w:sz w:val="28"/>
          <w:szCs w:val="28"/>
        </w:rPr>
      </w:pPr>
    </w:p>
    <w:p w14:paraId="22C6AA3A" w14:textId="77777777" w:rsidR="00A9018F" w:rsidRDefault="00000000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37" w:name="_x7fd1tyk57l3" w:colFirst="0" w:colLast="0"/>
      <w:bookmarkEnd w:id="3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7.  References</w:t>
      </w:r>
    </w:p>
    <w:p w14:paraId="3A7D292C" w14:textId="77777777" w:rsidR="00A9018F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MDN Web Docs — Fetch API</w:t>
      </w:r>
    </w:p>
    <w:p w14:paraId="6EA14181" w14:textId="77777777" w:rsidR="00A9018F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JSONPlaceholder API Documentation</w:t>
      </w:r>
    </w:p>
    <w:p w14:paraId="3B5AE328" w14:textId="77777777" w:rsidR="00A9018F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RESTful API Design Guidelines</w:t>
      </w:r>
    </w:p>
    <w:p w14:paraId="28C94196" w14:textId="77777777" w:rsidR="00A9018F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W3Schools — HTML, CSS, JavaScript</w:t>
      </w:r>
    </w:p>
    <w:p w14:paraId="4BE5D8FB" w14:textId="77777777" w:rsidR="00A9018F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Academic resources on REST architecture and HTTP protocols</w:t>
      </w:r>
    </w:p>
    <w:p w14:paraId="4BC1E595" w14:textId="77777777" w:rsidR="00A9018F" w:rsidRDefault="00000000">
      <w:pPr>
        <w:numPr>
          <w:ilvl w:val="0"/>
          <w:numId w:val="17"/>
        </w:numPr>
        <w:spacing w:after="24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ChatGPT</w:t>
      </w:r>
    </w:p>
    <w:sectPr w:rsidR="00A9018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4DF453B-DBBF-B14F-A502-424C56688301}"/>
    <w:embedBold r:id="rId2" w:fontKey="{4C6CA33F-2CE8-B148-A686-331C5F5FDD2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E99F1AFB-C56F-7847-8D1A-017641ADC4CB}"/>
    <w:embedItalic r:id="rId4" w:fontKey="{0A755C8D-EA77-F143-8AE9-03E2FAD47EC1}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5" w:fontKey="{CB926285-B210-0F42-A2BF-7552C47F216B}"/>
  </w:font>
  <w:font w:name="Cambria">
    <w:panose1 w:val="02040503050406030204"/>
    <w:charset w:val="00"/>
    <w:family w:val="roman"/>
    <w:notTrueType/>
    <w:pitch w:val="default"/>
    <w:embedRegular r:id="rId6" w:fontKey="{308BA185-B872-A445-BB8A-C603464AD0D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5E98"/>
    <w:multiLevelType w:val="multilevel"/>
    <w:tmpl w:val="64DA6E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9271AA"/>
    <w:multiLevelType w:val="multilevel"/>
    <w:tmpl w:val="9A60E7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913458"/>
    <w:multiLevelType w:val="multilevel"/>
    <w:tmpl w:val="BA8C332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1906E06"/>
    <w:multiLevelType w:val="multilevel"/>
    <w:tmpl w:val="527823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4F5F33"/>
    <w:multiLevelType w:val="multilevel"/>
    <w:tmpl w:val="E40EA4F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47107AE"/>
    <w:multiLevelType w:val="multilevel"/>
    <w:tmpl w:val="8A045C5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CBF3614"/>
    <w:multiLevelType w:val="multilevel"/>
    <w:tmpl w:val="D626F9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5132BB8"/>
    <w:multiLevelType w:val="multilevel"/>
    <w:tmpl w:val="F378D4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69C1E17"/>
    <w:multiLevelType w:val="multilevel"/>
    <w:tmpl w:val="36781C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A7C4132"/>
    <w:multiLevelType w:val="multilevel"/>
    <w:tmpl w:val="A89C0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DD64289"/>
    <w:multiLevelType w:val="multilevel"/>
    <w:tmpl w:val="6BA65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3470A5E"/>
    <w:multiLevelType w:val="multilevel"/>
    <w:tmpl w:val="B04839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5642A36"/>
    <w:multiLevelType w:val="multilevel"/>
    <w:tmpl w:val="0C08D3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72F792C"/>
    <w:multiLevelType w:val="multilevel"/>
    <w:tmpl w:val="ADE82D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6E5AC5"/>
    <w:multiLevelType w:val="multilevel"/>
    <w:tmpl w:val="8918FC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9641B2E"/>
    <w:multiLevelType w:val="multilevel"/>
    <w:tmpl w:val="E3FAB3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6FC0FF5"/>
    <w:multiLevelType w:val="multilevel"/>
    <w:tmpl w:val="9F38A4A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4D01625"/>
    <w:multiLevelType w:val="multilevel"/>
    <w:tmpl w:val="8DD009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84132D5"/>
    <w:multiLevelType w:val="multilevel"/>
    <w:tmpl w:val="86063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A475AE7"/>
    <w:multiLevelType w:val="multilevel"/>
    <w:tmpl w:val="40BAB0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436946040">
    <w:abstractNumId w:val="14"/>
  </w:num>
  <w:num w:numId="2" w16cid:durableId="1780281">
    <w:abstractNumId w:val="19"/>
  </w:num>
  <w:num w:numId="3" w16cid:durableId="1008949493">
    <w:abstractNumId w:val="18"/>
  </w:num>
  <w:num w:numId="4" w16cid:durableId="1544714937">
    <w:abstractNumId w:val="0"/>
  </w:num>
  <w:num w:numId="5" w16cid:durableId="1262831677">
    <w:abstractNumId w:val="4"/>
  </w:num>
  <w:num w:numId="6" w16cid:durableId="760760055">
    <w:abstractNumId w:val="7"/>
  </w:num>
  <w:num w:numId="7" w16cid:durableId="1402023516">
    <w:abstractNumId w:val="9"/>
  </w:num>
  <w:num w:numId="8" w16cid:durableId="1848902081">
    <w:abstractNumId w:val="2"/>
  </w:num>
  <w:num w:numId="9" w16cid:durableId="282075533">
    <w:abstractNumId w:val="6"/>
  </w:num>
  <w:num w:numId="10" w16cid:durableId="126046949">
    <w:abstractNumId w:val="12"/>
  </w:num>
  <w:num w:numId="11" w16cid:durableId="1967545499">
    <w:abstractNumId w:val="3"/>
  </w:num>
  <w:num w:numId="12" w16cid:durableId="843401119">
    <w:abstractNumId w:val="8"/>
  </w:num>
  <w:num w:numId="13" w16cid:durableId="959989200">
    <w:abstractNumId w:val="5"/>
  </w:num>
  <w:num w:numId="14" w16cid:durableId="1057317057">
    <w:abstractNumId w:val="13"/>
  </w:num>
  <w:num w:numId="15" w16cid:durableId="1321346194">
    <w:abstractNumId w:val="16"/>
  </w:num>
  <w:num w:numId="16" w16cid:durableId="961762168">
    <w:abstractNumId w:val="10"/>
  </w:num>
  <w:num w:numId="17" w16cid:durableId="1972516678">
    <w:abstractNumId w:val="15"/>
  </w:num>
  <w:num w:numId="18" w16cid:durableId="1765153968">
    <w:abstractNumId w:val="11"/>
  </w:num>
  <w:num w:numId="19" w16cid:durableId="2095203607">
    <w:abstractNumId w:val="17"/>
  </w:num>
  <w:num w:numId="20" w16cid:durableId="20371519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018F"/>
    <w:rsid w:val="004C63FC"/>
    <w:rsid w:val="006067A5"/>
    <w:rsid w:val="00662B10"/>
    <w:rsid w:val="00A90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4CF30"/>
  <w15:docId w15:val="{5B7A2FF7-BC53-8A45-B55B-221FFCF63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904</Words>
  <Characters>5220</Characters>
  <Application>Microsoft Office Word</Application>
  <DocSecurity>0</DocSecurity>
  <Lines>290</Lines>
  <Paragraphs>133</Paragraphs>
  <ScaleCrop>false</ScaleCrop>
  <Company/>
  <LinksUpToDate>false</LinksUpToDate>
  <CharactersWithSpaces>5991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Rima Amal Maji</cp:lastModifiedBy>
  <cp:revision>2</cp:revision>
  <dcterms:created xsi:type="dcterms:W3CDTF">2026-02-02T19:06:00Z</dcterms:created>
  <dcterms:modified xsi:type="dcterms:W3CDTF">2026-02-02T19:06:00Z</dcterms:modified>
</cp:coreProperties>
</file>