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A8" w:rsidRDefault="00EA4B63" w:rsidP="004844A8">
      <w:pPr>
        <w:rPr>
          <w:lang w:val="en-US"/>
        </w:rPr>
      </w:pPr>
      <w:r>
        <w:rPr>
          <w:b/>
          <w:bCs/>
          <w:color w:val="1F497D"/>
        </w:rPr>
        <w:t>Please f</w:t>
      </w:r>
      <w:r w:rsidR="004844A8">
        <w:rPr>
          <w:b/>
          <w:bCs/>
          <w:color w:val="1F497D"/>
        </w:rPr>
        <w:t>ollow the steps below to launch the course locally:</w:t>
      </w:r>
    </w:p>
    <w:p w:rsidR="004844A8" w:rsidRDefault="004844A8" w:rsidP="004844A8">
      <w:pPr>
        <w:numPr>
          <w:ilvl w:val="0"/>
          <w:numId w:val="1"/>
        </w:numPr>
        <w:rPr>
          <w:rFonts w:eastAsia="Times New Roman"/>
          <w:color w:val="1F497D"/>
          <w:lang w:val="en-US"/>
        </w:rPr>
      </w:pPr>
      <w:r>
        <w:rPr>
          <w:rFonts w:eastAsia="Times New Roman"/>
          <w:color w:val="1F497D"/>
        </w:rPr>
        <w:t>Download and unzip the package on local drive</w:t>
      </w:r>
    </w:p>
    <w:p w:rsidR="004844A8" w:rsidRDefault="004844A8" w:rsidP="004844A8">
      <w:pPr>
        <w:numPr>
          <w:ilvl w:val="0"/>
          <w:numId w:val="1"/>
        </w:numPr>
        <w:rPr>
          <w:rFonts w:eastAsia="Times New Roman"/>
          <w:color w:val="1F497D"/>
          <w:lang w:val="en-US"/>
        </w:rPr>
      </w:pPr>
      <w:r>
        <w:rPr>
          <w:rFonts w:eastAsia="Times New Roman"/>
          <w:color w:val="1F497D"/>
        </w:rPr>
        <w:t xml:space="preserve">In the root folder of unzipped </w:t>
      </w:r>
      <w:r w:rsidR="004A4CBD">
        <w:rPr>
          <w:rFonts w:eastAsia="Times New Roman"/>
          <w:color w:val="1F497D"/>
        </w:rPr>
        <w:t>folder</w:t>
      </w:r>
      <w:r>
        <w:rPr>
          <w:rFonts w:eastAsia="Times New Roman"/>
          <w:color w:val="1F497D"/>
        </w:rPr>
        <w:t xml:space="preserve">, locate the </w:t>
      </w:r>
      <w:r w:rsidR="00D61B7A">
        <w:rPr>
          <w:rFonts w:eastAsia="Times New Roman"/>
          <w:color w:val="1F497D"/>
        </w:rPr>
        <w:t>2</w:t>
      </w:r>
      <w:r>
        <w:rPr>
          <w:rFonts w:eastAsia="Times New Roman"/>
          <w:color w:val="1F497D"/>
        </w:rPr>
        <w:t xml:space="preserve"> files mentioned below:</w:t>
      </w:r>
    </w:p>
    <w:p w:rsidR="006173E2" w:rsidRPr="006173E2" w:rsidRDefault="006173E2" w:rsidP="006173E2">
      <w:pPr>
        <w:numPr>
          <w:ilvl w:val="1"/>
          <w:numId w:val="1"/>
        </w:numPr>
        <w:rPr>
          <w:rFonts w:eastAsia="Times New Roman"/>
          <w:color w:val="1F497D"/>
        </w:rPr>
      </w:pPr>
      <w:r w:rsidRPr="006173E2">
        <w:rPr>
          <w:rFonts w:eastAsia="Times New Roman"/>
          <w:color w:val="1F497D"/>
        </w:rPr>
        <w:t>index_LOCAL_unlocked_Chrome.bat</w:t>
      </w:r>
    </w:p>
    <w:p w:rsidR="006173E2" w:rsidRPr="006173E2" w:rsidRDefault="006173E2" w:rsidP="006173E2">
      <w:pPr>
        <w:numPr>
          <w:ilvl w:val="1"/>
          <w:numId w:val="1"/>
        </w:numPr>
        <w:rPr>
          <w:rFonts w:eastAsia="Times New Roman"/>
          <w:color w:val="1F497D"/>
          <w:lang w:val="en-US"/>
        </w:rPr>
      </w:pPr>
      <w:r w:rsidRPr="006173E2">
        <w:rPr>
          <w:rFonts w:eastAsia="Times New Roman"/>
          <w:color w:val="1F497D"/>
        </w:rPr>
        <w:t>index_LOCAL_unlocked_Edge.bat</w:t>
      </w:r>
    </w:p>
    <w:p w:rsidR="004844A8" w:rsidRDefault="000969B0" w:rsidP="006173E2">
      <w:pPr>
        <w:ind w:firstLine="720"/>
        <w:rPr>
          <w:rFonts w:eastAsia="Times New Roman"/>
          <w:color w:val="1F497D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19992" wp14:editId="126D38E1">
                <wp:simplePos x="0" y="0"/>
                <wp:positionH relativeFrom="column">
                  <wp:posOffset>409575</wp:posOffset>
                </wp:positionH>
                <wp:positionV relativeFrom="paragraph">
                  <wp:posOffset>1995170</wp:posOffset>
                </wp:positionV>
                <wp:extent cx="2324100" cy="4476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2.25pt;margin-top:157.1pt;width:183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" filled="f" strokecolor="red" strokeweight="3pt"/>
            </w:pict>
          </mc:Fallback>
        </mc:AlternateContent>
      </w:r>
      <w:r w:rsidRPr="000969B0">
        <w:rPr>
          <w:rFonts w:eastAsia="Times New Roman"/>
          <w:noProof/>
          <w:color w:val="1F497D"/>
        </w:rPr>
        <w:drawing>
          <wp:inline distT="0" distB="0" distL="0" distR="0" wp14:anchorId="032BC41F" wp14:editId="410F7C1B">
            <wp:extent cx="57340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3775"/>
                    <a:stretch/>
                  </pic:blipFill>
                  <pic:spPr bwMode="auto">
                    <a:xfrm>
                      <a:off x="0" y="0"/>
                      <a:ext cx="5731510" cy="267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2C2" w:rsidRDefault="00F951A5" w:rsidP="00F951A5">
      <w:pPr>
        <w:numPr>
          <w:ilvl w:val="0"/>
          <w:numId w:val="1"/>
        </w:numPr>
        <w:rPr>
          <w:rFonts w:eastAsia="Times New Roman"/>
          <w:color w:val="1F497D"/>
          <w:lang w:val="en-US"/>
        </w:rPr>
      </w:pPr>
      <w:r>
        <w:rPr>
          <w:rFonts w:eastAsia="Times New Roman"/>
          <w:color w:val="1F497D"/>
          <w:lang w:val="en-US"/>
        </w:rPr>
        <w:t>Assuming MS Edge and Chrome both are already installed</w:t>
      </w:r>
      <w:r w:rsidR="00417DFF">
        <w:rPr>
          <w:rFonts w:eastAsia="Times New Roman"/>
          <w:color w:val="1F497D"/>
          <w:lang w:val="en-US"/>
        </w:rPr>
        <w:t>, w</w:t>
      </w:r>
      <w:r w:rsidR="00A962C2">
        <w:rPr>
          <w:rFonts w:eastAsia="Times New Roman"/>
          <w:color w:val="1F497D"/>
          <w:lang w:val="en-US"/>
        </w:rPr>
        <w:t>hichever browser with which</w:t>
      </w:r>
      <w:r w:rsidR="00417DFF">
        <w:rPr>
          <w:rFonts w:eastAsia="Times New Roman"/>
          <w:color w:val="1F497D"/>
          <w:lang w:val="en-US"/>
        </w:rPr>
        <w:t xml:space="preserve"> </w:t>
      </w:r>
      <w:r w:rsidR="00A962C2">
        <w:rPr>
          <w:rFonts w:eastAsia="Times New Roman"/>
          <w:color w:val="1F497D"/>
          <w:lang w:val="en-US"/>
        </w:rPr>
        <w:t xml:space="preserve">you are planning to </w:t>
      </w:r>
      <w:r w:rsidR="00417DFF">
        <w:rPr>
          <w:rFonts w:eastAsia="Times New Roman"/>
          <w:color w:val="1F497D"/>
          <w:lang w:val="en-US"/>
        </w:rPr>
        <w:t>launch</w:t>
      </w:r>
      <w:r w:rsidR="00A962C2">
        <w:rPr>
          <w:rFonts w:eastAsia="Times New Roman"/>
          <w:color w:val="1F497D"/>
          <w:lang w:val="en-US"/>
        </w:rPr>
        <w:t xml:space="preserve"> the course, p</w:t>
      </w:r>
      <w:r w:rsidR="00074D4E">
        <w:rPr>
          <w:rFonts w:eastAsia="Times New Roman"/>
          <w:color w:val="1F497D"/>
          <w:lang w:val="en-US"/>
        </w:rPr>
        <w:t xml:space="preserve">lease ensure </w:t>
      </w:r>
      <w:r w:rsidR="00417DFF">
        <w:rPr>
          <w:rFonts w:eastAsia="Times New Roman"/>
          <w:color w:val="1F497D"/>
          <w:lang w:val="en-US"/>
        </w:rPr>
        <w:t xml:space="preserve">that </w:t>
      </w:r>
      <w:r w:rsidR="00074D4E">
        <w:rPr>
          <w:rFonts w:eastAsia="Times New Roman"/>
          <w:color w:val="1F497D"/>
          <w:lang w:val="en-US"/>
        </w:rPr>
        <w:t xml:space="preserve">all </w:t>
      </w:r>
      <w:r>
        <w:rPr>
          <w:rFonts w:eastAsia="Times New Roman"/>
          <w:color w:val="1F497D"/>
          <w:lang w:val="en-US"/>
        </w:rPr>
        <w:t xml:space="preserve">other </w:t>
      </w:r>
      <w:r w:rsidR="00A962C2">
        <w:rPr>
          <w:rFonts w:eastAsia="Times New Roman"/>
          <w:color w:val="1F497D"/>
          <w:lang w:val="en-US"/>
        </w:rPr>
        <w:t>instances of that</w:t>
      </w:r>
      <w:r w:rsidR="00074D4E">
        <w:rPr>
          <w:rFonts w:eastAsia="Times New Roman"/>
          <w:color w:val="1F497D"/>
          <w:lang w:val="en-US"/>
        </w:rPr>
        <w:t xml:space="preserve"> browser are closed</w:t>
      </w:r>
      <w:r>
        <w:rPr>
          <w:rFonts w:eastAsia="Times New Roman"/>
          <w:color w:val="1F497D"/>
          <w:lang w:val="en-US"/>
        </w:rPr>
        <w:t xml:space="preserve"> before proceeding to the next step</w:t>
      </w:r>
      <w:r w:rsidR="00074D4E">
        <w:rPr>
          <w:rFonts w:eastAsia="Times New Roman"/>
          <w:color w:val="1F497D"/>
          <w:lang w:val="en-US"/>
        </w:rPr>
        <w:t>. This</w:t>
      </w:r>
      <w:r w:rsidR="00E14CAD">
        <w:rPr>
          <w:rFonts w:eastAsia="Times New Roman"/>
          <w:color w:val="1F497D"/>
          <w:lang w:val="en-US"/>
        </w:rPr>
        <w:t xml:space="preserve"> is </w:t>
      </w:r>
      <w:r w:rsidR="00417DFF">
        <w:rPr>
          <w:rFonts w:eastAsia="Times New Roman"/>
          <w:color w:val="1F497D"/>
          <w:lang w:val="en-US"/>
        </w:rPr>
        <w:t xml:space="preserve">a </w:t>
      </w:r>
      <w:r w:rsidR="00E14CAD">
        <w:rPr>
          <w:rFonts w:eastAsia="Times New Roman"/>
          <w:color w:val="1F497D"/>
          <w:lang w:val="en-US"/>
        </w:rPr>
        <w:t>mandatory step</w:t>
      </w:r>
      <w:r w:rsidR="00074D4E">
        <w:rPr>
          <w:rFonts w:eastAsia="Times New Roman"/>
          <w:color w:val="1F497D"/>
          <w:lang w:val="en-US"/>
        </w:rPr>
        <w:t>.</w:t>
      </w:r>
      <w:r w:rsidR="0011379E">
        <w:rPr>
          <w:rFonts w:eastAsia="Times New Roman"/>
          <w:color w:val="1F497D"/>
          <w:lang w:val="en-US"/>
        </w:rPr>
        <w:t xml:space="preserve"> </w:t>
      </w:r>
    </w:p>
    <w:p w:rsidR="00074D4E" w:rsidRPr="00074D4E" w:rsidRDefault="0011379E" w:rsidP="00A962C2">
      <w:pPr>
        <w:ind w:left="720"/>
        <w:rPr>
          <w:rFonts w:eastAsia="Times New Roman"/>
          <w:color w:val="1F497D"/>
          <w:lang w:val="en-US"/>
        </w:rPr>
      </w:pPr>
      <w:r>
        <w:rPr>
          <w:rFonts w:eastAsia="Times New Roman"/>
          <w:color w:val="1F497D"/>
          <w:lang w:val="en-US"/>
        </w:rPr>
        <w:t>E.g.: If you are going to launch course in MS Edge browser, ensure all other MS edge browser instances are closed. Chrome/IE11 can be open for MS Edge launch.</w:t>
      </w:r>
    </w:p>
    <w:p w:rsidR="004844A8" w:rsidRDefault="00F951A5" w:rsidP="004844A8">
      <w:pPr>
        <w:numPr>
          <w:ilvl w:val="0"/>
          <w:numId w:val="1"/>
        </w:numPr>
        <w:rPr>
          <w:rFonts w:eastAsia="Times New Roman"/>
          <w:color w:val="1F497D"/>
          <w:lang w:val="en-US"/>
        </w:rPr>
      </w:pPr>
      <w:r>
        <w:rPr>
          <w:rFonts w:eastAsia="Times New Roman"/>
          <w:color w:val="1F497D"/>
        </w:rPr>
        <w:t>As per your preference, d</w:t>
      </w:r>
      <w:r w:rsidR="00D61B7A">
        <w:rPr>
          <w:rFonts w:eastAsia="Times New Roman"/>
          <w:color w:val="1F497D"/>
        </w:rPr>
        <w:t>ouble click any of the</w:t>
      </w:r>
      <w:bookmarkStart w:id="0" w:name="_GoBack"/>
      <w:bookmarkEnd w:id="0"/>
      <w:r>
        <w:rPr>
          <w:rFonts w:eastAsia="Times New Roman"/>
          <w:color w:val="1F497D"/>
        </w:rPr>
        <w:t xml:space="preserve"> .bat files available to</w:t>
      </w:r>
      <w:r w:rsidR="00BA3793">
        <w:rPr>
          <w:rFonts w:eastAsia="Times New Roman"/>
          <w:color w:val="1F497D"/>
        </w:rPr>
        <w:t xml:space="preserve"> </w:t>
      </w:r>
      <w:r w:rsidR="004844A8">
        <w:rPr>
          <w:rFonts w:eastAsia="Times New Roman"/>
          <w:color w:val="1F497D"/>
        </w:rPr>
        <w:t>launch the course in respective browser.</w:t>
      </w:r>
    </w:p>
    <w:p w:rsidR="00ED4E2F" w:rsidRPr="00ED4E2F" w:rsidRDefault="004844A8" w:rsidP="00CC0689">
      <w:pPr>
        <w:numPr>
          <w:ilvl w:val="0"/>
          <w:numId w:val="1"/>
        </w:numPr>
        <w:rPr>
          <w:rFonts w:eastAsia="Times New Roman"/>
          <w:color w:val="1F497D"/>
          <w:lang w:val="en-US"/>
        </w:rPr>
      </w:pPr>
      <w:r w:rsidRPr="00ED4E2F">
        <w:rPr>
          <w:rFonts w:eastAsia="Times New Roman"/>
          <w:color w:val="1F497D"/>
        </w:rPr>
        <w:t xml:space="preserve">Course popup may get blocked </w:t>
      </w:r>
      <w:r w:rsidR="00BA1822" w:rsidRPr="00ED4E2F">
        <w:rPr>
          <w:rFonts w:eastAsia="Times New Roman"/>
          <w:color w:val="1F497D"/>
        </w:rPr>
        <w:t xml:space="preserve">by the popup blocker </w:t>
      </w:r>
      <w:r w:rsidRPr="00ED4E2F">
        <w:rPr>
          <w:rFonts w:eastAsia="Times New Roman"/>
          <w:color w:val="1F497D"/>
        </w:rPr>
        <w:t xml:space="preserve">and you </w:t>
      </w:r>
      <w:r w:rsidR="00F951A5" w:rsidRPr="00ED4E2F">
        <w:rPr>
          <w:rFonts w:eastAsia="Times New Roman"/>
          <w:color w:val="1F497D"/>
        </w:rPr>
        <w:t>may</w:t>
      </w:r>
      <w:r w:rsidRPr="00ED4E2F">
        <w:rPr>
          <w:rFonts w:eastAsia="Times New Roman"/>
          <w:color w:val="1F497D"/>
        </w:rPr>
        <w:t xml:space="preserve"> need to enable the popup</w:t>
      </w:r>
      <w:r w:rsidR="00BA1822" w:rsidRPr="00ED4E2F">
        <w:rPr>
          <w:rFonts w:eastAsia="Times New Roman"/>
          <w:color w:val="1F497D"/>
        </w:rPr>
        <w:t>s</w:t>
      </w:r>
      <w:r w:rsidRPr="00ED4E2F">
        <w:rPr>
          <w:rFonts w:eastAsia="Times New Roman"/>
          <w:color w:val="1F497D"/>
        </w:rPr>
        <w:t xml:space="preserve"> to view the course.</w:t>
      </w:r>
    </w:p>
    <w:p w:rsidR="007B2B6E" w:rsidRDefault="007B2B6E"/>
    <w:sectPr w:rsidR="007B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1F6"/>
    <w:multiLevelType w:val="hybridMultilevel"/>
    <w:tmpl w:val="EAA8C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17"/>
    <w:rsid w:val="00074D4E"/>
    <w:rsid w:val="000969B0"/>
    <w:rsid w:val="0011379E"/>
    <w:rsid w:val="002E2B40"/>
    <w:rsid w:val="00417DFF"/>
    <w:rsid w:val="004844A8"/>
    <w:rsid w:val="004A4CBD"/>
    <w:rsid w:val="005723EE"/>
    <w:rsid w:val="006173E2"/>
    <w:rsid w:val="007B2B6E"/>
    <w:rsid w:val="00A962C2"/>
    <w:rsid w:val="00BA1822"/>
    <w:rsid w:val="00BA3793"/>
    <w:rsid w:val="00BE2617"/>
    <w:rsid w:val="00D61B7A"/>
    <w:rsid w:val="00E14CAD"/>
    <w:rsid w:val="00EA4B63"/>
    <w:rsid w:val="00ED4E2F"/>
    <w:rsid w:val="00F9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A8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B0"/>
    <w:rPr>
      <w:rFonts w:ascii="Tahom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A8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B0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Malpani</dc:creator>
  <cp:keywords/>
  <dc:description/>
  <cp:lastModifiedBy>Admin</cp:lastModifiedBy>
  <cp:revision>16</cp:revision>
  <dcterms:created xsi:type="dcterms:W3CDTF">2021-03-12T11:01:00Z</dcterms:created>
  <dcterms:modified xsi:type="dcterms:W3CDTF">2021-09-22T10:14:00Z</dcterms:modified>
</cp:coreProperties>
</file>