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E4BB" w14:textId="77777777" w:rsidR="000826D6" w:rsidRDefault="000826D6" w:rsidP="000826D6">
      <w:pPr>
        <w:pStyle w:val="Body"/>
        <w:spacing w:after="0" w:line="276" w:lineRule="auto"/>
        <w:jc w:val="center"/>
        <w:rPr>
          <w:rFonts w:ascii="Open Sans" w:eastAsia="Open Sans" w:hAnsi="Open Sans" w:cs="Open Sans"/>
          <w:b/>
          <w:bCs/>
          <w:sz w:val="24"/>
          <w:szCs w:val="24"/>
        </w:rPr>
      </w:pPr>
      <w:bookmarkStart w:id="0" w:name="_Hlk132798351"/>
      <w:r>
        <w:rPr>
          <w:rFonts w:ascii="Open Sans" w:eastAsia="Open Sans" w:hAnsi="Open Sans" w:cs="Open Sans"/>
          <w:b/>
          <w:bCs/>
          <w:sz w:val="24"/>
          <w:szCs w:val="24"/>
          <w:lang w:val="en-US"/>
        </w:rPr>
        <w:t>Optimize your cover letter to get more job interviews</w:t>
      </w:r>
    </w:p>
    <w:p w14:paraId="7166AEF9" w14:textId="77777777" w:rsidR="000826D6" w:rsidRDefault="000826D6" w:rsidP="000826D6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0B538CE2" w14:textId="77777777" w:rsidR="000826D6" w:rsidRDefault="000826D6" w:rsidP="000826D6">
      <w:pPr>
        <w:pStyle w:val="Body"/>
        <w:spacing w:after="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lang w:val="en-US"/>
        </w:rPr>
        <w:t>This free cover letter template will help you write an ATS-friendly cover letter. But how do you know what the hiring manager is looking for? What skills and experience should you include to show you’re the best candidate?</w:t>
      </w:r>
    </w:p>
    <w:p w14:paraId="1F506856" w14:textId="77777777" w:rsidR="000826D6" w:rsidRDefault="000826D6" w:rsidP="000826D6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6ABF617D" w14:textId="77777777" w:rsidR="000826D6" w:rsidRDefault="000826D6" w:rsidP="000826D6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b/>
          <w:bCs/>
        </w:rPr>
      </w:pPr>
      <w:r>
        <w:rPr>
          <w:rFonts w:ascii="Open Sans" w:eastAsia="Open Sans" w:hAnsi="Open Sans" w:cs="Open Sans"/>
          <w:b/>
          <w:bCs/>
          <w:lang w:val="en-US"/>
        </w:rPr>
        <w:t xml:space="preserve">Jobscan’s </w:t>
      </w:r>
      <w:hyperlink r:id="rId7" w:history="1">
        <w:r>
          <w:rPr>
            <w:rStyle w:val="Hyperlink0"/>
          </w:rPr>
          <w:t>cover letter checker</w:t>
        </w:r>
      </w:hyperlink>
      <w:r>
        <w:rPr>
          <w:rStyle w:val="None"/>
          <w:rFonts w:ascii="Open Sans" w:eastAsia="Open Sans" w:hAnsi="Open Sans" w:cs="Open Sans"/>
          <w:b/>
          <w:bCs/>
          <w:lang w:val="en-US"/>
        </w:rPr>
        <w:t xml:space="preserve"> helps you optimize your cover letter for each job listing so that your application is more attractive to recruiters and hiring managers.</w:t>
      </w:r>
    </w:p>
    <w:p w14:paraId="4B0BE5BB" w14:textId="77777777" w:rsidR="000826D6" w:rsidRDefault="000826D6" w:rsidP="000826D6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2279114D" w14:textId="77777777" w:rsidR="000826D6" w:rsidRDefault="000826D6" w:rsidP="000826D6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An optimized cover letter leads to more responses, more interviews, and more offers for the jobs you </w:t>
      </w:r>
      <w:r>
        <w:rPr>
          <w:rStyle w:val="None"/>
          <w:rFonts w:ascii="Open Sans" w:eastAsia="Open Sans" w:hAnsi="Open Sans" w:cs="Open Sans"/>
          <w:i/>
          <w:iCs/>
          <w:lang w:val="en-US"/>
        </w:rPr>
        <w:t>really</w:t>
      </w:r>
      <w:r>
        <w:rPr>
          <w:rStyle w:val="None"/>
          <w:rFonts w:ascii="Open Sans" w:eastAsia="Open Sans" w:hAnsi="Open Sans" w:cs="Open Sans"/>
          <w:lang w:val="en-US"/>
        </w:rPr>
        <w:t xml:space="preserve"> want.</w:t>
      </w:r>
    </w:p>
    <w:p w14:paraId="19996CB3" w14:textId="77777777" w:rsidR="000826D6" w:rsidRDefault="000826D6" w:rsidP="000826D6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2DEBCB92" w14:textId="77777777" w:rsidR="000826D6" w:rsidRDefault="000826D6" w:rsidP="000826D6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“Honestly, it was like the floodgates opened. Within a week…I was absolutely flooded with contacts and people reaching out.” </w:t>
      </w:r>
      <w:hyperlink r:id="rId8" w:history="1">
        <w:r>
          <w:rPr>
            <w:rStyle w:val="Hyperlink1"/>
          </w:rPr>
          <w:t>Kelly, South Carolina, Jobscan User</w:t>
        </w:r>
      </w:hyperlink>
    </w:p>
    <w:p w14:paraId="49ED70E3" w14:textId="77777777" w:rsidR="000826D6" w:rsidRDefault="000826D6" w:rsidP="000826D6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35108DEE" w14:textId="77777777" w:rsidR="000826D6" w:rsidRDefault="000826D6" w:rsidP="000826D6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proofErr w:type="gramStart"/>
      <w:r>
        <w:rPr>
          <w:rStyle w:val="None"/>
          <w:rFonts w:ascii="Open Sans" w:eastAsia="Open Sans" w:hAnsi="Open Sans" w:cs="Open Sans"/>
          <w:i/>
          <w:iCs/>
          <w:lang w:val="en-US"/>
        </w:rPr>
        <w:t>”It’s</w:t>
      </w:r>
      <w:proofErr w:type="gramEnd"/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 the greatest tool that I have seen when it comes to searching for jobs.” </w:t>
      </w:r>
      <w:hyperlink r:id="rId9" w:history="1">
        <w:r>
          <w:rPr>
            <w:rStyle w:val="Hyperlink1"/>
          </w:rPr>
          <w:t>Mark Stark, Career Success Coach</w:t>
        </w:r>
      </w:hyperlink>
    </w:p>
    <w:p w14:paraId="5721B8A7" w14:textId="77777777" w:rsidR="000826D6" w:rsidRDefault="000826D6" w:rsidP="000826D6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43B5CCAA" w14:textId="77777777" w:rsidR="000826D6" w:rsidRDefault="000826D6" w:rsidP="000826D6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“We’re seeing easily 30% or more increase in calls from recruiters when our students use Jobscan to tailor their resumes.” </w:t>
      </w:r>
      <w:hyperlink r:id="rId10" w:history="1">
        <w:r>
          <w:rPr>
            <w:rStyle w:val="Hyperlink1"/>
          </w:rPr>
          <w:t>Jeffrey Stubbs, Director, Baylor University Career Center</w:t>
        </w:r>
      </w:hyperlink>
    </w:p>
    <w:p w14:paraId="3079621C" w14:textId="77777777" w:rsidR="000826D6" w:rsidRDefault="000826D6" w:rsidP="000826D6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3BB5A988" w14:textId="77777777" w:rsidR="000826D6" w:rsidRDefault="000826D6" w:rsidP="000826D6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It’s frustrating to apply for dozens of jobs and not get any interviews. Use </w:t>
      </w:r>
      <w:hyperlink r:id="rId11" w:history="1">
        <w:r>
          <w:rPr>
            <w:rStyle w:val="Hyperlink2"/>
          </w:rPr>
          <w:t>Jobscan</w:t>
        </w:r>
      </w:hyperlink>
      <w:r>
        <w:rPr>
          <w:rStyle w:val="None"/>
          <w:rFonts w:ascii="Open Sans" w:eastAsia="Open Sans" w:hAnsi="Open Sans" w:cs="Open Sans"/>
          <w:lang w:val="en-US"/>
        </w:rPr>
        <w:t xml:space="preserve"> to optimize your resume, cover letter, and LinkedIn profile.</w:t>
      </w:r>
    </w:p>
    <w:p w14:paraId="4335ACAF" w14:textId="77777777" w:rsidR="000826D6" w:rsidRDefault="000826D6" w:rsidP="000826D6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7D2E8D16" w14:textId="77777777" w:rsidR="000826D6" w:rsidRDefault="000826D6" w:rsidP="000826D6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b/>
          <w:bCs/>
          <w:color w:val="FC9400"/>
          <w:u w:color="FC9400"/>
        </w:rPr>
      </w:pPr>
      <w:r>
        <w:rPr>
          <w:rStyle w:val="None"/>
          <w:rFonts w:ascii="Open Sans" w:eastAsia="Open Sans" w:hAnsi="Open Sans" w:cs="Open Sans"/>
          <w:b/>
          <w:bCs/>
          <w:color w:val="FC9400"/>
          <w:u w:color="FC9400"/>
          <w:lang w:val="en-US"/>
        </w:rPr>
        <w:t>90% of Jobscan Premium users landed an interview.</w:t>
      </w:r>
    </w:p>
    <w:p w14:paraId="7DE78B2F" w14:textId="77777777" w:rsidR="000826D6" w:rsidRDefault="000826D6" w:rsidP="000826D6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36D39691" w14:textId="77777777" w:rsidR="000826D6" w:rsidRDefault="000826D6" w:rsidP="000826D6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>Jobscan users have been hired by:</w:t>
      </w:r>
    </w:p>
    <w:p w14:paraId="6E440254" w14:textId="77777777" w:rsidR="000826D6" w:rsidRDefault="000826D6" w:rsidP="000826D6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421A3F8F" w14:textId="77777777" w:rsidR="000826D6" w:rsidRDefault="000826D6" w:rsidP="000826D6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13FEC4FC" wp14:editId="2FD7A255">
            <wp:extent cx="2952750" cy="476250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/>
                    <a:srcRect t="15952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7E7B65DA" wp14:editId="5EFF4744">
            <wp:extent cx="2952750" cy="476250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/>
                    <a:srcRect t="55424" b="1660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4053223" w14:textId="77777777" w:rsidR="000826D6" w:rsidRDefault="000826D6" w:rsidP="000826D6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56610C61" w14:textId="77777777" w:rsidR="000826D6" w:rsidRDefault="000826D6" w:rsidP="000826D6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6424D0C2" w14:textId="77777777" w:rsidR="000826D6" w:rsidRDefault="000826D6" w:rsidP="000826D6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7369956A" w14:textId="77777777" w:rsidR="000826D6" w:rsidRDefault="000826D6" w:rsidP="000826D6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3495F5C6" w14:textId="77777777" w:rsidR="000826D6" w:rsidRDefault="000826D6" w:rsidP="000826D6">
      <w:pPr>
        <w:pStyle w:val="Body"/>
        <w:tabs>
          <w:tab w:val="right" w:pos="9340"/>
        </w:tabs>
        <w:spacing w:after="0" w:line="252" w:lineRule="auto"/>
        <w:jc w:val="center"/>
        <w:rPr>
          <w:rStyle w:val="None"/>
          <w:rFonts w:ascii="Verdana" w:eastAsia="Verdana" w:hAnsi="Verdana" w:cs="Verdana"/>
          <w:b/>
          <w:bCs/>
          <w:sz w:val="40"/>
          <w:szCs w:val="40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025DEB47" wp14:editId="6817A1A9">
            <wp:extent cx="857250" cy="3429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14:paraId="780286EA" w14:textId="77777777" w:rsidR="000826D6" w:rsidRDefault="000826D6" w:rsidP="000826D6">
      <w:pPr>
        <w:pStyle w:val="Body"/>
        <w:spacing w:after="0"/>
        <w:jc w:val="center"/>
      </w:pPr>
      <w:r>
        <w:rPr>
          <w:rStyle w:val="None"/>
          <w:rFonts w:ascii="Arial Unicode MS" w:hAnsi="Arial Unicode MS"/>
          <w:sz w:val="40"/>
          <w:szCs w:val="40"/>
        </w:rPr>
        <w:br w:type="page"/>
      </w:r>
    </w:p>
    <w:p w14:paraId="6F475DC1" w14:textId="77777777" w:rsidR="00852C57" w:rsidRDefault="00852C57" w:rsidP="00852C57">
      <w:pPr>
        <w:pStyle w:val="NormalWeb"/>
        <w:spacing w:before="0" w:beforeAutospacing="0" w:after="120" w:afterAutospacing="0"/>
      </w:pPr>
      <w:r>
        <w:rPr>
          <w:rFonts w:ascii="Georgia" w:hAnsi="Georgia"/>
          <w:b/>
          <w:bCs/>
          <w:color w:val="11233F"/>
          <w:sz w:val="36"/>
          <w:szCs w:val="36"/>
        </w:rPr>
        <w:lastRenderedPageBreak/>
        <w:t xml:space="preserve">Taylor Morgan </w:t>
      </w:r>
    </w:p>
    <w:p w14:paraId="1FE4B64B" w14:textId="77777777" w:rsidR="00852C57" w:rsidRPr="00852C57" w:rsidRDefault="00852C57" w:rsidP="00852C57">
      <w:pPr>
        <w:pStyle w:val="NormalWeb"/>
        <w:spacing w:before="0" w:beforeAutospacing="0"/>
        <w:rPr>
          <w:rFonts w:ascii="Arial" w:hAnsi="Arial" w:cs="Arial"/>
        </w:rPr>
      </w:pPr>
      <w:r w:rsidRPr="00852C57">
        <w:rPr>
          <w:rFonts w:ascii="Arial" w:hAnsi="Arial" w:cs="Arial"/>
          <w:sz w:val="22"/>
          <w:szCs w:val="22"/>
        </w:rPr>
        <w:t>Seattle, WA • (555) 555-1234</w:t>
      </w:r>
      <w:r w:rsidRPr="00852C57">
        <w:rPr>
          <w:rFonts w:ascii="Arial" w:hAnsi="Arial" w:cs="Arial"/>
          <w:sz w:val="22"/>
          <w:szCs w:val="22"/>
        </w:rPr>
        <w:br/>
        <w:t xml:space="preserve">taylor.morgan@email.com • linkedin.com/in/taylormorgan • taylormorganportfolio.com </w:t>
      </w:r>
    </w:p>
    <w:p w14:paraId="2432146B" w14:textId="77777777" w:rsidR="00852C57" w:rsidRPr="00852C57" w:rsidRDefault="00852C57" w:rsidP="00852C57">
      <w:pPr>
        <w:pStyle w:val="NormalWeb"/>
        <w:rPr>
          <w:rFonts w:ascii="Arial" w:hAnsi="Arial" w:cs="Arial"/>
        </w:rPr>
      </w:pPr>
      <w:r w:rsidRPr="00852C57">
        <w:rPr>
          <w:rFonts w:ascii="Arial" w:hAnsi="Arial" w:cs="Arial"/>
          <w:sz w:val="22"/>
          <w:szCs w:val="22"/>
        </w:rPr>
        <w:t xml:space="preserve">November 20, 2024 </w:t>
      </w:r>
    </w:p>
    <w:p w14:paraId="3046170D" w14:textId="77777777" w:rsidR="00852C57" w:rsidRPr="00852C57" w:rsidRDefault="00852C57" w:rsidP="00852C5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852C57">
        <w:rPr>
          <w:rFonts w:ascii="Arial" w:hAnsi="Arial" w:cs="Arial"/>
          <w:b/>
          <w:bCs/>
          <w:sz w:val="22"/>
          <w:szCs w:val="22"/>
        </w:rPr>
        <w:t xml:space="preserve">Alexandra Brooks </w:t>
      </w:r>
    </w:p>
    <w:p w14:paraId="62B36792" w14:textId="77777777" w:rsidR="00852C57" w:rsidRPr="00852C57" w:rsidRDefault="00852C57" w:rsidP="00852C5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52C57">
        <w:rPr>
          <w:rFonts w:ascii="Arial" w:hAnsi="Arial" w:cs="Arial"/>
          <w:sz w:val="22"/>
          <w:szCs w:val="22"/>
        </w:rPr>
        <w:t xml:space="preserve">Director of Marketing </w:t>
      </w:r>
    </w:p>
    <w:p w14:paraId="7446E0E9" w14:textId="77777777" w:rsidR="00852C57" w:rsidRPr="00852C57" w:rsidRDefault="00852C57" w:rsidP="00852C5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52C57">
        <w:rPr>
          <w:rFonts w:ascii="Arial" w:hAnsi="Arial" w:cs="Arial"/>
          <w:sz w:val="22"/>
          <w:szCs w:val="22"/>
        </w:rPr>
        <w:t>BrightSpark Media</w:t>
      </w:r>
      <w:r w:rsidRPr="00852C57">
        <w:rPr>
          <w:rFonts w:ascii="Arial" w:hAnsi="Arial" w:cs="Arial"/>
          <w:sz w:val="22"/>
          <w:szCs w:val="22"/>
        </w:rPr>
        <w:br/>
        <w:t xml:space="preserve">456 Innovation Avenue </w:t>
      </w:r>
    </w:p>
    <w:p w14:paraId="0BEF20D2" w14:textId="090086FA" w:rsidR="00852C57" w:rsidRPr="00852C57" w:rsidRDefault="00852C57" w:rsidP="00852C5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852C57">
        <w:rPr>
          <w:rFonts w:ascii="Arial" w:hAnsi="Arial" w:cs="Arial"/>
          <w:sz w:val="22"/>
          <w:szCs w:val="22"/>
        </w:rPr>
        <w:t xml:space="preserve">Portland, OR 97201 </w:t>
      </w:r>
    </w:p>
    <w:p w14:paraId="6FCADC9F" w14:textId="77777777" w:rsidR="00852C57" w:rsidRPr="00852C57" w:rsidRDefault="00852C57" w:rsidP="00852C57">
      <w:pPr>
        <w:pStyle w:val="NormalWeb"/>
        <w:rPr>
          <w:rFonts w:ascii="Arial" w:hAnsi="Arial" w:cs="Arial"/>
        </w:rPr>
      </w:pPr>
      <w:r w:rsidRPr="00852C57">
        <w:rPr>
          <w:rFonts w:ascii="Arial" w:hAnsi="Arial" w:cs="Arial"/>
          <w:sz w:val="22"/>
          <w:szCs w:val="22"/>
        </w:rPr>
        <w:t xml:space="preserve">Dear Alexandra, </w:t>
      </w:r>
    </w:p>
    <w:p w14:paraId="547EB2C7" w14:textId="77777777" w:rsidR="00852C57" w:rsidRPr="00852C57" w:rsidRDefault="00852C57" w:rsidP="00852C57">
      <w:pPr>
        <w:pStyle w:val="NormalWeb"/>
        <w:rPr>
          <w:rFonts w:ascii="Arial" w:hAnsi="Arial" w:cs="Arial"/>
        </w:rPr>
      </w:pPr>
      <w:r w:rsidRPr="00852C57">
        <w:rPr>
          <w:rFonts w:ascii="Arial" w:hAnsi="Arial" w:cs="Arial"/>
          <w:sz w:val="22"/>
          <w:szCs w:val="22"/>
        </w:rPr>
        <w:t xml:space="preserve">As a digital marketing professional with a knack for creativity and a proven record of driving results, I am thrilled to apply for the Digital Marketing Manager role at BrightSpark Media. Your reputation for delivering bold, innovative campaigns resonates with my passion for crafting memorable brand experiences. </w:t>
      </w:r>
    </w:p>
    <w:p w14:paraId="1B9D4F3E" w14:textId="77777777" w:rsidR="00852C57" w:rsidRPr="00852C57" w:rsidRDefault="00852C57" w:rsidP="00852C57">
      <w:pPr>
        <w:pStyle w:val="NormalWeb"/>
        <w:rPr>
          <w:rFonts w:ascii="Arial" w:hAnsi="Arial" w:cs="Arial"/>
        </w:rPr>
      </w:pPr>
      <w:r w:rsidRPr="00852C57">
        <w:rPr>
          <w:rFonts w:ascii="Arial" w:hAnsi="Arial" w:cs="Arial"/>
          <w:sz w:val="22"/>
          <w:szCs w:val="22"/>
        </w:rPr>
        <w:t xml:space="preserve">In my role as Digital Marketing Specialist at ClickWave Agency, I: </w:t>
      </w:r>
    </w:p>
    <w:p w14:paraId="7CF5B3EB" w14:textId="77777777" w:rsidR="00852C57" w:rsidRPr="00852C57" w:rsidRDefault="00852C57" w:rsidP="00852C57">
      <w:pPr>
        <w:pStyle w:val="NormalWeb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52C57">
        <w:rPr>
          <w:rFonts w:ascii="Arial" w:hAnsi="Arial" w:cs="Arial"/>
          <w:b/>
          <w:bCs/>
          <w:sz w:val="22"/>
          <w:szCs w:val="22"/>
        </w:rPr>
        <w:t xml:space="preserve">Increased client web traffic by 50% </w:t>
      </w:r>
      <w:r w:rsidRPr="00852C57">
        <w:rPr>
          <w:rFonts w:ascii="Arial" w:hAnsi="Arial" w:cs="Arial"/>
          <w:sz w:val="22"/>
          <w:szCs w:val="22"/>
        </w:rPr>
        <w:t xml:space="preserve">in six months through an award-winning SEO strategy that earned the 2024 Digital Excellence Award for Content Innovation. </w:t>
      </w:r>
    </w:p>
    <w:p w14:paraId="790439A0" w14:textId="77777777" w:rsidR="00852C57" w:rsidRPr="00852C57" w:rsidRDefault="00852C57" w:rsidP="00852C57">
      <w:pPr>
        <w:pStyle w:val="NormalWeb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52C57">
        <w:rPr>
          <w:rFonts w:ascii="Arial" w:hAnsi="Arial" w:cs="Arial"/>
          <w:b/>
          <w:bCs/>
          <w:sz w:val="22"/>
          <w:szCs w:val="22"/>
        </w:rPr>
        <w:t xml:space="preserve">Boosted campaign ROI by 40% </w:t>
      </w:r>
      <w:r w:rsidRPr="00852C57">
        <w:rPr>
          <w:rFonts w:ascii="Arial" w:hAnsi="Arial" w:cs="Arial"/>
          <w:sz w:val="22"/>
          <w:szCs w:val="22"/>
        </w:rPr>
        <w:t xml:space="preserve">by optimizing paid media strategies and leveraging advanced analytics to refine targeting. </w:t>
      </w:r>
    </w:p>
    <w:p w14:paraId="3223A7B0" w14:textId="77777777" w:rsidR="00852C57" w:rsidRPr="00852C57" w:rsidRDefault="00852C57" w:rsidP="00852C57">
      <w:pPr>
        <w:pStyle w:val="NormalWeb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52C57">
        <w:rPr>
          <w:rFonts w:ascii="Arial" w:hAnsi="Arial" w:cs="Arial"/>
          <w:b/>
          <w:bCs/>
          <w:sz w:val="22"/>
          <w:szCs w:val="22"/>
        </w:rPr>
        <w:t xml:space="preserve">Spearheaded a social media campaign </w:t>
      </w:r>
      <w:r w:rsidRPr="00852C57">
        <w:rPr>
          <w:rFonts w:ascii="Arial" w:hAnsi="Arial" w:cs="Arial"/>
          <w:sz w:val="22"/>
          <w:szCs w:val="22"/>
        </w:rPr>
        <w:t xml:space="preserve">for a global e-commerce client that achieved 1M+ impressions and a 20% engagement rate within two weeks. </w:t>
      </w:r>
    </w:p>
    <w:p w14:paraId="3070F761" w14:textId="77777777" w:rsidR="00852C57" w:rsidRPr="00852C57" w:rsidRDefault="00852C57" w:rsidP="00852C57">
      <w:pPr>
        <w:pStyle w:val="NormalWeb"/>
        <w:rPr>
          <w:rFonts w:ascii="Arial" w:hAnsi="Arial" w:cs="Arial"/>
          <w:sz w:val="20"/>
          <w:szCs w:val="20"/>
        </w:rPr>
      </w:pPr>
      <w:r w:rsidRPr="00852C57">
        <w:rPr>
          <w:rFonts w:ascii="Arial" w:hAnsi="Arial" w:cs="Arial"/>
          <w:sz w:val="22"/>
          <w:szCs w:val="22"/>
        </w:rPr>
        <w:t xml:space="preserve">BrightSpark Media’s focus on creativity and impact is the perfect match for my approach to marketing. I’m particularly impressed by your recent campaign for [specific campaign or client], which showcased the kind of bold storytelling I admire. With expertise in SEO, PPC, content marketing, and analytics, I am confident in my ability to elevate your team’s results even further. </w:t>
      </w:r>
    </w:p>
    <w:p w14:paraId="0FEAE8DA" w14:textId="099B935C" w:rsidR="00852C57" w:rsidRPr="00852C57" w:rsidRDefault="00852C57" w:rsidP="00852C57">
      <w:pPr>
        <w:pStyle w:val="NormalWeb"/>
        <w:rPr>
          <w:rFonts w:ascii="Arial" w:hAnsi="Arial" w:cs="Arial"/>
          <w:sz w:val="20"/>
          <w:szCs w:val="20"/>
        </w:rPr>
      </w:pPr>
      <w:r w:rsidRPr="00852C57">
        <w:rPr>
          <w:rFonts w:ascii="Arial" w:hAnsi="Arial" w:cs="Arial"/>
          <w:sz w:val="22"/>
          <w:szCs w:val="22"/>
        </w:rPr>
        <w:t xml:space="preserve">What sets me apart is my ability to blend data-driven insights with creative storytelling to craft campaigns that truly resonate. From ideation to execution, I thrive on delivering innovative strategies that exceed expectations. </w:t>
      </w:r>
    </w:p>
    <w:p w14:paraId="41F3BD73" w14:textId="77777777" w:rsidR="00852C57" w:rsidRPr="00852C57" w:rsidRDefault="00852C57" w:rsidP="00852C57">
      <w:pPr>
        <w:pStyle w:val="NormalWeb"/>
        <w:rPr>
          <w:rFonts w:ascii="Arial" w:hAnsi="Arial" w:cs="Arial"/>
          <w:sz w:val="20"/>
          <w:szCs w:val="20"/>
        </w:rPr>
      </w:pPr>
      <w:r w:rsidRPr="00852C57">
        <w:rPr>
          <w:rFonts w:ascii="Arial" w:hAnsi="Arial" w:cs="Arial"/>
          <w:sz w:val="22"/>
          <w:szCs w:val="22"/>
        </w:rPr>
        <w:t xml:space="preserve">I would love the opportunity to bring my skills and creative energy to BrightSpark Media. Let’s connect to discuss how I can contribute to your team’s success. Please feel free to contact me at taylor.morgan@email.com or (555) 555-1234—I’m excited to explore the potential of joining your incredible team. </w:t>
      </w:r>
    </w:p>
    <w:p w14:paraId="3EB7BED7" w14:textId="77777777" w:rsidR="00852C57" w:rsidRPr="00852C57" w:rsidRDefault="00852C57" w:rsidP="00852C57">
      <w:pPr>
        <w:pStyle w:val="NormalWeb"/>
        <w:rPr>
          <w:rFonts w:ascii="Arial" w:hAnsi="Arial" w:cs="Arial"/>
          <w:sz w:val="20"/>
          <w:szCs w:val="20"/>
        </w:rPr>
      </w:pPr>
      <w:r w:rsidRPr="00852C57">
        <w:rPr>
          <w:rFonts w:ascii="Arial" w:hAnsi="Arial" w:cs="Arial"/>
          <w:sz w:val="22"/>
          <w:szCs w:val="22"/>
        </w:rPr>
        <w:t xml:space="preserve">Thank you for considering my application, and I look forward to creating impactful campaigns together! </w:t>
      </w:r>
    </w:p>
    <w:p w14:paraId="2A2124AF" w14:textId="77777777" w:rsidR="00852C57" w:rsidRPr="00852C57" w:rsidRDefault="00852C57" w:rsidP="00852C5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52C57">
        <w:rPr>
          <w:rFonts w:ascii="Arial" w:hAnsi="Arial" w:cs="Arial"/>
          <w:sz w:val="22"/>
          <w:szCs w:val="22"/>
        </w:rPr>
        <w:t xml:space="preserve">Best regards, </w:t>
      </w:r>
    </w:p>
    <w:p w14:paraId="54891A99" w14:textId="77777777" w:rsidR="00852C57" w:rsidRPr="00852C57" w:rsidRDefault="00852C57" w:rsidP="00852C5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52C57">
        <w:rPr>
          <w:rFonts w:ascii="Arial" w:hAnsi="Arial" w:cs="Arial"/>
          <w:b/>
          <w:bCs/>
          <w:sz w:val="22"/>
          <w:szCs w:val="22"/>
        </w:rPr>
        <w:t xml:space="preserve">Taylor Morgan </w:t>
      </w:r>
    </w:p>
    <w:p w14:paraId="1C39482A" w14:textId="0469F0CB" w:rsidR="00BE1ABF" w:rsidRPr="00852C57" w:rsidRDefault="00BE1ABF" w:rsidP="00852C57">
      <w:pPr>
        <w:rPr>
          <w:rFonts w:ascii="Arial" w:hAnsi="Arial" w:cs="Arial"/>
        </w:rPr>
      </w:pPr>
    </w:p>
    <w:sectPr w:rsidR="00BE1ABF" w:rsidRPr="00852C57">
      <w:headerReference w:type="default" r:id="rId14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D665E" w14:textId="77777777" w:rsidR="003A0321" w:rsidRDefault="003A0321">
      <w:r>
        <w:separator/>
      </w:r>
    </w:p>
  </w:endnote>
  <w:endnote w:type="continuationSeparator" w:id="0">
    <w:p w14:paraId="3405DFAB" w14:textId="77777777" w:rsidR="003A0321" w:rsidRDefault="003A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D188B" w14:textId="77777777" w:rsidR="003A0321" w:rsidRDefault="003A0321">
      <w:r>
        <w:separator/>
      </w:r>
    </w:p>
  </w:footnote>
  <w:footnote w:type="continuationSeparator" w:id="0">
    <w:p w14:paraId="2F889AB2" w14:textId="77777777" w:rsidR="003A0321" w:rsidRDefault="003A0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2F514" w14:textId="77777777" w:rsidR="00BE1ABF" w:rsidRDefault="00BE1AB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46327"/>
    <w:multiLevelType w:val="hybridMultilevel"/>
    <w:tmpl w:val="F52C2F16"/>
    <w:numStyleLink w:val="ImportedStyle1"/>
  </w:abstractNum>
  <w:abstractNum w:abstractNumId="1" w15:restartNumberingAfterBreak="0">
    <w:nsid w:val="1CAB7D95"/>
    <w:multiLevelType w:val="multilevel"/>
    <w:tmpl w:val="190A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E86045"/>
    <w:multiLevelType w:val="hybridMultilevel"/>
    <w:tmpl w:val="F52C2F16"/>
    <w:styleLink w:val="ImportedStyle1"/>
    <w:lvl w:ilvl="0" w:tplc="C652E8A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60461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7A428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0E4B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FAF91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9A1D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9E9F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30911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0C993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317225843">
    <w:abstractNumId w:val="2"/>
  </w:num>
  <w:num w:numId="2" w16cid:durableId="2143040226">
    <w:abstractNumId w:val="0"/>
  </w:num>
  <w:num w:numId="3" w16cid:durableId="1680350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ABF"/>
    <w:rsid w:val="00057C27"/>
    <w:rsid w:val="000826D6"/>
    <w:rsid w:val="001B724A"/>
    <w:rsid w:val="001E0E1B"/>
    <w:rsid w:val="003A0321"/>
    <w:rsid w:val="00852C57"/>
    <w:rsid w:val="00A7729C"/>
    <w:rsid w:val="00BE1ABF"/>
    <w:rsid w:val="00D436E6"/>
    <w:rsid w:val="00F6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4BB53"/>
  <w15:docId w15:val="{ADD2D2D5-7611-154E-8551-87D3145F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Open Sans" w:eastAsia="Open Sans" w:hAnsi="Open Sans" w:cs="Open Sans"/>
      <w:b/>
      <w:bCs/>
      <w:outline w:val="0"/>
      <w:color w:val="0563C1"/>
      <w:u w:val="single" w:color="0563C1"/>
      <w:lang w:val="en-US"/>
    </w:rPr>
  </w:style>
  <w:style w:type="character" w:customStyle="1" w:styleId="Hyperlink1">
    <w:name w:val="Hyperlink.1"/>
    <w:basedOn w:val="None"/>
    <w:rPr>
      <w:rFonts w:ascii="Open Sans" w:eastAsia="Open Sans" w:hAnsi="Open Sans" w:cs="Open Sans"/>
      <w:i/>
      <w:iCs/>
      <w:outline w:val="0"/>
      <w:color w:val="0563C1"/>
      <w:u w:val="single" w:color="0563C1"/>
      <w:lang w:val="en-US"/>
    </w:rPr>
  </w:style>
  <w:style w:type="character" w:customStyle="1" w:styleId="Hyperlink2">
    <w:name w:val="Hyperlink.2"/>
    <w:basedOn w:val="None"/>
    <w:rPr>
      <w:rFonts w:ascii="Open Sans" w:eastAsia="Open Sans" w:hAnsi="Open Sans" w:cs="Open Sans"/>
      <w:outline w:val="0"/>
      <w:color w:val="0563C1"/>
      <w:u w:val="single" w:color="0563C1"/>
      <w:lang w:val="en-US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1E0E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can.co/blog/kelly-built-a-network-and-landed-a-job-in-a-new-city-using-jobscans-linkedin-optimization?utm_medium=referral&amp;utm_source=cover-letter-templates&amp;utm_campaign=cover-letter-templates&amp;utm_content=internal-link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obscan.co/cover-letter-checker?utm_medium=referral&amp;utm_source=cover-letter-templates&amp;utm_campaign=cover-letter-templates&amp;utm_content=internal-link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obscan.co/?utm_medium=referral&amp;utm_source=cover-letter-templates&amp;utm_campaign=cover-letter-templates&amp;utm_content=internal-lin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jobscan.co/blog/jobscan-case-study-baylor-university?utm_medium=referral&amp;utm_source=cover-letter-templates&amp;utm_campaign=cover-letter-templates&amp;utm_content=internal-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bscan.co/blog/why-this-career-coach-uses-jobscan?utm_medium=referral&amp;utm_source=cover-letter-templates&amp;utm_campaign=cover-letter-templates&amp;utm_content=internal-lin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Kelsey Purcell</cp:lastModifiedBy>
  <cp:revision>4</cp:revision>
  <dcterms:created xsi:type="dcterms:W3CDTF">2025-01-27T17:28:00Z</dcterms:created>
  <dcterms:modified xsi:type="dcterms:W3CDTF">2025-01-27T20:05:00Z</dcterms:modified>
</cp:coreProperties>
</file>