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A7F3D" w:rsidRDefault="00AF5797">
      <w:pPr>
        <w:pStyle w:val="Heading1"/>
      </w:pPr>
      <w:r>
        <w:t>Assignment</w:t>
      </w:r>
      <w:r w:rsidR="00000000">
        <w:t xml:space="preserve"> </w:t>
      </w:r>
      <w:r>
        <w:t>–</w:t>
      </w:r>
      <w:r w:rsidR="00000000">
        <w:t xml:space="preserve"> Sidebar</w:t>
      </w:r>
      <w:r>
        <w:t xml:space="preserve"> (HTML + CSS)</w:t>
      </w:r>
    </w:p>
    <w:p w:rsidR="008A7F3D" w:rsidRDefault="008A7F3D"/>
    <w:p w:rsidR="008A7F3D" w:rsidRDefault="00000000">
      <w:r>
        <w:t xml:space="preserve">In this </w:t>
      </w:r>
      <w:r w:rsidR="00AF5797">
        <w:t>assignment</w:t>
      </w:r>
      <w:r>
        <w:t xml:space="preserve"> you </w:t>
      </w:r>
      <w:r w:rsidR="00AF5797">
        <w:t>will</w:t>
      </w:r>
      <w:r>
        <w:t xml:space="preserve"> be implementing a static sidebar with plain HTML and CSS which would look something like this 👇🏻</w:t>
      </w:r>
    </w:p>
    <w:p w:rsidR="008A7F3D" w:rsidRDefault="00000000">
      <w:pPr>
        <w:pStyle w:val="Heading2"/>
        <w:ind w:firstLine="720"/>
      </w:pPr>
      <w:bookmarkStart w:id="0" w:name="_e4g14gtx86pg" w:colFirst="0" w:colLast="0"/>
      <w:bookmarkEnd w:id="0"/>
      <w:r>
        <w:rPr>
          <w:noProof/>
        </w:rPr>
        <w:drawing>
          <wp:inline distT="114300" distB="114300" distL="114300" distR="114300">
            <wp:extent cx="2805113" cy="4410448"/>
            <wp:effectExtent l="0" t="0" r="0" b="0"/>
            <wp:docPr id="1" name="image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4410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7F3D" w:rsidRDefault="00000000">
      <w:pPr>
        <w:pStyle w:val="Heading2"/>
        <w:ind w:firstLine="720"/>
      </w:pPr>
      <w:bookmarkStart w:id="1" w:name="_3hwuae21rk9v" w:colFirst="0" w:colLast="0"/>
      <w:bookmarkEnd w:id="1"/>
      <w:r>
        <w:t>Specification Checklist</w:t>
      </w:r>
    </w:p>
    <w:p w:rsidR="008A7F3D" w:rsidRDefault="00000000">
      <w:pPr>
        <w:rPr>
          <w:b/>
        </w:rPr>
      </w:pPr>
      <w:r>
        <w:rPr>
          <w:b/>
        </w:rPr>
        <w:t>NOTE - All the absolute units should be converted to relative (rem) units, except in case of borders. 1rem = 16px by default.</w:t>
      </w:r>
    </w:p>
    <w:p w:rsidR="008A7F3D" w:rsidRDefault="00000000">
      <w:pPr>
        <w:pStyle w:val="Heading3"/>
      </w:pPr>
      <w:bookmarkStart w:id="2" w:name="_221cxx6o7kyj" w:colFirst="0" w:colLast="0"/>
      <w:bookmarkEnd w:id="2"/>
      <w:r>
        <w:t>Body</w:t>
      </w:r>
    </w:p>
    <w:p w:rsidR="008A7F3D" w:rsidRDefault="00000000">
      <w:pPr>
        <w:numPr>
          <w:ilvl w:val="0"/>
          <w:numId w:val="5"/>
        </w:numPr>
      </w:pPr>
      <w:r>
        <w:t>The font used is sans-serif</w:t>
      </w:r>
    </w:p>
    <w:p w:rsidR="008A7F3D" w:rsidRDefault="00000000">
      <w:pPr>
        <w:numPr>
          <w:ilvl w:val="0"/>
          <w:numId w:val="5"/>
        </w:numPr>
      </w:pPr>
      <w:r>
        <w:t>The font is used document wide, but should it fail to render in any case, the fallback fonts should be rendered.</w:t>
      </w:r>
    </w:p>
    <w:p w:rsidR="008A7F3D" w:rsidRDefault="00000000">
      <w:pPr>
        <w:pStyle w:val="Heading3"/>
      </w:pPr>
      <w:bookmarkStart w:id="3" w:name="_c8l9b28zzrqk" w:colFirst="0" w:colLast="0"/>
      <w:bookmarkEnd w:id="3"/>
      <w:r>
        <w:t>Container</w:t>
      </w:r>
    </w:p>
    <w:p w:rsidR="008A7F3D" w:rsidRDefault="00000000">
      <w:pPr>
        <w:numPr>
          <w:ilvl w:val="0"/>
          <w:numId w:val="5"/>
        </w:numPr>
      </w:pPr>
      <w:r>
        <w:t>The sidebar should have a border on three sides i.e. top, right, and bottom. There is NO border on the left</w:t>
      </w:r>
    </w:p>
    <w:p w:rsidR="008A7F3D" w:rsidRDefault="00000000">
      <w:pPr>
        <w:numPr>
          <w:ilvl w:val="0"/>
          <w:numId w:val="5"/>
        </w:numPr>
      </w:pPr>
      <w:r>
        <w:lastRenderedPageBreak/>
        <w:t>The border should be rounded on three sides (mentioned above) ONLY! Which means the top-left and bottom-left corner should not be rounded.</w:t>
      </w:r>
    </w:p>
    <w:p w:rsidR="008A7F3D" w:rsidRDefault="00000000">
      <w:pPr>
        <w:numPr>
          <w:ilvl w:val="0"/>
          <w:numId w:val="5"/>
        </w:numPr>
      </w:pPr>
      <w:r>
        <w:t xml:space="preserve">The border </w:t>
      </w:r>
      <w:proofErr w:type="spellStart"/>
      <w:r>
        <w:t>color</w:t>
      </w:r>
      <w:proofErr w:type="spellEnd"/>
      <w:r>
        <w:t xml:space="preserve"> is of 1px, solid style, and </w:t>
      </w:r>
      <w:proofErr w:type="spellStart"/>
      <w:r>
        <w:t>color</w:t>
      </w:r>
      <w:proofErr w:type="spellEnd"/>
      <w:r>
        <w:t xml:space="preserve"> #dadada</w:t>
      </w:r>
    </w:p>
    <w:p w:rsidR="008A7F3D" w:rsidRDefault="00000000">
      <w:pPr>
        <w:numPr>
          <w:ilvl w:val="0"/>
          <w:numId w:val="5"/>
        </w:numPr>
      </w:pPr>
      <w:r>
        <w:t>The sidebar heading should be transformed to uppercase.</w:t>
      </w:r>
    </w:p>
    <w:p w:rsidR="008A7F3D" w:rsidRDefault="00000000">
      <w:pPr>
        <w:numPr>
          <w:ilvl w:val="0"/>
          <w:numId w:val="5"/>
        </w:numPr>
      </w:pPr>
      <w:r>
        <w:t xml:space="preserve">There should be a margin on 1rem </w:t>
      </w:r>
    </w:p>
    <w:p w:rsidR="008A7F3D" w:rsidRDefault="00000000">
      <w:pPr>
        <w:numPr>
          <w:ilvl w:val="0"/>
          <w:numId w:val="5"/>
        </w:numPr>
      </w:pPr>
      <w:r>
        <w:t>A padding of 2rem should be applied in Y direction (top &amp; bottom), No padding in the X direction (left &amp; right)</w:t>
      </w:r>
    </w:p>
    <w:p w:rsidR="008A7F3D" w:rsidRDefault="00000000">
      <w:pPr>
        <w:numPr>
          <w:ilvl w:val="0"/>
          <w:numId w:val="5"/>
        </w:numPr>
      </w:pPr>
      <w:r>
        <w:t>A width of 10rem and a height = 80% of the viewport height.</w:t>
      </w:r>
    </w:p>
    <w:p w:rsidR="008A7F3D" w:rsidRDefault="00000000">
      <w:pPr>
        <w:pStyle w:val="Heading3"/>
      </w:pPr>
      <w:bookmarkStart w:id="4" w:name="_5ogm7wen77vn" w:colFirst="0" w:colLast="0"/>
      <w:bookmarkEnd w:id="4"/>
      <w:r>
        <w:t>Heading</w:t>
      </w:r>
    </w:p>
    <w:p w:rsidR="008A7F3D" w:rsidRDefault="00000000">
      <w:pPr>
        <w:numPr>
          <w:ilvl w:val="0"/>
          <w:numId w:val="6"/>
        </w:numPr>
      </w:pPr>
      <w:r>
        <w:t xml:space="preserve">Should be </w:t>
      </w:r>
      <w:proofErr w:type="spellStart"/>
      <w:r>
        <w:t>colored</w:t>
      </w:r>
      <w:proofErr w:type="spellEnd"/>
      <w:r>
        <w:t xml:space="preserve"> </w:t>
      </w:r>
      <w:proofErr w:type="spellStart"/>
      <w:r>
        <w:t>blueviolet</w:t>
      </w:r>
      <w:proofErr w:type="spellEnd"/>
      <w:r>
        <w:t>.</w:t>
      </w:r>
    </w:p>
    <w:p w:rsidR="008A7F3D" w:rsidRDefault="00000000">
      <w:pPr>
        <w:numPr>
          <w:ilvl w:val="0"/>
          <w:numId w:val="6"/>
        </w:numPr>
      </w:pPr>
      <w:r>
        <w:t>A padding of 0.5rem in the X direction. No padding in Y direction.</w:t>
      </w:r>
    </w:p>
    <w:p w:rsidR="008A7F3D" w:rsidRDefault="00000000">
      <w:pPr>
        <w:numPr>
          <w:ilvl w:val="0"/>
          <w:numId w:val="6"/>
        </w:numPr>
      </w:pPr>
      <w:r>
        <w:t>Size of the font should be 12px</w:t>
      </w:r>
    </w:p>
    <w:p w:rsidR="008A7F3D" w:rsidRDefault="00000000">
      <w:pPr>
        <w:numPr>
          <w:ilvl w:val="0"/>
          <w:numId w:val="6"/>
        </w:numPr>
      </w:pPr>
      <w:r>
        <w:t>The text should be converted to all UPPERCASE with a spacing of 2px in between</w:t>
      </w:r>
    </w:p>
    <w:p w:rsidR="008A7F3D" w:rsidRDefault="00000000">
      <w:pPr>
        <w:pStyle w:val="Heading3"/>
      </w:pPr>
      <w:bookmarkStart w:id="5" w:name="_rbsy17tc4rvm" w:colFirst="0" w:colLast="0"/>
      <w:bookmarkEnd w:id="5"/>
      <w:r>
        <w:t>Item</w:t>
      </w:r>
    </w:p>
    <w:p w:rsidR="008A7F3D" w:rsidRDefault="00000000">
      <w:pPr>
        <w:numPr>
          <w:ilvl w:val="0"/>
          <w:numId w:val="3"/>
        </w:numPr>
      </w:pPr>
      <w:r>
        <w:t>A padding of 0.5 rem all around the content.</w:t>
      </w:r>
    </w:p>
    <w:p w:rsidR="008A7F3D" w:rsidRDefault="00000000">
      <w:pPr>
        <w:numPr>
          <w:ilvl w:val="0"/>
          <w:numId w:val="3"/>
        </w:numPr>
      </w:pPr>
      <w:r>
        <w:t>Each item should be separated by a distance of 4px.</w:t>
      </w:r>
    </w:p>
    <w:p w:rsidR="008A7F3D" w:rsidRDefault="00000000">
      <w:pPr>
        <w:numPr>
          <w:ilvl w:val="0"/>
          <w:numId w:val="3"/>
        </w:numPr>
      </w:pPr>
      <w:r>
        <w:t xml:space="preserve">On hover the font should turn semi-bold (with weight of 600) and the background </w:t>
      </w:r>
      <w:proofErr w:type="spellStart"/>
      <w:r>
        <w:t>color</w:t>
      </w:r>
      <w:proofErr w:type="spellEnd"/>
      <w:r>
        <w:t xml:space="preserve"> to #f0f0f0</w:t>
      </w:r>
    </w:p>
    <w:p w:rsidR="008A7F3D" w:rsidRDefault="00000000">
      <w:pPr>
        <w:numPr>
          <w:ilvl w:val="0"/>
          <w:numId w:val="3"/>
        </w:numPr>
      </w:pPr>
      <w:r>
        <w:t>The cursor should turn into a pointer when the mouse is on this item.</w:t>
      </w:r>
    </w:p>
    <w:p w:rsidR="008A7F3D" w:rsidRDefault="008A7F3D"/>
    <w:p w:rsidR="008A7F3D" w:rsidRDefault="00000000">
      <w:pPr>
        <w:pStyle w:val="Heading2"/>
      </w:pPr>
      <w:bookmarkStart w:id="6" w:name="_33ldshbfvdoo" w:colFirst="0" w:colLast="0"/>
      <w:bookmarkEnd w:id="6"/>
      <w:r>
        <w:t>Guidelines</w:t>
      </w:r>
    </w:p>
    <w:p w:rsidR="008A7F3D" w:rsidRDefault="00000000">
      <w:r>
        <w:t>Below are some hints given on how to style the sidebar effectively without writing redundant code. With these guidelines you shall be able to create a neat styling sheet for your sidebar.</w:t>
      </w:r>
    </w:p>
    <w:p w:rsidR="008A7F3D" w:rsidRDefault="008A7F3D"/>
    <w:p w:rsidR="008A7F3D" w:rsidRDefault="00000000">
      <w:pPr>
        <w:numPr>
          <w:ilvl w:val="0"/>
          <w:numId w:val="4"/>
        </w:numPr>
      </w:pPr>
      <w:r>
        <w:t>The starter HTML code is given in the Appendix and it should only be modified where indicated and nowhere else.</w:t>
      </w:r>
    </w:p>
    <w:p w:rsidR="008A7F3D" w:rsidRDefault="00000000">
      <w:pPr>
        <w:pStyle w:val="Heading2"/>
      </w:pPr>
      <w:bookmarkStart w:id="7" w:name="_w3yhmd1hyge9" w:colFirst="0" w:colLast="0"/>
      <w:bookmarkEnd w:id="7"/>
      <w:r>
        <w:t>Appendix</w:t>
      </w: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color w:val="800000"/>
          <w:sz w:val="23"/>
          <w:szCs w:val="23"/>
        </w:rPr>
        <w:t>&lt;!DOCTYPE</w:t>
      </w: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FF0000"/>
          <w:sz w:val="23"/>
          <w:szCs w:val="23"/>
        </w:rPr>
        <w:t>html</w:t>
      </w:r>
      <w:r>
        <w:rPr>
          <w:rFonts w:ascii="Fira Code" w:eastAsia="Fira Code" w:hAnsi="Fira Code" w:cs="Fira Code"/>
          <w:color w:val="800000"/>
          <w:sz w:val="23"/>
          <w:szCs w:val="23"/>
        </w:rPr>
        <w:t>&gt;</w:t>
      </w: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color w:val="800000"/>
          <w:sz w:val="23"/>
          <w:szCs w:val="23"/>
        </w:rPr>
        <w:t>&lt;html&gt;</w:t>
      </w: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&lt;head&gt;</w:t>
      </w: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&lt;title&gt;</w:t>
      </w:r>
      <w:r>
        <w:rPr>
          <w:rFonts w:ascii="Fira Code" w:eastAsia="Fira Code" w:hAnsi="Fira Code" w:cs="Fira Code"/>
          <w:sz w:val="23"/>
          <w:szCs w:val="23"/>
        </w:rPr>
        <w:t>Sidebar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&lt;/title&gt;</w:t>
      </w: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008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</w:t>
      </w:r>
      <w:proofErr w:type="gramStart"/>
      <w:r>
        <w:rPr>
          <w:rFonts w:ascii="Fira Code" w:eastAsia="Fira Code" w:hAnsi="Fira Code" w:cs="Fira Code"/>
          <w:color w:val="008000"/>
          <w:sz w:val="23"/>
          <w:szCs w:val="23"/>
        </w:rPr>
        <w:t>&lt;!--</w:t>
      </w:r>
      <w:proofErr w:type="gramEnd"/>
      <w:r>
        <w:rPr>
          <w:rFonts w:ascii="Fira Code" w:eastAsia="Fira Code" w:hAnsi="Fira Code" w:cs="Fira Code"/>
          <w:color w:val="008000"/>
          <w:sz w:val="23"/>
          <w:szCs w:val="23"/>
        </w:rPr>
        <w:t xml:space="preserve"> Add font link here --&gt;</w:t>
      </w: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008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</w:t>
      </w:r>
      <w:proofErr w:type="gramStart"/>
      <w:r>
        <w:rPr>
          <w:rFonts w:ascii="Fira Code" w:eastAsia="Fira Code" w:hAnsi="Fira Code" w:cs="Fira Code"/>
          <w:color w:val="008000"/>
          <w:sz w:val="23"/>
          <w:szCs w:val="23"/>
        </w:rPr>
        <w:t>&lt;!--</w:t>
      </w:r>
      <w:proofErr w:type="gramEnd"/>
      <w:r>
        <w:rPr>
          <w:rFonts w:ascii="Fira Code" w:eastAsia="Fira Code" w:hAnsi="Fira Code" w:cs="Fira Code"/>
          <w:color w:val="008000"/>
          <w:sz w:val="23"/>
          <w:szCs w:val="23"/>
        </w:rPr>
        <w:t xml:space="preserve"> Add stylesheet link here --&gt;</w:t>
      </w: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&lt;/head&gt;</w:t>
      </w:r>
    </w:p>
    <w:p w:rsidR="008A7F3D" w:rsidRDefault="008A7F3D">
      <w:pPr>
        <w:shd w:val="clear" w:color="auto" w:fill="FFFFFF"/>
        <w:spacing w:line="313" w:lineRule="auto"/>
        <w:rPr>
          <w:rFonts w:ascii="Fira Code" w:eastAsia="Fira Code" w:hAnsi="Fira Code" w:cs="Fira Code"/>
          <w:sz w:val="23"/>
          <w:szCs w:val="23"/>
        </w:rPr>
      </w:pP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&lt;body&gt;</w:t>
      </w: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&lt;aside</w:t>
      </w: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FF0000"/>
          <w:sz w:val="23"/>
          <w:szCs w:val="23"/>
        </w:rPr>
        <w:t>class</w:t>
      </w:r>
      <w:r>
        <w:rPr>
          <w:rFonts w:ascii="Fira Code" w:eastAsia="Fira Code" w:hAnsi="Fira Code" w:cs="Fira Code"/>
          <w:sz w:val="23"/>
          <w:szCs w:val="23"/>
        </w:rPr>
        <w:t>=</w:t>
      </w:r>
      <w:r>
        <w:rPr>
          <w:rFonts w:ascii="Fira Code" w:eastAsia="Fira Code" w:hAnsi="Fira Code" w:cs="Fira Code"/>
          <w:color w:val="0000FF"/>
          <w:sz w:val="23"/>
          <w:szCs w:val="23"/>
        </w:rPr>
        <w:t>"sidebar"</w:t>
      </w:r>
      <w:r>
        <w:rPr>
          <w:rFonts w:ascii="Fira Code" w:eastAsia="Fira Code" w:hAnsi="Fira Code" w:cs="Fira Code"/>
          <w:color w:val="800000"/>
          <w:sz w:val="23"/>
          <w:szCs w:val="23"/>
        </w:rPr>
        <w:t>&gt;</w:t>
      </w: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lastRenderedPageBreak/>
        <w:t xml:space="preserve">  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&lt;h3</w:t>
      </w: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FF0000"/>
          <w:sz w:val="23"/>
          <w:szCs w:val="23"/>
        </w:rPr>
        <w:t>id</w:t>
      </w:r>
      <w:r>
        <w:rPr>
          <w:rFonts w:ascii="Fira Code" w:eastAsia="Fira Code" w:hAnsi="Fira Code" w:cs="Fira Code"/>
          <w:sz w:val="23"/>
          <w:szCs w:val="23"/>
        </w:rPr>
        <w:t>=</w:t>
      </w:r>
      <w:r>
        <w:rPr>
          <w:rFonts w:ascii="Fira Code" w:eastAsia="Fira Code" w:hAnsi="Fira Code" w:cs="Fira Code"/>
          <w:color w:val="0000FF"/>
          <w:sz w:val="23"/>
          <w:szCs w:val="23"/>
        </w:rPr>
        <w:t>"</w:t>
      </w:r>
      <w:proofErr w:type="spellStart"/>
      <w:r>
        <w:rPr>
          <w:rFonts w:ascii="Fira Code" w:eastAsia="Fira Code" w:hAnsi="Fira Code" w:cs="Fira Code"/>
          <w:color w:val="0000FF"/>
          <w:sz w:val="23"/>
          <w:szCs w:val="23"/>
        </w:rPr>
        <w:t>sb</w:t>
      </w:r>
      <w:proofErr w:type="spellEnd"/>
      <w:r>
        <w:rPr>
          <w:rFonts w:ascii="Fira Code" w:eastAsia="Fira Code" w:hAnsi="Fira Code" w:cs="Fira Code"/>
          <w:color w:val="0000FF"/>
          <w:sz w:val="23"/>
          <w:szCs w:val="23"/>
        </w:rPr>
        <w:t>-heading"</w:t>
      </w:r>
      <w:r>
        <w:rPr>
          <w:rFonts w:ascii="Fira Code" w:eastAsia="Fira Code" w:hAnsi="Fira Code" w:cs="Fira Code"/>
          <w:color w:val="800000"/>
          <w:sz w:val="23"/>
          <w:szCs w:val="23"/>
        </w:rPr>
        <w:t>&gt;</w:t>
      </w:r>
      <w:r>
        <w:rPr>
          <w:rFonts w:ascii="Fira Code" w:eastAsia="Fira Code" w:hAnsi="Fira Code" w:cs="Fira Code"/>
          <w:sz w:val="23"/>
          <w:szCs w:val="23"/>
        </w:rPr>
        <w:t>Workspace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&lt;/h3&gt;</w:t>
      </w: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&lt;div</w:t>
      </w: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FF0000"/>
          <w:sz w:val="23"/>
          <w:szCs w:val="23"/>
        </w:rPr>
        <w:t>class</w:t>
      </w:r>
      <w:r>
        <w:rPr>
          <w:rFonts w:ascii="Fira Code" w:eastAsia="Fira Code" w:hAnsi="Fira Code" w:cs="Fira Code"/>
          <w:sz w:val="23"/>
          <w:szCs w:val="23"/>
        </w:rPr>
        <w:t>=</w:t>
      </w:r>
      <w:r>
        <w:rPr>
          <w:rFonts w:ascii="Fira Code" w:eastAsia="Fira Code" w:hAnsi="Fira Code" w:cs="Fira Code"/>
          <w:color w:val="0000FF"/>
          <w:sz w:val="23"/>
          <w:szCs w:val="23"/>
        </w:rPr>
        <w:t>"</w:t>
      </w:r>
      <w:proofErr w:type="spellStart"/>
      <w:r>
        <w:rPr>
          <w:rFonts w:ascii="Fira Code" w:eastAsia="Fira Code" w:hAnsi="Fira Code" w:cs="Fira Code"/>
          <w:color w:val="0000FF"/>
          <w:sz w:val="23"/>
          <w:szCs w:val="23"/>
        </w:rPr>
        <w:t>sb</w:t>
      </w:r>
      <w:proofErr w:type="spellEnd"/>
      <w:r>
        <w:rPr>
          <w:rFonts w:ascii="Fira Code" w:eastAsia="Fira Code" w:hAnsi="Fira Code" w:cs="Fira Code"/>
          <w:color w:val="0000FF"/>
          <w:sz w:val="23"/>
          <w:szCs w:val="23"/>
        </w:rPr>
        <w:t>-item"</w:t>
      </w:r>
      <w:r>
        <w:rPr>
          <w:rFonts w:ascii="Fira Code" w:eastAsia="Fira Code" w:hAnsi="Fira Code" w:cs="Fira Code"/>
          <w:color w:val="800000"/>
          <w:sz w:val="23"/>
          <w:szCs w:val="23"/>
        </w:rPr>
        <w:t>&gt;</w:t>
      </w:r>
      <w:r>
        <w:rPr>
          <w:rFonts w:ascii="Fira Code" w:eastAsia="Fira Code" w:hAnsi="Fira Code" w:cs="Fira Code"/>
          <w:sz w:val="23"/>
          <w:szCs w:val="23"/>
        </w:rPr>
        <w:t>Home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&lt;/div&gt;</w:t>
      </w: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&lt;div</w:t>
      </w: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FF0000"/>
          <w:sz w:val="23"/>
          <w:szCs w:val="23"/>
        </w:rPr>
        <w:t>class</w:t>
      </w:r>
      <w:r>
        <w:rPr>
          <w:rFonts w:ascii="Fira Code" w:eastAsia="Fira Code" w:hAnsi="Fira Code" w:cs="Fira Code"/>
          <w:sz w:val="23"/>
          <w:szCs w:val="23"/>
        </w:rPr>
        <w:t>=</w:t>
      </w:r>
      <w:r>
        <w:rPr>
          <w:rFonts w:ascii="Fira Code" w:eastAsia="Fira Code" w:hAnsi="Fira Code" w:cs="Fira Code"/>
          <w:color w:val="0000FF"/>
          <w:sz w:val="23"/>
          <w:szCs w:val="23"/>
        </w:rPr>
        <w:t>"</w:t>
      </w:r>
      <w:proofErr w:type="spellStart"/>
      <w:r>
        <w:rPr>
          <w:rFonts w:ascii="Fira Code" w:eastAsia="Fira Code" w:hAnsi="Fira Code" w:cs="Fira Code"/>
          <w:color w:val="0000FF"/>
          <w:sz w:val="23"/>
          <w:szCs w:val="23"/>
        </w:rPr>
        <w:t>sb</w:t>
      </w:r>
      <w:proofErr w:type="spellEnd"/>
      <w:r>
        <w:rPr>
          <w:rFonts w:ascii="Fira Code" w:eastAsia="Fira Code" w:hAnsi="Fira Code" w:cs="Fira Code"/>
          <w:color w:val="0000FF"/>
          <w:sz w:val="23"/>
          <w:szCs w:val="23"/>
        </w:rPr>
        <w:t>-item"</w:t>
      </w:r>
      <w:r>
        <w:rPr>
          <w:rFonts w:ascii="Fira Code" w:eastAsia="Fira Code" w:hAnsi="Fira Code" w:cs="Fira Code"/>
          <w:color w:val="800000"/>
          <w:sz w:val="23"/>
          <w:szCs w:val="23"/>
        </w:rPr>
        <w:t>&gt;</w:t>
      </w:r>
      <w:r>
        <w:rPr>
          <w:rFonts w:ascii="Fira Code" w:eastAsia="Fira Code" w:hAnsi="Fira Code" w:cs="Fira Code"/>
          <w:sz w:val="23"/>
          <w:szCs w:val="23"/>
        </w:rPr>
        <w:t>Dashboard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&lt;/div&gt;</w:t>
      </w: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&lt;div</w:t>
      </w: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FF0000"/>
          <w:sz w:val="23"/>
          <w:szCs w:val="23"/>
        </w:rPr>
        <w:t>class</w:t>
      </w:r>
      <w:r>
        <w:rPr>
          <w:rFonts w:ascii="Fira Code" w:eastAsia="Fira Code" w:hAnsi="Fira Code" w:cs="Fira Code"/>
          <w:sz w:val="23"/>
          <w:szCs w:val="23"/>
        </w:rPr>
        <w:t>=</w:t>
      </w:r>
      <w:r>
        <w:rPr>
          <w:rFonts w:ascii="Fira Code" w:eastAsia="Fira Code" w:hAnsi="Fira Code" w:cs="Fira Code"/>
          <w:color w:val="0000FF"/>
          <w:sz w:val="23"/>
          <w:szCs w:val="23"/>
        </w:rPr>
        <w:t>"</w:t>
      </w:r>
      <w:proofErr w:type="spellStart"/>
      <w:r>
        <w:rPr>
          <w:rFonts w:ascii="Fira Code" w:eastAsia="Fira Code" w:hAnsi="Fira Code" w:cs="Fira Code"/>
          <w:color w:val="0000FF"/>
          <w:sz w:val="23"/>
          <w:szCs w:val="23"/>
        </w:rPr>
        <w:t>sb</w:t>
      </w:r>
      <w:proofErr w:type="spellEnd"/>
      <w:r>
        <w:rPr>
          <w:rFonts w:ascii="Fira Code" w:eastAsia="Fira Code" w:hAnsi="Fira Code" w:cs="Fira Code"/>
          <w:color w:val="0000FF"/>
          <w:sz w:val="23"/>
          <w:szCs w:val="23"/>
        </w:rPr>
        <w:t>-item"</w:t>
      </w:r>
      <w:r>
        <w:rPr>
          <w:rFonts w:ascii="Fira Code" w:eastAsia="Fira Code" w:hAnsi="Fira Code" w:cs="Fira Code"/>
          <w:color w:val="800000"/>
          <w:sz w:val="23"/>
          <w:szCs w:val="23"/>
        </w:rPr>
        <w:t>&gt;</w:t>
      </w:r>
      <w:r>
        <w:rPr>
          <w:rFonts w:ascii="Fira Code" w:eastAsia="Fira Code" w:hAnsi="Fira Code" w:cs="Fira Code"/>
          <w:sz w:val="23"/>
          <w:szCs w:val="23"/>
        </w:rPr>
        <w:t>Analytics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&lt;/div&gt;</w:t>
      </w: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&lt;div</w:t>
      </w: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FF0000"/>
          <w:sz w:val="23"/>
          <w:szCs w:val="23"/>
        </w:rPr>
        <w:t>class</w:t>
      </w:r>
      <w:r>
        <w:rPr>
          <w:rFonts w:ascii="Fira Code" w:eastAsia="Fira Code" w:hAnsi="Fira Code" w:cs="Fira Code"/>
          <w:sz w:val="23"/>
          <w:szCs w:val="23"/>
        </w:rPr>
        <w:t>=</w:t>
      </w:r>
      <w:r>
        <w:rPr>
          <w:rFonts w:ascii="Fira Code" w:eastAsia="Fira Code" w:hAnsi="Fira Code" w:cs="Fira Code"/>
          <w:color w:val="0000FF"/>
          <w:sz w:val="23"/>
          <w:szCs w:val="23"/>
        </w:rPr>
        <w:t>"</w:t>
      </w:r>
      <w:proofErr w:type="spellStart"/>
      <w:r>
        <w:rPr>
          <w:rFonts w:ascii="Fira Code" w:eastAsia="Fira Code" w:hAnsi="Fira Code" w:cs="Fira Code"/>
          <w:color w:val="0000FF"/>
          <w:sz w:val="23"/>
          <w:szCs w:val="23"/>
        </w:rPr>
        <w:t>sb</w:t>
      </w:r>
      <w:proofErr w:type="spellEnd"/>
      <w:r>
        <w:rPr>
          <w:rFonts w:ascii="Fira Code" w:eastAsia="Fira Code" w:hAnsi="Fira Code" w:cs="Fira Code"/>
          <w:color w:val="0000FF"/>
          <w:sz w:val="23"/>
          <w:szCs w:val="23"/>
        </w:rPr>
        <w:t>-item"</w:t>
      </w:r>
      <w:r>
        <w:rPr>
          <w:rFonts w:ascii="Fira Code" w:eastAsia="Fira Code" w:hAnsi="Fira Code" w:cs="Fira Code"/>
          <w:color w:val="800000"/>
          <w:sz w:val="23"/>
          <w:szCs w:val="23"/>
        </w:rPr>
        <w:t>&gt;</w:t>
      </w:r>
      <w:r>
        <w:rPr>
          <w:rFonts w:ascii="Fira Code" w:eastAsia="Fira Code" w:hAnsi="Fira Code" w:cs="Fira Code"/>
          <w:sz w:val="23"/>
          <w:szCs w:val="23"/>
        </w:rPr>
        <w:t>Profile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&lt;/div&gt;</w:t>
      </w: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&lt;/aside&gt;</w:t>
      </w: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&lt;/body&gt;</w:t>
      </w:r>
    </w:p>
    <w:p w:rsidR="008A7F3D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color w:val="800000"/>
          <w:sz w:val="23"/>
          <w:szCs w:val="23"/>
        </w:rPr>
        <w:t>&lt;/html&gt;</w:t>
      </w:r>
    </w:p>
    <w:p w:rsidR="008A7F3D" w:rsidRDefault="008A7F3D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</w:p>
    <w:p w:rsidR="008A7F3D" w:rsidRDefault="00000000">
      <w:pPr>
        <w:pStyle w:val="Heading2"/>
        <w:shd w:val="clear" w:color="auto" w:fill="FFFFFF"/>
        <w:spacing w:line="313" w:lineRule="auto"/>
      </w:pPr>
      <w:bookmarkStart w:id="8" w:name="_oxlry96uqxq7" w:colFirst="0" w:colLast="0"/>
      <w:bookmarkEnd w:id="8"/>
      <w:r>
        <w:t>References</w:t>
      </w:r>
    </w:p>
    <w:p w:rsidR="008A7F3D" w:rsidRDefault="00000000">
      <w:pPr>
        <w:pStyle w:val="Heading4"/>
      </w:pPr>
      <w:bookmarkStart w:id="9" w:name="_bok7rekl2dxq" w:colFirst="0" w:colLast="0"/>
      <w:bookmarkEnd w:id="9"/>
      <w:r>
        <w:t>Before (Without CSS)</w:t>
      </w:r>
    </w:p>
    <w:p w:rsidR="008A7F3D" w:rsidRDefault="00000000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9526</wp:posOffset>
            </wp:positionH>
            <wp:positionV relativeFrom="paragraph">
              <wp:posOffset>171450</wp:posOffset>
            </wp:positionV>
            <wp:extent cx="4033838" cy="3388707"/>
            <wp:effectExtent l="12700" t="12700" r="12700" b="12700"/>
            <wp:wrapTopAndBottom distT="114300" distB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338870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8A7F3D" w:rsidRDefault="008A7F3D"/>
    <w:p w:rsidR="008A7F3D" w:rsidRDefault="008A7F3D"/>
    <w:p w:rsidR="008A7F3D" w:rsidRDefault="00000000">
      <w:pPr>
        <w:pStyle w:val="Heading4"/>
      </w:pPr>
      <w:bookmarkStart w:id="10" w:name="_nb816eunyf5r" w:colFirst="0" w:colLast="0"/>
      <w:bookmarkEnd w:id="10"/>
      <w:r>
        <w:lastRenderedPageBreak/>
        <w:t>After (With CSS)</w:t>
      </w:r>
    </w:p>
    <w:p w:rsidR="008A7F3D" w:rsidRDefault="00000000">
      <w:r>
        <w:rPr>
          <w:noProof/>
        </w:rPr>
        <w:drawing>
          <wp:inline distT="114300" distB="114300" distL="114300" distR="114300">
            <wp:extent cx="4672013" cy="4054639"/>
            <wp:effectExtent l="12700" t="12700" r="12700" b="127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405463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8A7F3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  <w:embedRegular r:id="rId1" w:fontKey="{DC86B061-F3F4-4FF9-A732-7145DE4E94F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9A6AFB5-A773-42EC-93D0-090221FE23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A7923EC-882E-48DF-9C09-4ED0D959215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855E4"/>
    <w:multiLevelType w:val="multilevel"/>
    <w:tmpl w:val="979E154A"/>
    <w:lvl w:ilvl="0">
      <w:start w:val="1"/>
      <w:numFmt w:val="bullet"/>
      <w:lvlText w:val="■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A97F96"/>
    <w:multiLevelType w:val="multilevel"/>
    <w:tmpl w:val="EDD0D4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EE399E"/>
    <w:multiLevelType w:val="multilevel"/>
    <w:tmpl w:val="3EF226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D74840"/>
    <w:multiLevelType w:val="multilevel"/>
    <w:tmpl w:val="F8A21314"/>
    <w:lvl w:ilvl="0">
      <w:start w:val="1"/>
      <w:numFmt w:val="bullet"/>
      <w:lvlText w:val="■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DF6D33"/>
    <w:multiLevelType w:val="multilevel"/>
    <w:tmpl w:val="2CB22A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4536590"/>
    <w:multiLevelType w:val="multilevel"/>
    <w:tmpl w:val="381CE8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9248842">
    <w:abstractNumId w:val="0"/>
  </w:num>
  <w:num w:numId="2" w16cid:durableId="188640100">
    <w:abstractNumId w:val="3"/>
  </w:num>
  <w:num w:numId="3" w16cid:durableId="488861003">
    <w:abstractNumId w:val="1"/>
  </w:num>
  <w:num w:numId="4" w16cid:durableId="618952158">
    <w:abstractNumId w:val="5"/>
  </w:num>
  <w:num w:numId="5" w16cid:durableId="119035605">
    <w:abstractNumId w:val="4"/>
  </w:num>
  <w:num w:numId="6" w16cid:durableId="20144539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F3D"/>
    <w:rsid w:val="004923B4"/>
    <w:rsid w:val="008A7F3D"/>
    <w:rsid w:val="00AF5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DEB1C"/>
  <w15:docId w15:val="{889C55D0-FFAE-4BA6-AB6F-78B902762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343</Words>
  <Characters>1958</Characters>
  <Application>Microsoft Office Word</Application>
  <DocSecurity>0</DocSecurity>
  <Lines>16</Lines>
  <Paragraphs>4</Paragraphs>
  <ScaleCrop>false</ScaleCrop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Jay Abhani</cp:lastModifiedBy>
  <cp:revision>2</cp:revision>
  <dcterms:created xsi:type="dcterms:W3CDTF">2024-07-26T12:55:00Z</dcterms:created>
  <dcterms:modified xsi:type="dcterms:W3CDTF">2024-07-26T12:57:00Z</dcterms:modified>
</cp:coreProperties>
</file>