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9C2D7" w14:textId="77777777" w:rsidR="00085511" w:rsidRDefault="001D7542" w:rsidP="00C8660C">
      <w:pPr>
        <w:spacing w:line="360" w:lineRule="auto"/>
        <w:jc w:val="center"/>
        <w:rPr>
          <w:rStyle w:val="Strong"/>
          <w:rFonts w:ascii="Times New Roman" w:hAnsi="Times New Roman" w:cs="Times New Roman"/>
          <w:color w:val="000000"/>
          <w:sz w:val="32"/>
          <w:szCs w:val="32"/>
        </w:rPr>
      </w:pPr>
      <w:r>
        <w:rPr>
          <w:rStyle w:val="Strong"/>
          <w:rFonts w:ascii="Times New Roman" w:hAnsi="Times New Roman" w:cs="Times New Roman"/>
          <w:color w:val="000000"/>
          <w:sz w:val="32"/>
          <w:szCs w:val="32"/>
        </w:rPr>
        <w:t>1.INTRODUCTION</w:t>
      </w:r>
    </w:p>
    <w:p w14:paraId="40B46FFF" w14:textId="4D99FB1D" w:rsidR="003B4A09" w:rsidRDefault="001D7542" w:rsidP="003B4A0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Teachers without Frontiers (TWF) is an organization where teachers are trying to support students to </w:t>
      </w:r>
      <w:r>
        <w:rPr>
          <w:rFonts w:ascii="Times New Roman" w:hAnsi="Times New Roman" w:cs="Times New Roman"/>
          <w:sz w:val="24"/>
          <w:szCs w:val="24"/>
          <w:lang w:val="en-IN"/>
        </w:rPr>
        <w:t>minimize</w:t>
      </w:r>
      <w:r>
        <w:rPr>
          <w:rFonts w:ascii="Times New Roman" w:hAnsi="Times New Roman" w:cs="Times New Roman"/>
          <w:sz w:val="24"/>
          <w:szCs w:val="24"/>
        </w:rPr>
        <w:t xml:space="preserve"> disruption in their education.</w:t>
      </w:r>
      <w:r w:rsidR="00ED6FFB">
        <w:rPr>
          <w:rFonts w:ascii="Times New Roman" w:hAnsi="Times New Roman" w:cs="Times New Roman"/>
          <w:sz w:val="24"/>
          <w:szCs w:val="24"/>
        </w:rPr>
        <w:t xml:space="preserve"> </w:t>
      </w:r>
      <w:r>
        <w:rPr>
          <w:rFonts w:ascii="Times New Roman" w:hAnsi="Times New Roman" w:cs="Times New Roman"/>
          <w:sz w:val="24"/>
          <w:szCs w:val="24"/>
        </w:rPr>
        <w:t xml:space="preserve">The </w:t>
      </w:r>
      <w:r w:rsidR="00ED6FFB">
        <w:rPr>
          <w:rFonts w:ascii="Times New Roman" w:hAnsi="Times New Roman" w:cs="Times New Roman"/>
          <w:sz w:val="24"/>
          <w:szCs w:val="24"/>
        </w:rPr>
        <w:t>URL material</w:t>
      </w:r>
      <w:r>
        <w:rPr>
          <w:rFonts w:ascii="Times New Roman" w:hAnsi="Times New Roman" w:cs="Times New Roman"/>
          <w:sz w:val="24"/>
          <w:szCs w:val="24"/>
        </w:rPr>
        <w:t xml:space="preserve"> to </w:t>
      </w:r>
      <w:r w:rsidR="00F96204">
        <w:rPr>
          <w:rFonts w:ascii="Times New Roman" w:hAnsi="Times New Roman" w:cs="Times New Roman"/>
          <w:sz w:val="24"/>
          <w:szCs w:val="24"/>
        </w:rPr>
        <w:t xml:space="preserve">the </w:t>
      </w:r>
      <w:r>
        <w:rPr>
          <w:rFonts w:ascii="Times New Roman" w:hAnsi="Times New Roman" w:cs="Times New Roman"/>
          <w:sz w:val="24"/>
          <w:szCs w:val="24"/>
        </w:rPr>
        <w:t xml:space="preserve">resources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w:t>
      </w:r>
      <w:r>
        <w:rPr>
          <w:rFonts w:ascii="Times New Roman" w:hAnsi="Times New Roman" w:cs="Times New Roman"/>
          <w:sz w:val="24"/>
          <w:szCs w:val="24"/>
          <w:lang w:val="en-IN"/>
        </w:rPr>
        <w:t>organized</w:t>
      </w:r>
      <w:r>
        <w:rPr>
          <w:rFonts w:ascii="Times New Roman" w:hAnsi="Times New Roman" w:cs="Times New Roman"/>
          <w:sz w:val="24"/>
          <w:szCs w:val="24"/>
        </w:rPr>
        <w:t xml:space="preserve"> by year, subject, and topic and are matched with Pakistan's national curriculum, making it simple to discover the needed information each day. The Project Management Plan proposed by Team 1 in BE 605 Project Management grad course at the University of Waterloo is described in this document. The focus area will be on Grade 1 English and Mathematics courses.</w:t>
      </w:r>
    </w:p>
    <w:p w14:paraId="7257CD4C" w14:textId="5F9C32DC" w:rsidR="00190AFE" w:rsidRDefault="001D7542" w:rsidP="00190AFE">
      <w:pPr>
        <w:spacing w:line="360" w:lineRule="auto"/>
        <w:ind w:firstLine="720"/>
        <w:jc w:val="both"/>
        <w:rPr>
          <w:rFonts w:ascii="Times New Roman" w:hAnsi="Times New Roman"/>
          <w:sz w:val="24"/>
          <w:szCs w:val="24"/>
          <w:lang w:val="en-IN"/>
        </w:rPr>
      </w:pPr>
      <w:r>
        <w:rPr>
          <w:rFonts w:ascii="Times New Roman" w:hAnsi="Times New Roman" w:cs="Times New Roman"/>
          <w:sz w:val="24"/>
          <w:szCs w:val="24"/>
        </w:rPr>
        <w:t>Section 1 contains a brief introduction about the project plan giving a rough idea about its purpose</w:t>
      </w:r>
      <w:r w:rsidR="00190AFE">
        <w:rPr>
          <w:rFonts w:ascii="Times New Roman" w:hAnsi="Times New Roman" w:cs="Times New Roman"/>
          <w:sz w:val="24"/>
          <w:szCs w:val="24"/>
        </w:rPr>
        <w:t>.</w:t>
      </w:r>
      <w:r>
        <w:rPr>
          <w:rFonts w:ascii="Times New Roman" w:hAnsi="Times New Roman" w:cs="Times New Roman"/>
          <w:sz w:val="24"/>
          <w:szCs w:val="24"/>
        </w:rPr>
        <w:t xml:space="preserve"> Section 2 comprises the project scope where the goals have been set to be achieved by the end of the project. Section 3 has project milestones</w:t>
      </w:r>
      <w:r w:rsidR="00190AFE">
        <w:rPr>
          <w:rFonts w:ascii="Times New Roman" w:hAnsi="Times New Roman" w:cs="Times New Roman"/>
          <w:sz w:val="24"/>
          <w:szCs w:val="24"/>
        </w:rPr>
        <w:t xml:space="preserve"> </w:t>
      </w:r>
      <w:r>
        <w:rPr>
          <w:rFonts w:ascii="Times New Roman" w:hAnsi="Times New Roman" w:cs="Times New Roman"/>
          <w:sz w:val="24"/>
          <w:szCs w:val="24"/>
        </w:rPr>
        <w:t xml:space="preserve">and </w:t>
      </w:r>
      <w:r>
        <w:rPr>
          <w:rFonts w:ascii="Times New Roman" w:hAnsi="Times New Roman" w:cs="Times New Roman"/>
          <w:sz w:val="24"/>
          <w:szCs w:val="24"/>
          <w:lang w:val="en-IN"/>
        </w:rPr>
        <w:t>deliverable</w:t>
      </w:r>
      <w:r>
        <w:rPr>
          <w:rFonts w:ascii="Times New Roman" w:hAnsi="Times New Roman" w:cs="Times New Roman"/>
          <w:sz w:val="24"/>
          <w:szCs w:val="24"/>
        </w:rPr>
        <w:t>s</w:t>
      </w:r>
      <w:r w:rsidR="00190AFE">
        <w:rPr>
          <w:rFonts w:ascii="Times New Roman" w:hAnsi="Times New Roman" w:cs="Times New Roman"/>
          <w:sz w:val="24"/>
          <w:szCs w:val="24"/>
        </w:rPr>
        <w:t xml:space="preserve"> that</w:t>
      </w:r>
      <w:r>
        <w:rPr>
          <w:rFonts w:ascii="Times New Roman" w:hAnsi="Times New Roman" w:cs="Times New Roman"/>
          <w:sz w:val="24"/>
          <w:szCs w:val="24"/>
        </w:rPr>
        <w:t xml:space="preserve"> will be accomplished</w:t>
      </w:r>
      <w:r w:rsidR="00F96204">
        <w:rPr>
          <w:rFonts w:ascii="Times New Roman" w:hAnsi="Times New Roman" w:cs="Times New Roman"/>
          <w:sz w:val="24"/>
          <w:szCs w:val="24"/>
        </w:rPr>
        <w:t xml:space="preserve"> to meet the deadlines</w:t>
      </w:r>
      <w:r>
        <w:rPr>
          <w:rFonts w:ascii="Times New Roman" w:hAnsi="Times New Roman" w:cs="Times New Roman"/>
          <w:sz w:val="24"/>
          <w:szCs w:val="24"/>
        </w:rPr>
        <w:t xml:space="preserve">. The Project Schedule and Management Plan is Section 4 </w:t>
      </w:r>
      <w:r w:rsidR="00190AFE">
        <w:rPr>
          <w:rFonts w:ascii="Times New Roman" w:hAnsi="Times New Roman" w:cs="Times New Roman"/>
          <w:sz w:val="24"/>
          <w:szCs w:val="24"/>
        </w:rPr>
        <w:t>compris</w:t>
      </w:r>
      <w:r w:rsidR="00F96204">
        <w:rPr>
          <w:rFonts w:ascii="Times New Roman" w:hAnsi="Times New Roman" w:cs="Times New Roman"/>
          <w:sz w:val="24"/>
          <w:szCs w:val="24"/>
        </w:rPr>
        <w:t>es</w:t>
      </w:r>
      <w:r>
        <w:rPr>
          <w:rFonts w:ascii="Times New Roman" w:hAnsi="Times New Roman" w:cs="Times New Roman"/>
          <w:sz w:val="24"/>
          <w:szCs w:val="24"/>
        </w:rPr>
        <w:t xml:space="preserve"> the schedule for each deliverable and the workflow pattern that will be followed within the team to execute each task. A Gantt chart is </w:t>
      </w:r>
      <w:r w:rsidR="00190AFE">
        <w:rPr>
          <w:rFonts w:ascii="Times New Roman" w:hAnsi="Times New Roman" w:cs="Times New Roman"/>
          <w:sz w:val="24"/>
          <w:szCs w:val="24"/>
        </w:rPr>
        <w:t xml:space="preserve">also </w:t>
      </w:r>
      <w:r>
        <w:rPr>
          <w:rFonts w:ascii="Times New Roman" w:hAnsi="Times New Roman" w:cs="Times New Roman"/>
          <w:sz w:val="24"/>
          <w:szCs w:val="24"/>
        </w:rPr>
        <w:t>provided with further details regarding the project schedule and timeline. Section 5, the Communication Management Plan, includes details about communication within the team and external stakeholders. It also incorporates the flow chart, which describes the communication flow</w:t>
      </w:r>
      <w:r w:rsidR="00F96204">
        <w:rPr>
          <w:rFonts w:ascii="Times New Roman" w:hAnsi="Times New Roman" w:cs="Times New Roman"/>
          <w:sz w:val="24"/>
          <w:szCs w:val="24"/>
        </w:rPr>
        <w:t xml:space="preserve"> that will be</w:t>
      </w:r>
      <w:r>
        <w:rPr>
          <w:rFonts w:ascii="Times New Roman" w:hAnsi="Times New Roman" w:cs="Times New Roman"/>
          <w:sz w:val="24"/>
          <w:szCs w:val="24"/>
        </w:rPr>
        <w:t xml:space="preserve"> followed for information and message distribution.</w:t>
      </w:r>
      <w:r>
        <w:rPr>
          <w:rFonts w:ascii="Times New Roman" w:hAnsi="Times New Roman" w:cs="Times New Roman"/>
          <w:sz w:val="24"/>
          <w:szCs w:val="24"/>
          <w:lang w:val="en-IN"/>
        </w:rPr>
        <w:t xml:space="preserve"> In section 6, </w:t>
      </w:r>
      <w:r w:rsidR="00F96204">
        <w:rPr>
          <w:rFonts w:ascii="Times New Roman" w:hAnsi="Times New Roman" w:cs="Times New Roman"/>
          <w:sz w:val="24"/>
          <w:szCs w:val="24"/>
          <w:lang w:val="en-IN"/>
        </w:rPr>
        <w:t xml:space="preserve">the </w:t>
      </w:r>
      <w:r>
        <w:rPr>
          <w:rFonts w:ascii="Times New Roman" w:hAnsi="Times New Roman"/>
          <w:sz w:val="24"/>
          <w:szCs w:val="24"/>
          <w:lang w:val="en-IN"/>
        </w:rPr>
        <w:t>Change Management Plan will help the team consider the suggested changes and make good decisions on whether to incorporate them in the project plan. Appendix A and B</w:t>
      </w:r>
      <w:r w:rsidR="00F96204">
        <w:rPr>
          <w:rFonts w:ascii="Times New Roman" w:hAnsi="Times New Roman"/>
          <w:sz w:val="24"/>
          <w:szCs w:val="24"/>
          <w:lang w:val="en-IN"/>
        </w:rPr>
        <w:t xml:space="preserve"> </w:t>
      </w:r>
      <w:r>
        <w:rPr>
          <w:rFonts w:ascii="Times New Roman" w:hAnsi="Times New Roman"/>
          <w:sz w:val="24"/>
          <w:szCs w:val="24"/>
          <w:lang w:val="en-IN"/>
        </w:rPr>
        <w:t xml:space="preserve">includes a change management </w:t>
      </w:r>
      <w:r w:rsidR="00290D42">
        <w:rPr>
          <w:rFonts w:ascii="Times New Roman" w:hAnsi="Times New Roman"/>
          <w:sz w:val="24"/>
          <w:szCs w:val="24"/>
          <w:lang w:val="en-IN"/>
        </w:rPr>
        <w:t xml:space="preserve">log </w:t>
      </w:r>
      <w:r>
        <w:rPr>
          <w:rFonts w:ascii="Times New Roman" w:hAnsi="Times New Roman"/>
          <w:sz w:val="24"/>
          <w:szCs w:val="24"/>
          <w:lang w:val="en-IN"/>
        </w:rPr>
        <w:t xml:space="preserve">and a change management </w:t>
      </w:r>
      <w:r w:rsidR="00290D42">
        <w:rPr>
          <w:rFonts w:ascii="Times New Roman" w:hAnsi="Times New Roman"/>
          <w:sz w:val="24"/>
          <w:szCs w:val="24"/>
          <w:lang w:val="en-IN"/>
        </w:rPr>
        <w:t>form</w:t>
      </w:r>
      <w:r>
        <w:rPr>
          <w:rFonts w:ascii="Times New Roman" w:hAnsi="Times New Roman"/>
          <w:sz w:val="24"/>
          <w:szCs w:val="24"/>
          <w:lang w:val="en-IN"/>
        </w:rPr>
        <w:t xml:space="preserve"> which must be followed if the project </w:t>
      </w:r>
      <w:proofErr w:type="gramStart"/>
      <w:r>
        <w:rPr>
          <w:rFonts w:ascii="Times New Roman" w:hAnsi="Times New Roman"/>
          <w:sz w:val="24"/>
          <w:szCs w:val="24"/>
          <w:lang w:val="en-IN"/>
        </w:rPr>
        <w:t>has to</w:t>
      </w:r>
      <w:proofErr w:type="gramEnd"/>
      <w:r>
        <w:rPr>
          <w:rFonts w:ascii="Times New Roman" w:hAnsi="Times New Roman"/>
          <w:sz w:val="24"/>
          <w:szCs w:val="24"/>
          <w:lang w:val="en-IN"/>
        </w:rPr>
        <w:t xml:space="preserve"> be amended in any way. </w:t>
      </w:r>
    </w:p>
    <w:p w14:paraId="15036C84" w14:textId="3C462014" w:rsidR="003B4A09" w:rsidRDefault="001D7542" w:rsidP="004177BD">
      <w:pPr>
        <w:spacing w:line="360" w:lineRule="auto"/>
        <w:ind w:firstLine="720"/>
        <w:jc w:val="both"/>
        <w:rPr>
          <w:rStyle w:val="Strong"/>
          <w:rFonts w:ascii="Times New Roman" w:hAnsi="Times New Roman" w:cs="Times New Roman"/>
          <w:color w:val="000000"/>
          <w:sz w:val="32"/>
          <w:szCs w:val="32"/>
        </w:rPr>
      </w:pPr>
      <w:r>
        <w:rPr>
          <w:rFonts w:ascii="Times New Roman" w:hAnsi="Times New Roman" w:cs="Times New Roman"/>
          <w:sz w:val="24"/>
          <w:szCs w:val="24"/>
          <w:lang w:val="en-IN"/>
        </w:rPr>
        <w:t xml:space="preserve">Further, section 7 deals with the Quality Management plan, which </w:t>
      </w:r>
      <w:r>
        <w:rPr>
          <w:rFonts w:ascii="Times New Roman" w:hAnsi="Times New Roman"/>
          <w:sz w:val="24"/>
          <w:szCs w:val="24"/>
          <w:lang w:val="en-IN"/>
        </w:rPr>
        <w:t>ensures delivery of the project within the scheduled timelines by conducting regular scrutiny at various levels in the project</w:t>
      </w:r>
      <w:r w:rsidR="00C8501B">
        <w:rPr>
          <w:rFonts w:ascii="Times New Roman" w:hAnsi="Times New Roman"/>
          <w:sz w:val="24"/>
          <w:szCs w:val="24"/>
          <w:lang w:val="en-IN"/>
        </w:rPr>
        <w:t xml:space="preserve"> using </w:t>
      </w:r>
      <w:r>
        <w:rPr>
          <w:rFonts w:ascii="Times New Roman" w:hAnsi="Times New Roman"/>
          <w:sz w:val="24"/>
          <w:szCs w:val="24"/>
          <w:lang w:val="en-IN"/>
        </w:rPr>
        <w:t>techniques like QC matrix (Appendix C), CTQ tree</w:t>
      </w:r>
      <w:r w:rsidR="00C8501B">
        <w:rPr>
          <w:rFonts w:ascii="Times New Roman" w:hAnsi="Times New Roman"/>
          <w:sz w:val="24"/>
          <w:szCs w:val="24"/>
          <w:lang w:val="en-IN"/>
        </w:rPr>
        <w:t xml:space="preserve">. </w:t>
      </w:r>
      <w:r>
        <w:rPr>
          <w:rFonts w:ascii="Times New Roman" w:hAnsi="Times New Roman"/>
          <w:sz w:val="24"/>
          <w:szCs w:val="24"/>
          <w:lang w:val="en-IN"/>
        </w:rPr>
        <w:t>Section 8 is a risk management plan which identifies the risks associated with the project and discusses strategies to handle them. A risk register or risk log is maintained to log the risks that arise during the project.</w:t>
      </w:r>
      <w:r w:rsidR="00C8501B">
        <w:rPr>
          <w:rFonts w:ascii="Times New Roman" w:hAnsi="Times New Roman"/>
          <w:sz w:val="24"/>
          <w:szCs w:val="24"/>
          <w:lang w:val="en-IN"/>
        </w:rPr>
        <w:t xml:space="preserve"> </w:t>
      </w:r>
      <w:r>
        <w:rPr>
          <w:rFonts w:ascii="Times New Roman" w:hAnsi="Times New Roman"/>
          <w:sz w:val="24"/>
          <w:szCs w:val="24"/>
          <w:lang w:val="en-IN"/>
        </w:rPr>
        <w:t>The human resource management plan in section 9 provides</w:t>
      </w:r>
      <w:r w:rsidR="00381E96">
        <w:rPr>
          <w:rFonts w:ascii="Times New Roman" w:hAnsi="Times New Roman"/>
          <w:sz w:val="24"/>
          <w:szCs w:val="24"/>
          <w:lang w:val="en-IN"/>
        </w:rPr>
        <w:t xml:space="preserve"> the</w:t>
      </w:r>
      <w:r>
        <w:rPr>
          <w:rFonts w:ascii="Times New Roman" w:hAnsi="Times New Roman"/>
          <w:sz w:val="24"/>
          <w:szCs w:val="24"/>
          <w:lang w:val="en-IN"/>
        </w:rPr>
        <w:t xml:space="preserve"> profiles of the project team members, describes the various roles and responsibilities that the team members will perform</w:t>
      </w:r>
      <w:r w:rsidR="00C8501B">
        <w:rPr>
          <w:rFonts w:ascii="Times New Roman" w:hAnsi="Times New Roman"/>
          <w:sz w:val="24"/>
          <w:szCs w:val="24"/>
          <w:lang w:val="en-IN"/>
        </w:rPr>
        <w:t xml:space="preserve">. </w:t>
      </w:r>
      <w:r>
        <w:rPr>
          <w:rFonts w:ascii="Times New Roman" w:hAnsi="Times New Roman"/>
          <w:sz w:val="24"/>
          <w:szCs w:val="24"/>
          <w:lang w:val="en-IN"/>
        </w:rPr>
        <w:t xml:space="preserve">Section 10 of the project plan, </w:t>
      </w:r>
      <w:r w:rsidR="00C8501B">
        <w:rPr>
          <w:rFonts w:ascii="Times New Roman" w:hAnsi="Times New Roman"/>
          <w:sz w:val="24"/>
          <w:szCs w:val="24"/>
          <w:lang w:val="en-IN"/>
        </w:rPr>
        <w:t xml:space="preserve">with </w:t>
      </w:r>
      <w:r>
        <w:rPr>
          <w:rFonts w:ascii="Times New Roman" w:hAnsi="Times New Roman"/>
          <w:sz w:val="24"/>
          <w:szCs w:val="24"/>
          <w:lang w:val="en-IN"/>
        </w:rPr>
        <w:t>Sponsor and Professor Acceptance, brings the project plan to an end. After reading the entire plan, the professor and client will formally endorse it, verifying that they agree with what is being done and contribute where appropriate.</w:t>
      </w:r>
    </w:p>
    <w:p w14:paraId="7C287E86" w14:textId="77777777" w:rsidR="004177BD" w:rsidRDefault="004177BD" w:rsidP="000B4C95">
      <w:pPr>
        <w:spacing w:line="360" w:lineRule="auto"/>
        <w:rPr>
          <w:rStyle w:val="Strong"/>
          <w:rFonts w:ascii="Times New Roman" w:hAnsi="Times New Roman" w:cs="Times New Roman"/>
          <w:color w:val="000000"/>
          <w:sz w:val="32"/>
          <w:szCs w:val="32"/>
        </w:rPr>
      </w:pPr>
    </w:p>
    <w:p w14:paraId="575638F7" w14:textId="77777777" w:rsidR="00085511" w:rsidRPr="00085511" w:rsidRDefault="001D7542" w:rsidP="00C8660C">
      <w:pPr>
        <w:spacing w:line="360" w:lineRule="auto"/>
        <w:jc w:val="center"/>
        <w:rPr>
          <w:rStyle w:val="Strong"/>
          <w:rFonts w:ascii="Times New Roman" w:hAnsi="Times New Roman" w:cs="Times New Roman"/>
          <w:color w:val="000000"/>
          <w:sz w:val="32"/>
          <w:szCs w:val="32"/>
        </w:rPr>
      </w:pPr>
      <w:r w:rsidRPr="00085511">
        <w:rPr>
          <w:rStyle w:val="Strong"/>
          <w:rFonts w:ascii="Times New Roman" w:hAnsi="Times New Roman" w:cs="Times New Roman"/>
          <w:color w:val="000000"/>
          <w:sz w:val="32"/>
          <w:szCs w:val="32"/>
        </w:rPr>
        <w:t>2.</w:t>
      </w:r>
      <w:r w:rsidRPr="00085511">
        <w:rPr>
          <w:rFonts w:ascii="Times New Roman" w:hAnsi="Times New Roman" w:cs="Times New Roman"/>
          <w:color w:val="000000"/>
          <w:sz w:val="32"/>
          <w:szCs w:val="32"/>
        </w:rPr>
        <w:t xml:space="preserve"> </w:t>
      </w:r>
      <w:r w:rsidRPr="00085511">
        <w:rPr>
          <w:rStyle w:val="Strong"/>
          <w:rFonts w:ascii="Times New Roman" w:hAnsi="Times New Roman" w:cs="Times New Roman"/>
          <w:color w:val="000000"/>
          <w:sz w:val="32"/>
          <w:szCs w:val="32"/>
        </w:rPr>
        <w:t>PROJECT SCOPE</w:t>
      </w:r>
    </w:p>
    <w:p w14:paraId="21D45365" w14:textId="304B6CFC" w:rsidR="000B4C95" w:rsidRPr="000B4C95" w:rsidRDefault="001D7542" w:rsidP="000B4C9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2.1. </w:t>
      </w:r>
      <w:r w:rsidRPr="000B4C95">
        <w:rPr>
          <w:rFonts w:ascii="Times New Roman" w:hAnsi="Times New Roman" w:cs="Times New Roman"/>
          <w:b/>
          <w:bCs/>
          <w:sz w:val="28"/>
          <w:szCs w:val="28"/>
        </w:rPr>
        <w:t>Scope Definition</w:t>
      </w:r>
      <w:r w:rsidR="002050DB">
        <w:rPr>
          <w:rFonts w:ascii="Times New Roman" w:hAnsi="Times New Roman" w:cs="Times New Roman"/>
          <w:b/>
          <w:bCs/>
          <w:sz w:val="28"/>
          <w:szCs w:val="28"/>
        </w:rPr>
        <w:t>:</w:t>
      </w:r>
    </w:p>
    <w:p w14:paraId="6990003D" w14:textId="77777777" w:rsidR="000B4C95" w:rsidRPr="000B4C95" w:rsidRDefault="001D7542" w:rsidP="000B4C95">
      <w:pPr>
        <w:spacing w:line="360" w:lineRule="auto"/>
        <w:ind w:firstLine="720"/>
        <w:jc w:val="both"/>
        <w:rPr>
          <w:rFonts w:ascii="Times New Roman" w:hAnsi="Times New Roman" w:cs="Times New Roman"/>
          <w:sz w:val="24"/>
          <w:szCs w:val="24"/>
        </w:rPr>
      </w:pPr>
      <w:r w:rsidRPr="000B4C95">
        <w:rPr>
          <w:rFonts w:ascii="Times New Roman" w:hAnsi="Times New Roman" w:cs="Times New Roman"/>
          <w:sz w:val="24"/>
          <w:szCs w:val="24"/>
        </w:rPr>
        <w:t>The scope of the project includes all that we will be achieving by the end of the project. It is also our reference point to consider what we will be doing in detail in our project. It ensures that suggested project adjustments, activities, and deliverables are in line with the project's key objectives.</w:t>
      </w:r>
    </w:p>
    <w:p w14:paraId="546606FD" w14:textId="58A0DBEF" w:rsidR="000B4C95" w:rsidRPr="000B4C95" w:rsidRDefault="001D7542" w:rsidP="000B4C95">
      <w:pPr>
        <w:spacing w:line="360" w:lineRule="auto"/>
        <w:jc w:val="both"/>
        <w:rPr>
          <w:rFonts w:ascii="Times New Roman" w:hAnsi="Times New Roman" w:cs="Times New Roman"/>
          <w:b/>
          <w:bCs/>
          <w:sz w:val="28"/>
          <w:szCs w:val="28"/>
        </w:rPr>
      </w:pPr>
      <w:r w:rsidRPr="000B4C95">
        <w:rPr>
          <w:rFonts w:ascii="Times New Roman" w:hAnsi="Times New Roman" w:cs="Times New Roman"/>
          <w:b/>
          <w:bCs/>
          <w:sz w:val="28"/>
          <w:szCs w:val="28"/>
        </w:rPr>
        <w:t xml:space="preserve">2.2. </w:t>
      </w:r>
      <w:proofErr w:type="spellStart"/>
      <w:r w:rsidR="001A1E41" w:rsidRPr="000B4C95">
        <w:rPr>
          <w:rFonts w:ascii="Times New Roman" w:hAnsi="Times New Roman" w:cs="Times New Roman"/>
          <w:b/>
          <w:bCs/>
          <w:sz w:val="28"/>
          <w:szCs w:val="28"/>
        </w:rPr>
        <w:t>In</w:t>
      </w:r>
      <w:r w:rsidR="001A1E41">
        <w:rPr>
          <w:rFonts w:ascii="Times New Roman" w:hAnsi="Times New Roman" w:cs="Times New Roman"/>
          <w:b/>
          <w:bCs/>
          <w:sz w:val="28"/>
          <w:szCs w:val="28"/>
        </w:rPr>
        <w:t>S</w:t>
      </w:r>
      <w:r w:rsidR="001A1E41" w:rsidRPr="000B4C95">
        <w:rPr>
          <w:rFonts w:ascii="Times New Roman" w:hAnsi="Times New Roman" w:cs="Times New Roman"/>
          <w:b/>
          <w:bCs/>
          <w:sz w:val="28"/>
          <w:szCs w:val="28"/>
        </w:rPr>
        <w:t>cope</w:t>
      </w:r>
      <w:proofErr w:type="spellEnd"/>
      <w:r w:rsidR="002050DB">
        <w:rPr>
          <w:rFonts w:ascii="Times New Roman" w:hAnsi="Times New Roman" w:cs="Times New Roman"/>
          <w:b/>
          <w:bCs/>
          <w:sz w:val="28"/>
          <w:szCs w:val="28"/>
        </w:rPr>
        <w:t>:</w:t>
      </w:r>
    </w:p>
    <w:p w14:paraId="69270827" w14:textId="2F607360" w:rsidR="000B4C95" w:rsidRPr="000B4C95" w:rsidRDefault="001D7542" w:rsidP="000B4C95">
      <w:pPr>
        <w:pStyle w:val="ListParagraph"/>
        <w:numPr>
          <w:ilvl w:val="0"/>
          <w:numId w:val="25"/>
        </w:numPr>
        <w:spacing w:line="360" w:lineRule="auto"/>
        <w:jc w:val="both"/>
        <w:rPr>
          <w:rFonts w:ascii="Times New Roman" w:hAnsi="Times New Roman" w:cs="Times New Roman"/>
          <w:sz w:val="24"/>
          <w:szCs w:val="24"/>
        </w:rPr>
      </w:pPr>
      <w:r w:rsidRPr="000B4C95">
        <w:rPr>
          <w:rFonts w:ascii="Times New Roman" w:hAnsi="Times New Roman" w:cs="Times New Roman"/>
          <w:sz w:val="24"/>
          <w:szCs w:val="24"/>
        </w:rPr>
        <w:t>Delivering the resource material only for grade 1 English and Mathematics, which will be URL's</w:t>
      </w:r>
      <w:r w:rsidR="00ED6FFB">
        <w:rPr>
          <w:rFonts w:ascii="Times New Roman" w:hAnsi="Times New Roman" w:cs="Times New Roman"/>
          <w:sz w:val="24"/>
          <w:szCs w:val="24"/>
        </w:rPr>
        <w:t>.</w:t>
      </w:r>
    </w:p>
    <w:p w14:paraId="19709DC2" w14:textId="3C6199E4" w:rsidR="000B4C95" w:rsidRPr="000B4C95" w:rsidRDefault="001D7542" w:rsidP="000B4C95">
      <w:pPr>
        <w:pStyle w:val="ListParagraph"/>
        <w:numPr>
          <w:ilvl w:val="0"/>
          <w:numId w:val="25"/>
        </w:numPr>
        <w:spacing w:line="360" w:lineRule="auto"/>
        <w:jc w:val="both"/>
        <w:rPr>
          <w:rFonts w:ascii="Times New Roman" w:hAnsi="Times New Roman" w:cs="Times New Roman"/>
          <w:sz w:val="24"/>
          <w:szCs w:val="24"/>
        </w:rPr>
      </w:pPr>
      <w:r w:rsidRPr="000B4C95">
        <w:rPr>
          <w:rFonts w:ascii="Times New Roman" w:hAnsi="Times New Roman" w:cs="Times New Roman"/>
          <w:sz w:val="24"/>
          <w:szCs w:val="24"/>
        </w:rPr>
        <w:t xml:space="preserve">The resource material will be in multiple media forms like </w:t>
      </w:r>
      <w:r w:rsidR="00ED6FFB">
        <w:rPr>
          <w:rFonts w:ascii="Times New Roman" w:hAnsi="Times New Roman" w:cs="Times New Roman"/>
          <w:sz w:val="24"/>
          <w:szCs w:val="24"/>
        </w:rPr>
        <w:t xml:space="preserve">links, </w:t>
      </w:r>
      <w:r w:rsidRPr="000B4C95">
        <w:rPr>
          <w:rFonts w:ascii="Times New Roman" w:hAnsi="Times New Roman" w:cs="Times New Roman"/>
          <w:sz w:val="24"/>
          <w:szCs w:val="24"/>
        </w:rPr>
        <w:t>documents, videos, and games.</w:t>
      </w:r>
    </w:p>
    <w:p w14:paraId="1060C9EF" w14:textId="07598AAF" w:rsidR="000B4C95" w:rsidRPr="000B4C95" w:rsidRDefault="001D7542" w:rsidP="000B4C95">
      <w:pPr>
        <w:pStyle w:val="ListParagraph"/>
        <w:numPr>
          <w:ilvl w:val="0"/>
          <w:numId w:val="25"/>
        </w:numPr>
        <w:spacing w:line="360" w:lineRule="auto"/>
        <w:jc w:val="both"/>
        <w:rPr>
          <w:rFonts w:ascii="Times New Roman" w:hAnsi="Times New Roman" w:cs="Times New Roman"/>
          <w:sz w:val="24"/>
          <w:szCs w:val="24"/>
        </w:rPr>
      </w:pPr>
      <w:r w:rsidRPr="000B4C95">
        <w:rPr>
          <w:rFonts w:ascii="Times New Roman" w:hAnsi="Times New Roman" w:cs="Times New Roman"/>
          <w:sz w:val="24"/>
          <w:szCs w:val="24"/>
        </w:rPr>
        <w:t>Uploading the content to the new resource library</w:t>
      </w:r>
      <w:r w:rsidR="00ED6FFB">
        <w:rPr>
          <w:rFonts w:ascii="Times New Roman" w:hAnsi="Times New Roman" w:cs="Times New Roman"/>
          <w:sz w:val="24"/>
          <w:szCs w:val="24"/>
        </w:rPr>
        <w:t>.</w:t>
      </w:r>
    </w:p>
    <w:p w14:paraId="6C2FA0FA" w14:textId="112A20A9" w:rsidR="000B4C95" w:rsidRPr="000B4C95" w:rsidRDefault="001D7542" w:rsidP="000B4C95">
      <w:pPr>
        <w:pStyle w:val="ListParagraph"/>
        <w:numPr>
          <w:ilvl w:val="0"/>
          <w:numId w:val="25"/>
        </w:numPr>
        <w:spacing w:line="360" w:lineRule="auto"/>
        <w:jc w:val="both"/>
        <w:rPr>
          <w:rFonts w:ascii="Times New Roman" w:hAnsi="Times New Roman" w:cs="Times New Roman"/>
          <w:sz w:val="24"/>
          <w:szCs w:val="24"/>
        </w:rPr>
      </w:pPr>
      <w:r w:rsidRPr="000B4C95">
        <w:rPr>
          <w:rFonts w:ascii="Times New Roman" w:hAnsi="Times New Roman" w:cs="Times New Roman"/>
          <w:sz w:val="24"/>
          <w:szCs w:val="24"/>
        </w:rPr>
        <w:t>Providing resources from trusted sources that are free and meets the student learning outcomes (SLO's)</w:t>
      </w:r>
      <w:r w:rsidR="00ED6FFB">
        <w:rPr>
          <w:rFonts w:ascii="Times New Roman" w:hAnsi="Times New Roman" w:cs="Times New Roman"/>
          <w:sz w:val="24"/>
          <w:szCs w:val="24"/>
        </w:rPr>
        <w:t>.</w:t>
      </w:r>
    </w:p>
    <w:p w14:paraId="7A3F77C6" w14:textId="77777777" w:rsidR="000B4C95" w:rsidRDefault="001D7542" w:rsidP="000B4C95">
      <w:pPr>
        <w:pStyle w:val="ListParagraph"/>
        <w:numPr>
          <w:ilvl w:val="0"/>
          <w:numId w:val="25"/>
        </w:numPr>
        <w:spacing w:line="360" w:lineRule="auto"/>
        <w:jc w:val="both"/>
        <w:rPr>
          <w:rFonts w:ascii="Times New Roman" w:hAnsi="Times New Roman" w:cs="Times New Roman"/>
          <w:sz w:val="24"/>
          <w:szCs w:val="24"/>
        </w:rPr>
      </w:pPr>
      <w:r w:rsidRPr="000B4C95">
        <w:rPr>
          <w:rFonts w:ascii="Times New Roman" w:hAnsi="Times New Roman" w:cs="Times New Roman"/>
          <w:sz w:val="24"/>
          <w:szCs w:val="24"/>
        </w:rPr>
        <w:t>Referring to the new Pakistan national curriculum to update changes from the old library to the new librar</w:t>
      </w:r>
      <w:r>
        <w:rPr>
          <w:rFonts w:ascii="Times New Roman" w:hAnsi="Times New Roman" w:cs="Times New Roman"/>
          <w:sz w:val="24"/>
          <w:szCs w:val="24"/>
        </w:rPr>
        <w:t>y.</w:t>
      </w:r>
    </w:p>
    <w:p w14:paraId="6FE2E8ED" w14:textId="77777777" w:rsidR="000B4C95" w:rsidRPr="000B4C95" w:rsidRDefault="000B4C95" w:rsidP="000B4C95">
      <w:pPr>
        <w:pStyle w:val="ListParagraph"/>
        <w:spacing w:line="360" w:lineRule="auto"/>
        <w:jc w:val="both"/>
        <w:rPr>
          <w:rFonts w:ascii="Times New Roman" w:hAnsi="Times New Roman" w:cs="Times New Roman"/>
          <w:sz w:val="24"/>
          <w:szCs w:val="24"/>
        </w:rPr>
      </w:pPr>
    </w:p>
    <w:p w14:paraId="6F0ED1FE" w14:textId="2E22383E" w:rsidR="000B4C95" w:rsidRPr="000B4C95" w:rsidRDefault="001D7542" w:rsidP="000B4C95">
      <w:pPr>
        <w:spacing w:line="360" w:lineRule="auto"/>
        <w:jc w:val="both"/>
        <w:rPr>
          <w:rFonts w:ascii="Times New Roman" w:hAnsi="Times New Roman" w:cs="Times New Roman"/>
          <w:b/>
          <w:bCs/>
          <w:sz w:val="28"/>
          <w:szCs w:val="28"/>
        </w:rPr>
      </w:pPr>
      <w:r w:rsidRPr="000B4C95">
        <w:rPr>
          <w:rFonts w:ascii="Times New Roman" w:hAnsi="Times New Roman" w:cs="Times New Roman"/>
          <w:b/>
          <w:bCs/>
          <w:sz w:val="28"/>
          <w:szCs w:val="28"/>
        </w:rPr>
        <w:t>2.3. Out of Scope</w:t>
      </w:r>
      <w:r w:rsidR="002050DB">
        <w:rPr>
          <w:rFonts w:ascii="Times New Roman" w:hAnsi="Times New Roman" w:cs="Times New Roman"/>
          <w:b/>
          <w:bCs/>
          <w:sz w:val="28"/>
          <w:szCs w:val="28"/>
        </w:rPr>
        <w:t>:</w:t>
      </w:r>
    </w:p>
    <w:p w14:paraId="269AEDE4" w14:textId="1833B901" w:rsidR="000B4C95" w:rsidRPr="000B4C95" w:rsidRDefault="001D7542" w:rsidP="000B4C95">
      <w:pPr>
        <w:pStyle w:val="ListParagraph"/>
        <w:numPr>
          <w:ilvl w:val="0"/>
          <w:numId w:val="26"/>
        </w:numPr>
        <w:spacing w:line="360" w:lineRule="auto"/>
        <w:jc w:val="both"/>
        <w:rPr>
          <w:rFonts w:ascii="Times New Roman" w:hAnsi="Times New Roman" w:cs="Times New Roman"/>
          <w:sz w:val="24"/>
          <w:szCs w:val="24"/>
        </w:rPr>
      </w:pPr>
      <w:r w:rsidRPr="000B4C95">
        <w:rPr>
          <w:rFonts w:ascii="Times New Roman" w:hAnsi="Times New Roman" w:cs="Times New Roman"/>
          <w:sz w:val="24"/>
          <w:szCs w:val="24"/>
        </w:rPr>
        <w:t>Providing learning resources that are irrelevant to grade 1 English and mathematics</w:t>
      </w:r>
      <w:r w:rsidR="00ED6FFB">
        <w:rPr>
          <w:rFonts w:ascii="Times New Roman" w:hAnsi="Times New Roman" w:cs="Times New Roman"/>
          <w:sz w:val="24"/>
          <w:szCs w:val="24"/>
        </w:rPr>
        <w:t>.</w:t>
      </w:r>
    </w:p>
    <w:p w14:paraId="20A51DF8" w14:textId="12864E82" w:rsidR="000B4C95" w:rsidRPr="000B4C95" w:rsidRDefault="001D7542" w:rsidP="000B4C95">
      <w:pPr>
        <w:pStyle w:val="ListParagraph"/>
        <w:numPr>
          <w:ilvl w:val="0"/>
          <w:numId w:val="26"/>
        </w:numPr>
        <w:spacing w:line="360" w:lineRule="auto"/>
        <w:jc w:val="both"/>
        <w:rPr>
          <w:rFonts w:ascii="Times New Roman" w:hAnsi="Times New Roman" w:cs="Times New Roman"/>
          <w:sz w:val="24"/>
          <w:szCs w:val="24"/>
        </w:rPr>
      </w:pPr>
      <w:r w:rsidRPr="000B4C95">
        <w:rPr>
          <w:rFonts w:ascii="Times New Roman" w:hAnsi="Times New Roman" w:cs="Times New Roman"/>
          <w:sz w:val="24"/>
          <w:szCs w:val="24"/>
        </w:rPr>
        <w:t>Creating new learning resources</w:t>
      </w:r>
      <w:r w:rsidR="00ED6FFB">
        <w:rPr>
          <w:rFonts w:ascii="Times New Roman" w:hAnsi="Times New Roman" w:cs="Times New Roman"/>
          <w:sz w:val="24"/>
          <w:szCs w:val="24"/>
        </w:rPr>
        <w:t>.</w:t>
      </w:r>
    </w:p>
    <w:p w14:paraId="797B7A46" w14:textId="457E8706" w:rsidR="000B4C95" w:rsidRPr="000B4C95" w:rsidRDefault="001D7542" w:rsidP="000B4C95">
      <w:pPr>
        <w:pStyle w:val="ListParagraph"/>
        <w:numPr>
          <w:ilvl w:val="0"/>
          <w:numId w:val="26"/>
        </w:numPr>
        <w:spacing w:line="360" w:lineRule="auto"/>
        <w:jc w:val="both"/>
        <w:rPr>
          <w:rFonts w:ascii="Times New Roman" w:hAnsi="Times New Roman" w:cs="Times New Roman"/>
          <w:sz w:val="24"/>
          <w:szCs w:val="24"/>
        </w:rPr>
      </w:pPr>
      <w:r w:rsidRPr="000B4C95">
        <w:rPr>
          <w:rFonts w:ascii="Times New Roman" w:hAnsi="Times New Roman" w:cs="Times New Roman"/>
          <w:sz w:val="24"/>
          <w:szCs w:val="24"/>
        </w:rPr>
        <w:t>Developing the interface/website of the new resource library</w:t>
      </w:r>
      <w:r w:rsidR="00ED6FFB">
        <w:rPr>
          <w:rFonts w:ascii="Times New Roman" w:hAnsi="Times New Roman" w:cs="Times New Roman"/>
          <w:sz w:val="24"/>
          <w:szCs w:val="24"/>
        </w:rPr>
        <w:t>.</w:t>
      </w:r>
    </w:p>
    <w:p w14:paraId="110EBEB4" w14:textId="220EDB0E" w:rsidR="000B4C95" w:rsidRPr="000B4C95" w:rsidRDefault="001D7542" w:rsidP="000B4C95">
      <w:pPr>
        <w:pStyle w:val="ListParagraph"/>
        <w:numPr>
          <w:ilvl w:val="0"/>
          <w:numId w:val="26"/>
        </w:numPr>
        <w:spacing w:line="360" w:lineRule="auto"/>
        <w:jc w:val="both"/>
        <w:rPr>
          <w:rFonts w:ascii="Times New Roman" w:hAnsi="Times New Roman" w:cs="Times New Roman"/>
          <w:sz w:val="24"/>
          <w:szCs w:val="24"/>
        </w:rPr>
      </w:pPr>
      <w:r w:rsidRPr="000B4C95">
        <w:rPr>
          <w:rFonts w:ascii="Times New Roman" w:hAnsi="Times New Roman" w:cs="Times New Roman"/>
          <w:sz w:val="24"/>
          <w:szCs w:val="24"/>
        </w:rPr>
        <w:t>Modification of the curriculum</w:t>
      </w:r>
      <w:r w:rsidR="00ED6FFB">
        <w:rPr>
          <w:rFonts w:ascii="Times New Roman" w:hAnsi="Times New Roman" w:cs="Times New Roman"/>
          <w:sz w:val="24"/>
          <w:szCs w:val="24"/>
        </w:rPr>
        <w:t>.</w:t>
      </w:r>
    </w:p>
    <w:p w14:paraId="7DB6A8D3" w14:textId="2EF674D0" w:rsidR="000B4C95" w:rsidRDefault="001D7542" w:rsidP="000B4C95">
      <w:pPr>
        <w:pStyle w:val="ListParagraph"/>
        <w:numPr>
          <w:ilvl w:val="0"/>
          <w:numId w:val="26"/>
        </w:numPr>
        <w:spacing w:line="360" w:lineRule="auto"/>
        <w:jc w:val="both"/>
        <w:rPr>
          <w:rFonts w:ascii="Times New Roman" w:hAnsi="Times New Roman" w:cs="Times New Roman"/>
          <w:sz w:val="24"/>
          <w:szCs w:val="24"/>
        </w:rPr>
      </w:pPr>
      <w:r w:rsidRPr="000B4C95">
        <w:rPr>
          <w:rFonts w:ascii="Times New Roman" w:hAnsi="Times New Roman" w:cs="Times New Roman"/>
          <w:sz w:val="24"/>
          <w:szCs w:val="24"/>
        </w:rPr>
        <w:t>Providing content in a language other than English</w:t>
      </w:r>
      <w:r w:rsidR="00ED6FFB">
        <w:rPr>
          <w:rFonts w:ascii="Times New Roman" w:hAnsi="Times New Roman" w:cs="Times New Roman"/>
          <w:sz w:val="24"/>
          <w:szCs w:val="24"/>
        </w:rPr>
        <w:t>.</w:t>
      </w:r>
    </w:p>
    <w:p w14:paraId="637791A6" w14:textId="77777777" w:rsidR="000B4C95" w:rsidRPr="000B4C95" w:rsidRDefault="000B4C95" w:rsidP="000B4C95">
      <w:pPr>
        <w:pStyle w:val="ListParagraph"/>
        <w:spacing w:line="360" w:lineRule="auto"/>
        <w:jc w:val="both"/>
        <w:rPr>
          <w:rFonts w:ascii="Times New Roman" w:hAnsi="Times New Roman" w:cs="Times New Roman"/>
          <w:sz w:val="24"/>
          <w:szCs w:val="24"/>
        </w:rPr>
      </w:pPr>
    </w:p>
    <w:p w14:paraId="7D1B75D4" w14:textId="71D462E2" w:rsidR="000B4C95" w:rsidRPr="000B4C95" w:rsidRDefault="001D7542" w:rsidP="000B4C95">
      <w:pPr>
        <w:spacing w:line="360" w:lineRule="auto"/>
        <w:jc w:val="both"/>
        <w:rPr>
          <w:rFonts w:ascii="Times New Roman" w:hAnsi="Times New Roman" w:cs="Times New Roman"/>
          <w:b/>
          <w:bCs/>
          <w:sz w:val="28"/>
          <w:szCs w:val="28"/>
        </w:rPr>
      </w:pPr>
      <w:r w:rsidRPr="000B4C95">
        <w:rPr>
          <w:rFonts w:ascii="Times New Roman" w:hAnsi="Times New Roman" w:cs="Times New Roman"/>
          <w:b/>
          <w:bCs/>
          <w:sz w:val="28"/>
          <w:szCs w:val="28"/>
        </w:rPr>
        <w:t>2.4. Project Assumptions</w:t>
      </w:r>
      <w:r w:rsidR="002050DB">
        <w:rPr>
          <w:rFonts w:ascii="Times New Roman" w:hAnsi="Times New Roman" w:cs="Times New Roman"/>
          <w:b/>
          <w:bCs/>
          <w:sz w:val="28"/>
          <w:szCs w:val="28"/>
        </w:rPr>
        <w:t>:</w:t>
      </w:r>
    </w:p>
    <w:p w14:paraId="21842EC4" w14:textId="77777777" w:rsidR="000B4C95" w:rsidRPr="000B4C95" w:rsidRDefault="001D7542" w:rsidP="000B4C95">
      <w:pPr>
        <w:pStyle w:val="ListParagraph"/>
        <w:numPr>
          <w:ilvl w:val="0"/>
          <w:numId w:val="27"/>
        </w:numPr>
        <w:spacing w:line="360" w:lineRule="auto"/>
        <w:jc w:val="both"/>
        <w:rPr>
          <w:rFonts w:ascii="Times New Roman" w:hAnsi="Times New Roman" w:cs="Times New Roman"/>
          <w:sz w:val="24"/>
          <w:szCs w:val="24"/>
        </w:rPr>
      </w:pPr>
      <w:r w:rsidRPr="000B4C95">
        <w:rPr>
          <w:rFonts w:ascii="Times New Roman" w:hAnsi="Times New Roman" w:cs="Times New Roman"/>
          <w:sz w:val="24"/>
          <w:szCs w:val="24"/>
        </w:rPr>
        <w:t>The latest Pakistani curriculum is provided.</w:t>
      </w:r>
    </w:p>
    <w:p w14:paraId="6702ECA4" w14:textId="77777777" w:rsidR="000B4C95" w:rsidRPr="000B4C95" w:rsidRDefault="001D7542" w:rsidP="000B4C95">
      <w:pPr>
        <w:pStyle w:val="ListParagraph"/>
        <w:numPr>
          <w:ilvl w:val="0"/>
          <w:numId w:val="27"/>
        </w:numPr>
        <w:spacing w:line="360" w:lineRule="auto"/>
        <w:jc w:val="both"/>
        <w:rPr>
          <w:rFonts w:ascii="Times New Roman" w:hAnsi="Times New Roman" w:cs="Times New Roman"/>
          <w:sz w:val="24"/>
          <w:szCs w:val="24"/>
        </w:rPr>
      </w:pPr>
      <w:r w:rsidRPr="000B4C95">
        <w:rPr>
          <w:rFonts w:ascii="Times New Roman" w:hAnsi="Times New Roman" w:cs="Times New Roman"/>
          <w:sz w:val="24"/>
          <w:szCs w:val="24"/>
        </w:rPr>
        <w:t>Delivering the content specific to the units in English and mathematics of grade one</w:t>
      </w:r>
    </w:p>
    <w:p w14:paraId="763D4ECE" w14:textId="77777777" w:rsidR="000B4C95" w:rsidRPr="000B4C95" w:rsidRDefault="001D7542" w:rsidP="000B4C95">
      <w:pPr>
        <w:pStyle w:val="ListParagraph"/>
        <w:numPr>
          <w:ilvl w:val="0"/>
          <w:numId w:val="27"/>
        </w:numPr>
        <w:spacing w:line="360" w:lineRule="auto"/>
        <w:jc w:val="both"/>
        <w:rPr>
          <w:rFonts w:ascii="Times New Roman" w:hAnsi="Times New Roman" w:cs="Times New Roman"/>
          <w:sz w:val="24"/>
          <w:szCs w:val="24"/>
        </w:rPr>
      </w:pPr>
      <w:r w:rsidRPr="000B4C95">
        <w:rPr>
          <w:rFonts w:ascii="Times New Roman" w:hAnsi="Times New Roman" w:cs="Times New Roman"/>
          <w:sz w:val="24"/>
          <w:szCs w:val="24"/>
        </w:rPr>
        <w:lastRenderedPageBreak/>
        <w:t>The stakeholders will guide for any further changes required after the project plan proposal</w:t>
      </w:r>
      <w:r>
        <w:rPr>
          <w:rFonts w:ascii="Times New Roman" w:hAnsi="Times New Roman" w:cs="Times New Roman"/>
          <w:sz w:val="24"/>
          <w:szCs w:val="24"/>
        </w:rPr>
        <w:t>.</w:t>
      </w:r>
    </w:p>
    <w:p w14:paraId="29051F03" w14:textId="7BE2796D" w:rsidR="000B4C95" w:rsidRPr="000B4C95" w:rsidRDefault="001D7542" w:rsidP="000B4C95">
      <w:pPr>
        <w:spacing w:line="360" w:lineRule="auto"/>
        <w:jc w:val="both"/>
        <w:rPr>
          <w:rFonts w:ascii="Times New Roman" w:hAnsi="Times New Roman" w:cs="Times New Roman"/>
          <w:b/>
          <w:bCs/>
          <w:sz w:val="28"/>
          <w:szCs w:val="28"/>
        </w:rPr>
      </w:pPr>
      <w:r w:rsidRPr="000B4C95">
        <w:rPr>
          <w:rFonts w:ascii="Times New Roman" w:hAnsi="Times New Roman" w:cs="Times New Roman"/>
          <w:b/>
          <w:bCs/>
          <w:sz w:val="28"/>
          <w:szCs w:val="28"/>
        </w:rPr>
        <w:t>2.5. Project Constraints</w:t>
      </w:r>
      <w:r w:rsidR="002050DB">
        <w:rPr>
          <w:rFonts w:ascii="Times New Roman" w:hAnsi="Times New Roman" w:cs="Times New Roman"/>
          <w:b/>
          <w:bCs/>
          <w:sz w:val="28"/>
          <w:szCs w:val="28"/>
        </w:rPr>
        <w:t>:</w:t>
      </w:r>
    </w:p>
    <w:p w14:paraId="44837867" w14:textId="3FEC2967" w:rsidR="000B4C95" w:rsidRPr="000B4C95" w:rsidRDefault="001D7542" w:rsidP="000B4C95">
      <w:pPr>
        <w:pStyle w:val="ListParagraph"/>
        <w:numPr>
          <w:ilvl w:val="0"/>
          <w:numId w:val="28"/>
        </w:numPr>
        <w:spacing w:line="360" w:lineRule="auto"/>
        <w:jc w:val="both"/>
        <w:rPr>
          <w:rFonts w:ascii="Times New Roman" w:hAnsi="Times New Roman" w:cs="Times New Roman"/>
          <w:sz w:val="24"/>
          <w:szCs w:val="24"/>
        </w:rPr>
      </w:pPr>
      <w:r w:rsidRPr="000B4C95">
        <w:rPr>
          <w:rFonts w:ascii="Times New Roman" w:hAnsi="Times New Roman" w:cs="Times New Roman"/>
          <w:sz w:val="24"/>
          <w:szCs w:val="24"/>
        </w:rPr>
        <w:t xml:space="preserve">Limited availability from </w:t>
      </w:r>
      <w:r w:rsidR="00FD00A6">
        <w:rPr>
          <w:rFonts w:ascii="Times New Roman" w:hAnsi="Times New Roman" w:cs="Times New Roman"/>
          <w:sz w:val="24"/>
          <w:szCs w:val="24"/>
        </w:rPr>
        <w:t>group</w:t>
      </w:r>
      <w:r w:rsidRPr="000B4C95">
        <w:rPr>
          <w:rFonts w:ascii="Times New Roman" w:hAnsi="Times New Roman" w:cs="Times New Roman"/>
          <w:sz w:val="24"/>
          <w:szCs w:val="24"/>
        </w:rPr>
        <w:t xml:space="preserve"> members due to the pandemic and variation in time zone</w:t>
      </w:r>
      <w:r w:rsidR="00ED6FFB">
        <w:rPr>
          <w:rFonts w:ascii="Times New Roman" w:hAnsi="Times New Roman" w:cs="Times New Roman"/>
          <w:sz w:val="24"/>
          <w:szCs w:val="24"/>
        </w:rPr>
        <w:t>s</w:t>
      </w:r>
      <w:r>
        <w:rPr>
          <w:rFonts w:ascii="Times New Roman" w:hAnsi="Times New Roman" w:cs="Times New Roman"/>
          <w:sz w:val="24"/>
          <w:szCs w:val="24"/>
        </w:rPr>
        <w:t>.</w:t>
      </w:r>
    </w:p>
    <w:p w14:paraId="02AED7BF" w14:textId="3469AC17" w:rsidR="000B4C95" w:rsidRPr="000B4C95" w:rsidRDefault="001D7542" w:rsidP="000B4C95">
      <w:pPr>
        <w:pStyle w:val="ListParagraph"/>
        <w:numPr>
          <w:ilvl w:val="0"/>
          <w:numId w:val="28"/>
        </w:numPr>
        <w:spacing w:line="360" w:lineRule="auto"/>
        <w:jc w:val="both"/>
        <w:rPr>
          <w:rFonts w:ascii="Times New Roman" w:hAnsi="Times New Roman" w:cs="Times New Roman"/>
          <w:sz w:val="24"/>
          <w:szCs w:val="24"/>
        </w:rPr>
      </w:pPr>
      <w:r w:rsidRPr="000B4C95">
        <w:rPr>
          <w:rFonts w:ascii="Times New Roman" w:hAnsi="Times New Roman" w:cs="Times New Roman"/>
          <w:sz w:val="24"/>
          <w:szCs w:val="24"/>
        </w:rPr>
        <w:t>The learning resources are available for free</w:t>
      </w:r>
      <w:r>
        <w:rPr>
          <w:rFonts w:ascii="Times New Roman" w:hAnsi="Times New Roman" w:cs="Times New Roman"/>
          <w:sz w:val="24"/>
          <w:szCs w:val="24"/>
        </w:rPr>
        <w:t>.</w:t>
      </w:r>
      <w:r w:rsidR="00ED6FFB">
        <w:rPr>
          <w:rFonts w:ascii="Times New Roman" w:hAnsi="Times New Roman" w:cs="Times New Roman"/>
          <w:sz w:val="24"/>
          <w:szCs w:val="24"/>
        </w:rPr>
        <w:t xml:space="preserve"> </w:t>
      </w:r>
    </w:p>
    <w:p w14:paraId="08976314" w14:textId="43CE353E" w:rsidR="000B4C95" w:rsidRPr="000B4C95" w:rsidRDefault="001D7542" w:rsidP="000B4C95">
      <w:pPr>
        <w:pStyle w:val="ListParagraph"/>
        <w:numPr>
          <w:ilvl w:val="0"/>
          <w:numId w:val="28"/>
        </w:numPr>
        <w:spacing w:line="360" w:lineRule="auto"/>
        <w:jc w:val="both"/>
        <w:rPr>
          <w:rFonts w:ascii="Times New Roman" w:hAnsi="Times New Roman" w:cs="Times New Roman"/>
          <w:sz w:val="24"/>
          <w:szCs w:val="24"/>
        </w:rPr>
      </w:pPr>
      <w:r w:rsidRPr="000B4C95">
        <w:rPr>
          <w:rFonts w:ascii="Times New Roman" w:hAnsi="Times New Roman" w:cs="Times New Roman"/>
          <w:sz w:val="24"/>
          <w:szCs w:val="24"/>
        </w:rPr>
        <w:t>The project should be submitted by July 27</w:t>
      </w:r>
      <w:r w:rsidRPr="000B4C95">
        <w:rPr>
          <w:rFonts w:ascii="Times New Roman" w:hAnsi="Times New Roman" w:cs="Times New Roman"/>
          <w:sz w:val="24"/>
          <w:szCs w:val="24"/>
          <w:vertAlign w:val="superscript"/>
        </w:rPr>
        <w:t>th</w:t>
      </w:r>
      <w:proofErr w:type="gramStart"/>
      <w:r>
        <w:rPr>
          <w:rFonts w:ascii="Times New Roman" w:hAnsi="Times New Roman" w:cs="Times New Roman"/>
          <w:sz w:val="24"/>
          <w:szCs w:val="24"/>
          <w:vertAlign w:val="superscript"/>
        </w:rPr>
        <w:t>.</w:t>
      </w:r>
      <w:r w:rsidR="001A1E41">
        <w:rPr>
          <w:rFonts w:ascii="Times New Roman" w:hAnsi="Times New Roman" w:cs="Times New Roman"/>
          <w:sz w:val="24"/>
          <w:szCs w:val="24"/>
          <w:vertAlign w:val="superscript"/>
        </w:rPr>
        <w:t xml:space="preserve"> </w:t>
      </w:r>
      <w:r w:rsidR="001A1E41">
        <w:rPr>
          <w:rFonts w:ascii="Times New Roman" w:hAnsi="Times New Roman" w:cs="Times New Roman"/>
          <w:sz w:val="24"/>
          <w:szCs w:val="24"/>
        </w:rPr>
        <w:t>,</w:t>
      </w:r>
      <w:proofErr w:type="gramEnd"/>
      <w:r w:rsidR="00ED6FFB">
        <w:rPr>
          <w:rFonts w:ascii="Times New Roman" w:hAnsi="Times New Roman" w:cs="Times New Roman"/>
          <w:sz w:val="24"/>
          <w:szCs w:val="24"/>
        </w:rPr>
        <w:t xml:space="preserve"> 2021.</w:t>
      </w:r>
    </w:p>
    <w:p w14:paraId="32C09B95" w14:textId="77777777" w:rsidR="000B4C95" w:rsidRPr="000B4C95" w:rsidRDefault="000B4C95" w:rsidP="000B4C95">
      <w:pPr>
        <w:spacing w:line="360" w:lineRule="auto"/>
        <w:ind w:left="360"/>
        <w:jc w:val="both"/>
        <w:rPr>
          <w:rFonts w:ascii="Times New Roman" w:hAnsi="Times New Roman" w:cs="Times New Roman"/>
          <w:sz w:val="24"/>
          <w:szCs w:val="24"/>
        </w:rPr>
      </w:pPr>
    </w:p>
    <w:p w14:paraId="221D7F22" w14:textId="3A593838" w:rsidR="000B4C95" w:rsidRPr="000B4C95" w:rsidRDefault="001D7542" w:rsidP="000B4C95">
      <w:pPr>
        <w:spacing w:line="360" w:lineRule="auto"/>
        <w:jc w:val="both"/>
        <w:rPr>
          <w:rFonts w:ascii="Times New Roman" w:hAnsi="Times New Roman" w:cs="Times New Roman"/>
          <w:b/>
          <w:bCs/>
          <w:sz w:val="28"/>
          <w:szCs w:val="28"/>
        </w:rPr>
      </w:pPr>
      <w:r w:rsidRPr="000B4C95">
        <w:rPr>
          <w:rFonts w:ascii="Times New Roman" w:hAnsi="Times New Roman" w:cs="Times New Roman"/>
          <w:b/>
          <w:bCs/>
          <w:sz w:val="28"/>
          <w:szCs w:val="28"/>
        </w:rPr>
        <w:t>2.6. Objectives</w:t>
      </w:r>
      <w:r w:rsidR="002050DB">
        <w:rPr>
          <w:rFonts w:ascii="Times New Roman" w:hAnsi="Times New Roman" w:cs="Times New Roman"/>
          <w:b/>
          <w:bCs/>
          <w:sz w:val="28"/>
          <w:szCs w:val="28"/>
        </w:rPr>
        <w:t>:</w:t>
      </w:r>
    </w:p>
    <w:p w14:paraId="60A3080A" w14:textId="77777777" w:rsidR="000B4C95" w:rsidRPr="000B4C95" w:rsidRDefault="001D7542" w:rsidP="000B4C95">
      <w:pPr>
        <w:spacing w:line="360" w:lineRule="auto"/>
        <w:ind w:firstLine="720"/>
        <w:jc w:val="both"/>
        <w:rPr>
          <w:rFonts w:ascii="Times New Roman" w:hAnsi="Times New Roman" w:cs="Times New Roman"/>
          <w:sz w:val="24"/>
          <w:szCs w:val="24"/>
        </w:rPr>
      </w:pPr>
      <w:r w:rsidRPr="000B4C95">
        <w:rPr>
          <w:rFonts w:ascii="Times New Roman" w:hAnsi="Times New Roman" w:cs="Times New Roman"/>
          <w:sz w:val="24"/>
          <w:szCs w:val="24"/>
        </w:rPr>
        <w:t xml:space="preserve">“Teachers without Frontiers” TWF project </w:t>
      </w:r>
      <w:r w:rsidR="00FD00A6">
        <w:rPr>
          <w:rFonts w:ascii="Times New Roman" w:hAnsi="Times New Roman" w:cs="Times New Roman"/>
          <w:sz w:val="24"/>
          <w:szCs w:val="24"/>
        </w:rPr>
        <w:t>group</w:t>
      </w:r>
      <w:r w:rsidRPr="000B4C95">
        <w:rPr>
          <w:rFonts w:ascii="Times New Roman" w:hAnsi="Times New Roman" w:cs="Times New Roman"/>
          <w:sz w:val="24"/>
          <w:szCs w:val="24"/>
        </w:rPr>
        <w:t xml:space="preserve"> 1 aims at providing support in the form of digital learning resources for grade 1 English and Mathematics to minimize the disruption in education due to the ongoing pandemic and other constraints. Our focus is to support children's education through e-learning by giving the teachers and parents access to quality educational resources. We believe that young minds are the building blocks of society, so education plays a significant role in sufficing it. This makes us excited to work on this project and is the driving force to make this a successful one. Thus, Considering the aim and goal of the TWF, we have come up with the following objectives:</w:t>
      </w:r>
    </w:p>
    <w:p w14:paraId="6978512B" w14:textId="77777777" w:rsidR="000B4C95" w:rsidRDefault="001D7542" w:rsidP="000B4C95">
      <w:pPr>
        <w:pStyle w:val="ListParagraph"/>
        <w:numPr>
          <w:ilvl w:val="0"/>
          <w:numId w:val="31"/>
        </w:numPr>
        <w:spacing w:line="360" w:lineRule="auto"/>
        <w:jc w:val="both"/>
        <w:rPr>
          <w:rFonts w:ascii="Times New Roman" w:hAnsi="Times New Roman" w:cs="Times New Roman"/>
          <w:sz w:val="24"/>
          <w:szCs w:val="24"/>
        </w:rPr>
      </w:pPr>
      <w:r w:rsidRPr="000B4C95">
        <w:rPr>
          <w:rFonts w:ascii="Times New Roman" w:hAnsi="Times New Roman" w:cs="Times New Roman"/>
          <w:sz w:val="24"/>
          <w:szCs w:val="24"/>
        </w:rPr>
        <w:t>Provide free online teaching materials according to the new curriculum provided by the National curriculum of Pakistan and update the contents of the new education resource library.</w:t>
      </w:r>
    </w:p>
    <w:p w14:paraId="47CEC593" w14:textId="77777777" w:rsidR="000B4C95" w:rsidRDefault="001D7542" w:rsidP="000B4C95">
      <w:pPr>
        <w:pStyle w:val="ListParagraph"/>
        <w:numPr>
          <w:ilvl w:val="0"/>
          <w:numId w:val="31"/>
        </w:numPr>
        <w:spacing w:line="360" w:lineRule="auto"/>
        <w:jc w:val="both"/>
        <w:rPr>
          <w:rFonts w:ascii="Times New Roman" w:hAnsi="Times New Roman" w:cs="Times New Roman"/>
          <w:sz w:val="24"/>
          <w:szCs w:val="24"/>
        </w:rPr>
      </w:pPr>
      <w:r w:rsidRPr="000B4C95">
        <w:rPr>
          <w:rFonts w:ascii="Times New Roman" w:hAnsi="Times New Roman" w:cs="Times New Roman"/>
          <w:sz w:val="24"/>
          <w:szCs w:val="24"/>
        </w:rPr>
        <w:t>Ensure delivery of high-quality and reliable content that will empower teachers, parents, and students with up-to-date study material.</w:t>
      </w:r>
    </w:p>
    <w:p w14:paraId="627E61E8" w14:textId="77777777" w:rsidR="000B4C95" w:rsidRDefault="001D7542" w:rsidP="000B4C95">
      <w:pPr>
        <w:pStyle w:val="ListParagraph"/>
        <w:numPr>
          <w:ilvl w:val="0"/>
          <w:numId w:val="31"/>
        </w:numPr>
        <w:spacing w:line="360" w:lineRule="auto"/>
        <w:jc w:val="both"/>
        <w:rPr>
          <w:rFonts w:ascii="Times New Roman" w:hAnsi="Times New Roman" w:cs="Times New Roman"/>
          <w:sz w:val="24"/>
          <w:szCs w:val="24"/>
        </w:rPr>
      </w:pPr>
      <w:r w:rsidRPr="000B4C95">
        <w:rPr>
          <w:rFonts w:ascii="Times New Roman" w:hAnsi="Times New Roman" w:cs="Times New Roman"/>
          <w:sz w:val="24"/>
          <w:szCs w:val="24"/>
        </w:rPr>
        <w:t>Provide URLs with a user-friendly interface that can be accessed on any online platform and mobile device.</w:t>
      </w:r>
    </w:p>
    <w:p w14:paraId="257EE264" w14:textId="77777777" w:rsidR="000B4C95" w:rsidRDefault="001D7542" w:rsidP="000B4C95">
      <w:pPr>
        <w:pStyle w:val="ListParagraph"/>
        <w:numPr>
          <w:ilvl w:val="0"/>
          <w:numId w:val="31"/>
        </w:numPr>
        <w:spacing w:line="360" w:lineRule="auto"/>
        <w:jc w:val="both"/>
        <w:rPr>
          <w:rFonts w:ascii="Times New Roman" w:hAnsi="Times New Roman" w:cs="Times New Roman"/>
          <w:sz w:val="24"/>
          <w:szCs w:val="24"/>
        </w:rPr>
      </w:pPr>
      <w:r w:rsidRPr="000B4C95">
        <w:rPr>
          <w:rFonts w:ascii="Times New Roman" w:hAnsi="Times New Roman" w:cs="Times New Roman"/>
          <w:sz w:val="24"/>
          <w:szCs w:val="24"/>
        </w:rPr>
        <w:t>Support critical thinking and social change in societies through modern teaching practices.</w:t>
      </w:r>
    </w:p>
    <w:p w14:paraId="0FBFD964" w14:textId="77777777" w:rsidR="000B4C95" w:rsidRPr="000B4C95" w:rsidRDefault="001D7542" w:rsidP="000B4C95">
      <w:pPr>
        <w:pStyle w:val="ListParagraph"/>
        <w:numPr>
          <w:ilvl w:val="0"/>
          <w:numId w:val="31"/>
        </w:numPr>
        <w:spacing w:line="360" w:lineRule="auto"/>
        <w:jc w:val="both"/>
        <w:rPr>
          <w:rFonts w:ascii="Times New Roman" w:hAnsi="Times New Roman" w:cs="Times New Roman"/>
          <w:sz w:val="24"/>
          <w:szCs w:val="24"/>
        </w:rPr>
      </w:pPr>
      <w:r w:rsidRPr="000B4C95">
        <w:rPr>
          <w:rFonts w:ascii="Times New Roman" w:hAnsi="Times New Roman" w:cs="Times New Roman"/>
          <w:sz w:val="24"/>
          <w:szCs w:val="24"/>
        </w:rPr>
        <w:t>Additionally, supply creative and fun learning websites to teachers and parents to sharpen up the growing and curious mindset of grade 1 children by engaging them in the physical DIY activities listed on the sites.</w:t>
      </w:r>
    </w:p>
    <w:p w14:paraId="4E039A9C" w14:textId="77777777" w:rsidR="00085511" w:rsidRPr="000B4C95" w:rsidRDefault="00085511" w:rsidP="000B4C95">
      <w:pPr>
        <w:spacing w:line="360" w:lineRule="auto"/>
        <w:rPr>
          <w:rStyle w:val="Strong"/>
          <w:rFonts w:ascii="Times New Roman" w:hAnsi="Times New Roman" w:cs="Times New Roman"/>
          <w:color w:val="000000"/>
          <w:sz w:val="32"/>
          <w:szCs w:val="32"/>
          <w:lang w:val="en-IN"/>
        </w:rPr>
      </w:pPr>
    </w:p>
    <w:p w14:paraId="7B4F1EDF" w14:textId="77777777" w:rsidR="00085511" w:rsidRDefault="00085511" w:rsidP="000B4C95">
      <w:pPr>
        <w:spacing w:line="360" w:lineRule="auto"/>
        <w:rPr>
          <w:rStyle w:val="Strong"/>
          <w:rFonts w:ascii="Times New Roman" w:hAnsi="Times New Roman" w:cs="Times New Roman"/>
          <w:color w:val="000000"/>
          <w:sz w:val="32"/>
          <w:szCs w:val="32"/>
        </w:rPr>
      </w:pPr>
    </w:p>
    <w:p w14:paraId="256046CD" w14:textId="77777777" w:rsidR="00C8660C" w:rsidRPr="00C8660C" w:rsidRDefault="001D7542" w:rsidP="00C8660C">
      <w:pPr>
        <w:spacing w:line="360" w:lineRule="auto"/>
        <w:jc w:val="center"/>
        <w:rPr>
          <w:rFonts w:ascii="Times New Roman" w:hAnsi="Times New Roman" w:cs="Times New Roman"/>
          <w:color w:val="000000"/>
          <w:sz w:val="32"/>
          <w:szCs w:val="32"/>
        </w:rPr>
      </w:pPr>
      <w:r>
        <w:rPr>
          <w:rStyle w:val="Strong"/>
          <w:rFonts w:ascii="Times New Roman" w:hAnsi="Times New Roman" w:cs="Times New Roman"/>
          <w:color w:val="000000"/>
          <w:sz w:val="32"/>
          <w:szCs w:val="32"/>
        </w:rPr>
        <w:t xml:space="preserve">3. </w:t>
      </w:r>
      <w:r w:rsidRPr="00C8660C">
        <w:rPr>
          <w:rStyle w:val="Strong"/>
          <w:rFonts w:ascii="Times New Roman" w:hAnsi="Times New Roman" w:cs="Times New Roman"/>
          <w:color w:val="000000"/>
          <w:sz w:val="32"/>
          <w:szCs w:val="32"/>
        </w:rPr>
        <w:t>PROJECT MILESTONES</w:t>
      </w:r>
    </w:p>
    <w:p w14:paraId="7988EEA0" w14:textId="4635E411" w:rsidR="00392DBD" w:rsidRPr="00482474" w:rsidRDefault="001D7542" w:rsidP="00C8660C">
      <w:pPr>
        <w:spacing w:line="360" w:lineRule="auto"/>
        <w:ind w:firstLine="720"/>
        <w:jc w:val="both"/>
        <w:rPr>
          <w:rFonts w:ascii="Times New Roman" w:hAnsi="Times New Roman" w:cs="Times New Roman"/>
          <w:sz w:val="24"/>
          <w:szCs w:val="24"/>
          <w:lang w:val="en-IN"/>
        </w:rPr>
      </w:pPr>
      <w:r w:rsidRPr="00482474">
        <w:rPr>
          <w:rFonts w:ascii="Times New Roman" w:hAnsi="Times New Roman" w:cs="Times New Roman"/>
          <w:sz w:val="24"/>
          <w:szCs w:val="24"/>
        </w:rPr>
        <w:t xml:space="preserve">On daily basis, the project plan is scheduled, defining all assigned </w:t>
      </w:r>
      <w:r w:rsidR="001A1E41" w:rsidRPr="00482474">
        <w:rPr>
          <w:rFonts w:ascii="Times New Roman" w:hAnsi="Times New Roman" w:cs="Times New Roman"/>
          <w:sz w:val="24"/>
          <w:szCs w:val="24"/>
        </w:rPr>
        <w:t>activities,</w:t>
      </w:r>
      <w:r w:rsidRPr="00482474">
        <w:rPr>
          <w:rFonts w:ascii="Times New Roman" w:hAnsi="Times New Roman" w:cs="Times New Roman"/>
          <w:sz w:val="24"/>
          <w:szCs w:val="24"/>
        </w:rPr>
        <w:t xml:space="preserve"> and will be delivered based on the roles and the responsibilities of our project's </w:t>
      </w:r>
      <w:r w:rsidR="00FD00A6">
        <w:rPr>
          <w:rFonts w:ascii="Times New Roman" w:hAnsi="Times New Roman" w:cs="Times New Roman"/>
          <w:sz w:val="24"/>
          <w:szCs w:val="24"/>
        </w:rPr>
        <w:t>group</w:t>
      </w:r>
      <w:r w:rsidRPr="00482474">
        <w:rPr>
          <w:rFonts w:ascii="Times New Roman" w:hAnsi="Times New Roman" w:cs="Times New Roman"/>
          <w:sz w:val="24"/>
          <w:szCs w:val="24"/>
        </w:rPr>
        <w:t xml:space="preserve">mates. We launched our project meetings with an initial discussion on </w:t>
      </w:r>
      <w:r w:rsidR="001A1E41" w:rsidRPr="00482474">
        <w:rPr>
          <w:rFonts w:ascii="Times New Roman" w:hAnsi="Times New Roman" w:cs="Times New Roman"/>
          <w:sz w:val="24"/>
          <w:szCs w:val="24"/>
        </w:rPr>
        <w:t xml:space="preserve">May 21, </w:t>
      </w:r>
      <w:proofErr w:type="gramStart"/>
      <w:r w:rsidR="001A1E41" w:rsidRPr="00482474">
        <w:rPr>
          <w:rFonts w:ascii="Times New Roman" w:hAnsi="Times New Roman" w:cs="Times New Roman"/>
          <w:sz w:val="24"/>
          <w:szCs w:val="24"/>
        </w:rPr>
        <w:t>2021</w:t>
      </w:r>
      <w:proofErr w:type="gramEnd"/>
      <w:r w:rsidR="001A1E41" w:rsidRPr="00482474">
        <w:rPr>
          <w:rFonts w:ascii="Times New Roman" w:hAnsi="Times New Roman" w:cs="Times New Roman"/>
          <w:sz w:val="24"/>
          <w:szCs w:val="24"/>
        </w:rPr>
        <w:t xml:space="preserve"> and</w:t>
      </w:r>
      <w:r w:rsidRPr="00482474">
        <w:rPr>
          <w:rFonts w:ascii="Times New Roman" w:hAnsi="Times New Roman" w:cs="Times New Roman"/>
          <w:sz w:val="24"/>
          <w:szCs w:val="24"/>
        </w:rPr>
        <w:t xml:space="preserve"> </w:t>
      </w:r>
      <w:r w:rsidR="00ED6FFB">
        <w:rPr>
          <w:rFonts w:ascii="Times New Roman" w:hAnsi="Times New Roman" w:cs="Times New Roman"/>
          <w:sz w:val="24"/>
          <w:szCs w:val="24"/>
        </w:rPr>
        <w:t>had</w:t>
      </w:r>
      <w:r w:rsidRPr="00482474">
        <w:rPr>
          <w:rFonts w:ascii="Times New Roman" w:hAnsi="Times New Roman" w:cs="Times New Roman"/>
          <w:sz w:val="24"/>
          <w:szCs w:val="24"/>
        </w:rPr>
        <w:t xml:space="preserve"> set our milestones and plans centered on the outcome of that meeting. The milestones are as follows:</w:t>
      </w:r>
    </w:p>
    <w:p w14:paraId="15376D42" w14:textId="4E152BE6" w:rsidR="00392DBD" w:rsidRDefault="00EB564A" w:rsidP="00482474">
      <w:pPr>
        <w:spacing w:line="360" w:lineRule="auto"/>
        <w:rPr>
          <w:rFonts w:ascii="Times New Roman" w:hAnsi="Times New Roman" w:cs="Times New Roman"/>
          <w:sz w:val="24"/>
          <w:szCs w:val="24"/>
        </w:rPr>
      </w:pPr>
      <w:r w:rsidRPr="00EB564A">
        <w:rPr>
          <w:rFonts w:ascii="Times New Roman" w:hAnsi="Times New Roman" w:cs="Times New Roman"/>
          <w:noProof/>
          <w:sz w:val="24"/>
          <w:szCs w:val="24"/>
        </w:rPr>
        <w:drawing>
          <wp:inline distT="0" distB="0" distL="0" distR="0" wp14:anchorId="42DFE090" wp14:editId="7CC212C2">
            <wp:extent cx="5619750" cy="67857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4226"/>
                    <a:stretch/>
                  </pic:blipFill>
                  <pic:spPr bwMode="auto">
                    <a:xfrm>
                      <a:off x="0" y="0"/>
                      <a:ext cx="5650148" cy="6822420"/>
                    </a:xfrm>
                    <a:prstGeom prst="rect">
                      <a:avLst/>
                    </a:prstGeom>
                    <a:ln>
                      <a:noFill/>
                    </a:ln>
                    <a:extLst>
                      <a:ext uri="{53640926-AAD7-44D8-BBD7-CCE9431645EC}">
                        <a14:shadowObscured xmlns:a14="http://schemas.microsoft.com/office/drawing/2010/main"/>
                      </a:ext>
                    </a:extLst>
                  </pic:spPr>
                </pic:pic>
              </a:graphicData>
            </a:graphic>
          </wp:inline>
        </w:drawing>
      </w:r>
    </w:p>
    <w:p w14:paraId="0A673DA5" w14:textId="7D8E1053" w:rsidR="00165789" w:rsidRDefault="00165789" w:rsidP="00482474">
      <w:pPr>
        <w:spacing w:line="360" w:lineRule="auto"/>
        <w:rPr>
          <w:rFonts w:ascii="Times New Roman" w:hAnsi="Times New Roman" w:cs="Times New Roman"/>
          <w:sz w:val="24"/>
          <w:szCs w:val="24"/>
        </w:rPr>
      </w:pPr>
    </w:p>
    <w:p w14:paraId="35B48D0D" w14:textId="0B4C1A1D" w:rsidR="00165789" w:rsidRDefault="00165789" w:rsidP="00482474">
      <w:pPr>
        <w:spacing w:line="360" w:lineRule="auto"/>
        <w:rPr>
          <w:rFonts w:ascii="Times New Roman" w:hAnsi="Times New Roman" w:cs="Times New Roman"/>
          <w:sz w:val="24"/>
          <w:szCs w:val="24"/>
        </w:rPr>
      </w:pPr>
    </w:p>
    <w:p w14:paraId="6A9408B5" w14:textId="624FAE63" w:rsidR="00165789" w:rsidRDefault="00EB564A" w:rsidP="00482474">
      <w:pPr>
        <w:spacing w:line="360" w:lineRule="auto"/>
        <w:rPr>
          <w:rFonts w:ascii="Times New Roman" w:hAnsi="Times New Roman" w:cs="Times New Roman"/>
          <w:sz w:val="24"/>
          <w:szCs w:val="24"/>
        </w:rPr>
      </w:pPr>
      <w:r w:rsidRPr="00EB564A">
        <w:rPr>
          <w:rFonts w:ascii="Times New Roman" w:hAnsi="Times New Roman" w:cs="Times New Roman"/>
          <w:noProof/>
          <w:sz w:val="24"/>
          <w:szCs w:val="24"/>
        </w:rPr>
        <w:drawing>
          <wp:inline distT="0" distB="0" distL="0" distR="0" wp14:anchorId="25E1FBAF" wp14:editId="716C759F">
            <wp:extent cx="5731510" cy="80968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8096885"/>
                    </a:xfrm>
                    <a:prstGeom prst="rect">
                      <a:avLst/>
                    </a:prstGeom>
                  </pic:spPr>
                </pic:pic>
              </a:graphicData>
            </a:graphic>
          </wp:inline>
        </w:drawing>
      </w:r>
    </w:p>
    <w:p w14:paraId="4C1EF18D" w14:textId="67B59549" w:rsidR="00165789" w:rsidRDefault="00EB564A" w:rsidP="00482474">
      <w:pPr>
        <w:spacing w:line="360" w:lineRule="auto"/>
        <w:rPr>
          <w:rFonts w:ascii="Times New Roman" w:hAnsi="Times New Roman" w:cs="Times New Roman"/>
          <w:sz w:val="24"/>
          <w:szCs w:val="24"/>
        </w:rPr>
      </w:pPr>
      <w:r w:rsidRPr="00EB564A">
        <w:rPr>
          <w:rFonts w:ascii="Times New Roman" w:hAnsi="Times New Roman" w:cs="Times New Roman"/>
          <w:noProof/>
          <w:sz w:val="24"/>
          <w:szCs w:val="24"/>
        </w:rPr>
        <w:lastRenderedPageBreak/>
        <w:drawing>
          <wp:inline distT="0" distB="0" distL="0" distR="0" wp14:anchorId="3C2CFFBD" wp14:editId="18174D2D">
            <wp:extent cx="5731510" cy="80968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8096885"/>
                    </a:xfrm>
                    <a:prstGeom prst="rect">
                      <a:avLst/>
                    </a:prstGeom>
                  </pic:spPr>
                </pic:pic>
              </a:graphicData>
            </a:graphic>
          </wp:inline>
        </w:drawing>
      </w:r>
      <w:r>
        <w:rPr>
          <w:noProof/>
        </w:rPr>
        <w:lastRenderedPageBreak/>
        <w:drawing>
          <wp:inline distT="0" distB="0" distL="0" distR="0" wp14:anchorId="273F4C4D" wp14:editId="0968EC16">
            <wp:extent cx="5731510" cy="80968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8096885"/>
                    </a:xfrm>
                    <a:prstGeom prst="rect">
                      <a:avLst/>
                    </a:prstGeom>
                  </pic:spPr>
                </pic:pic>
              </a:graphicData>
            </a:graphic>
          </wp:inline>
        </w:drawing>
      </w:r>
    </w:p>
    <w:p w14:paraId="5A259A58" w14:textId="2047D69C" w:rsidR="00C8660C" w:rsidRDefault="00EB564A" w:rsidP="00482474">
      <w:pPr>
        <w:spacing w:line="360" w:lineRule="auto"/>
        <w:rPr>
          <w:rFonts w:ascii="Times New Roman" w:hAnsi="Times New Roman" w:cs="Times New Roman"/>
          <w:sz w:val="24"/>
          <w:szCs w:val="24"/>
        </w:rPr>
      </w:pPr>
      <w:r>
        <w:rPr>
          <w:noProof/>
        </w:rPr>
        <w:lastRenderedPageBreak/>
        <w:drawing>
          <wp:inline distT="0" distB="0" distL="0" distR="0" wp14:anchorId="5C6D455D" wp14:editId="517C514D">
            <wp:extent cx="5731510" cy="80968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8096885"/>
                    </a:xfrm>
                    <a:prstGeom prst="rect">
                      <a:avLst/>
                    </a:prstGeom>
                  </pic:spPr>
                </pic:pic>
              </a:graphicData>
            </a:graphic>
          </wp:inline>
        </w:drawing>
      </w:r>
    </w:p>
    <w:p w14:paraId="48250C31" w14:textId="77777777" w:rsidR="00E220BB" w:rsidRDefault="00E220BB" w:rsidP="00EB564A">
      <w:pPr>
        <w:spacing w:line="360" w:lineRule="auto"/>
        <w:rPr>
          <w:rStyle w:val="Strong"/>
          <w:rFonts w:ascii="Times New Roman" w:hAnsi="Times New Roman" w:cs="Times New Roman"/>
          <w:color w:val="000000"/>
          <w:sz w:val="32"/>
          <w:szCs w:val="32"/>
        </w:rPr>
      </w:pPr>
    </w:p>
    <w:p w14:paraId="50518A44" w14:textId="77777777" w:rsidR="00E220BB" w:rsidRDefault="00E220BB" w:rsidP="00F34CBE">
      <w:pPr>
        <w:spacing w:line="360" w:lineRule="auto"/>
        <w:jc w:val="center"/>
        <w:rPr>
          <w:rStyle w:val="Strong"/>
          <w:rFonts w:ascii="Times New Roman" w:hAnsi="Times New Roman" w:cs="Times New Roman"/>
          <w:color w:val="000000"/>
          <w:sz w:val="32"/>
          <w:szCs w:val="32"/>
        </w:rPr>
      </w:pPr>
    </w:p>
    <w:p w14:paraId="63324411" w14:textId="77777777" w:rsidR="00AC14B7" w:rsidRPr="00F34CBE" w:rsidRDefault="001D7542" w:rsidP="00F34CBE">
      <w:pPr>
        <w:spacing w:line="360" w:lineRule="auto"/>
        <w:jc w:val="center"/>
        <w:rPr>
          <w:rFonts w:ascii="Times New Roman" w:hAnsi="Times New Roman" w:cs="Times New Roman"/>
          <w:b/>
          <w:bCs/>
          <w:sz w:val="32"/>
          <w:szCs w:val="32"/>
        </w:rPr>
      </w:pPr>
      <w:r>
        <w:rPr>
          <w:rStyle w:val="Strong"/>
          <w:rFonts w:ascii="Times New Roman" w:hAnsi="Times New Roman" w:cs="Times New Roman"/>
          <w:color w:val="000000"/>
          <w:sz w:val="32"/>
          <w:szCs w:val="32"/>
        </w:rPr>
        <w:t xml:space="preserve">4. </w:t>
      </w:r>
      <w:r w:rsidRPr="00F34CBE">
        <w:rPr>
          <w:rStyle w:val="Strong"/>
          <w:rFonts w:ascii="Times New Roman" w:hAnsi="Times New Roman" w:cs="Times New Roman"/>
          <w:color w:val="000000"/>
          <w:sz w:val="32"/>
          <w:szCs w:val="32"/>
        </w:rPr>
        <w:t>SCHEDULE AND MANAGEMENT PLAN</w:t>
      </w:r>
    </w:p>
    <w:p w14:paraId="1A6A3990" w14:textId="0BCE8C4C" w:rsidR="00AC14B7" w:rsidRPr="00F34CBE" w:rsidRDefault="001D7542" w:rsidP="00482474">
      <w:p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rPr>
        <w:t xml:space="preserve">4.1. </w:t>
      </w:r>
      <w:r w:rsidRPr="00F34CBE">
        <w:rPr>
          <w:rFonts w:ascii="Times New Roman" w:hAnsi="Times New Roman" w:cs="Times New Roman"/>
          <w:b/>
          <w:bCs/>
          <w:sz w:val="28"/>
          <w:szCs w:val="28"/>
        </w:rPr>
        <w:t>Management Plan Workflow</w:t>
      </w:r>
      <w:r w:rsidR="002050DB">
        <w:rPr>
          <w:rFonts w:ascii="Times New Roman" w:hAnsi="Times New Roman" w:cs="Times New Roman"/>
          <w:b/>
          <w:bCs/>
          <w:sz w:val="28"/>
          <w:szCs w:val="28"/>
        </w:rPr>
        <w:t>:</w:t>
      </w:r>
    </w:p>
    <w:p w14:paraId="782F06AD" w14:textId="7D8E3E95" w:rsidR="00AC14B7" w:rsidRPr="00482474" w:rsidRDefault="001D7542" w:rsidP="00F34CBE">
      <w:pPr>
        <w:spacing w:line="360" w:lineRule="auto"/>
        <w:ind w:firstLine="360"/>
        <w:jc w:val="both"/>
        <w:rPr>
          <w:rFonts w:ascii="Times New Roman" w:hAnsi="Times New Roman" w:cs="Times New Roman"/>
          <w:sz w:val="24"/>
          <w:szCs w:val="24"/>
        </w:rPr>
      </w:pPr>
      <w:r w:rsidRPr="00482474">
        <w:rPr>
          <w:rFonts w:ascii="Times New Roman" w:hAnsi="Times New Roman" w:cs="Times New Roman"/>
          <w:sz w:val="24"/>
          <w:szCs w:val="24"/>
        </w:rPr>
        <w:t xml:space="preserve">This is the Project Management </w:t>
      </w:r>
      <w:r w:rsidR="00F34CBE" w:rsidRPr="00482474">
        <w:rPr>
          <w:rFonts w:ascii="Times New Roman" w:hAnsi="Times New Roman" w:cs="Times New Roman"/>
          <w:sz w:val="24"/>
          <w:szCs w:val="24"/>
        </w:rPr>
        <w:t>plan,</w:t>
      </w:r>
      <w:r w:rsidRPr="00482474">
        <w:rPr>
          <w:rFonts w:ascii="Times New Roman" w:hAnsi="Times New Roman" w:cs="Times New Roman"/>
          <w:sz w:val="24"/>
          <w:szCs w:val="24"/>
        </w:rPr>
        <w:t xml:space="preserve"> a formal, approved document that defines how the project will be executed, monitored, and controlled by </w:t>
      </w:r>
      <w:r w:rsidR="001A1E41">
        <w:rPr>
          <w:rFonts w:ascii="Times New Roman" w:hAnsi="Times New Roman" w:cs="Times New Roman"/>
          <w:sz w:val="24"/>
          <w:szCs w:val="24"/>
        </w:rPr>
        <w:t>the g</w:t>
      </w:r>
      <w:r w:rsidR="00FD00A6">
        <w:rPr>
          <w:rFonts w:ascii="Times New Roman" w:hAnsi="Times New Roman" w:cs="Times New Roman"/>
          <w:sz w:val="24"/>
          <w:szCs w:val="24"/>
        </w:rPr>
        <w:t>roup</w:t>
      </w:r>
      <w:r w:rsidRPr="00482474">
        <w:rPr>
          <w:rFonts w:ascii="Times New Roman" w:hAnsi="Times New Roman" w:cs="Times New Roman"/>
          <w:sz w:val="24"/>
          <w:szCs w:val="24"/>
        </w:rPr>
        <w:t xml:space="preserve">. This document describes the project </w:t>
      </w:r>
      <w:r w:rsidR="00FD00A6">
        <w:rPr>
          <w:rFonts w:ascii="Times New Roman" w:hAnsi="Times New Roman" w:cs="Times New Roman"/>
          <w:sz w:val="24"/>
          <w:szCs w:val="24"/>
        </w:rPr>
        <w:t>group</w:t>
      </w:r>
      <w:r w:rsidRPr="00482474">
        <w:rPr>
          <w:rFonts w:ascii="Times New Roman" w:hAnsi="Times New Roman" w:cs="Times New Roman"/>
          <w:sz w:val="24"/>
          <w:szCs w:val="24"/>
        </w:rPr>
        <w:t xml:space="preserve">'s approach to delivering the intended scope and fulfilling the project's objectives. </w:t>
      </w:r>
    </w:p>
    <w:p w14:paraId="3F2011FC" w14:textId="2601AA16" w:rsidR="00AC14B7" w:rsidRPr="00F34CBE" w:rsidRDefault="001D7542" w:rsidP="00F34CBE">
      <w:pPr>
        <w:pStyle w:val="ListParagraph"/>
        <w:numPr>
          <w:ilvl w:val="0"/>
          <w:numId w:val="1"/>
        </w:numPr>
        <w:spacing w:line="360" w:lineRule="auto"/>
        <w:jc w:val="both"/>
        <w:rPr>
          <w:rFonts w:ascii="Times New Roman" w:hAnsi="Times New Roman" w:cs="Times New Roman"/>
          <w:sz w:val="24"/>
          <w:szCs w:val="24"/>
        </w:rPr>
      </w:pPr>
      <w:r w:rsidRPr="00F34CBE">
        <w:rPr>
          <w:rFonts w:ascii="Times New Roman" w:hAnsi="Times New Roman" w:cs="Times New Roman"/>
          <w:sz w:val="24"/>
          <w:szCs w:val="24"/>
        </w:rPr>
        <w:t xml:space="preserve">New </w:t>
      </w:r>
      <w:r w:rsidR="001A1E41">
        <w:rPr>
          <w:rFonts w:ascii="Times New Roman" w:hAnsi="Times New Roman" w:cs="Times New Roman"/>
          <w:sz w:val="24"/>
          <w:szCs w:val="24"/>
        </w:rPr>
        <w:t>t</w:t>
      </w:r>
      <w:r w:rsidRPr="00F34CBE">
        <w:rPr>
          <w:rFonts w:ascii="Times New Roman" w:hAnsi="Times New Roman" w:cs="Times New Roman"/>
          <w:sz w:val="24"/>
          <w:szCs w:val="24"/>
        </w:rPr>
        <w:t>ask initiation</w:t>
      </w:r>
      <w:r w:rsidR="001A1E41">
        <w:rPr>
          <w:rFonts w:ascii="Times New Roman" w:hAnsi="Times New Roman" w:cs="Times New Roman"/>
          <w:sz w:val="24"/>
          <w:szCs w:val="24"/>
        </w:rPr>
        <w:t>.</w:t>
      </w:r>
    </w:p>
    <w:p w14:paraId="4C5EC331" w14:textId="28E6D8FF" w:rsidR="00AC14B7" w:rsidRPr="00482474" w:rsidRDefault="001D7542" w:rsidP="00482474">
      <w:pPr>
        <w:pStyle w:val="ListParagraph"/>
        <w:numPr>
          <w:ilvl w:val="0"/>
          <w:numId w:val="1"/>
        </w:numPr>
        <w:spacing w:line="360" w:lineRule="auto"/>
        <w:jc w:val="both"/>
        <w:rPr>
          <w:rFonts w:ascii="Times New Roman" w:hAnsi="Times New Roman" w:cs="Times New Roman"/>
          <w:sz w:val="24"/>
          <w:szCs w:val="24"/>
        </w:rPr>
      </w:pPr>
      <w:r w:rsidRPr="00482474">
        <w:rPr>
          <w:rFonts w:ascii="Times New Roman" w:hAnsi="Times New Roman" w:cs="Times New Roman"/>
          <w:sz w:val="24"/>
          <w:szCs w:val="24"/>
        </w:rPr>
        <w:t>Research is done for new resources as per the topics described in the task</w:t>
      </w:r>
      <w:r w:rsidR="001A1E41">
        <w:rPr>
          <w:rFonts w:ascii="Times New Roman" w:hAnsi="Times New Roman" w:cs="Times New Roman"/>
          <w:sz w:val="24"/>
          <w:szCs w:val="24"/>
        </w:rPr>
        <w:t>.</w:t>
      </w:r>
    </w:p>
    <w:p w14:paraId="6A73160D" w14:textId="35B14397" w:rsidR="00AC14B7" w:rsidRPr="00482474" w:rsidRDefault="001D7542" w:rsidP="00482474">
      <w:pPr>
        <w:pStyle w:val="ListParagraph"/>
        <w:numPr>
          <w:ilvl w:val="0"/>
          <w:numId w:val="1"/>
        </w:numPr>
        <w:spacing w:line="360" w:lineRule="auto"/>
        <w:jc w:val="both"/>
        <w:rPr>
          <w:rFonts w:ascii="Times New Roman" w:hAnsi="Times New Roman" w:cs="Times New Roman"/>
          <w:sz w:val="24"/>
          <w:szCs w:val="24"/>
        </w:rPr>
      </w:pPr>
      <w:r w:rsidRPr="00482474">
        <w:rPr>
          <w:rFonts w:ascii="Times New Roman" w:hAnsi="Times New Roman" w:cs="Times New Roman"/>
          <w:sz w:val="24"/>
          <w:szCs w:val="24"/>
        </w:rPr>
        <w:t>After finding the available resources and comparing them with the old data</w:t>
      </w:r>
      <w:r w:rsidR="001A1E41">
        <w:rPr>
          <w:rFonts w:ascii="Times New Roman" w:hAnsi="Times New Roman" w:cs="Times New Roman"/>
          <w:sz w:val="24"/>
          <w:szCs w:val="24"/>
        </w:rPr>
        <w:t>, a</w:t>
      </w:r>
      <w:r w:rsidRPr="00482474">
        <w:rPr>
          <w:rFonts w:ascii="Times New Roman" w:hAnsi="Times New Roman" w:cs="Times New Roman"/>
          <w:sz w:val="24"/>
          <w:szCs w:val="24"/>
        </w:rPr>
        <w:t xml:space="preserve"> new change request is created if the data is new or else change request is not initiated</w:t>
      </w:r>
      <w:r w:rsidR="001A1E41">
        <w:rPr>
          <w:rFonts w:ascii="Times New Roman" w:hAnsi="Times New Roman" w:cs="Times New Roman"/>
          <w:sz w:val="24"/>
          <w:szCs w:val="24"/>
        </w:rPr>
        <w:t>.</w:t>
      </w:r>
    </w:p>
    <w:p w14:paraId="5C21D619" w14:textId="5563E409" w:rsidR="00AC14B7" w:rsidRPr="00482474" w:rsidRDefault="001D7542" w:rsidP="00482474">
      <w:pPr>
        <w:pStyle w:val="ListParagraph"/>
        <w:numPr>
          <w:ilvl w:val="0"/>
          <w:numId w:val="1"/>
        </w:numPr>
        <w:spacing w:line="360" w:lineRule="auto"/>
        <w:jc w:val="both"/>
        <w:rPr>
          <w:rFonts w:ascii="Times New Roman" w:hAnsi="Times New Roman" w:cs="Times New Roman"/>
          <w:sz w:val="24"/>
          <w:szCs w:val="24"/>
        </w:rPr>
      </w:pPr>
      <w:r w:rsidRPr="00482474">
        <w:rPr>
          <w:rFonts w:ascii="Times New Roman" w:hAnsi="Times New Roman" w:cs="Times New Roman"/>
          <w:sz w:val="24"/>
          <w:szCs w:val="24"/>
        </w:rPr>
        <w:t xml:space="preserve">If no change request is generated, then the old data is sent for approval </w:t>
      </w:r>
      <w:r w:rsidR="001A1E41">
        <w:rPr>
          <w:rFonts w:ascii="Times New Roman" w:hAnsi="Times New Roman" w:cs="Times New Roman"/>
          <w:sz w:val="24"/>
          <w:szCs w:val="24"/>
        </w:rPr>
        <w:t>to</w:t>
      </w:r>
      <w:r w:rsidRPr="00482474">
        <w:rPr>
          <w:rFonts w:ascii="Times New Roman" w:hAnsi="Times New Roman" w:cs="Times New Roman"/>
          <w:sz w:val="24"/>
          <w:szCs w:val="24"/>
        </w:rPr>
        <w:t xml:space="preserve"> the "Project Manager" and further communicated to the external stakeholders and sponsors by "Communication managers"</w:t>
      </w:r>
      <w:r w:rsidR="00EE3E42">
        <w:rPr>
          <w:rFonts w:ascii="Times New Roman" w:hAnsi="Times New Roman" w:cs="Times New Roman"/>
          <w:sz w:val="24"/>
          <w:szCs w:val="24"/>
        </w:rPr>
        <w:t>.</w:t>
      </w:r>
    </w:p>
    <w:p w14:paraId="191F7412" w14:textId="7511465D" w:rsidR="00AC14B7" w:rsidRPr="00482474" w:rsidRDefault="001D7542" w:rsidP="00482474">
      <w:pPr>
        <w:pStyle w:val="ListParagraph"/>
        <w:numPr>
          <w:ilvl w:val="0"/>
          <w:numId w:val="1"/>
        </w:numPr>
        <w:spacing w:line="360" w:lineRule="auto"/>
        <w:jc w:val="both"/>
        <w:rPr>
          <w:rFonts w:ascii="Times New Roman" w:hAnsi="Times New Roman" w:cs="Times New Roman"/>
          <w:sz w:val="24"/>
          <w:szCs w:val="24"/>
        </w:rPr>
      </w:pPr>
      <w:r w:rsidRPr="00482474">
        <w:rPr>
          <w:rFonts w:ascii="Times New Roman" w:hAnsi="Times New Roman" w:cs="Times New Roman"/>
          <w:sz w:val="24"/>
          <w:szCs w:val="24"/>
        </w:rPr>
        <w:t>If a change request is initiated after the Research phase, a CR is generated by the "Change Manager" and sent for approval to the "Project Manager"</w:t>
      </w:r>
      <w:r w:rsidR="00EE3E42">
        <w:rPr>
          <w:rFonts w:ascii="Times New Roman" w:hAnsi="Times New Roman" w:cs="Times New Roman"/>
          <w:sz w:val="24"/>
          <w:szCs w:val="24"/>
        </w:rPr>
        <w:t>.</w:t>
      </w:r>
    </w:p>
    <w:p w14:paraId="66B49B19" w14:textId="32C545B6" w:rsidR="00AC14B7" w:rsidRPr="00482474" w:rsidRDefault="001D7542" w:rsidP="00482474">
      <w:pPr>
        <w:pStyle w:val="ListParagraph"/>
        <w:numPr>
          <w:ilvl w:val="0"/>
          <w:numId w:val="1"/>
        </w:numPr>
        <w:spacing w:line="360" w:lineRule="auto"/>
        <w:jc w:val="both"/>
        <w:rPr>
          <w:rFonts w:ascii="Times New Roman" w:hAnsi="Times New Roman" w:cs="Times New Roman"/>
          <w:sz w:val="24"/>
          <w:szCs w:val="24"/>
        </w:rPr>
      </w:pPr>
      <w:r w:rsidRPr="00482474">
        <w:rPr>
          <w:rFonts w:ascii="Times New Roman" w:hAnsi="Times New Roman" w:cs="Times New Roman"/>
          <w:sz w:val="24"/>
          <w:szCs w:val="24"/>
        </w:rPr>
        <w:t xml:space="preserve">If approved, its quality and risk are evaluated by the "Quality Manager" and "Risk Manager" respectively. </w:t>
      </w:r>
    </w:p>
    <w:p w14:paraId="39AEEFA4" w14:textId="5BB066BB" w:rsidR="00AC14B7" w:rsidRPr="00482474" w:rsidRDefault="001D7542" w:rsidP="00482474">
      <w:pPr>
        <w:pStyle w:val="ListParagraph"/>
        <w:numPr>
          <w:ilvl w:val="0"/>
          <w:numId w:val="1"/>
        </w:numPr>
        <w:spacing w:line="360" w:lineRule="auto"/>
        <w:jc w:val="both"/>
        <w:rPr>
          <w:rFonts w:ascii="Times New Roman" w:hAnsi="Times New Roman" w:cs="Times New Roman"/>
          <w:sz w:val="24"/>
          <w:szCs w:val="24"/>
        </w:rPr>
      </w:pPr>
      <w:r w:rsidRPr="00482474">
        <w:rPr>
          <w:rFonts w:ascii="Times New Roman" w:hAnsi="Times New Roman" w:cs="Times New Roman"/>
          <w:sz w:val="24"/>
          <w:szCs w:val="24"/>
        </w:rPr>
        <w:t xml:space="preserve">If data is found unfit or not up to the mark after the quality check or found unreliable and prone to risks after risk assessment, the data will be </w:t>
      </w:r>
      <w:r w:rsidR="00AF7631" w:rsidRPr="00482474">
        <w:rPr>
          <w:rFonts w:ascii="Times New Roman" w:hAnsi="Times New Roman" w:cs="Times New Roman"/>
          <w:sz w:val="24"/>
          <w:szCs w:val="24"/>
        </w:rPr>
        <w:t>discarded,</w:t>
      </w:r>
      <w:r w:rsidRPr="00482474">
        <w:rPr>
          <w:rFonts w:ascii="Times New Roman" w:hAnsi="Times New Roman" w:cs="Times New Roman"/>
          <w:sz w:val="24"/>
          <w:szCs w:val="24"/>
        </w:rPr>
        <w:t xml:space="preserve"> and a new research phase request will be initiated. </w:t>
      </w:r>
    </w:p>
    <w:p w14:paraId="072C2D17" w14:textId="63A5E531" w:rsidR="00AC14B7" w:rsidRPr="00482474" w:rsidRDefault="001D7542" w:rsidP="00482474">
      <w:pPr>
        <w:pStyle w:val="ListParagraph"/>
        <w:numPr>
          <w:ilvl w:val="0"/>
          <w:numId w:val="1"/>
        </w:numPr>
        <w:spacing w:line="360" w:lineRule="auto"/>
        <w:jc w:val="both"/>
        <w:rPr>
          <w:rFonts w:ascii="Times New Roman" w:hAnsi="Times New Roman" w:cs="Times New Roman"/>
          <w:sz w:val="24"/>
          <w:szCs w:val="24"/>
        </w:rPr>
      </w:pPr>
      <w:r w:rsidRPr="00482474">
        <w:rPr>
          <w:rFonts w:ascii="Times New Roman" w:hAnsi="Times New Roman" w:cs="Times New Roman"/>
          <w:sz w:val="24"/>
          <w:szCs w:val="24"/>
        </w:rPr>
        <w:t>If research data is found 'OK' after quality and risk assessment, it is further sent for approval to the "Project Manager"</w:t>
      </w:r>
      <w:r w:rsidR="006E7DE3">
        <w:rPr>
          <w:rFonts w:ascii="Times New Roman" w:hAnsi="Times New Roman" w:cs="Times New Roman"/>
          <w:sz w:val="24"/>
          <w:szCs w:val="24"/>
        </w:rPr>
        <w:t>.</w:t>
      </w:r>
    </w:p>
    <w:p w14:paraId="44CA7BE9" w14:textId="7B32AD46" w:rsidR="00AC14B7" w:rsidRPr="00482474" w:rsidRDefault="001D7542" w:rsidP="00482474">
      <w:pPr>
        <w:pStyle w:val="ListParagraph"/>
        <w:numPr>
          <w:ilvl w:val="0"/>
          <w:numId w:val="1"/>
        </w:numPr>
        <w:spacing w:line="360" w:lineRule="auto"/>
        <w:jc w:val="both"/>
        <w:rPr>
          <w:rFonts w:ascii="Times New Roman" w:hAnsi="Times New Roman" w:cs="Times New Roman"/>
          <w:sz w:val="24"/>
          <w:szCs w:val="24"/>
        </w:rPr>
      </w:pPr>
      <w:r w:rsidRPr="00482474">
        <w:rPr>
          <w:rFonts w:ascii="Times New Roman" w:hAnsi="Times New Roman" w:cs="Times New Roman"/>
          <w:sz w:val="24"/>
          <w:szCs w:val="24"/>
        </w:rPr>
        <w:t xml:space="preserve">"Project </w:t>
      </w:r>
      <w:r w:rsidR="006E7DE3">
        <w:rPr>
          <w:rFonts w:ascii="Times New Roman" w:hAnsi="Times New Roman" w:cs="Times New Roman"/>
          <w:sz w:val="24"/>
          <w:szCs w:val="24"/>
        </w:rPr>
        <w:t>M</w:t>
      </w:r>
      <w:r w:rsidRPr="00482474">
        <w:rPr>
          <w:rFonts w:ascii="Times New Roman" w:hAnsi="Times New Roman" w:cs="Times New Roman"/>
          <w:sz w:val="24"/>
          <w:szCs w:val="24"/>
        </w:rPr>
        <w:t>anager" refers to the feedback from each assessment and decides</w:t>
      </w:r>
      <w:r w:rsidR="006E7DE3">
        <w:rPr>
          <w:rFonts w:ascii="Times New Roman" w:hAnsi="Times New Roman" w:cs="Times New Roman"/>
          <w:sz w:val="24"/>
          <w:szCs w:val="24"/>
        </w:rPr>
        <w:t xml:space="preserve"> </w:t>
      </w:r>
      <w:r w:rsidRPr="00482474">
        <w:rPr>
          <w:rFonts w:ascii="Times New Roman" w:hAnsi="Times New Roman" w:cs="Times New Roman"/>
          <w:sz w:val="24"/>
          <w:szCs w:val="24"/>
        </w:rPr>
        <w:t>t</w:t>
      </w:r>
      <w:r w:rsidR="006E7DE3">
        <w:rPr>
          <w:rFonts w:ascii="Times New Roman" w:hAnsi="Times New Roman" w:cs="Times New Roman"/>
          <w:sz w:val="24"/>
          <w:szCs w:val="24"/>
        </w:rPr>
        <w:t xml:space="preserve">o </w:t>
      </w:r>
      <w:r w:rsidRPr="00482474">
        <w:rPr>
          <w:rFonts w:ascii="Times New Roman" w:hAnsi="Times New Roman" w:cs="Times New Roman"/>
          <w:sz w:val="24"/>
          <w:szCs w:val="24"/>
        </w:rPr>
        <w:t xml:space="preserve">approval </w:t>
      </w:r>
      <w:r w:rsidR="006E7DE3">
        <w:rPr>
          <w:rFonts w:ascii="Times New Roman" w:hAnsi="Times New Roman" w:cs="Times New Roman"/>
          <w:sz w:val="24"/>
          <w:szCs w:val="24"/>
        </w:rPr>
        <w:t>it.</w:t>
      </w:r>
    </w:p>
    <w:p w14:paraId="27006819" w14:textId="77777777" w:rsidR="00AC14B7" w:rsidRPr="00482474" w:rsidRDefault="001D7542" w:rsidP="00482474">
      <w:pPr>
        <w:pStyle w:val="ListParagraph"/>
        <w:numPr>
          <w:ilvl w:val="0"/>
          <w:numId w:val="1"/>
        </w:numPr>
        <w:spacing w:line="360" w:lineRule="auto"/>
        <w:jc w:val="both"/>
        <w:rPr>
          <w:rFonts w:ascii="Times New Roman" w:hAnsi="Times New Roman" w:cs="Times New Roman"/>
          <w:sz w:val="24"/>
          <w:szCs w:val="24"/>
        </w:rPr>
      </w:pPr>
      <w:r w:rsidRPr="00482474">
        <w:rPr>
          <w:rFonts w:ascii="Times New Roman" w:hAnsi="Times New Roman" w:cs="Times New Roman"/>
          <w:sz w:val="24"/>
          <w:szCs w:val="24"/>
        </w:rPr>
        <w:t>If not approved, again, the research phase is initiated for new data accumulation.</w:t>
      </w:r>
    </w:p>
    <w:p w14:paraId="55A64160" w14:textId="2784AD9A" w:rsidR="00AC14B7" w:rsidRPr="00482474" w:rsidRDefault="001D7542" w:rsidP="00482474">
      <w:pPr>
        <w:pStyle w:val="ListParagraph"/>
        <w:numPr>
          <w:ilvl w:val="0"/>
          <w:numId w:val="1"/>
        </w:numPr>
        <w:spacing w:line="360" w:lineRule="auto"/>
        <w:jc w:val="both"/>
        <w:rPr>
          <w:rFonts w:ascii="Times New Roman" w:hAnsi="Times New Roman" w:cs="Times New Roman"/>
          <w:sz w:val="24"/>
          <w:szCs w:val="24"/>
        </w:rPr>
      </w:pPr>
      <w:r w:rsidRPr="00482474">
        <w:rPr>
          <w:rFonts w:ascii="Times New Roman" w:hAnsi="Times New Roman" w:cs="Times New Roman"/>
          <w:sz w:val="24"/>
          <w:szCs w:val="24"/>
        </w:rPr>
        <w:t xml:space="preserve">If approved, data is further communicated by "Communication </w:t>
      </w:r>
      <w:r w:rsidR="006E7DE3">
        <w:rPr>
          <w:rFonts w:ascii="Times New Roman" w:hAnsi="Times New Roman" w:cs="Times New Roman"/>
          <w:sz w:val="24"/>
          <w:szCs w:val="24"/>
        </w:rPr>
        <w:t>M</w:t>
      </w:r>
      <w:r w:rsidRPr="00482474">
        <w:rPr>
          <w:rFonts w:ascii="Times New Roman" w:hAnsi="Times New Roman" w:cs="Times New Roman"/>
          <w:sz w:val="24"/>
          <w:szCs w:val="24"/>
        </w:rPr>
        <w:t>anagers" to the external stakeholders and sponsors.</w:t>
      </w:r>
    </w:p>
    <w:p w14:paraId="6626E5DA" w14:textId="6C749B6C" w:rsidR="00AC14B7" w:rsidRPr="00482474" w:rsidRDefault="001D7542" w:rsidP="00482474">
      <w:pPr>
        <w:pStyle w:val="ListParagraph"/>
        <w:numPr>
          <w:ilvl w:val="0"/>
          <w:numId w:val="1"/>
        </w:numPr>
        <w:spacing w:line="360" w:lineRule="auto"/>
        <w:jc w:val="both"/>
        <w:rPr>
          <w:rFonts w:ascii="Times New Roman" w:hAnsi="Times New Roman" w:cs="Times New Roman"/>
          <w:sz w:val="24"/>
          <w:szCs w:val="24"/>
        </w:rPr>
      </w:pPr>
      <w:r w:rsidRPr="00482474">
        <w:rPr>
          <w:rFonts w:ascii="Times New Roman" w:hAnsi="Times New Roman" w:cs="Times New Roman"/>
          <w:sz w:val="24"/>
          <w:szCs w:val="24"/>
        </w:rPr>
        <w:t xml:space="preserve">Any feedback or suggestion are noted by the "Communication </w:t>
      </w:r>
      <w:r w:rsidR="006E7DE3">
        <w:rPr>
          <w:rFonts w:ascii="Times New Roman" w:hAnsi="Times New Roman" w:cs="Times New Roman"/>
          <w:sz w:val="24"/>
          <w:szCs w:val="24"/>
        </w:rPr>
        <w:t>M</w:t>
      </w:r>
      <w:r w:rsidRPr="00482474">
        <w:rPr>
          <w:rFonts w:ascii="Times New Roman" w:hAnsi="Times New Roman" w:cs="Times New Roman"/>
          <w:sz w:val="24"/>
          <w:szCs w:val="24"/>
        </w:rPr>
        <w:t xml:space="preserve">anager" and further communicated within the group immediately after the meeting with </w:t>
      </w:r>
      <w:r w:rsidR="006E7DE3" w:rsidRPr="00482474">
        <w:rPr>
          <w:rFonts w:ascii="Times New Roman" w:hAnsi="Times New Roman" w:cs="Times New Roman"/>
          <w:sz w:val="24"/>
          <w:szCs w:val="24"/>
        </w:rPr>
        <w:t>stakeholders</w:t>
      </w:r>
      <w:r w:rsidR="006E7DE3">
        <w:rPr>
          <w:rFonts w:ascii="Times New Roman" w:hAnsi="Times New Roman" w:cs="Times New Roman"/>
          <w:sz w:val="24"/>
          <w:szCs w:val="24"/>
        </w:rPr>
        <w:t xml:space="preserve"> and</w:t>
      </w:r>
      <w:r w:rsidRPr="00482474">
        <w:rPr>
          <w:rFonts w:ascii="Times New Roman" w:hAnsi="Times New Roman" w:cs="Times New Roman"/>
          <w:sz w:val="24"/>
          <w:szCs w:val="24"/>
        </w:rPr>
        <w:t xml:space="preserve"> </w:t>
      </w:r>
      <w:r w:rsidR="006E7DE3">
        <w:rPr>
          <w:rFonts w:ascii="Times New Roman" w:hAnsi="Times New Roman" w:cs="Times New Roman"/>
          <w:sz w:val="24"/>
          <w:szCs w:val="24"/>
        </w:rPr>
        <w:t xml:space="preserve">is </w:t>
      </w:r>
      <w:r w:rsidRPr="00482474">
        <w:rPr>
          <w:rFonts w:ascii="Times New Roman" w:hAnsi="Times New Roman" w:cs="Times New Roman"/>
          <w:sz w:val="24"/>
          <w:szCs w:val="24"/>
        </w:rPr>
        <w:t>discussed in detail in an upcoming group meeting.</w:t>
      </w:r>
    </w:p>
    <w:p w14:paraId="04299AD9" w14:textId="6757317F" w:rsidR="00AC14B7" w:rsidRPr="00EB564A" w:rsidRDefault="001D7542" w:rsidP="00482474">
      <w:pPr>
        <w:pStyle w:val="ListParagraph"/>
        <w:numPr>
          <w:ilvl w:val="0"/>
          <w:numId w:val="1"/>
        </w:numPr>
        <w:spacing w:line="360" w:lineRule="auto"/>
        <w:jc w:val="both"/>
        <w:rPr>
          <w:rFonts w:ascii="Times New Roman" w:hAnsi="Times New Roman" w:cs="Times New Roman"/>
          <w:sz w:val="24"/>
          <w:szCs w:val="24"/>
        </w:rPr>
      </w:pPr>
      <w:r w:rsidRPr="00482474">
        <w:rPr>
          <w:rFonts w:ascii="Times New Roman" w:hAnsi="Times New Roman" w:cs="Times New Roman"/>
          <w:sz w:val="24"/>
          <w:szCs w:val="24"/>
        </w:rPr>
        <w:t>Task closure</w:t>
      </w:r>
      <w:r w:rsidR="0091668A">
        <w:rPr>
          <w:rFonts w:ascii="Times New Roman" w:hAnsi="Times New Roman" w:cs="Times New Roman"/>
          <w:sz w:val="24"/>
          <w:szCs w:val="24"/>
        </w:rPr>
        <w:t>.</w:t>
      </w:r>
    </w:p>
    <w:p w14:paraId="4B263519" w14:textId="77777777" w:rsidR="00F60639" w:rsidRDefault="001D7542" w:rsidP="00085511">
      <w:pPr>
        <w:tabs>
          <w:tab w:val="left" w:pos="6171"/>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329DDCDF" wp14:editId="6D2F1E7E">
            <wp:extent cx="5019675" cy="8582526"/>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21659" cy="8585918"/>
                    </a:xfrm>
                    <a:prstGeom prst="rect">
                      <a:avLst/>
                    </a:prstGeom>
                  </pic:spPr>
                </pic:pic>
              </a:graphicData>
            </a:graphic>
          </wp:inline>
        </w:drawing>
      </w:r>
    </w:p>
    <w:p w14:paraId="13CFD7C0" w14:textId="77777777" w:rsidR="00085511" w:rsidRPr="00085511" w:rsidRDefault="001D7542" w:rsidP="00085511">
      <w:pPr>
        <w:tabs>
          <w:tab w:val="left" w:pos="6171"/>
        </w:tabs>
        <w:spacing w:line="360" w:lineRule="auto"/>
        <w:rPr>
          <w:rFonts w:ascii="Times New Roman" w:hAnsi="Times New Roman" w:cs="Times New Roman"/>
          <w:b/>
          <w:bCs/>
          <w:sz w:val="28"/>
          <w:szCs w:val="28"/>
        </w:rPr>
      </w:pPr>
      <w:r w:rsidRPr="00085511">
        <w:rPr>
          <w:rFonts w:ascii="Times New Roman" w:hAnsi="Times New Roman" w:cs="Times New Roman"/>
          <w:b/>
          <w:bCs/>
          <w:sz w:val="28"/>
          <w:szCs w:val="28"/>
        </w:rPr>
        <w:lastRenderedPageBreak/>
        <w:t>4.2. Gantt Chart:</w:t>
      </w:r>
    </w:p>
    <w:p w14:paraId="2794A829" w14:textId="77777777" w:rsidR="00F60639" w:rsidRDefault="001D7542" w:rsidP="00085511">
      <w:pPr>
        <w:tabs>
          <w:tab w:val="left" w:pos="6171"/>
        </w:tabs>
        <w:spacing w:line="360" w:lineRule="auto"/>
        <w:rPr>
          <w:rFonts w:ascii="Times New Roman" w:hAnsi="Times New Roman" w:cs="Times New Roman"/>
          <w:sz w:val="24"/>
          <w:szCs w:val="24"/>
        </w:rPr>
      </w:pPr>
      <w:r w:rsidRPr="00482474">
        <w:rPr>
          <w:rFonts w:ascii="Times New Roman" w:hAnsi="Times New Roman" w:cs="Times New Roman"/>
          <w:sz w:val="24"/>
          <w:szCs w:val="24"/>
        </w:rPr>
        <w:t>The detailed illustration of the Gantt Chart is also displayed below:</w:t>
      </w:r>
    </w:p>
    <w:tbl>
      <w:tblPr>
        <w:tblW w:w="909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2475"/>
        <w:gridCol w:w="994"/>
        <w:gridCol w:w="1550"/>
        <w:gridCol w:w="1551"/>
      </w:tblGrid>
      <w:tr w:rsidR="00717ECB" w14:paraId="59E125E5" w14:textId="77777777" w:rsidTr="00F60639">
        <w:trPr>
          <w:trHeight w:val="800"/>
        </w:trPr>
        <w:tc>
          <w:tcPr>
            <w:tcW w:w="2520" w:type="dxa"/>
            <w:tcBorders>
              <w:top w:val="single" w:sz="4" w:space="0" w:color="auto"/>
              <w:left w:val="single" w:sz="4" w:space="0" w:color="auto"/>
              <w:bottom w:val="single" w:sz="4" w:space="0" w:color="auto"/>
              <w:right w:val="single" w:sz="4" w:space="0" w:color="auto"/>
            </w:tcBorders>
            <w:shd w:val="clear" w:color="auto" w:fill="000000" w:themeFill="text1"/>
            <w:noWrap/>
            <w:hideMark/>
          </w:tcPr>
          <w:p w14:paraId="0D03E458" w14:textId="77777777" w:rsidR="00F60639" w:rsidRDefault="001D7542">
            <w:pPr>
              <w:spacing w:after="0" w:line="240" w:lineRule="auto"/>
              <w:jc w:val="center"/>
              <w:rPr>
                <w:rFonts w:ascii="Times New Roman" w:eastAsia="Times New Roman" w:hAnsi="Times New Roman" w:cs="Times New Roman"/>
                <w:b/>
                <w:bCs/>
                <w:color w:val="FFFFFF" w:themeColor="background1"/>
                <w:sz w:val="20"/>
                <w:szCs w:val="20"/>
                <w:lang w:val="en-IN" w:eastAsia="en-IN" w:bidi="hi-IN"/>
              </w:rPr>
            </w:pPr>
            <w:r>
              <w:rPr>
                <w:rFonts w:ascii="Times New Roman" w:eastAsia="Times New Roman" w:hAnsi="Times New Roman" w:cs="Times New Roman"/>
                <w:b/>
                <w:bCs/>
                <w:color w:val="FFFFFF" w:themeColor="background1"/>
                <w:sz w:val="20"/>
                <w:szCs w:val="20"/>
                <w:lang w:eastAsia="en-IN" w:bidi="hi-IN"/>
              </w:rPr>
              <w:t xml:space="preserve">Project Name </w:t>
            </w:r>
          </w:p>
        </w:tc>
        <w:tc>
          <w:tcPr>
            <w:tcW w:w="2475" w:type="dxa"/>
            <w:tcBorders>
              <w:top w:val="single" w:sz="4" w:space="0" w:color="auto"/>
              <w:left w:val="single" w:sz="4" w:space="0" w:color="auto"/>
              <w:bottom w:val="single" w:sz="4" w:space="0" w:color="auto"/>
              <w:right w:val="single" w:sz="4" w:space="0" w:color="auto"/>
            </w:tcBorders>
            <w:shd w:val="clear" w:color="auto" w:fill="000000" w:themeFill="text1"/>
            <w:noWrap/>
            <w:hideMark/>
          </w:tcPr>
          <w:p w14:paraId="695BC754" w14:textId="77777777" w:rsidR="00F60639" w:rsidRDefault="001D7542">
            <w:pPr>
              <w:spacing w:after="0" w:line="240" w:lineRule="auto"/>
              <w:jc w:val="center"/>
              <w:rPr>
                <w:rFonts w:ascii="Times New Roman" w:eastAsia="Times New Roman" w:hAnsi="Times New Roman" w:cs="Times New Roman"/>
                <w:b/>
                <w:bCs/>
                <w:color w:val="FFFFFF" w:themeColor="background1"/>
                <w:sz w:val="20"/>
                <w:szCs w:val="20"/>
                <w:lang w:eastAsia="en-IN" w:bidi="hi-IN"/>
              </w:rPr>
            </w:pPr>
            <w:r>
              <w:rPr>
                <w:rFonts w:ascii="Times New Roman" w:eastAsia="Times New Roman" w:hAnsi="Times New Roman" w:cs="Times New Roman"/>
                <w:b/>
                <w:bCs/>
                <w:color w:val="FFFFFF" w:themeColor="background1"/>
                <w:sz w:val="20"/>
                <w:szCs w:val="20"/>
                <w:lang w:eastAsia="en-IN" w:bidi="hi-IN"/>
              </w:rPr>
              <w:t xml:space="preserve">Department </w:t>
            </w:r>
          </w:p>
        </w:tc>
        <w:tc>
          <w:tcPr>
            <w:tcW w:w="994" w:type="dxa"/>
            <w:tcBorders>
              <w:top w:val="single" w:sz="4" w:space="0" w:color="auto"/>
              <w:left w:val="single" w:sz="4" w:space="0" w:color="auto"/>
              <w:bottom w:val="single" w:sz="4" w:space="0" w:color="auto"/>
              <w:right w:val="single" w:sz="4" w:space="0" w:color="auto"/>
            </w:tcBorders>
            <w:shd w:val="clear" w:color="auto" w:fill="000000" w:themeFill="text1"/>
            <w:noWrap/>
            <w:hideMark/>
          </w:tcPr>
          <w:p w14:paraId="00FAC6AC" w14:textId="77777777" w:rsidR="00F60639" w:rsidRDefault="001D7542">
            <w:pPr>
              <w:spacing w:after="0" w:line="240" w:lineRule="auto"/>
              <w:jc w:val="center"/>
              <w:rPr>
                <w:rFonts w:ascii="Times New Roman" w:eastAsia="Times New Roman" w:hAnsi="Times New Roman" w:cs="Times New Roman"/>
                <w:b/>
                <w:bCs/>
                <w:color w:val="FFFFFF" w:themeColor="background1"/>
                <w:sz w:val="20"/>
                <w:szCs w:val="20"/>
                <w:lang w:eastAsia="en-IN" w:bidi="hi-IN"/>
              </w:rPr>
            </w:pPr>
            <w:r>
              <w:rPr>
                <w:rFonts w:ascii="Times New Roman" w:eastAsia="Times New Roman" w:hAnsi="Times New Roman" w:cs="Times New Roman"/>
                <w:b/>
                <w:bCs/>
                <w:color w:val="FFFFFF" w:themeColor="background1"/>
                <w:sz w:val="20"/>
                <w:szCs w:val="20"/>
                <w:lang w:eastAsia="en-IN" w:bidi="hi-IN"/>
              </w:rPr>
              <w:t>Project Duration</w:t>
            </w:r>
          </w:p>
          <w:p w14:paraId="2FA47034" w14:textId="77777777" w:rsidR="00F60639" w:rsidRDefault="001D7542">
            <w:pPr>
              <w:spacing w:after="0" w:line="240" w:lineRule="auto"/>
              <w:jc w:val="center"/>
              <w:rPr>
                <w:rFonts w:ascii="Times New Roman" w:eastAsia="Times New Roman" w:hAnsi="Times New Roman" w:cs="Times New Roman"/>
                <w:b/>
                <w:bCs/>
                <w:color w:val="FFFFFF" w:themeColor="background1"/>
                <w:sz w:val="20"/>
                <w:szCs w:val="20"/>
                <w:lang w:eastAsia="en-IN" w:bidi="hi-IN"/>
              </w:rPr>
            </w:pPr>
            <w:r>
              <w:rPr>
                <w:rFonts w:ascii="Times New Roman" w:eastAsia="Times New Roman" w:hAnsi="Times New Roman" w:cs="Times New Roman"/>
                <w:b/>
                <w:bCs/>
                <w:color w:val="FFFFFF" w:themeColor="background1"/>
                <w:sz w:val="20"/>
                <w:szCs w:val="20"/>
                <w:lang w:eastAsia="en-IN" w:bidi="hi-IN"/>
              </w:rPr>
              <w:t xml:space="preserve"> in days  </w:t>
            </w:r>
          </w:p>
        </w:tc>
        <w:tc>
          <w:tcPr>
            <w:tcW w:w="1550" w:type="dxa"/>
            <w:tcBorders>
              <w:top w:val="single" w:sz="4" w:space="0" w:color="auto"/>
              <w:left w:val="single" w:sz="4" w:space="0" w:color="auto"/>
              <w:bottom w:val="single" w:sz="4" w:space="0" w:color="auto"/>
              <w:right w:val="single" w:sz="4" w:space="0" w:color="auto"/>
            </w:tcBorders>
            <w:shd w:val="clear" w:color="auto" w:fill="000000" w:themeFill="text1"/>
            <w:noWrap/>
            <w:hideMark/>
          </w:tcPr>
          <w:p w14:paraId="52714BD0" w14:textId="77777777" w:rsidR="00F60639" w:rsidRDefault="001D7542">
            <w:pPr>
              <w:spacing w:after="0" w:line="240" w:lineRule="auto"/>
              <w:jc w:val="center"/>
              <w:rPr>
                <w:rFonts w:ascii="Times New Roman" w:eastAsia="Times New Roman" w:hAnsi="Times New Roman" w:cs="Times New Roman"/>
                <w:b/>
                <w:bCs/>
                <w:color w:val="FFFFFF" w:themeColor="background1"/>
                <w:sz w:val="20"/>
                <w:szCs w:val="20"/>
                <w:lang w:eastAsia="en-IN" w:bidi="hi-IN"/>
              </w:rPr>
            </w:pPr>
            <w:r>
              <w:rPr>
                <w:rFonts w:ascii="Times New Roman" w:eastAsia="Times New Roman" w:hAnsi="Times New Roman" w:cs="Times New Roman"/>
                <w:b/>
                <w:bCs/>
                <w:color w:val="FFFFFF" w:themeColor="background1"/>
                <w:sz w:val="20"/>
                <w:szCs w:val="20"/>
                <w:lang w:eastAsia="en-IN" w:bidi="hi-IN"/>
              </w:rPr>
              <w:t xml:space="preserve">Project Start Date </w:t>
            </w:r>
          </w:p>
        </w:tc>
        <w:tc>
          <w:tcPr>
            <w:tcW w:w="1551" w:type="dxa"/>
            <w:tcBorders>
              <w:top w:val="single" w:sz="4" w:space="0" w:color="auto"/>
              <w:left w:val="single" w:sz="4" w:space="0" w:color="auto"/>
              <w:bottom w:val="single" w:sz="4" w:space="0" w:color="auto"/>
              <w:right w:val="single" w:sz="4" w:space="0" w:color="auto"/>
            </w:tcBorders>
            <w:shd w:val="clear" w:color="auto" w:fill="000000" w:themeFill="text1"/>
            <w:noWrap/>
            <w:hideMark/>
          </w:tcPr>
          <w:p w14:paraId="5F76567F" w14:textId="77777777" w:rsidR="00F60639" w:rsidRDefault="001D7542">
            <w:pPr>
              <w:spacing w:after="0" w:line="240" w:lineRule="auto"/>
              <w:jc w:val="center"/>
              <w:rPr>
                <w:rFonts w:ascii="Times New Roman" w:eastAsia="Times New Roman" w:hAnsi="Times New Roman" w:cs="Times New Roman"/>
                <w:b/>
                <w:bCs/>
                <w:color w:val="FFFFFF" w:themeColor="background1"/>
                <w:sz w:val="20"/>
                <w:szCs w:val="20"/>
                <w:lang w:eastAsia="en-IN" w:bidi="hi-IN"/>
              </w:rPr>
            </w:pPr>
            <w:r>
              <w:rPr>
                <w:rFonts w:ascii="Times New Roman" w:eastAsia="Times New Roman" w:hAnsi="Times New Roman" w:cs="Times New Roman"/>
                <w:b/>
                <w:bCs/>
                <w:color w:val="FFFFFF" w:themeColor="background1"/>
                <w:sz w:val="20"/>
                <w:szCs w:val="20"/>
                <w:lang w:eastAsia="en-IN" w:bidi="hi-IN"/>
              </w:rPr>
              <w:t xml:space="preserve">Project Finish Date </w:t>
            </w:r>
          </w:p>
        </w:tc>
      </w:tr>
      <w:tr w:rsidR="00717ECB" w14:paraId="2D1393DD" w14:textId="77777777" w:rsidTr="00F60639">
        <w:trPr>
          <w:trHeight w:val="2177"/>
        </w:trPr>
        <w:tc>
          <w:tcPr>
            <w:tcW w:w="252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77A147"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Group – 1 Mathematics and English for Grade 1</w:t>
            </w:r>
          </w:p>
        </w:tc>
        <w:tc>
          <w:tcPr>
            <w:tcW w:w="247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72E786" w14:textId="7FAC9C76"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Project Manage</w:t>
            </w:r>
            <w:r w:rsidR="00772F56">
              <w:rPr>
                <w:rFonts w:ascii="Times New Roman" w:eastAsia="Times New Roman" w:hAnsi="Times New Roman" w:cs="Times New Roman"/>
                <w:b/>
                <w:bCs/>
                <w:color w:val="000000"/>
                <w:sz w:val="20"/>
                <w:szCs w:val="20"/>
                <w:lang w:eastAsia="en-IN" w:bidi="hi-IN"/>
              </w:rPr>
              <w:t>r</w:t>
            </w:r>
            <w:r>
              <w:rPr>
                <w:rFonts w:ascii="Times New Roman" w:eastAsia="Times New Roman" w:hAnsi="Times New Roman" w:cs="Times New Roman"/>
                <w:b/>
                <w:bCs/>
                <w:color w:val="000000"/>
                <w:sz w:val="20"/>
                <w:szCs w:val="20"/>
                <w:lang w:eastAsia="en-IN" w:bidi="hi-IN"/>
              </w:rPr>
              <w:t xml:space="preserve">                                                                           Communication Management                                                                        Change Management                                                                           Quality Management                                                                           Risk Management                                                                           Human Resource Management                                                                          </w:t>
            </w:r>
          </w:p>
        </w:tc>
        <w:tc>
          <w:tcPr>
            <w:tcW w:w="994" w:type="dxa"/>
            <w:tcBorders>
              <w:top w:val="single" w:sz="4" w:space="0" w:color="auto"/>
              <w:left w:val="single" w:sz="4" w:space="0" w:color="auto"/>
              <w:bottom w:val="single" w:sz="4" w:space="0" w:color="auto"/>
              <w:right w:val="single" w:sz="4" w:space="0" w:color="auto"/>
            </w:tcBorders>
            <w:shd w:val="clear" w:color="auto" w:fill="FFFFFF" w:themeFill="background1"/>
            <w:noWrap/>
            <w:hideMark/>
          </w:tcPr>
          <w:p w14:paraId="1028EB81"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67</w:t>
            </w:r>
          </w:p>
        </w:tc>
        <w:tc>
          <w:tcPr>
            <w:tcW w:w="1550" w:type="dxa"/>
            <w:tcBorders>
              <w:top w:val="single" w:sz="4" w:space="0" w:color="auto"/>
              <w:left w:val="single" w:sz="4" w:space="0" w:color="auto"/>
              <w:bottom w:val="single" w:sz="4" w:space="0" w:color="auto"/>
              <w:right w:val="single" w:sz="4" w:space="0" w:color="auto"/>
            </w:tcBorders>
            <w:shd w:val="clear" w:color="auto" w:fill="FFFFFF" w:themeFill="background1"/>
            <w:noWrap/>
            <w:hideMark/>
          </w:tcPr>
          <w:p w14:paraId="0CDF75F4"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Friday, May 21, 2021</w:t>
            </w:r>
          </w:p>
        </w:tc>
        <w:tc>
          <w:tcPr>
            <w:tcW w:w="1551" w:type="dxa"/>
            <w:tcBorders>
              <w:top w:val="single" w:sz="4" w:space="0" w:color="auto"/>
              <w:left w:val="single" w:sz="4" w:space="0" w:color="auto"/>
              <w:bottom w:val="single" w:sz="4" w:space="0" w:color="auto"/>
              <w:right w:val="single" w:sz="4" w:space="0" w:color="auto"/>
            </w:tcBorders>
            <w:shd w:val="clear" w:color="auto" w:fill="FFFFFF" w:themeFill="background1"/>
            <w:noWrap/>
            <w:hideMark/>
          </w:tcPr>
          <w:p w14:paraId="73BCCD0E"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Tuesday, July 27, 2021</w:t>
            </w:r>
          </w:p>
        </w:tc>
      </w:tr>
    </w:tbl>
    <w:p w14:paraId="631C4FD6" w14:textId="77777777" w:rsidR="00F60639" w:rsidRDefault="00F60639" w:rsidP="00085511">
      <w:pPr>
        <w:tabs>
          <w:tab w:val="left" w:pos="6171"/>
        </w:tabs>
        <w:spacing w:line="360" w:lineRule="auto"/>
        <w:rPr>
          <w:rFonts w:ascii="Times New Roman" w:hAnsi="Times New Roman" w:cs="Times New Roman"/>
          <w:sz w:val="24"/>
          <w:szCs w:val="24"/>
        </w:rPr>
      </w:pPr>
    </w:p>
    <w:tbl>
      <w:tblPr>
        <w:tblW w:w="9111" w:type="dxa"/>
        <w:tblInd w:w="-95" w:type="dxa"/>
        <w:tblLook w:val="04A0" w:firstRow="1" w:lastRow="0" w:firstColumn="1" w:lastColumn="0" w:noHBand="0" w:noVBand="1"/>
      </w:tblPr>
      <w:tblGrid>
        <w:gridCol w:w="707"/>
        <w:gridCol w:w="2621"/>
        <w:gridCol w:w="1828"/>
        <w:gridCol w:w="1054"/>
        <w:gridCol w:w="1350"/>
        <w:gridCol w:w="1551"/>
      </w:tblGrid>
      <w:tr w:rsidR="00717ECB" w14:paraId="1C210EB8" w14:textId="77777777" w:rsidTr="00F60639">
        <w:trPr>
          <w:trHeight w:val="620"/>
        </w:trPr>
        <w:tc>
          <w:tcPr>
            <w:tcW w:w="707" w:type="dxa"/>
            <w:tcBorders>
              <w:top w:val="single" w:sz="4" w:space="0" w:color="auto"/>
              <w:left w:val="single" w:sz="4" w:space="0" w:color="auto"/>
              <w:bottom w:val="single" w:sz="4" w:space="0" w:color="auto"/>
              <w:right w:val="single" w:sz="4" w:space="0" w:color="auto"/>
            </w:tcBorders>
            <w:shd w:val="clear" w:color="auto" w:fill="000000" w:themeFill="text1"/>
            <w:noWrap/>
            <w:hideMark/>
          </w:tcPr>
          <w:p w14:paraId="502FBAAE" w14:textId="77777777" w:rsidR="00F60639" w:rsidRDefault="001D7542">
            <w:pPr>
              <w:spacing w:after="0" w:line="240" w:lineRule="auto"/>
              <w:jc w:val="center"/>
              <w:rPr>
                <w:rFonts w:ascii="Times New Roman" w:eastAsia="Times New Roman" w:hAnsi="Times New Roman" w:cs="Times New Roman"/>
                <w:b/>
                <w:bCs/>
                <w:color w:val="FFFFFF" w:themeColor="background1"/>
                <w:sz w:val="20"/>
                <w:szCs w:val="20"/>
                <w:lang w:val="en-IN" w:eastAsia="en-IN" w:bidi="hi-IN"/>
              </w:rPr>
            </w:pPr>
            <w:r>
              <w:rPr>
                <w:rFonts w:ascii="Times New Roman" w:eastAsia="Times New Roman" w:hAnsi="Times New Roman" w:cs="Times New Roman"/>
                <w:b/>
                <w:bCs/>
                <w:color w:val="FFFFFF" w:themeColor="background1"/>
                <w:sz w:val="20"/>
                <w:szCs w:val="20"/>
                <w:lang w:eastAsia="en-IN" w:bidi="hi-IN"/>
              </w:rPr>
              <w:t>Task ID</w:t>
            </w:r>
          </w:p>
        </w:tc>
        <w:tc>
          <w:tcPr>
            <w:tcW w:w="2621" w:type="dxa"/>
            <w:tcBorders>
              <w:top w:val="single" w:sz="4" w:space="0" w:color="auto"/>
              <w:left w:val="nil"/>
              <w:bottom w:val="single" w:sz="4" w:space="0" w:color="auto"/>
              <w:right w:val="single" w:sz="4" w:space="0" w:color="auto"/>
            </w:tcBorders>
            <w:shd w:val="clear" w:color="auto" w:fill="000000" w:themeFill="text1"/>
            <w:noWrap/>
            <w:hideMark/>
          </w:tcPr>
          <w:p w14:paraId="52197B4E" w14:textId="77777777" w:rsidR="00F60639" w:rsidRDefault="001D7542">
            <w:pPr>
              <w:spacing w:after="0" w:line="240" w:lineRule="auto"/>
              <w:jc w:val="center"/>
              <w:rPr>
                <w:rFonts w:ascii="Times New Roman" w:eastAsia="Times New Roman" w:hAnsi="Times New Roman" w:cs="Times New Roman"/>
                <w:b/>
                <w:bCs/>
                <w:color w:val="FFFFFF" w:themeColor="background1"/>
                <w:sz w:val="20"/>
                <w:szCs w:val="20"/>
                <w:lang w:eastAsia="en-IN" w:bidi="hi-IN"/>
              </w:rPr>
            </w:pPr>
            <w:r>
              <w:rPr>
                <w:rFonts w:ascii="Times New Roman" w:eastAsia="Times New Roman" w:hAnsi="Times New Roman" w:cs="Times New Roman"/>
                <w:b/>
                <w:bCs/>
                <w:color w:val="FFFFFF" w:themeColor="background1"/>
                <w:sz w:val="20"/>
                <w:szCs w:val="20"/>
                <w:lang w:eastAsia="en-IN" w:bidi="hi-IN"/>
              </w:rPr>
              <w:t xml:space="preserve">Activity </w:t>
            </w:r>
          </w:p>
        </w:tc>
        <w:tc>
          <w:tcPr>
            <w:tcW w:w="1828" w:type="dxa"/>
            <w:tcBorders>
              <w:top w:val="single" w:sz="4" w:space="0" w:color="auto"/>
              <w:left w:val="nil"/>
              <w:bottom w:val="single" w:sz="4" w:space="0" w:color="auto"/>
              <w:right w:val="single" w:sz="4" w:space="0" w:color="auto"/>
            </w:tcBorders>
            <w:shd w:val="clear" w:color="auto" w:fill="000000" w:themeFill="text1"/>
            <w:noWrap/>
            <w:hideMark/>
          </w:tcPr>
          <w:p w14:paraId="369C2DDD" w14:textId="77777777" w:rsidR="00F60639" w:rsidRDefault="001D7542">
            <w:pPr>
              <w:spacing w:after="0" w:line="240" w:lineRule="auto"/>
              <w:jc w:val="center"/>
              <w:rPr>
                <w:rFonts w:ascii="Times New Roman" w:eastAsia="Times New Roman" w:hAnsi="Times New Roman" w:cs="Times New Roman"/>
                <w:b/>
                <w:bCs/>
                <w:color w:val="FFFFFF" w:themeColor="background1"/>
                <w:sz w:val="20"/>
                <w:szCs w:val="20"/>
                <w:lang w:eastAsia="en-IN" w:bidi="hi-IN"/>
              </w:rPr>
            </w:pPr>
            <w:r>
              <w:rPr>
                <w:rFonts w:ascii="Times New Roman" w:eastAsia="Times New Roman" w:hAnsi="Times New Roman" w:cs="Times New Roman"/>
                <w:b/>
                <w:bCs/>
                <w:color w:val="FFFFFF" w:themeColor="background1"/>
                <w:sz w:val="20"/>
                <w:szCs w:val="20"/>
                <w:lang w:eastAsia="en-IN" w:bidi="hi-IN"/>
              </w:rPr>
              <w:t>Responsible for the activity</w:t>
            </w:r>
          </w:p>
        </w:tc>
        <w:tc>
          <w:tcPr>
            <w:tcW w:w="1054" w:type="dxa"/>
            <w:tcBorders>
              <w:top w:val="single" w:sz="4" w:space="0" w:color="auto"/>
              <w:left w:val="nil"/>
              <w:bottom w:val="single" w:sz="4" w:space="0" w:color="auto"/>
              <w:right w:val="single" w:sz="4" w:space="0" w:color="auto"/>
            </w:tcBorders>
            <w:shd w:val="clear" w:color="auto" w:fill="000000" w:themeFill="text1"/>
            <w:noWrap/>
            <w:hideMark/>
          </w:tcPr>
          <w:p w14:paraId="2098388D" w14:textId="77777777" w:rsidR="00F60639" w:rsidRDefault="001D7542">
            <w:pPr>
              <w:spacing w:after="0" w:line="240" w:lineRule="auto"/>
              <w:jc w:val="center"/>
              <w:rPr>
                <w:rFonts w:ascii="Times New Roman" w:eastAsia="Times New Roman" w:hAnsi="Times New Roman" w:cs="Times New Roman"/>
                <w:b/>
                <w:bCs/>
                <w:color w:val="FFFFFF" w:themeColor="background1"/>
                <w:sz w:val="20"/>
                <w:szCs w:val="20"/>
                <w:lang w:eastAsia="en-IN" w:bidi="hi-IN"/>
              </w:rPr>
            </w:pPr>
            <w:r>
              <w:rPr>
                <w:rFonts w:ascii="Times New Roman" w:eastAsia="Times New Roman" w:hAnsi="Times New Roman" w:cs="Times New Roman"/>
                <w:b/>
                <w:bCs/>
                <w:color w:val="FFFFFF" w:themeColor="background1"/>
                <w:sz w:val="20"/>
                <w:szCs w:val="20"/>
                <w:lang w:eastAsia="en-IN" w:bidi="hi-IN"/>
              </w:rPr>
              <w:t>Duration</w:t>
            </w:r>
          </w:p>
        </w:tc>
        <w:tc>
          <w:tcPr>
            <w:tcW w:w="1350" w:type="dxa"/>
            <w:tcBorders>
              <w:top w:val="single" w:sz="4" w:space="0" w:color="auto"/>
              <w:left w:val="nil"/>
              <w:bottom w:val="single" w:sz="4" w:space="0" w:color="auto"/>
              <w:right w:val="single" w:sz="4" w:space="0" w:color="auto"/>
            </w:tcBorders>
            <w:shd w:val="clear" w:color="auto" w:fill="000000" w:themeFill="text1"/>
            <w:noWrap/>
            <w:hideMark/>
          </w:tcPr>
          <w:p w14:paraId="0ABE34B8" w14:textId="77777777" w:rsidR="00F60639" w:rsidRDefault="001D7542">
            <w:pPr>
              <w:spacing w:after="0" w:line="240" w:lineRule="auto"/>
              <w:jc w:val="center"/>
              <w:rPr>
                <w:rFonts w:ascii="Times New Roman" w:eastAsia="Times New Roman" w:hAnsi="Times New Roman" w:cs="Times New Roman"/>
                <w:b/>
                <w:bCs/>
                <w:color w:val="FFFFFF" w:themeColor="background1"/>
                <w:sz w:val="20"/>
                <w:szCs w:val="20"/>
                <w:lang w:eastAsia="en-IN" w:bidi="hi-IN"/>
              </w:rPr>
            </w:pPr>
            <w:r>
              <w:rPr>
                <w:rFonts w:ascii="Times New Roman" w:eastAsia="Times New Roman" w:hAnsi="Times New Roman" w:cs="Times New Roman"/>
                <w:b/>
                <w:bCs/>
                <w:color w:val="FFFFFF" w:themeColor="background1"/>
                <w:sz w:val="20"/>
                <w:szCs w:val="20"/>
                <w:lang w:eastAsia="en-IN" w:bidi="hi-IN"/>
              </w:rPr>
              <w:t xml:space="preserve">Start Date </w:t>
            </w:r>
          </w:p>
        </w:tc>
        <w:tc>
          <w:tcPr>
            <w:tcW w:w="1551" w:type="dxa"/>
            <w:tcBorders>
              <w:top w:val="single" w:sz="4" w:space="0" w:color="auto"/>
              <w:left w:val="nil"/>
              <w:bottom w:val="single" w:sz="4" w:space="0" w:color="auto"/>
              <w:right w:val="single" w:sz="4" w:space="0" w:color="auto"/>
            </w:tcBorders>
            <w:shd w:val="clear" w:color="auto" w:fill="000000" w:themeFill="text1"/>
            <w:noWrap/>
            <w:hideMark/>
          </w:tcPr>
          <w:p w14:paraId="3DF932DD" w14:textId="77777777" w:rsidR="00F60639" w:rsidRDefault="001D7542">
            <w:pPr>
              <w:spacing w:after="0" w:line="240" w:lineRule="auto"/>
              <w:jc w:val="center"/>
              <w:rPr>
                <w:rFonts w:ascii="Times New Roman" w:eastAsia="Times New Roman" w:hAnsi="Times New Roman" w:cs="Times New Roman"/>
                <w:b/>
                <w:bCs/>
                <w:color w:val="FFFFFF" w:themeColor="background1"/>
                <w:sz w:val="20"/>
                <w:szCs w:val="20"/>
                <w:lang w:eastAsia="en-IN" w:bidi="hi-IN"/>
              </w:rPr>
            </w:pPr>
            <w:r>
              <w:rPr>
                <w:rFonts w:ascii="Times New Roman" w:eastAsia="Times New Roman" w:hAnsi="Times New Roman" w:cs="Times New Roman"/>
                <w:b/>
                <w:bCs/>
                <w:color w:val="FFFFFF" w:themeColor="background1"/>
                <w:sz w:val="20"/>
                <w:szCs w:val="20"/>
                <w:lang w:eastAsia="en-IN" w:bidi="hi-IN"/>
              </w:rPr>
              <w:t>Finish Date</w:t>
            </w:r>
          </w:p>
        </w:tc>
      </w:tr>
      <w:tr w:rsidR="00717ECB" w14:paraId="2153E6F3" w14:textId="77777777" w:rsidTr="00F60639">
        <w:trPr>
          <w:trHeight w:val="600"/>
        </w:trPr>
        <w:tc>
          <w:tcPr>
            <w:tcW w:w="707" w:type="dxa"/>
            <w:tcBorders>
              <w:top w:val="nil"/>
              <w:left w:val="single" w:sz="4" w:space="0" w:color="auto"/>
              <w:bottom w:val="single" w:sz="4" w:space="0" w:color="auto"/>
              <w:right w:val="single" w:sz="4" w:space="0" w:color="auto"/>
            </w:tcBorders>
            <w:shd w:val="clear" w:color="auto" w:fill="FFFFFF" w:themeFill="background1"/>
            <w:noWrap/>
            <w:hideMark/>
          </w:tcPr>
          <w:p w14:paraId="3B3E78CB"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1</w:t>
            </w:r>
          </w:p>
        </w:tc>
        <w:tc>
          <w:tcPr>
            <w:tcW w:w="2621" w:type="dxa"/>
            <w:tcBorders>
              <w:top w:val="nil"/>
              <w:left w:val="nil"/>
              <w:bottom w:val="single" w:sz="4" w:space="0" w:color="auto"/>
              <w:right w:val="single" w:sz="4" w:space="0" w:color="auto"/>
            </w:tcBorders>
            <w:shd w:val="clear" w:color="auto" w:fill="FFFFFF" w:themeFill="background1"/>
            <w:hideMark/>
          </w:tcPr>
          <w:p w14:paraId="66ACD651"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 xml:space="preserve">Introduction meeting to build the </w:t>
            </w:r>
            <w:r w:rsidR="00F12C04">
              <w:rPr>
                <w:rFonts w:ascii="Times New Roman" w:eastAsia="Times New Roman" w:hAnsi="Times New Roman" w:cs="Times New Roman"/>
                <w:b/>
                <w:bCs/>
                <w:color w:val="000000"/>
                <w:sz w:val="20"/>
                <w:szCs w:val="20"/>
                <w:lang w:eastAsia="en-IN" w:bidi="hi-IN"/>
              </w:rPr>
              <w:t>group</w:t>
            </w:r>
          </w:p>
        </w:tc>
        <w:tc>
          <w:tcPr>
            <w:tcW w:w="1828" w:type="dxa"/>
            <w:tcBorders>
              <w:top w:val="nil"/>
              <w:left w:val="nil"/>
              <w:bottom w:val="single" w:sz="4" w:space="0" w:color="auto"/>
              <w:right w:val="single" w:sz="4" w:space="0" w:color="auto"/>
            </w:tcBorders>
            <w:shd w:val="clear" w:color="auto" w:fill="FFFFFF" w:themeFill="background1"/>
            <w:hideMark/>
          </w:tcPr>
          <w:p w14:paraId="0FA6C1B6"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 xml:space="preserve">Collaboration of the </w:t>
            </w:r>
            <w:r w:rsidR="00F12C04">
              <w:rPr>
                <w:rFonts w:ascii="Times New Roman" w:eastAsia="Times New Roman" w:hAnsi="Times New Roman" w:cs="Times New Roman"/>
                <w:b/>
                <w:bCs/>
                <w:color w:val="000000"/>
                <w:sz w:val="20"/>
                <w:szCs w:val="20"/>
                <w:lang w:eastAsia="en-IN" w:bidi="hi-IN"/>
              </w:rPr>
              <w:t>group</w:t>
            </w:r>
          </w:p>
        </w:tc>
        <w:tc>
          <w:tcPr>
            <w:tcW w:w="1054" w:type="dxa"/>
            <w:tcBorders>
              <w:top w:val="nil"/>
              <w:left w:val="nil"/>
              <w:bottom w:val="single" w:sz="4" w:space="0" w:color="auto"/>
              <w:right w:val="single" w:sz="4" w:space="0" w:color="auto"/>
            </w:tcBorders>
            <w:shd w:val="clear" w:color="auto" w:fill="FFFFFF" w:themeFill="background1"/>
            <w:noWrap/>
            <w:hideMark/>
          </w:tcPr>
          <w:p w14:paraId="0B622642"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1</w:t>
            </w:r>
          </w:p>
        </w:tc>
        <w:tc>
          <w:tcPr>
            <w:tcW w:w="1350" w:type="dxa"/>
            <w:tcBorders>
              <w:top w:val="nil"/>
              <w:left w:val="nil"/>
              <w:bottom w:val="single" w:sz="4" w:space="0" w:color="auto"/>
              <w:right w:val="single" w:sz="4" w:space="0" w:color="auto"/>
            </w:tcBorders>
            <w:shd w:val="clear" w:color="auto" w:fill="FFFFFF" w:themeFill="background1"/>
            <w:noWrap/>
            <w:hideMark/>
          </w:tcPr>
          <w:p w14:paraId="4F625BDC"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Friday, May 21, 2021</w:t>
            </w:r>
          </w:p>
        </w:tc>
        <w:tc>
          <w:tcPr>
            <w:tcW w:w="1551" w:type="dxa"/>
            <w:tcBorders>
              <w:top w:val="nil"/>
              <w:left w:val="nil"/>
              <w:bottom w:val="single" w:sz="4" w:space="0" w:color="auto"/>
              <w:right w:val="single" w:sz="4" w:space="0" w:color="auto"/>
            </w:tcBorders>
            <w:shd w:val="clear" w:color="auto" w:fill="FFFFFF" w:themeFill="background1"/>
            <w:noWrap/>
            <w:hideMark/>
          </w:tcPr>
          <w:p w14:paraId="0B6AF55F"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Saturday, May 22, 2021</w:t>
            </w:r>
          </w:p>
        </w:tc>
      </w:tr>
      <w:tr w:rsidR="00717ECB" w14:paraId="3D1AE19D" w14:textId="77777777" w:rsidTr="00F60639">
        <w:trPr>
          <w:trHeight w:val="1007"/>
        </w:trPr>
        <w:tc>
          <w:tcPr>
            <w:tcW w:w="707" w:type="dxa"/>
            <w:tcBorders>
              <w:top w:val="nil"/>
              <w:left w:val="single" w:sz="4" w:space="0" w:color="auto"/>
              <w:bottom w:val="single" w:sz="4" w:space="0" w:color="auto"/>
              <w:right w:val="single" w:sz="4" w:space="0" w:color="auto"/>
            </w:tcBorders>
            <w:shd w:val="clear" w:color="auto" w:fill="FFFFFF" w:themeFill="background1"/>
            <w:noWrap/>
            <w:hideMark/>
          </w:tcPr>
          <w:p w14:paraId="2ACFBCEA"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2</w:t>
            </w:r>
          </w:p>
        </w:tc>
        <w:tc>
          <w:tcPr>
            <w:tcW w:w="2621" w:type="dxa"/>
            <w:tcBorders>
              <w:top w:val="nil"/>
              <w:left w:val="nil"/>
              <w:bottom w:val="single" w:sz="4" w:space="0" w:color="auto"/>
              <w:right w:val="single" w:sz="4" w:space="0" w:color="auto"/>
            </w:tcBorders>
            <w:shd w:val="clear" w:color="auto" w:fill="FFFFFF" w:themeFill="background1"/>
            <w:hideMark/>
          </w:tcPr>
          <w:p w14:paraId="7E8F1F2A"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 xml:space="preserve">Assigning roles and responsibilities for the </w:t>
            </w:r>
            <w:r w:rsidR="00F12C04">
              <w:rPr>
                <w:rFonts w:ascii="Times New Roman" w:eastAsia="Times New Roman" w:hAnsi="Times New Roman" w:cs="Times New Roman"/>
                <w:b/>
                <w:bCs/>
                <w:color w:val="000000"/>
                <w:sz w:val="20"/>
                <w:szCs w:val="20"/>
                <w:lang w:eastAsia="en-IN" w:bidi="hi-IN"/>
              </w:rPr>
              <w:t>group</w:t>
            </w:r>
            <w:r>
              <w:rPr>
                <w:rFonts w:ascii="Times New Roman" w:eastAsia="Times New Roman" w:hAnsi="Times New Roman" w:cs="Times New Roman"/>
                <w:b/>
                <w:bCs/>
                <w:color w:val="000000"/>
                <w:sz w:val="20"/>
                <w:szCs w:val="20"/>
                <w:lang w:eastAsia="en-IN" w:bidi="hi-IN"/>
              </w:rPr>
              <w:t xml:space="preserve"> members to prepare the project management plan </w:t>
            </w:r>
          </w:p>
        </w:tc>
        <w:tc>
          <w:tcPr>
            <w:tcW w:w="1828" w:type="dxa"/>
            <w:tcBorders>
              <w:top w:val="nil"/>
              <w:left w:val="nil"/>
              <w:bottom w:val="single" w:sz="4" w:space="0" w:color="auto"/>
              <w:right w:val="single" w:sz="4" w:space="0" w:color="auto"/>
            </w:tcBorders>
            <w:shd w:val="clear" w:color="auto" w:fill="FFFFFF" w:themeFill="background1"/>
            <w:hideMark/>
          </w:tcPr>
          <w:p w14:paraId="53AB9D5F"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 xml:space="preserve">Project manager, along with the collaboration of the </w:t>
            </w:r>
            <w:r w:rsidR="00F12C04">
              <w:rPr>
                <w:rFonts w:ascii="Times New Roman" w:eastAsia="Times New Roman" w:hAnsi="Times New Roman" w:cs="Times New Roman"/>
                <w:b/>
                <w:bCs/>
                <w:color w:val="000000"/>
                <w:sz w:val="20"/>
                <w:szCs w:val="20"/>
                <w:lang w:eastAsia="en-IN" w:bidi="hi-IN"/>
              </w:rPr>
              <w:t>group</w:t>
            </w:r>
          </w:p>
        </w:tc>
        <w:tc>
          <w:tcPr>
            <w:tcW w:w="1054" w:type="dxa"/>
            <w:tcBorders>
              <w:top w:val="nil"/>
              <w:left w:val="nil"/>
              <w:bottom w:val="single" w:sz="4" w:space="0" w:color="auto"/>
              <w:right w:val="single" w:sz="4" w:space="0" w:color="auto"/>
            </w:tcBorders>
            <w:shd w:val="clear" w:color="auto" w:fill="FFFFFF" w:themeFill="background1"/>
            <w:noWrap/>
            <w:hideMark/>
          </w:tcPr>
          <w:p w14:paraId="79C11CF3"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5</w:t>
            </w:r>
          </w:p>
        </w:tc>
        <w:tc>
          <w:tcPr>
            <w:tcW w:w="1350" w:type="dxa"/>
            <w:tcBorders>
              <w:top w:val="nil"/>
              <w:left w:val="nil"/>
              <w:bottom w:val="single" w:sz="4" w:space="0" w:color="auto"/>
              <w:right w:val="single" w:sz="4" w:space="0" w:color="auto"/>
            </w:tcBorders>
            <w:shd w:val="clear" w:color="auto" w:fill="FFFFFF" w:themeFill="background1"/>
            <w:noWrap/>
            <w:hideMark/>
          </w:tcPr>
          <w:p w14:paraId="00809583"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Wednesday, May 26, 2021</w:t>
            </w:r>
          </w:p>
        </w:tc>
        <w:tc>
          <w:tcPr>
            <w:tcW w:w="1551" w:type="dxa"/>
            <w:tcBorders>
              <w:top w:val="nil"/>
              <w:left w:val="nil"/>
              <w:bottom w:val="single" w:sz="4" w:space="0" w:color="auto"/>
              <w:right w:val="single" w:sz="4" w:space="0" w:color="auto"/>
            </w:tcBorders>
            <w:shd w:val="clear" w:color="auto" w:fill="FFFFFF" w:themeFill="background1"/>
            <w:noWrap/>
            <w:hideMark/>
          </w:tcPr>
          <w:p w14:paraId="5FF4602F"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Monday, May 31, 2021</w:t>
            </w:r>
          </w:p>
        </w:tc>
      </w:tr>
      <w:tr w:rsidR="00717ECB" w14:paraId="6AC117C8" w14:textId="77777777" w:rsidTr="00F84A91">
        <w:trPr>
          <w:trHeight w:val="782"/>
        </w:trPr>
        <w:tc>
          <w:tcPr>
            <w:tcW w:w="707" w:type="dxa"/>
            <w:tcBorders>
              <w:top w:val="nil"/>
              <w:left w:val="single" w:sz="4" w:space="0" w:color="auto"/>
              <w:bottom w:val="single" w:sz="4" w:space="0" w:color="auto"/>
              <w:right w:val="single" w:sz="4" w:space="0" w:color="auto"/>
            </w:tcBorders>
            <w:shd w:val="clear" w:color="auto" w:fill="FFE599" w:themeFill="accent4" w:themeFillTint="66"/>
            <w:noWrap/>
            <w:hideMark/>
          </w:tcPr>
          <w:p w14:paraId="4B4E109D"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3</w:t>
            </w:r>
          </w:p>
        </w:tc>
        <w:tc>
          <w:tcPr>
            <w:tcW w:w="2621" w:type="dxa"/>
            <w:tcBorders>
              <w:top w:val="nil"/>
              <w:left w:val="nil"/>
              <w:bottom w:val="single" w:sz="4" w:space="0" w:color="auto"/>
              <w:right w:val="single" w:sz="4" w:space="0" w:color="auto"/>
            </w:tcBorders>
            <w:shd w:val="clear" w:color="auto" w:fill="FFE599" w:themeFill="accent4" w:themeFillTint="66"/>
            <w:hideMark/>
          </w:tcPr>
          <w:p w14:paraId="0CE022F1"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Submission of the Project Management Plan</w:t>
            </w:r>
          </w:p>
        </w:tc>
        <w:tc>
          <w:tcPr>
            <w:tcW w:w="1828" w:type="dxa"/>
            <w:tcBorders>
              <w:top w:val="nil"/>
              <w:left w:val="nil"/>
              <w:bottom w:val="single" w:sz="4" w:space="0" w:color="auto"/>
              <w:right w:val="single" w:sz="4" w:space="0" w:color="auto"/>
            </w:tcBorders>
            <w:shd w:val="clear" w:color="auto" w:fill="FFE599" w:themeFill="accent4" w:themeFillTint="66"/>
            <w:hideMark/>
          </w:tcPr>
          <w:p w14:paraId="0DA92B1B"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 xml:space="preserve">Communication </w:t>
            </w:r>
            <w:r w:rsidR="00F12C04">
              <w:rPr>
                <w:rFonts w:ascii="Times New Roman" w:eastAsia="Times New Roman" w:hAnsi="Times New Roman" w:cs="Times New Roman"/>
                <w:b/>
                <w:bCs/>
                <w:color w:val="000000"/>
                <w:sz w:val="20"/>
                <w:szCs w:val="20"/>
                <w:lang w:eastAsia="en-IN" w:bidi="hi-IN"/>
              </w:rPr>
              <w:t>group</w:t>
            </w:r>
            <w:r>
              <w:rPr>
                <w:rFonts w:ascii="Times New Roman" w:eastAsia="Times New Roman" w:hAnsi="Times New Roman" w:cs="Times New Roman"/>
                <w:b/>
                <w:bCs/>
                <w:color w:val="000000"/>
                <w:sz w:val="20"/>
                <w:szCs w:val="20"/>
                <w:lang w:eastAsia="en-IN" w:bidi="hi-IN"/>
              </w:rPr>
              <w:t xml:space="preserve"> along with Project Manager</w:t>
            </w:r>
          </w:p>
        </w:tc>
        <w:tc>
          <w:tcPr>
            <w:tcW w:w="1054" w:type="dxa"/>
            <w:tcBorders>
              <w:top w:val="nil"/>
              <w:left w:val="nil"/>
              <w:bottom w:val="single" w:sz="4" w:space="0" w:color="auto"/>
              <w:right w:val="single" w:sz="4" w:space="0" w:color="auto"/>
            </w:tcBorders>
            <w:shd w:val="clear" w:color="auto" w:fill="FFE599" w:themeFill="accent4" w:themeFillTint="66"/>
            <w:noWrap/>
            <w:hideMark/>
          </w:tcPr>
          <w:p w14:paraId="2DE75D16"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1</w:t>
            </w:r>
          </w:p>
        </w:tc>
        <w:tc>
          <w:tcPr>
            <w:tcW w:w="1350" w:type="dxa"/>
            <w:tcBorders>
              <w:top w:val="nil"/>
              <w:left w:val="nil"/>
              <w:bottom w:val="single" w:sz="4" w:space="0" w:color="auto"/>
              <w:right w:val="single" w:sz="4" w:space="0" w:color="auto"/>
            </w:tcBorders>
            <w:shd w:val="clear" w:color="auto" w:fill="FFE599" w:themeFill="accent4" w:themeFillTint="66"/>
            <w:noWrap/>
            <w:hideMark/>
          </w:tcPr>
          <w:p w14:paraId="1FEAEA43"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Monday, May 31, 2021</w:t>
            </w:r>
          </w:p>
        </w:tc>
        <w:tc>
          <w:tcPr>
            <w:tcW w:w="1551" w:type="dxa"/>
            <w:tcBorders>
              <w:top w:val="nil"/>
              <w:left w:val="nil"/>
              <w:bottom w:val="single" w:sz="4" w:space="0" w:color="auto"/>
              <w:right w:val="single" w:sz="4" w:space="0" w:color="auto"/>
            </w:tcBorders>
            <w:shd w:val="clear" w:color="auto" w:fill="FFE599" w:themeFill="accent4" w:themeFillTint="66"/>
            <w:noWrap/>
            <w:hideMark/>
          </w:tcPr>
          <w:p w14:paraId="1229DAF1"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Tuesday, June 1, 2021</w:t>
            </w:r>
          </w:p>
        </w:tc>
      </w:tr>
      <w:tr w:rsidR="00717ECB" w14:paraId="062AB1AF" w14:textId="77777777" w:rsidTr="00F60639">
        <w:trPr>
          <w:trHeight w:val="989"/>
        </w:trPr>
        <w:tc>
          <w:tcPr>
            <w:tcW w:w="707" w:type="dxa"/>
            <w:tcBorders>
              <w:top w:val="nil"/>
              <w:left w:val="single" w:sz="4" w:space="0" w:color="auto"/>
              <w:bottom w:val="single" w:sz="4" w:space="0" w:color="auto"/>
              <w:right w:val="single" w:sz="4" w:space="0" w:color="auto"/>
            </w:tcBorders>
            <w:shd w:val="clear" w:color="auto" w:fill="FFFFFF" w:themeFill="background1"/>
            <w:noWrap/>
            <w:hideMark/>
          </w:tcPr>
          <w:p w14:paraId="0CBA3165"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4</w:t>
            </w:r>
          </w:p>
        </w:tc>
        <w:tc>
          <w:tcPr>
            <w:tcW w:w="2621" w:type="dxa"/>
            <w:tcBorders>
              <w:top w:val="nil"/>
              <w:left w:val="nil"/>
              <w:bottom w:val="single" w:sz="4" w:space="0" w:color="auto"/>
              <w:right w:val="single" w:sz="4" w:space="0" w:color="auto"/>
            </w:tcBorders>
            <w:shd w:val="clear" w:color="auto" w:fill="FFFFFF" w:themeFill="background1"/>
            <w:hideMark/>
          </w:tcPr>
          <w:p w14:paraId="5E05AC15"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Analyzing the feedback of the Professor and constructing a list of changes to be made.</w:t>
            </w:r>
          </w:p>
        </w:tc>
        <w:tc>
          <w:tcPr>
            <w:tcW w:w="1828" w:type="dxa"/>
            <w:tcBorders>
              <w:top w:val="nil"/>
              <w:left w:val="nil"/>
              <w:bottom w:val="single" w:sz="4" w:space="0" w:color="auto"/>
              <w:right w:val="single" w:sz="4" w:space="0" w:color="auto"/>
            </w:tcBorders>
            <w:shd w:val="clear" w:color="auto" w:fill="FFFFFF" w:themeFill="background1"/>
            <w:hideMark/>
          </w:tcPr>
          <w:p w14:paraId="1AA78AE8"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Examination by the Change Management</w:t>
            </w:r>
          </w:p>
        </w:tc>
        <w:tc>
          <w:tcPr>
            <w:tcW w:w="1054" w:type="dxa"/>
            <w:tcBorders>
              <w:top w:val="nil"/>
              <w:left w:val="nil"/>
              <w:bottom w:val="single" w:sz="4" w:space="0" w:color="auto"/>
              <w:right w:val="single" w:sz="4" w:space="0" w:color="auto"/>
            </w:tcBorders>
            <w:shd w:val="clear" w:color="auto" w:fill="FFFFFF" w:themeFill="background1"/>
            <w:noWrap/>
            <w:hideMark/>
          </w:tcPr>
          <w:p w14:paraId="2888A1A0"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1</w:t>
            </w:r>
          </w:p>
        </w:tc>
        <w:tc>
          <w:tcPr>
            <w:tcW w:w="1350" w:type="dxa"/>
            <w:tcBorders>
              <w:top w:val="nil"/>
              <w:left w:val="nil"/>
              <w:bottom w:val="single" w:sz="4" w:space="0" w:color="auto"/>
              <w:right w:val="single" w:sz="4" w:space="0" w:color="auto"/>
            </w:tcBorders>
            <w:shd w:val="clear" w:color="auto" w:fill="FFFFFF" w:themeFill="background1"/>
            <w:noWrap/>
            <w:hideMark/>
          </w:tcPr>
          <w:p w14:paraId="1CAD4B92"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Tuesday, June 1, 2021</w:t>
            </w:r>
          </w:p>
        </w:tc>
        <w:tc>
          <w:tcPr>
            <w:tcW w:w="1551" w:type="dxa"/>
            <w:tcBorders>
              <w:top w:val="nil"/>
              <w:left w:val="nil"/>
              <w:bottom w:val="single" w:sz="4" w:space="0" w:color="auto"/>
              <w:right w:val="single" w:sz="4" w:space="0" w:color="auto"/>
            </w:tcBorders>
            <w:shd w:val="clear" w:color="auto" w:fill="FFFFFF" w:themeFill="background1"/>
            <w:noWrap/>
            <w:hideMark/>
          </w:tcPr>
          <w:p w14:paraId="3F38EEB7"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Wednesday, June 2, 2021</w:t>
            </w:r>
          </w:p>
        </w:tc>
      </w:tr>
      <w:tr w:rsidR="00717ECB" w14:paraId="33DD030E" w14:textId="77777777" w:rsidTr="00F60639">
        <w:trPr>
          <w:trHeight w:val="1169"/>
        </w:trPr>
        <w:tc>
          <w:tcPr>
            <w:tcW w:w="707" w:type="dxa"/>
            <w:tcBorders>
              <w:top w:val="nil"/>
              <w:left w:val="single" w:sz="4" w:space="0" w:color="auto"/>
              <w:bottom w:val="single" w:sz="4" w:space="0" w:color="auto"/>
              <w:right w:val="single" w:sz="4" w:space="0" w:color="auto"/>
            </w:tcBorders>
            <w:shd w:val="clear" w:color="auto" w:fill="FFFFFF" w:themeFill="background1"/>
            <w:noWrap/>
            <w:hideMark/>
          </w:tcPr>
          <w:p w14:paraId="2EEF39D4"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5</w:t>
            </w:r>
          </w:p>
        </w:tc>
        <w:tc>
          <w:tcPr>
            <w:tcW w:w="2621" w:type="dxa"/>
            <w:tcBorders>
              <w:top w:val="nil"/>
              <w:left w:val="nil"/>
              <w:bottom w:val="single" w:sz="4" w:space="0" w:color="auto"/>
              <w:right w:val="single" w:sz="4" w:space="0" w:color="auto"/>
            </w:tcBorders>
            <w:shd w:val="clear" w:color="auto" w:fill="FFFFFF" w:themeFill="background1"/>
            <w:hideMark/>
          </w:tcPr>
          <w:p w14:paraId="2A8A36C9"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 xml:space="preserve">Unit 1: Locating resources for English.   Weekly meeting 1A: </w:t>
            </w:r>
            <w:r w:rsidR="00764439">
              <w:rPr>
                <w:rFonts w:ascii="Times New Roman" w:eastAsia="Times New Roman" w:hAnsi="Times New Roman" w:cs="Times New Roman"/>
                <w:b/>
                <w:bCs/>
                <w:color w:val="000000"/>
                <w:sz w:val="20"/>
                <w:szCs w:val="20"/>
                <w:lang w:eastAsia="en-IN" w:bidi="hi-IN"/>
              </w:rPr>
              <w:t>Updating the group regarding completion status</w:t>
            </w:r>
            <w:r>
              <w:rPr>
                <w:rFonts w:ascii="Times New Roman" w:eastAsia="Times New Roman" w:hAnsi="Times New Roman" w:cs="Times New Roman"/>
                <w:b/>
                <w:bCs/>
                <w:color w:val="000000"/>
                <w:sz w:val="20"/>
                <w:szCs w:val="20"/>
                <w:lang w:eastAsia="en-IN" w:bidi="hi-IN"/>
              </w:rPr>
              <w:t>.</w:t>
            </w:r>
          </w:p>
        </w:tc>
        <w:tc>
          <w:tcPr>
            <w:tcW w:w="1828" w:type="dxa"/>
            <w:tcBorders>
              <w:top w:val="nil"/>
              <w:left w:val="nil"/>
              <w:bottom w:val="single" w:sz="4" w:space="0" w:color="auto"/>
              <w:right w:val="single" w:sz="4" w:space="0" w:color="auto"/>
            </w:tcBorders>
            <w:shd w:val="clear" w:color="auto" w:fill="FFFFFF" w:themeFill="background1"/>
            <w:hideMark/>
          </w:tcPr>
          <w:p w14:paraId="13647C69"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 xml:space="preserve">Collaboration of the </w:t>
            </w:r>
            <w:r w:rsidR="00F12C04">
              <w:rPr>
                <w:rFonts w:ascii="Times New Roman" w:eastAsia="Times New Roman" w:hAnsi="Times New Roman" w:cs="Times New Roman"/>
                <w:b/>
                <w:bCs/>
                <w:color w:val="000000"/>
                <w:sz w:val="20"/>
                <w:szCs w:val="20"/>
                <w:lang w:eastAsia="en-IN" w:bidi="hi-IN"/>
              </w:rPr>
              <w:t>group</w:t>
            </w:r>
          </w:p>
        </w:tc>
        <w:tc>
          <w:tcPr>
            <w:tcW w:w="1054" w:type="dxa"/>
            <w:tcBorders>
              <w:top w:val="nil"/>
              <w:left w:val="nil"/>
              <w:bottom w:val="single" w:sz="4" w:space="0" w:color="auto"/>
              <w:right w:val="single" w:sz="4" w:space="0" w:color="auto"/>
            </w:tcBorders>
            <w:shd w:val="clear" w:color="auto" w:fill="FFFFFF" w:themeFill="background1"/>
            <w:noWrap/>
            <w:hideMark/>
          </w:tcPr>
          <w:p w14:paraId="11059540"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2</w:t>
            </w:r>
          </w:p>
        </w:tc>
        <w:tc>
          <w:tcPr>
            <w:tcW w:w="1350" w:type="dxa"/>
            <w:tcBorders>
              <w:top w:val="nil"/>
              <w:left w:val="nil"/>
              <w:bottom w:val="single" w:sz="4" w:space="0" w:color="auto"/>
              <w:right w:val="single" w:sz="4" w:space="0" w:color="auto"/>
            </w:tcBorders>
            <w:shd w:val="clear" w:color="auto" w:fill="FFFFFF" w:themeFill="background1"/>
            <w:noWrap/>
            <w:hideMark/>
          </w:tcPr>
          <w:p w14:paraId="1E3B6835"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Wednesday, June 2, 2021</w:t>
            </w:r>
          </w:p>
        </w:tc>
        <w:tc>
          <w:tcPr>
            <w:tcW w:w="1551" w:type="dxa"/>
            <w:tcBorders>
              <w:top w:val="nil"/>
              <w:left w:val="nil"/>
              <w:bottom w:val="single" w:sz="4" w:space="0" w:color="auto"/>
              <w:right w:val="single" w:sz="4" w:space="0" w:color="auto"/>
            </w:tcBorders>
            <w:shd w:val="clear" w:color="auto" w:fill="FFFFFF" w:themeFill="background1"/>
            <w:noWrap/>
            <w:hideMark/>
          </w:tcPr>
          <w:p w14:paraId="68197651"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Friday, June 4, 2021</w:t>
            </w:r>
          </w:p>
        </w:tc>
      </w:tr>
      <w:tr w:rsidR="00717ECB" w14:paraId="7A3EB405" w14:textId="77777777" w:rsidTr="00F60639">
        <w:trPr>
          <w:trHeight w:val="791"/>
        </w:trPr>
        <w:tc>
          <w:tcPr>
            <w:tcW w:w="707" w:type="dxa"/>
            <w:tcBorders>
              <w:top w:val="nil"/>
              <w:left w:val="single" w:sz="4" w:space="0" w:color="auto"/>
              <w:bottom w:val="single" w:sz="4" w:space="0" w:color="auto"/>
              <w:right w:val="single" w:sz="4" w:space="0" w:color="auto"/>
            </w:tcBorders>
            <w:shd w:val="clear" w:color="auto" w:fill="FFFFFF" w:themeFill="background1"/>
            <w:noWrap/>
            <w:hideMark/>
          </w:tcPr>
          <w:p w14:paraId="40CAECB4"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6</w:t>
            </w:r>
          </w:p>
        </w:tc>
        <w:tc>
          <w:tcPr>
            <w:tcW w:w="2621" w:type="dxa"/>
            <w:tcBorders>
              <w:top w:val="nil"/>
              <w:left w:val="nil"/>
              <w:bottom w:val="single" w:sz="4" w:space="0" w:color="auto"/>
              <w:right w:val="single" w:sz="4" w:space="0" w:color="auto"/>
            </w:tcBorders>
            <w:shd w:val="clear" w:color="auto" w:fill="FFFFFF" w:themeFill="background1"/>
            <w:hideMark/>
          </w:tcPr>
          <w:p w14:paraId="43E78D35"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Unit 1: English Quality Assurance Check</w:t>
            </w:r>
          </w:p>
        </w:tc>
        <w:tc>
          <w:tcPr>
            <w:tcW w:w="1828" w:type="dxa"/>
            <w:tcBorders>
              <w:top w:val="nil"/>
              <w:left w:val="nil"/>
              <w:bottom w:val="single" w:sz="4" w:space="0" w:color="auto"/>
              <w:right w:val="single" w:sz="4" w:space="0" w:color="auto"/>
            </w:tcBorders>
            <w:shd w:val="clear" w:color="auto" w:fill="FFFFFF" w:themeFill="background1"/>
            <w:hideMark/>
          </w:tcPr>
          <w:p w14:paraId="2520FF99"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Inspection by the Quality Management</w:t>
            </w:r>
          </w:p>
        </w:tc>
        <w:tc>
          <w:tcPr>
            <w:tcW w:w="1054" w:type="dxa"/>
            <w:tcBorders>
              <w:top w:val="nil"/>
              <w:left w:val="nil"/>
              <w:bottom w:val="single" w:sz="4" w:space="0" w:color="auto"/>
              <w:right w:val="single" w:sz="4" w:space="0" w:color="auto"/>
            </w:tcBorders>
            <w:shd w:val="clear" w:color="auto" w:fill="FFFFFF" w:themeFill="background1"/>
            <w:noWrap/>
            <w:hideMark/>
          </w:tcPr>
          <w:p w14:paraId="7DFA6626"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1</w:t>
            </w:r>
          </w:p>
        </w:tc>
        <w:tc>
          <w:tcPr>
            <w:tcW w:w="1350" w:type="dxa"/>
            <w:tcBorders>
              <w:top w:val="nil"/>
              <w:left w:val="nil"/>
              <w:bottom w:val="single" w:sz="4" w:space="0" w:color="auto"/>
              <w:right w:val="single" w:sz="4" w:space="0" w:color="auto"/>
            </w:tcBorders>
            <w:shd w:val="clear" w:color="auto" w:fill="FFFFFF" w:themeFill="background1"/>
            <w:noWrap/>
            <w:hideMark/>
          </w:tcPr>
          <w:p w14:paraId="0A2DAA48"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Friday, June 4, 2021</w:t>
            </w:r>
          </w:p>
        </w:tc>
        <w:tc>
          <w:tcPr>
            <w:tcW w:w="1551" w:type="dxa"/>
            <w:tcBorders>
              <w:top w:val="nil"/>
              <w:left w:val="nil"/>
              <w:bottom w:val="single" w:sz="4" w:space="0" w:color="auto"/>
              <w:right w:val="single" w:sz="4" w:space="0" w:color="auto"/>
            </w:tcBorders>
            <w:shd w:val="clear" w:color="auto" w:fill="FFFFFF" w:themeFill="background1"/>
            <w:noWrap/>
            <w:hideMark/>
          </w:tcPr>
          <w:p w14:paraId="14EA43FB"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Saturday, June 5, 2021</w:t>
            </w:r>
          </w:p>
        </w:tc>
      </w:tr>
      <w:tr w:rsidR="00717ECB" w14:paraId="45D1CC7D" w14:textId="77777777" w:rsidTr="00F60639">
        <w:trPr>
          <w:trHeight w:val="1259"/>
        </w:trPr>
        <w:tc>
          <w:tcPr>
            <w:tcW w:w="707" w:type="dxa"/>
            <w:tcBorders>
              <w:top w:val="nil"/>
              <w:left w:val="single" w:sz="4" w:space="0" w:color="auto"/>
              <w:bottom w:val="single" w:sz="4" w:space="0" w:color="auto"/>
              <w:right w:val="single" w:sz="4" w:space="0" w:color="auto"/>
            </w:tcBorders>
            <w:shd w:val="clear" w:color="auto" w:fill="FFFFFF" w:themeFill="background1"/>
            <w:noWrap/>
            <w:hideMark/>
          </w:tcPr>
          <w:p w14:paraId="528D1ABA"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7</w:t>
            </w:r>
          </w:p>
        </w:tc>
        <w:tc>
          <w:tcPr>
            <w:tcW w:w="2621" w:type="dxa"/>
            <w:tcBorders>
              <w:top w:val="nil"/>
              <w:left w:val="nil"/>
              <w:bottom w:val="single" w:sz="4" w:space="0" w:color="auto"/>
              <w:right w:val="single" w:sz="4" w:space="0" w:color="auto"/>
            </w:tcBorders>
            <w:shd w:val="clear" w:color="auto" w:fill="FFFFFF" w:themeFill="background1"/>
            <w:hideMark/>
          </w:tcPr>
          <w:p w14:paraId="0A47359A"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 xml:space="preserve">Unit 1: English Risk Assessment     Weekly meeting 1B: </w:t>
            </w:r>
            <w:r w:rsidR="00764439">
              <w:rPr>
                <w:rFonts w:ascii="Times New Roman" w:eastAsia="Times New Roman" w:hAnsi="Times New Roman" w:cs="Times New Roman"/>
                <w:b/>
                <w:bCs/>
                <w:color w:val="000000"/>
                <w:sz w:val="20"/>
                <w:szCs w:val="20"/>
                <w:lang w:eastAsia="en-IN" w:bidi="hi-IN"/>
              </w:rPr>
              <w:t>Updating the group regarding completion status</w:t>
            </w:r>
            <w:r>
              <w:rPr>
                <w:rFonts w:ascii="Times New Roman" w:eastAsia="Times New Roman" w:hAnsi="Times New Roman" w:cs="Times New Roman"/>
                <w:b/>
                <w:bCs/>
                <w:color w:val="000000"/>
                <w:sz w:val="20"/>
                <w:szCs w:val="20"/>
                <w:lang w:eastAsia="en-IN" w:bidi="hi-IN"/>
              </w:rPr>
              <w:t>.</w:t>
            </w:r>
          </w:p>
        </w:tc>
        <w:tc>
          <w:tcPr>
            <w:tcW w:w="1828" w:type="dxa"/>
            <w:tcBorders>
              <w:top w:val="nil"/>
              <w:left w:val="nil"/>
              <w:bottom w:val="single" w:sz="4" w:space="0" w:color="auto"/>
              <w:right w:val="single" w:sz="4" w:space="0" w:color="auto"/>
            </w:tcBorders>
            <w:shd w:val="clear" w:color="auto" w:fill="FFFFFF" w:themeFill="background1"/>
            <w:hideMark/>
          </w:tcPr>
          <w:p w14:paraId="68E01B3A"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Evaluation by the Risk Management</w:t>
            </w:r>
          </w:p>
        </w:tc>
        <w:tc>
          <w:tcPr>
            <w:tcW w:w="1054" w:type="dxa"/>
            <w:tcBorders>
              <w:top w:val="nil"/>
              <w:left w:val="nil"/>
              <w:bottom w:val="single" w:sz="4" w:space="0" w:color="auto"/>
              <w:right w:val="single" w:sz="4" w:space="0" w:color="auto"/>
            </w:tcBorders>
            <w:shd w:val="clear" w:color="auto" w:fill="FFFFFF" w:themeFill="background1"/>
            <w:noWrap/>
            <w:hideMark/>
          </w:tcPr>
          <w:p w14:paraId="78816871"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1</w:t>
            </w:r>
          </w:p>
        </w:tc>
        <w:tc>
          <w:tcPr>
            <w:tcW w:w="1350" w:type="dxa"/>
            <w:tcBorders>
              <w:top w:val="nil"/>
              <w:left w:val="nil"/>
              <w:bottom w:val="single" w:sz="4" w:space="0" w:color="auto"/>
              <w:right w:val="single" w:sz="4" w:space="0" w:color="auto"/>
            </w:tcBorders>
            <w:shd w:val="clear" w:color="auto" w:fill="FFFFFF" w:themeFill="background1"/>
            <w:noWrap/>
            <w:hideMark/>
          </w:tcPr>
          <w:p w14:paraId="1790B83B"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Saturday, June 5, 2021</w:t>
            </w:r>
          </w:p>
        </w:tc>
        <w:tc>
          <w:tcPr>
            <w:tcW w:w="1551" w:type="dxa"/>
            <w:tcBorders>
              <w:top w:val="nil"/>
              <w:left w:val="nil"/>
              <w:bottom w:val="single" w:sz="4" w:space="0" w:color="auto"/>
              <w:right w:val="single" w:sz="4" w:space="0" w:color="auto"/>
            </w:tcBorders>
            <w:shd w:val="clear" w:color="auto" w:fill="FFFFFF" w:themeFill="background1"/>
            <w:noWrap/>
            <w:hideMark/>
          </w:tcPr>
          <w:p w14:paraId="25F8689B"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Sunday, June 6, 2021</w:t>
            </w:r>
          </w:p>
        </w:tc>
      </w:tr>
      <w:tr w:rsidR="00717ECB" w14:paraId="384AC998" w14:textId="77777777" w:rsidTr="00F60639">
        <w:trPr>
          <w:trHeight w:val="1151"/>
        </w:trPr>
        <w:tc>
          <w:tcPr>
            <w:tcW w:w="707" w:type="dxa"/>
            <w:tcBorders>
              <w:top w:val="nil"/>
              <w:left w:val="single" w:sz="4" w:space="0" w:color="auto"/>
              <w:bottom w:val="single" w:sz="4" w:space="0" w:color="auto"/>
              <w:right w:val="single" w:sz="4" w:space="0" w:color="auto"/>
            </w:tcBorders>
            <w:shd w:val="clear" w:color="auto" w:fill="FFFFFF" w:themeFill="background1"/>
            <w:noWrap/>
            <w:hideMark/>
          </w:tcPr>
          <w:p w14:paraId="1C9EAA82"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8</w:t>
            </w:r>
          </w:p>
        </w:tc>
        <w:tc>
          <w:tcPr>
            <w:tcW w:w="2621" w:type="dxa"/>
            <w:tcBorders>
              <w:top w:val="nil"/>
              <w:left w:val="nil"/>
              <w:bottom w:val="single" w:sz="4" w:space="0" w:color="auto"/>
              <w:right w:val="single" w:sz="4" w:space="0" w:color="auto"/>
            </w:tcBorders>
            <w:shd w:val="clear" w:color="auto" w:fill="FFFFFF" w:themeFill="background1"/>
            <w:hideMark/>
          </w:tcPr>
          <w:p w14:paraId="0E000191"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 xml:space="preserve">Unit 1: </w:t>
            </w:r>
            <w:r w:rsidR="001F0BA9">
              <w:rPr>
                <w:rFonts w:ascii="Times New Roman" w:eastAsia="Times New Roman" w:hAnsi="Times New Roman" w:cs="Times New Roman"/>
                <w:b/>
                <w:bCs/>
                <w:color w:val="000000"/>
                <w:sz w:val="20"/>
                <w:szCs w:val="20"/>
                <w:lang w:eastAsia="en-IN" w:bidi="hi-IN"/>
              </w:rPr>
              <w:t xml:space="preserve">Updating the approved </w:t>
            </w:r>
            <w:r>
              <w:rPr>
                <w:rFonts w:ascii="Times New Roman" w:eastAsia="Times New Roman" w:hAnsi="Times New Roman" w:cs="Times New Roman"/>
                <w:b/>
                <w:bCs/>
                <w:color w:val="000000"/>
                <w:sz w:val="20"/>
                <w:szCs w:val="20"/>
                <w:lang w:eastAsia="en-IN" w:bidi="hi-IN"/>
              </w:rPr>
              <w:t>English links to the library</w:t>
            </w:r>
          </w:p>
        </w:tc>
        <w:tc>
          <w:tcPr>
            <w:tcW w:w="1828" w:type="dxa"/>
            <w:tcBorders>
              <w:top w:val="nil"/>
              <w:left w:val="nil"/>
              <w:bottom w:val="single" w:sz="4" w:space="0" w:color="auto"/>
              <w:right w:val="single" w:sz="4" w:space="0" w:color="auto"/>
            </w:tcBorders>
            <w:shd w:val="clear" w:color="auto" w:fill="FFFFFF" w:themeFill="background1"/>
            <w:hideMark/>
          </w:tcPr>
          <w:p w14:paraId="3148BDF7"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 xml:space="preserve">Approval of Project manager along with the collaboration of the </w:t>
            </w:r>
            <w:r w:rsidR="00F12C04">
              <w:rPr>
                <w:rFonts w:ascii="Times New Roman" w:eastAsia="Times New Roman" w:hAnsi="Times New Roman" w:cs="Times New Roman"/>
                <w:b/>
                <w:bCs/>
                <w:color w:val="000000"/>
                <w:sz w:val="20"/>
                <w:szCs w:val="20"/>
                <w:lang w:eastAsia="en-IN" w:bidi="hi-IN"/>
              </w:rPr>
              <w:t>group</w:t>
            </w:r>
          </w:p>
        </w:tc>
        <w:tc>
          <w:tcPr>
            <w:tcW w:w="1054" w:type="dxa"/>
            <w:tcBorders>
              <w:top w:val="nil"/>
              <w:left w:val="nil"/>
              <w:bottom w:val="single" w:sz="4" w:space="0" w:color="auto"/>
              <w:right w:val="single" w:sz="4" w:space="0" w:color="auto"/>
            </w:tcBorders>
            <w:shd w:val="clear" w:color="auto" w:fill="FFFFFF" w:themeFill="background1"/>
            <w:noWrap/>
            <w:hideMark/>
          </w:tcPr>
          <w:p w14:paraId="4EAC7F9A"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1</w:t>
            </w:r>
          </w:p>
        </w:tc>
        <w:tc>
          <w:tcPr>
            <w:tcW w:w="1350" w:type="dxa"/>
            <w:tcBorders>
              <w:top w:val="nil"/>
              <w:left w:val="nil"/>
              <w:bottom w:val="single" w:sz="4" w:space="0" w:color="auto"/>
              <w:right w:val="single" w:sz="4" w:space="0" w:color="auto"/>
            </w:tcBorders>
            <w:shd w:val="clear" w:color="auto" w:fill="FFFFFF" w:themeFill="background1"/>
            <w:noWrap/>
            <w:hideMark/>
          </w:tcPr>
          <w:p w14:paraId="4AA80CBD"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Sunday, June 6, 2021</w:t>
            </w:r>
          </w:p>
        </w:tc>
        <w:tc>
          <w:tcPr>
            <w:tcW w:w="1551" w:type="dxa"/>
            <w:tcBorders>
              <w:top w:val="nil"/>
              <w:left w:val="nil"/>
              <w:bottom w:val="single" w:sz="4" w:space="0" w:color="auto"/>
              <w:right w:val="single" w:sz="4" w:space="0" w:color="auto"/>
            </w:tcBorders>
            <w:shd w:val="clear" w:color="auto" w:fill="FFFFFF" w:themeFill="background1"/>
            <w:noWrap/>
            <w:hideMark/>
          </w:tcPr>
          <w:p w14:paraId="2BFD87AD"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Monday, June 7, 2021</w:t>
            </w:r>
          </w:p>
        </w:tc>
      </w:tr>
      <w:tr w:rsidR="00717ECB" w14:paraId="6C317CE3" w14:textId="77777777" w:rsidTr="00F84A91">
        <w:trPr>
          <w:trHeight w:val="800"/>
        </w:trPr>
        <w:tc>
          <w:tcPr>
            <w:tcW w:w="707" w:type="dxa"/>
            <w:tcBorders>
              <w:top w:val="nil"/>
              <w:left w:val="single" w:sz="4" w:space="0" w:color="auto"/>
              <w:bottom w:val="single" w:sz="4" w:space="0" w:color="auto"/>
              <w:right w:val="single" w:sz="4" w:space="0" w:color="auto"/>
            </w:tcBorders>
            <w:shd w:val="clear" w:color="auto" w:fill="FFE599" w:themeFill="accent4" w:themeFillTint="66"/>
            <w:noWrap/>
            <w:hideMark/>
          </w:tcPr>
          <w:p w14:paraId="2824AC94"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lastRenderedPageBreak/>
              <w:t>9</w:t>
            </w:r>
          </w:p>
        </w:tc>
        <w:tc>
          <w:tcPr>
            <w:tcW w:w="2621" w:type="dxa"/>
            <w:tcBorders>
              <w:top w:val="nil"/>
              <w:left w:val="nil"/>
              <w:bottom w:val="single" w:sz="4" w:space="0" w:color="auto"/>
              <w:right w:val="single" w:sz="4" w:space="0" w:color="auto"/>
            </w:tcBorders>
            <w:shd w:val="clear" w:color="auto" w:fill="FFE599" w:themeFill="accent4" w:themeFillTint="66"/>
            <w:hideMark/>
          </w:tcPr>
          <w:p w14:paraId="21FD73DF"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Preparation of the weekly status report and submission to the professor</w:t>
            </w:r>
          </w:p>
        </w:tc>
        <w:tc>
          <w:tcPr>
            <w:tcW w:w="1828" w:type="dxa"/>
            <w:tcBorders>
              <w:top w:val="nil"/>
              <w:left w:val="nil"/>
              <w:bottom w:val="single" w:sz="4" w:space="0" w:color="auto"/>
              <w:right w:val="single" w:sz="4" w:space="0" w:color="auto"/>
            </w:tcBorders>
            <w:shd w:val="clear" w:color="auto" w:fill="FFE599" w:themeFill="accent4" w:themeFillTint="66"/>
            <w:hideMark/>
          </w:tcPr>
          <w:p w14:paraId="1352FE24"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 xml:space="preserve">Communication </w:t>
            </w:r>
            <w:r w:rsidR="00F12C04">
              <w:rPr>
                <w:rFonts w:ascii="Times New Roman" w:eastAsia="Times New Roman" w:hAnsi="Times New Roman" w:cs="Times New Roman"/>
                <w:b/>
                <w:bCs/>
                <w:color w:val="000000"/>
                <w:sz w:val="20"/>
                <w:szCs w:val="20"/>
                <w:lang w:eastAsia="en-IN" w:bidi="hi-IN"/>
              </w:rPr>
              <w:t>group</w:t>
            </w:r>
            <w:r>
              <w:rPr>
                <w:rFonts w:ascii="Times New Roman" w:eastAsia="Times New Roman" w:hAnsi="Times New Roman" w:cs="Times New Roman"/>
                <w:b/>
                <w:bCs/>
                <w:color w:val="000000"/>
                <w:sz w:val="20"/>
                <w:szCs w:val="20"/>
                <w:lang w:eastAsia="en-IN" w:bidi="hi-IN"/>
              </w:rPr>
              <w:t xml:space="preserve"> along with Project Manager</w:t>
            </w:r>
          </w:p>
        </w:tc>
        <w:tc>
          <w:tcPr>
            <w:tcW w:w="1054" w:type="dxa"/>
            <w:tcBorders>
              <w:top w:val="nil"/>
              <w:left w:val="nil"/>
              <w:bottom w:val="single" w:sz="4" w:space="0" w:color="auto"/>
              <w:right w:val="single" w:sz="4" w:space="0" w:color="auto"/>
            </w:tcBorders>
            <w:shd w:val="clear" w:color="auto" w:fill="FFE599" w:themeFill="accent4" w:themeFillTint="66"/>
            <w:noWrap/>
            <w:hideMark/>
          </w:tcPr>
          <w:p w14:paraId="71EC7388"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1</w:t>
            </w:r>
          </w:p>
        </w:tc>
        <w:tc>
          <w:tcPr>
            <w:tcW w:w="1350" w:type="dxa"/>
            <w:tcBorders>
              <w:top w:val="nil"/>
              <w:left w:val="nil"/>
              <w:bottom w:val="single" w:sz="4" w:space="0" w:color="auto"/>
              <w:right w:val="single" w:sz="4" w:space="0" w:color="auto"/>
            </w:tcBorders>
            <w:shd w:val="clear" w:color="auto" w:fill="FFE599" w:themeFill="accent4" w:themeFillTint="66"/>
            <w:noWrap/>
            <w:hideMark/>
          </w:tcPr>
          <w:p w14:paraId="17191B0D"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Monday, June 7, 2021</w:t>
            </w:r>
          </w:p>
        </w:tc>
        <w:tc>
          <w:tcPr>
            <w:tcW w:w="1551" w:type="dxa"/>
            <w:tcBorders>
              <w:top w:val="nil"/>
              <w:left w:val="nil"/>
              <w:bottom w:val="single" w:sz="4" w:space="0" w:color="auto"/>
              <w:right w:val="single" w:sz="4" w:space="0" w:color="auto"/>
            </w:tcBorders>
            <w:shd w:val="clear" w:color="auto" w:fill="FFE599" w:themeFill="accent4" w:themeFillTint="66"/>
            <w:noWrap/>
            <w:hideMark/>
          </w:tcPr>
          <w:p w14:paraId="392F71E7"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Tuesday, June 8, 2021</w:t>
            </w:r>
          </w:p>
        </w:tc>
      </w:tr>
      <w:tr w:rsidR="00717ECB" w14:paraId="73F0454C" w14:textId="77777777" w:rsidTr="00F60639">
        <w:trPr>
          <w:trHeight w:val="1200"/>
        </w:trPr>
        <w:tc>
          <w:tcPr>
            <w:tcW w:w="707" w:type="dxa"/>
            <w:tcBorders>
              <w:top w:val="nil"/>
              <w:left w:val="single" w:sz="4" w:space="0" w:color="auto"/>
              <w:bottom w:val="single" w:sz="4" w:space="0" w:color="auto"/>
              <w:right w:val="single" w:sz="4" w:space="0" w:color="auto"/>
            </w:tcBorders>
            <w:shd w:val="clear" w:color="auto" w:fill="FFFFFF" w:themeFill="background1"/>
            <w:noWrap/>
            <w:hideMark/>
          </w:tcPr>
          <w:p w14:paraId="419105BA"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10</w:t>
            </w:r>
          </w:p>
        </w:tc>
        <w:tc>
          <w:tcPr>
            <w:tcW w:w="2621" w:type="dxa"/>
            <w:tcBorders>
              <w:top w:val="nil"/>
              <w:left w:val="nil"/>
              <w:bottom w:val="single" w:sz="4" w:space="0" w:color="auto"/>
              <w:right w:val="single" w:sz="4" w:space="0" w:color="auto"/>
            </w:tcBorders>
            <w:shd w:val="clear" w:color="auto" w:fill="FFFFFF" w:themeFill="background1"/>
            <w:hideMark/>
          </w:tcPr>
          <w:p w14:paraId="739594BF"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 xml:space="preserve">Analyzing the feedback of the Professor and constructing a list of changes to be made. </w:t>
            </w:r>
          </w:p>
        </w:tc>
        <w:tc>
          <w:tcPr>
            <w:tcW w:w="1828" w:type="dxa"/>
            <w:tcBorders>
              <w:top w:val="nil"/>
              <w:left w:val="nil"/>
              <w:bottom w:val="single" w:sz="4" w:space="0" w:color="auto"/>
              <w:right w:val="single" w:sz="4" w:space="0" w:color="auto"/>
            </w:tcBorders>
            <w:shd w:val="clear" w:color="auto" w:fill="FFFFFF" w:themeFill="background1"/>
            <w:hideMark/>
          </w:tcPr>
          <w:p w14:paraId="4C785DF8"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Examination by the Change Management</w:t>
            </w:r>
          </w:p>
        </w:tc>
        <w:tc>
          <w:tcPr>
            <w:tcW w:w="1054" w:type="dxa"/>
            <w:tcBorders>
              <w:top w:val="nil"/>
              <w:left w:val="nil"/>
              <w:bottom w:val="single" w:sz="4" w:space="0" w:color="auto"/>
              <w:right w:val="single" w:sz="4" w:space="0" w:color="auto"/>
            </w:tcBorders>
            <w:shd w:val="clear" w:color="auto" w:fill="FFFFFF" w:themeFill="background1"/>
            <w:noWrap/>
            <w:hideMark/>
          </w:tcPr>
          <w:p w14:paraId="40B9D33A"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1</w:t>
            </w:r>
          </w:p>
        </w:tc>
        <w:tc>
          <w:tcPr>
            <w:tcW w:w="1350" w:type="dxa"/>
            <w:tcBorders>
              <w:top w:val="nil"/>
              <w:left w:val="nil"/>
              <w:bottom w:val="single" w:sz="4" w:space="0" w:color="auto"/>
              <w:right w:val="single" w:sz="4" w:space="0" w:color="auto"/>
            </w:tcBorders>
            <w:shd w:val="clear" w:color="auto" w:fill="FFFFFF" w:themeFill="background1"/>
            <w:noWrap/>
            <w:hideMark/>
          </w:tcPr>
          <w:p w14:paraId="33E933A2"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Tuesday, June 8, 2021</w:t>
            </w:r>
          </w:p>
        </w:tc>
        <w:tc>
          <w:tcPr>
            <w:tcW w:w="1551" w:type="dxa"/>
            <w:tcBorders>
              <w:top w:val="nil"/>
              <w:left w:val="nil"/>
              <w:bottom w:val="single" w:sz="4" w:space="0" w:color="auto"/>
              <w:right w:val="single" w:sz="4" w:space="0" w:color="auto"/>
            </w:tcBorders>
            <w:shd w:val="clear" w:color="auto" w:fill="FFFFFF" w:themeFill="background1"/>
            <w:noWrap/>
            <w:hideMark/>
          </w:tcPr>
          <w:p w14:paraId="146EA658"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Wednesday, June 9, 2021</w:t>
            </w:r>
          </w:p>
        </w:tc>
      </w:tr>
      <w:tr w:rsidR="00717ECB" w14:paraId="791F4DB0" w14:textId="77777777" w:rsidTr="00F60639">
        <w:trPr>
          <w:trHeight w:val="1214"/>
        </w:trPr>
        <w:tc>
          <w:tcPr>
            <w:tcW w:w="707" w:type="dxa"/>
            <w:tcBorders>
              <w:top w:val="nil"/>
              <w:left w:val="single" w:sz="4" w:space="0" w:color="auto"/>
              <w:bottom w:val="single" w:sz="4" w:space="0" w:color="auto"/>
              <w:right w:val="single" w:sz="4" w:space="0" w:color="auto"/>
            </w:tcBorders>
            <w:shd w:val="clear" w:color="auto" w:fill="FFFFFF" w:themeFill="background1"/>
            <w:noWrap/>
            <w:hideMark/>
          </w:tcPr>
          <w:p w14:paraId="639F71D0"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11</w:t>
            </w:r>
          </w:p>
        </w:tc>
        <w:tc>
          <w:tcPr>
            <w:tcW w:w="2621" w:type="dxa"/>
            <w:tcBorders>
              <w:top w:val="nil"/>
              <w:left w:val="nil"/>
              <w:bottom w:val="single" w:sz="4" w:space="0" w:color="auto"/>
              <w:right w:val="single" w:sz="4" w:space="0" w:color="auto"/>
            </w:tcBorders>
            <w:shd w:val="clear" w:color="auto" w:fill="FFFFFF" w:themeFill="background1"/>
            <w:hideMark/>
          </w:tcPr>
          <w:p w14:paraId="76DE267B"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 xml:space="preserve">Unit 1: Locating resources for Mathematics                                            Weekly meeting 2A: </w:t>
            </w:r>
            <w:r w:rsidR="00764439">
              <w:rPr>
                <w:rFonts w:ascii="Times New Roman" w:eastAsia="Times New Roman" w:hAnsi="Times New Roman" w:cs="Times New Roman"/>
                <w:b/>
                <w:bCs/>
                <w:color w:val="000000"/>
                <w:sz w:val="20"/>
                <w:szCs w:val="20"/>
                <w:lang w:eastAsia="en-IN" w:bidi="hi-IN"/>
              </w:rPr>
              <w:t>Updating the group regarding completion status</w:t>
            </w:r>
            <w:r>
              <w:rPr>
                <w:rFonts w:ascii="Times New Roman" w:eastAsia="Times New Roman" w:hAnsi="Times New Roman" w:cs="Times New Roman"/>
                <w:b/>
                <w:bCs/>
                <w:color w:val="000000"/>
                <w:sz w:val="20"/>
                <w:szCs w:val="20"/>
                <w:lang w:eastAsia="en-IN" w:bidi="hi-IN"/>
              </w:rPr>
              <w:t>.</w:t>
            </w:r>
          </w:p>
        </w:tc>
        <w:tc>
          <w:tcPr>
            <w:tcW w:w="1828" w:type="dxa"/>
            <w:tcBorders>
              <w:top w:val="nil"/>
              <w:left w:val="nil"/>
              <w:bottom w:val="single" w:sz="4" w:space="0" w:color="auto"/>
              <w:right w:val="single" w:sz="4" w:space="0" w:color="auto"/>
            </w:tcBorders>
            <w:shd w:val="clear" w:color="auto" w:fill="FFFFFF" w:themeFill="background1"/>
            <w:hideMark/>
          </w:tcPr>
          <w:p w14:paraId="4377286E"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 xml:space="preserve">Collaboration of the </w:t>
            </w:r>
            <w:r w:rsidR="00F12C04">
              <w:rPr>
                <w:rFonts w:ascii="Times New Roman" w:eastAsia="Times New Roman" w:hAnsi="Times New Roman" w:cs="Times New Roman"/>
                <w:b/>
                <w:bCs/>
                <w:color w:val="000000"/>
                <w:sz w:val="20"/>
                <w:szCs w:val="20"/>
                <w:lang w:eastAsia="en-IN" w:bidi="hi-IN"/>
              </w:rPr>
              <w:t>group</w:t>
            </w:r>
          </w:p>
        </w:tc>
        <w:tc>
          <w:tcPr>
            <w:tcW w:w="1054" w:type="dxa"/>
            <w:tcBorders>
              <w:top w:val="nil"/>
              <w:left w:val="nil"/>
              <w:bottom w:val="single" w:sz="4" w:space="0" w:color="auto"/>
              <w:right w:val="single" w:sz="4" w:space="0" w:color="auto"/>
            </w:tcBorders>
            <w:shd w:val="clear" w:color="auto" w:fill="FFFFFF" w:themeFill="background1"/>
            <w:noWrap/>
            <w:hideMark/>
          </w:tcPr>
          <w:p w14:paraId="4D56E598"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2</w:t>
            </w:r>
          </w:p>
        </w:tc>
        <w:tc>
          <w:tcPr>
            <w:tcW w:w="1350" w:type="dxa"/>
            <w:tcBorders>
              <w:top w:val="nil"/>
              <w:left w:val="nil"/>
              <w:bottom w:val="single" w:sz="4" w:space="0" w:color="auto"/>
              <w:right w:val="single" w:sz="4" w:space="0" w:color="auto"/>
            </w:tcBorders>
            <w:shd w:val="clear" w:color="auto" w:fill="FFFFFF" w:themeFill="background1"/>
            <w:noWrap/>
            <w:hideMark/>
          </w:tcPr>
          <w:p w14:paraId="19B2C5B3"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Wednesday, June 9, 2021</w:t>
            </w:r>
          </w:p>
        </w:tc>
        <w:tc>
          <w:tcPr>
            <w:tcW w:w="1551" w:type="dxa"/>
            <w:tcBorders>
              <w:top w:val="nil"/>
              <w:left w:val="nil"/>
              <w:bottom w:val="single" w:sz="4" w:space="0" w:color="auto"/>
              <w:right w:val="single" w:sz="4" w:space="0" w:color="auto"/>
            </w:tcBorders>
            <w:shd w:val="clear" w:color="auto" w:fill="FFFFFF" w:themeFill="background1"/>
            <w:noWrap/>
            <w:hideMark/>
          </w:tcPr>
          <w:p w14:paraId="7A571075"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Friday, June 11, 2021</w:t>
            </w:r>
          </w:p>
        </w:tc>
      </w:tr>
      <w:tr w:rsidR="00717ECB" w14:paraId="0260E6E0" w14:textId="77777777" w:rsidTr="00F60639">
        <w:trPr>
          <w:trHeight w:val="1200"/>
        </w:trPr>
        <w:tc>
          <w:tcPr>
            <w:tcW w:w="707" w:type="dxa"/>
            <w:tcBorders>
              <w:top w:val="nil"/>
              <w:left w:val="single" w:sz="4" w:space="0" w:color="auto"/>
              <w:bottom w:val="single" w:sz="4" w:space="0" w:color="auto"/>
              <w:right w:val="single" w:sz="4" w:space="0" w:color="auto"/>
            </w:tcBorders>
            <w:shd w:val="clear" w:color="auto" w:fill="FFFFFF" w:themeFill="background1"/>
            <w:noWrap/>
            <w:hideMark/>
          </w:tcPr>
          <w:p w14:paraId="40F45C70"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12</w:t>
            </w:r>
          </w:p>
        </w:tc>
        <w:tc>
          <w:tcPr>
            <w:tcW w:w="2621" w:type="dxa"/>
            <w:tcBorders>
              <w:top w:val="nil"/>
              <w:left w:val="nil"/>
              <w:bottom w:val="single" w:sz="4" w:space="0" w:color="auto"/>
              <w:right w:val="single" w:sz="4" w:space="0" w:color="auto"/>
            </w:tcBorders>
            <w:shd w:val="clear" w:color="auto" w:fill="FFFFFF" w:themeFill="background1"/>
            <w:hideMark/>
          </w:tcPr>
          <w:p w14:paraId="798B0622"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Unit 1: Mathematics Quality Assurance Check.</w:t>
            </w:r>
          </w:p>
        </w:tc>
        <w:tc>
          <w:tcPr>
            <w:tcW w:w="1828" w:type="dxa"/>
            <w:tcBorders>
              <w:top w:val="nil"/>
              <w:left w:val="nil"/>
              <w:bottom w:val="single" w:sz="4" w:space="0" w:color="auto"/>
              <w:right w:val="single" w:sz="4" w:space="0" w:color="auto"/>
            </w:tcBorders>
            <w:shd w:val="clear" w:color="auto" w:fill="FFFFFF" w:themeFill="background1"/>
            <w:hideMark/>
          </w:tcPr>
          <w:p w14:paraId="65773133"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Inspection by the Quality Management</w:t>
            </w:r>
          </w:p>
        </w:tc>
        <w:tc>
          <w:tcPr>
            <w:tcW w:w="1054" w:type="dxa"/>
            <w:tcBorders>
              <w:top w:val="nil"/>
              <w:left w:val="nil"/>
              <w:bottom w:val="single" w:sz="4" w:space="0" w:color="auto"/>
              <w:right w:val="single" w:sz="4" w:space="0" w:color="auto"/>
            </w:tcBorders>
            <w:shd w:val="clear" w:color="auto" w:fill="FFFFFF" w:themeFill="background1"/>
            <w:noWrap/>
            <w:hideMark/>
          </w:tcPr>
          <w:p w14:paraId="28A74C44"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1</w:t>
            </w:r>
          </w:p>
        </w:tc>
        <w:tc>
          <w:tcPr>
            <w:tcW w:w="1350" w:type="dxa"/>
            <w:tcBorders>
              <w:top w:val="nil"/>
              <w:left w:val="nil"/>
              <w:bottom w:val="single" w:sz="4" w:space="0" w:color="auto"/>
              <w:right w:val="single" w:sz="4" w:space="0" w:color="auto"/>
            </w:tcBorders>
            <w:shd w:val="clear" w:color="auto" w:fill="FFFFFF" w:themeFill="background1"/>
            <w:noWrap/>
            <w:hideMark/>
          </w:tcPr>
          <w:p w14:paraId="3525A545"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Friday, June 11, 2021</w:t>
            </w:r>
          </w:p>
        </w:tc>
        <w:tc>
          <w:tcPr>
            <w:tcW w:w="1551" w:type="dxa"/>
            <w:tcBorders>
              <w:top w:val="nil"/>
              <w:left w:val="nil"/>
              <w:bottom w:val="single" w:sz="4" w:space="0" w:color="auto"/>
              <w:right w:val="single" w:sz="4" w:space="0" w:color="auto"/>
            </w:tcBorders>
            <w:shd w:val="clear" w:color="auto" w:fill="FFFFFF" w:themeFill="background1"/>
            <w:noWrap/>
            <w:hideMark/>
          </w:tcPr>
          <w:p w14:paraId="0042165F"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Saturday, June 12, 2021</w:t>
            </w:r>
          </w:p>
        </w:tc>
      </w:tr>
      <w:tr w:rsidR="00717ECB" w14:paraId="2C4A6918" w14:textId="77777777" w:rsidTr="00F60639">
        <w:trPr>
          <w:trHeight w:val="1250"/>
        </w:trPr>
        <w:tc>
          <w:tcPr>
            <w:tcW w:w="707" w:type="dxa"/>
            <w:tcBorders>
              <w:top w:val="nil"/>
              <w:left w:val="single" w:sz="4" w:space="0" w:color="auto"/>
              <w:bottom w:val="single" w:sz="4" w:space="0" w:color="auto"/>
              <w:right w:val="single" w:sz="4" w:space="0" w:color="auto"/>
            </w:tcBorders>
            <w:shd w:val="clear" w:color="auto" w:fill="FFFFFF" w:themeFill="background1"/>
            <w:noWrap/>
            <w:hideMark/>
          </w:tcPr>
          <w:p w14:paraId="5A85C0DE"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13</w:t>
            </w:r>
          </w:p>
        </w:tc>
        <w:tc>
          <w:tcPr>
            <w:tcW w:w="2621" w:type="dxa"/>
            <w:tcBorders>
              <w:top w:val="nil"/>
              <w:left w:val="nil"/>
              <w:bottom w:val="single" w:sz="4" w:space="0" w:color="auto"/>
              <w:right w:val="single" w:sz="4" w:space="0" w:color="auto"/>
            </w:tcBorders>
            <w:shd w:val="clear" w:color="auto" w:fill="FFFFFF" w:themeFill="background1"/>
            <w:hideMark/>
          </w:tcPr>
          <w:p w14:paraId="5844F447"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 xml:space="preserve">Unit 1: Mathematics Risk Assessment                                     Weekly meeting 2B: </w:t>
            </w:r>
            <w:r w:rsidR="001F0BA9">
              <w:rPr>
                <w:rFonts w:ascii="Times New Roman" w:eastAsia="Times New Roman" w:hAnsi="Times New Roman" w:cs="Times New Roman"/>
                <w:b/>
                <w:bCs/>
                <w:color w:val="000000"/>
                <w:sz w:val="20"/>
                <w:szCs w:val="20"/>
                <w:lang w:eastAsia="en-IN" w:bidi="hi-IN"/>
              </w:rPr>
              <w:t>Updating the group regarding completion status.</w:t>
            </w:r>
          </w:p>
        </w:tc>
        <w:tc>
          <w:tcPr>
            <w:tcW w:w="1828" w:type="dxa"/>
            <w:tcBorders>
              <w:top w:val="nil"/>
              <w:left w:val="nil"/>
              <w:bottom w:val="single" w:sz="4" w:space="0" w:color="auto"/>
              <w:right w:val="single" w:sz="4" w:space="0" w:color="auto"/>
            </w:tcBorders>
            <w:shd w:val="clear" w:color="auto" w:fill="FFFFFF" w:themeFill="background1"/>
            <w:hideMark/>
          </w:tcPr>
          <w:p w14:paraId="685C3A6E"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Evaluation by the Risk Management</w:t>
            </w:r>
          </w:p>
        </w:tc>
        <w:tc>
          <w:tcPr>
            <w:tcW w:w="1054" w:type="dxa"/>
            <w:tcBorders>
              <w:top w:val="nil"/>
              <w:left w:val="nil"/>
              <w:bottom w:val="single" w:sz="4" w:space="0" w:color="auto"/>
              <w:right w:val="single" w:sz="4" w:space="0" w:color="auto"/>
            </w:tcBorders>
            <w:shd w:val="clear" w:color="auto" w:fill="FFFFFF" w:themeFill="background1"/>
            <w:noWrap/>
            <w:hideMark/>
          </w:tcPr>
          <w:p w14:paraId="353A8AB8"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1</w:t>
            </w:r>
          </w:p>
        </w:tc>
        <w:tc>
          <w:tcPr>
            <w:tcW w:w="1350" w:type="dxa"/>
            <w:tcBorders>
              <w:top w:val="nil"/>
              <w:left w:val="nil"/>
              <w:bottom w:val="single" w:sz="4" w:space="0" w:color="auto"/>
              <w:right w:val="single" w:sz="4" w:space="0" w:color="auto"/>
            </w:tcBorders>
            <w:shd w:val="clear" w:color="auto" w:fill="FFFFFF" w:themeFill="background1"/>
            <w:noWrap/>
            <w:hideMark/>
          </w:tcPr>
          <w:p w14:paraId="21E878E1"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Saturday, June 12, 2021</w:t>
            </w:r>
          </w:p>
        </w:tc>
        <w:tc>
          <w:tcPr>
            <w:tcW w:w="1551" w:type="dxa"/>
            <w:tcBorders>
              <w:top w:val="nil"/>
              <w:left w:val="nil"/>
              <w:bottom w:val="single" w:sz="4" w:space="0" w:color="auto"/>
              <w:right w:val="single" w:sz="4" w:space="0" w:color="auto"/>
            </w:tcBorders>
            <w:shd w:val="clear" w:color="auto" w:fill="FFFFFF" w:themeFill="background1"/>
            <w:noWrap/>
            <w:hideMark/>
          </w:tcPr>
          <w:p w14:paraId="6E7226E1"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Sunday, June 13, 2021</w:t>
            </w:r>
          </w:p>
        </w:tc>
      </w:tr>
      <w:tr w:rsidR="00717ECB" w14:paraId="23C54A5F" w14:textId="77777777" w:rsidTr="00F60639">
        <w:trPr>
          <w:trHeight w:val="1200"/>
        </w:trPr>
        <w:tc>
          <w:tcPr>
            <w:tcW w:w="707" w:type="dxa"/>
            <w:tcBorders>
              <w:top w:val="nil"/>
              <w:left w:val="single" w:sz="4" w:space="0" w:color="auto"/>
              <w:bottom w:val="single" w:sz="4" w:space="0" w:color="auto"/>
              <w:right w:val="single" w:sz="4" w:space="0" w:color="auto"/>
            </w:tcBorders>
            <w:shd w:val="clear" w:color="auto" w:fill="FFFFFF" w:themeFill="background1"/>
            <w:noWrap/>
            <w:hideMark/>
          </w:tcPr>
          <w:p w14:paraId="3DAE922A"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14</w:t>
            </w:r>
          </w:p>
        </w:tc>
        <w:tc>
          <w:tcPr>
            <w:tcW w:w="2621" w:type="dxa"/>
            <w:tcBorders>
              <w:top w:val="nil"/>
              <w:left w:val="nil"/>
              <w:bottom w:val="single" w:sz="4" w:space="0" w:color="auto"/>
              <w:right w:val="single" w:sz="4" w:space="0" w:color="auto"/>
            </w:tcBorders>
            <w:shd w:val="clear" w:color="auto" w:fill="FFFFFF" w:themeFill="background1"/>
            <w:hideMark/>
          </w:tcPr>
          <w:p w14:paraId="6D2A23EE"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 xml:space="preserve">Unit 1: </w:t>
            </w:r>
            <w:r w:rsidR="001F0BA9">
              <w:rPr>
                <w:rFonts w:ascii="Times New Roman" w:eastAsia="Times New Roman" w:hAnsi="Times New Roman" w:cs="Times New Roman"/>
                <w:b/>
                <w:bCs/>
                <w:color w:val="000000"/>
                <w:sz w:val="20"/>
                <w:szCs w:val="20"/>
                <w:lang w:eastAsia="en-IN" w:bidi="hi-IN"/>
              </w:rPr>
              <w:t xml:space="preserve">Updating the approved </w:t>
            </w:r>
            <w:r>
              <w:rPr>
                <w:rFonts w:ascii="Times New Roman" w:eastAsia="Times New Roman" w:hAnsi="Times New Roman" w:cs="Times New Roman"/>
                <w:b/>
                <w:bCs/>
                <w:color w:val="000000"/>
                <w:sz w:val="20"/>
                <w:szCs w:val="20"/>
                <w:lang w:eastAsia="en-IN" w:bidi="hi-IN"/>
              </w:rPr>
              <w:t>Mathematics links to the library</w:t>
            </w:r>
          </w:p>
        </w:tc>
        <w:tc>
          <w:tcPr>
            <w:tcW w:w="1828" w:type="dxa"/>
            <w:tcBorders>
              <w:top w:val="nil"/>
              <w:left w:val="nil"/>
              <w:bottom w:val="single" w:sz="4" w:space="0" w:color="auto"/>
              <w:right w:val="single" w:sz="4" w:space="0" w:color="auto"/>
            </w:tcBorders>
            <w:shd w:val="clear" w:color="auto" w:fill="FFFFFF" w:themeFill="background1"/>
            <w:hideMark/>
          </w:tcPr>
          <w:p w14:paraId="04B15707"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 xml:space="preserve">Approval of Project manager along with the collaboration of the </w:t>
            </w:r>
            <w:r w:rsidR="00F12C04">
              <w:rPr>
                <w:rFonts w:ascii="Times New Roman" w:eastAsia="Times New Roman" w:hAnsi="Times New Roman" w:cs="Times New Roman"/>
                <w:b/>
                <w:bCs/>
                <w:color w:val="000000"/>
                <w:sz w:val="20"/>
                <w:szCs w:val="20"/>
                <w:lang w:eastAsia="en-IN" w:bidi="hi-IN"/>
              </w:rPr>
              <w:t>group</w:t>
            </w:r>
          </w:p>
        </w:tc>
        <w:tc>
          <w:tcPr>
            <w:tcW w:w="1054" w:type="dxa"/>
            <w:tcBorders>
              <w:top w:val="nil"/>
              <w:left w:val="nil"/>
              <w:bottom w:val="single" w:sz="4" w:space="0" w:color="auto"/>
              <w:right w:val="single" w:sz="4" w:space="0" w:color="auto"/>
            </w:tcBorders>
            <w:shd w:val="clear" w:color="auto" w:fill="FFFFFF" w:themeFill="background1"/>
            <w:noWrap/>
            <w:hideMark/>
          </w:tcPr>
          <w:p w14:paraId="22645ADF"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1</w:t>
            </w:r>
          </w:p>
        </w:tc>
        <w:tc>
          <w:tcPr>
            <w:tcW w:w="1350" w:type="dxa"/>
            <w:tcBorders>
              <w:top w:val="nil"/>
              <w:left w:val="nil"/>
              <w:bottom w:val="single" w:sz="4" w:space="0" w:color="auto"/>
              <w:right w:val="single" w:sz="4" w:space="0" w:color="auto"/>
            </w:tcBorders>
            <w:shd w:val="clear" w:color="auto" w:fill="FFFFFF" w:themeFill="background1"/>
            <w:noWrap/>
            <w:hideMark/>
          </w:tcPr>
          <w:p w14:paraId="7EFEE0BE"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Sunday, June 13, 2021</w:t>
            </w:r>
          </w:p>
        </w:tc>
        <w:tc>
          <w:tcPr>
            <w:tcW w:w="1551" w:type="dxa"/>
            <w:tcBorders>
              <w:top w:val="nil"/>
              <w:left w:val="nil"/>
              <w:bottom w:val="single" w:sz="4" w:space="0" w:color="auto"/>
              <w:right w:val="single" w:sz="4" w:space="0" w:color="auto"/>
            </w:tcBorders>
            <w:shd w:val="clear" w:color="auto" w:fill="FFFFFF" w:themeFill="background1"/>
            <w:noWrap/>
            <w:hideMark/>
          </w:tcPr>
          <w:p w14:paraId="1300E105"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Monday, June 14, 2021</w:t>
            </w:r>
          </w:p>
        </w:tc>
      </w:tr>
      <w:tr w:rsidR="00717ECB" w14:paraId="54D359CC" w14:textId="77777777" w:rsidTr="00F84A91">
        <w:trPr>
          <w:trHeight w:val="773"/>
        </w:trPr>
        <w:tc>
          <w:tcPr>
            <w:tcW w:w="707" w:type="dxa"/>
            <w:tcBorders>
              <w:top w:val="nil"/>
              <w:left w:val="single" w:sz="4" w:space="0" w:color="auto"/>
              <w:bottom w:val="single" w:sz="4" w:space="0" w:color="auto"/>
              <w:right w:val="single" w:sz="4" w:space="0" w:color="auto"/>
            </w:tcBorders>
            <w:shd w:val="clear" w:color="auto" w:fill="FFE599" w:themeFill="accent4" w:themeFillTint="66"/>
            <w:noWrap/>
            <w:hideMark/>
          </w:tcPr>
          <w:p w14:paraId="62C2D1E9"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15</w:t>
            </w:r>
          </w:p>
        </w:tc>
        <w:tc>
          <w:tcPr>
            <w:tcW w:w="2621" w:type="dxa"/>
            <w:tcBorders>
              <w:top w:val="nil"/>
              <w:left w:val="nil"/>
              <w:bottom w:val="single" w:sz="4" w:space="0" w:color="auto"/>
              <w:right w:val="single" w:sz="4" w:space="0" w:color="auto"/>
            </w:tcBorders>
            <w:shd w:val="clear" w:color="auto" w:fill="FFE599" w:themeFill="accent4" w:themeFillTint="66"/>
            <w:hideMark/>
          </w:tcPr>
          <w:p w14:paraId="66FBC8B6"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Preparation of the weekly status report and submission to the professor</w:t>
            </w:r>
          </w:p>
        </w:tc>
        <w:tc>
          <w:tcPr>
            <w:tcW w:w="1828" w:type="dxa"/>
            <w:tcBorders>
              <w:top w:val="nil"/>
              <w:left w:val="nil"/>
              <w:bottom w:val="single" w:sz="4" w:space="0" w:color="auto"/>
              <w:right w:val="single" w:sz="4" w:space="0" w:color="auto"/>
            </w:tcBorders>
            <w:shd w:val="clear" w:color="auto" w:fill="FFE599" w:themeFill="accent4" w:themeFillTint="66"/>
            <w:hideMark/>
          </w:tcPr>
          <w:p w14:paraId="644FCBA0"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 xml:space="preserve">Communication </w:t>
            </w:r>
            <w:r w:rsidR="00F12C04">
              <w:rPr>
                <w:rFonts w:ascii="Times New Roman" w:eastAsia="Times New Roman" w:hAnsi="Times New Roman" w:cs="Times New Roman"/>
                <w:b/>
                <w:bCs/>
                <w:color w:val="000000"/>
                <w:sz w:val="20"/>
                <w:szCs w:val="20"/>
                <w:lang w:eastAsia="en-IN" w:bidi="hi-IN"/>
              </w:rPr>
              <w:t>group</w:t>
            </w:r>
            <w:r>
              <w:rPr>
                <w:rFonts w:ascii="Times New Roman" w:eastAsia="Times New Roman" w:hAnsi="Times New Roman" w:cs="Times New Roman"/>
                <w:b/>
                <w:bCs/>
                <w:color w:val="000000"/>
                <w:sz w:val="20"/>
                <w:szCs w:val="20"/>
                <w:lang w:eastAsia="en-IN" w:bidi="hi-IN"/>
              </w:rPr>
              <w:t xml:space="preserve"> along with Project Manager</w:t>
            </w:r>
          </w:p>
        </w:tc>
        <w:tc>
          <w:tcPr>
            <w:tcW w:w="1054" w:type="dxa"/>
            <w:tcBorders>
              <w:top w:val="nil"/>
              <w:left w:val="nil"/>
              <w:bottom w:val="single" w:sz="4" w:space="0" w:color="auto"/>
              <w:right w:val="single" w:sz="4" w:space="0" w:color="auto"/>
            </w:tcBorders>
            <w:shd w:val="clear" w:color="auto" w:fill="FFE599" w:themeFill="accent4" w:themeFillTint="66"/>
            <w:noWrap/>
            <w:hideMark/>
          </w:tcPr>
          <w:p w14:paraId="6443AD56"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1</w:t>
            </w:r>
          </w:p>
        </w:tc>
        <w:tc>
          <w:tcPr>
            <w:tcW w:w="1350" w:type="dxa"/>
            <w:tcBorders>
              <w:top w:val="nil"/>
              <w:left w:val="nil"/>
              <w:bottom w:val="single" w:sz="4" w:space="0" w:color="auto"/>
              <w:right w:val="single" w:sz="4" w:space="0" w:color="auto"/>
            </w:tcBorders>
            <w:shd w:val="clear" w:color="auto" w:fill="FFE599" w:themeFill="accent4" w:themeFillTint="66"/>
            <w:noWrap/>
            <w:hideMark/>
          </w:tcPr>
          <w:p w14:paraId="135DB1E2"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Monday, June 14, 2021</w:t>
            </w:r>
          </w:p>
        </w:tc>
        <w:tc>
          <w:tcPr>
            <w:tcW w:w="1551" w:type="dxa"/>
            <w:tcBorders>
              <w:top w:val="nil"/>
              <w:left w:val="nil"/>
              <w:bottom w:val="single" w:sz="4" w:space="0" w:color="auto"/>
              <w:right w:val="single" w:sz="4" w:space="0" w:color="auto"/>
            </w:tcBorders>
            <w:shd w:val="clear" w:color="auto" w:fill="FFE599" w:themeFill="accent4" w:themeFillTint="66"/>
            <w:noWrap/>
            <w:hideMark/>
          </w:tcPr>
          <w:p w14:paraId="0C7DE553"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Tuesday, June 15, 2021</w:t>
            </w:r>
          </w:p>
        </w:tc>
      </w:tr>
      <w:tr w:rsidR="00717ECB" w14:paraId="5E69B982" w14:textId="77777777" w:rsidTr="00F60639">
        <w:trPr>
          <w:trHeight w:val="1070"/>
        </w:trPr>
        <w:tc>
          <w:tcPr>
            <w:tcW w:w="707" w:type="dxa"/>
            <w:tcBorders>
              <w:top w:val="nil"/>
              <w:left w:val="single" w:sz="4" w:space="0" w:color="auto"/>
              <w:bottom w:val="single" w:sz="4" w:space="0" w:color="auto"/>
              <w:right w:val="single" w:sz="4" w:space="0" w:color="auto"/>
            </w:tcBorders>
            <w:shd w:val="clear" w:color="auto" w:fill="FFFFFF" w:themeFill="background1"/>
            <w:noWrap/>
            <w:hideMark/>
          </w:tcPr>
          <w:p w14:paraId="4B28CD3C"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16</w:t>
            </w:r>
          </w:p>
        </w:tc>
        <w:tc>
          <w:tcPr>
            <w:tcW w:w="2621" w:type="dxa"/>
            <w:tcBorders>
              <w:top w:val="nil"/>
              <w:left w:val="nil"/>
              <w:bottom w:val="single" w:sz="4" w:space="0" w:color="auto"/>
              <w:right w:val="single" w:sz="4" w:space="0" w:color="auto"/>
            </w:tcBorders>
            <w:shd w:val="clear" w:color="auto" w:fill="FFFFFF" w:themeFill="background1"/>
            <w:hideMark/>
          </w:tcPr>
          <w:p w14:paraId="775666BD"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Analyzing the feedback of the Professor and constructing a list of changes to be made.</w:t>
            </w:r>
          </w:p>
        </w:tc>
        <w:tc>
          <w:tcPr>
            <w:tcW w:w="1828" w:type="dxa"/>
            <w:tcBorders>
              <w:top w:val="nil"/>
              <w:left w:val="nil"/>
              <w:bottom w:val="single" w:sz="4" w:space="0" w:color="auto"/>
              <w:right w:val="single" w:sz="4" w:space="0" w:color="auto"/>
            </w:tcBorders>
            <w:shd w:val="clear" w:color="auto" w:fill="FFFFFF" w:themeFill="background1"/>
            <w:hideMark/>
          </w:tcPr>
          <w:p w14:paraId="48B048BC"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Examination by the Change Management</w:t>
            </w:r>
          </w:p>
        </w:tc>
        <w:tc>
          <w:tcPr>
            <w:tcW w:w="1054" w:type="dxa"/>
            <w:tcBorders>
              <w:top w:val="nil"/>
              <w:left w:val="nil"/>
              <w:bottom w:val="single" w:sz="4" w:space="0" w:color="auto"/>
              <w:right w:val="single" w:sz="4" w:space="0" w:color="auto"/>
            </w:tcBorders>
            <w:shd w:val="clear" w:color="auto" w:fill="FFFFFF" w:themeFill="background1"/>
            <w:noWrap/>
            <w:hideMark/>
          </w:tcPr>
          <w:p w14:paraId="2DE339AD"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1</w:t>
            </w:r>
          </w:p>
        </w:tc>
        <w:tc>
          <w:tcPr>
            <w:tcW w:w="1350" w:type="dxa"/>
            <w:tcBorders>
              <w:top w:val="nil"/>
              <w:left w:val="nil"/>
              <w:bottom w:val="single" w:sz="4" w:space="0" w:color="auto"/>
              <w:right w:val="single" w:sz="4" w:space="0" w:color="auto"/>
            </w:tcBorders>
            <w:shd w:val="clear" w:color="auto" w:fill="FFFFFF" w:themeFill="background1"/>
            <w:noWrap/>
            <w:hideMark/>
          </w:tcPr>
          <w:p w14:paraId="0128727A"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Tuesday, June 15, 2021</w:t>
            </w:r>
          </w:p>
        </w:tc>
        <w:tc>
          <w:tcPr>
            <w:tcW w:w="1551" w:type="dxa"/>
            <w:tcBorders>
              <w:top w:val="nil"/>
              <w:left w:val="nil"/>
              <w:bottom w:val="single" w:sz="4" w:space="0" w:color="auto"/>
              <w:right w:val="single" w:sz="4" w:space="0" w:color="auto"/>
            </w:tcBorders>
            <w:shd w:val="clear" w:color="auto" w:fill="FFFFFF" w:themeFill="background1"/>
            <w:noWrap/>
            <w:hideMark/>
          </w:tcPr>
          <w:p w14:paraId="07BC5085"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Wednesday, June 16, 2021</w:t>
            </w:r>
          </w:p>
        </w:tc>
      </w:tr>
      <w:tr w:rsidR="00717ECB" w14:paraId="46BE643F" w14:textId="77777777" w:rsidTr="00F60639">
        <w:trPr>
          <w:trHeight w:val="1430"/>
        </w:trPr>
        <w:tc>
          <w:tcPr>
            <w:tcW w:w="707" w:type="dxa"/>
            <w:tcBorders>
              <w:top w:val="nil"/>
              <w:left w:val="single" w:sz="4" w:space="0" w:color="auto"/>
              <w:bottom w:val="single" w:sz="4" w:space="0" w:color="auto"/>
              <w:right w:val="single" w:sz="4" w:space="0" w:color="auto"/>
            </w:tcBorders>
            <w:shd w:val="clear" w:color="auto" w:fill="FFFFFF" w:themeFill="background1"/>
            <w:noWrap/>
            <w:hideMark/>
          </w:tcPr>
          <w:p w14:paraId="18FEA89A"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17</w:t>
            </w:r>
          </w:p>
        </w:tc>
        <w:tc>
          <w:tcPr>
            <w:tcW w:w="2621" w:type="dxa"/>
            <w:tcBorders>
              <w:top w:val="nil"/>
              <w:left w:val="nil"/>
              <w:bottom w:val="single" w:sz="4" w:space="0" w:color="auto"/>
              <w:right w:val="single" w:sz="4" w:space="0" w:color="auto"/>
            </w:tcBorders>
            <w:shd w:val="clear" w:color="auto" w:fill="FFFFFF" w:themeFill="background1"/>
            <w:hideMark/>
          </w:tcPr>
          <w:p w14:paraId="7C96DB2E"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 xml:space="preserve">Unit 2: Locating resources for English and Mathematics                                             Weekly meeting 3A: </w:t>
            </w:r>
            <w:r w:rsidR="00764439">
              <w:rPr>
                <w:rFonts w:ascii="Times New Roman" w:eastAsia="Times New Roman" w:hAnsi="Times New Roman" w:cs="Times New Roman"/>
                <w:b/>
                <w:bCs/>
                <w:color w:val="000000"/>
                <w:sz w:val="20"/>
                <w:szCs w:val="20"/>
                <w:lang w:eastAsia="en-IN" w:bidi="hi-IN"/>
              </w:rPr>
              <w:t>Updating the group regarding completion status</w:t>
            </w:r>
            <w:r>
              <w:rPr>
                <w:rFonts w:ascii="Times New Roman" w:eastAsia="Times New Roman" w:hAnsi="Times New Roman" w:cs="Times New Roman"/>
                <w:b/>
                <w:bCs/>
                <w:color w:val="000000"/>
                <w:sz w:val="20"/>
                <w:szCs w:val="20"/>
                <w:lang w:eastAsia="en-IN" w:bidi="hi-IN"/>
              </w:rPr>
              <w:t>.</w:t>
            </w:r>
          </w:p>
        </w:tc>
        <w:tc>
          <w:tcPr>
            <w:tcW w:w="1828" w:type="dxa"/>
            <w:tcBorders>
              <w:top w:val="nil"/>
              <w:left w:val="nil"/>
              <w:bottom w:val="single" w:sz="4" w:space="0" w:color="auto"/>
              <w:right w:val="single" w:sz="4" w:space="0" w:color="auto"/>
            </w:tcBorders>
            <w:shd w:val="clear" w:color="auto" w:fill="FFFFFF" w:themeFill="background1"/>
            <w:hideMark/>
          </w:tcPr>
          <w:p w14:paraId="42637F9A"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 xml:space="preserve">Collaboration of the </w:t>
            </w:r>
            <w:r w:rsidR="00F12C04">
              <w:rPr>
                <w:rFonts w:ascii="Times New Roman" w:eastAsia="Times New Roman" w:hAnsi="Times New Roman" w:cs="Times New Roman"/>
                <w:b/>
                <w:bCs/>
                <w:color w:val="000000"/>
                <w:sz w:val="20"/>
                <w:szCs w:val="20"/>
                <w:lang w:eastAsia="en-IN" w:bidi="hi-IN"/>
              </w:rPr>
              <w:t>group</w:t>
            </w:r>
          </w:p>
        </w:tc>
        <w:tc>
          <w:tcPr>
            <w:tcW w:w="1054" w:type="dxa"/>
            <w:tcBorders>
              <w:top w:val="nil"/>
              <w:left w:val="nil"/>
              <w:bottom w:val="single" w:sz="4" w:space="0" w:color="auto"/>
              <w:right w:val="single" w:sz="4" w:space="0" w:color="auto"/>
            </w:tcBorders>
            <w:shd w:val="clear" w:color="auto" w:fill="FFFFFF" w:themeFill="background1"/>
            <w:noWrap/>
            <w:hideMark/>
          </w:tcPr>
          <w:p w14:paraId="7E231594"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2</w:t>
            </w:r>
          </w:p>
        </w:tc>
        <w:tc>
          <w:tcPr>
            <w:tcW w:w="1350" w:type="dxa"/>
            <w:tcBorders>
              <w:top w:val="nil"/>
              <w:left w:val="nil"/>
              <w:bottom w:val="single" w:sz="4" w:space="0" w:color="auto"/>
              <w:right w:val="single" w:sz="4" w:space="0" w:color="auto"/>
            </w:tcBorders>
            <w:shd w:val="clear" w:color="auto" w:fill="FFFFFF" w:themeFill="background1"/>
            <w:noWrap/>
            <w:hideMark/>
          </w:tcPr>
          <w:p w14:paraId="22FFB86B"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Wednesday, June 16, 2021</w:t>
            </w:r>
          </w:p>
        </w:tc>
        <w:tc>
          <w:tcPr>
            <w:tcW w:w="1551" w:type="dxa"/>
            <w:tcBorders>
              <w:top w:val="nil"/>
              <w:left w:val="nil"/>
              <w:bottom w:val="single" w:sz="4" w:space="0" w:color="auto"/>
              <w:right w:val="single" w:sz="4" w:space="0" w:color="auto"/>
            </w:tcBorders>
            <w:shd w:val="clear" w:color="auto" w:fill="FFFFFF" w:themeFill="background1"/>
            <w:noWrap/>
            <w:hideMark/>
          </w:tcPr>
          <w:p w14:paraId="475298D8"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Friday, June 18, 2021</w:t>
            </w:r>
          </w:p>
        </w:tc>
      </w:tr>
      <w:tr w:rsidR="00717ECB" w14:paraId="092E1437" w14:textId="77777777" w:rsidTr="00F60639">
        <w:trPr>
          <w:trHeight w:val="800"/>
        </w:trPr>
        <w:tc>
          <w:tcPr>
            <w:tcW w:w="707" w:type="dxa"/>
            <w:tcBorders>
              <w:top w:val="nil"/>
              <w:left w:val="single" w:sz="4" w:space="0" w:color="auto"/>
              <w:bottom w:val="single" w:sz="4" w:space="0" w:color="auto"/>
              <w:right w:val="single" w:sz="4" w:space="0" w:color="auto"/>
            </w:tcBorders>
            <w:shd w:val="clear" w:color="auto" w:fill="FFFFFF" w:themeFill="background1"/>
            <w:noWrap/>
            <w:hideMark/>
          </w:tcPr>
          <w:p w14:paraId="11188D32"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18</w:t>
            </w:r>
          </w:p>
        </w:tc>
        <w:tc>
          <w:tcPr>
            <w:tcW w:w="2621" w:type="dxa"/>
            <w:tcBorders>
              <w:top w:val="nil"/>
              <w:left w:val="nil"/>
              <w:bottom w:val="single" w:sz="4" w:space="0" w:color="auto"/>
              <w:right w:val="single" w:sz="4" w:space="0" w:color="auto"/>
            </w:tcBorders>
            <w:shd w:val="clear" w:color="auto" w:fill="FFFFFF" w:themeFill="background1"/>
            <w:hideMark/>
          </w:tcPr>
          <w:p w14:paraId="75ED7580"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Unit 2: Mathematics and English Quality Assurance Check</w:t>
            </w:r>
          </w:p>
        </w:tc>
        <w:tc>
          <w:tcPr>
            <w:tcW w:w="1828" w:type="dxa"/>
            <w:tcBorders>
              <w:top w:val="nil"/>
              <w:left w:val="nil"/>
              <w:bottom w:val="single" w:sz="4" w:space="0" w:color="auto"/>
              <w:right w:val="single" w:sz="4" w:space="0" w:color="auto"/>
            </w:tcBorders>
            <w:shd w:val="clear" w:color="auto" w:fill="FFFFFF" w:themeFill="background1"/>
            <w:hideMark/>
          </w:tcPr>
          <w:p w14:paraId="31C1B480"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Inspection by the Quality Management</w:t>
            </w:r>
          </w:p>
        </w:tc>
        <w:tc>
          <w:tcPr>
            <w:tcW w:w="1054" w:type="dxa"/>
            <w:tcBorders>
              <w:top w:val="nil"/>
              <w:left w:val="nil"/>
              <w:bottom w:val="single" w:sz="4" w:space="0" w:color="auto"/>
              <w:right w:val="single" w:sz="4" w:space="0" w:color="auto"/>
            </w:tcBorders>
            <w:shd w:val="clear" w:color="auto" w:fill="FFFFFF" w:themeFill="background1"/>
            <w:noWrap/>
            <w:hideMark/>
          </w:tcPr>
          <w:p w14:paraId="6F3655DC"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1</w:t>
            </w:r>
          </w:p>
        </w:tc>
        <w:tc>
          <w:tcPr>
            <w:tcW w:w="1350" w:type="dxa"/>
            <w:tcBorders>
              <w:top w:val="nil"/>
              <w:left w:val="nil"/>
              <w:bottom w:val="single" w:sz="4" w:space="0" w:color="auto"/>
              <w:right w:val="single" w:sz="4" w:space="0" w:color="auto"/>
            </w:tcBorders>
            <w:shd w:val="clear" w:color="auto" w:fill="FFFFFF" w:themeFill="background1"/>
            <w:noWrap/>
            <w:hideMark/>
          </w:tcPr>
          <w:p w14:paraId="1288BE14"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Friday, June 18, 2021</w:t>
            </w:r>
          </w:p>
        </w:tc>
        <w:tc>
          <w:tcPr>
            <w:tcW w:w="1551" w:type="dxa"/>
            <w:tcBorders>
              <w:top w:val="nil"/>
              <w:left w:val="nil"/>
              <w:bottom w:val="single" w:sz="4" w:space="0" w:color="auto"/>
              <w:right w:val="single" w:sz="4" w:space="0" w:color="auto"/>
            </w:tcBorders>
            <w:shd w:val="clear" w:color="auto" w:fill="FFFFFF" w:themeFill="background1"/>
            <w:noWrap/>
            <w:hideMark/>
          </w:tcPr>
          <w:p w14:paraId="22F0C123"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Saturday, June 19, 2021</w:t>
            </w:r>
          </w:p>
        </w:tc>
      </w:tr>
      <w:tr w:rsidR="00717ECB" w14:paraId="6804AD24" w14:textId="77777777" w:rsidTr="00F60639">
        <w:trPr>
          <w:trHeight w:val="1241"/>
        </w:trPr>
        <w:tc>
          <w:tcPr>
            <w:tcW w:w="707" w:type="dxa"/>
            <w:tcBorders>
              <w:top w:val="nil"/>
              <w:left w:val="single" w:sz="4" w:space="0" w:color="auto"/>
              <w:bottom w:val="single" w:sz="4" w:space="0" w:color="auto"/>
              <w:right w:val="single" w:sz="4" w:space="0" w:color="auto"/>
            </w:tcBorders>
            <w:shd w:val="clear" w:color="auto" w:fill="FFFFFF" w:themeFill="background1"/>
            <w:noWrap/>
            <w:hideMark/>
          </w:tcPr>
          <w:p w14:paraId="47CA33CF"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19</w:t>
            </w:r>
          </w:p>
        </w:tc>
        <w:tc>
          <w:tcPr>
            <w:tcW w:w="2621" w:type="dxa"/>
            <w:tcBorders>
              <w:top w:val="nil"/>
              <w:left w:val="nil"/>
              <w:bottom w:val="single" w:sz="4" w:space="0" w:color="auto"/>
              <w:right w:val="single" w:sz="4" w:space="0" w:color="auto"/>
            </w:tcBorders>
            <w:shd w:val="clear" w:color="auto" w:fill="FFFFFF" w:themeFill="background1"/>
            <w:hideMark/>
          </w:tcPr>
          <w:p w14:paraId="33325E06"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 xml:space="preserve">Unit 2: Mathematics and English Risk Assessment                                      Weekly meeting 3B: </w:t>
            </w:r>
            <w:r w:rsidR="00764439">
              <w:rPr>
                <w:rFonts w:ascii="Times New Roman" w:eastAsia="Times New Roman" w:hAnsi="Times New Roman" w:cs="Times New Roman"/>
                <w:b/>
                <w:bCs/>
                <w:color w:val="000000"/>
                <w:sz w:val="20"/>
                <w:szCs w:val="20"/>
                <w:lang w:eastAsia="en-IN" w:bidi="hi-IN"/>
              </w:rPr>
              <w:t>Updating the group regarding completion status</w:t>
            </w:r>
            <w:r>
              <w:rPr>
                <w:rFonts w:ascii="Times New Roman" w:eastAsia="Times New Roman" w:hAnsi="Times New Roman" w:cs="Times New Roman"/>
                <w:b/>
                <w:bCs/>
                <w:color w:val="000000"/>
                <w:sz w:val="20"/>
                <w:szCs w:val="20"/>
                <w:lang w:eastAsia="en-IN" w:bidi="hi-IN"/>
              </w:rPr>
              <w:t>.</w:t>
            </w:r>
          </w:p>
        </w:tc>
        <w:tc>
          <w:tcPr>
            <w:tcW w:w="1828" w:type="dxa"/>
            <w:tcBorders>
              <w:top w:val="nil"/>
              <w:left w:val="nil"/>
              <w:bottom w:val="single" w:sz="4" w:space="0" w:color="auto"/>
              <w:right w:val="single" w:sz="4" w:space="0" w:color="auto"/>
            </w:tcBorders>
            <w:shd w:val="clear" w:color="auto" w:fill="FFFFFF" w:themeFill="background1"/>
            <w:hideMark/>
          </w:tcPr>
          <w:p w14:paraId="2E4DCD25"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Evaluation by the Risk Management</w:t>
            </w:r>
          </w:p>
        </w:tc>
        <w:tc>
          <w:tcPr>
            <w:tcW w:w="1054" w:type="dxa"/>
            <w:tcBorders>
              <w:top w:val="nil"/>
              <w:left w:val="nil"/>
              <w:bottom w:val="single" w:sz="4" w:space="0" w:color="auto"/>
              <w:right w:val="single" w:sz="4" w:space="0" w:color="auto"/>
            </w:tcBorders>
            <w:shd w:val="clear" w:color="auto" w:fill="FFFFFF" w:themeFill="background1"/>
            <w:noWrap/>
            <w:hideMark/>
          </w:tcPr>
          <w:p w14:paraId="79C3CA6C"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1</w:t>
            </w:r>
          </w:p>
        </w:tc>
        <w:tc>
          <w:tcPr>
            <w:tcW w:w="1350" w:type="dxa"/>
            <w:tcBorders>
              <w:top w:val="nil"/>
              <w:left w:val="nil"/>
              <w:bottom w:val="single" w:sz="4" w:space="0" w:color="auto"/>
              <w:right w:val="single" w:sz="4" w:space="0" w:color="auto"/>
            </w:tcBorders>
            <w:shd w:val="clear" w:color="auto" w:fill="FFFFFF" w:themeFill="background1"/>
            <w:noWrap/>
            <w:hideMark/>
          </w:tcPr>
          <w:p w14:paraId="67398419"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Saturday, June 19, 2021</w:t>
            </w:r>
          </w:p>
        </w:tc>
        <w:tc>
          <w:tcPr>
            <w:tcW w:w="1551" w:type="dxa"/>
            <w:tcBorders>
              <w:top w:val="nil"/>
              <w:left w:val="nil"/>
              <w:bottom w:val="single" w:sz="4" w:space="0" w:color="auto"/>
              <w:right w:val="single" w:sz="4" w:space="0" w:color="auto"/>
            </w:tcBorders>
            <w:shd w:val="clear" w:color="auto" w:fill="FFFFFF" w:themeFill="background1"/>
            <w:noWrap/>
            <w:hideMark/>
          </w:tcPr>
          <w:p w14:paraId="248D9E75"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Sunday, June 20, 2021</w:t>
            </w:r>
          </w:p>
        </w:tc>
      </w:tr>
      <w:tr w:rsidR="00717ECB" w14:paraId="30ED918A" w14:textId="77777777" w:rsidTr="00F60639">
        <w:trPr>
          <w:trHeight w:val="1200"/>
        </w:trPr>
        <w:tc>
          <w:tcPr>
            <w:tcW w:w="707" w:type="dxa"/>
            <w:tcBorders>
              <w:top w:val="nil"/>
              <w:left w:val="single" w:sz="4" w:space="0" w:color="auto"/>
              <w:bottom w:val="single" w:sz="4" w:space="0" w:color="auto"/>
              <w:right w:val="single" w:sz="4" w:space="0" w:color="auto"/>
            </w:tcBorders>
            <w:shd w:val="clear" w:color="auto" w:fill="FFFFFF" w:themeFill="background1"/>
            <w:noWrap/>
            <w:hideMark/>
          </w:tcPr>
          <w:p w14:paraId="16733897"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lastRenderedPageBreak/>
              <w:t>20</w:t>
            </w:r>
          </w:p>
        </w:tc>
        <w:tc>
          <w:tcPr>
            <w:tcW w:w="2621" w:type="dxa"/>
            <w:tcBorders>
              <w:top w:val="nil"/>
              <w:left w:val="nil"/>
              <w:bottom w:val="single" w:sz="4" w:space="0" w:color="auto"/>
              <w:right w:val="single" w:sz="4" w:space="0" w:color="auto"/>
            </w:tcBorders>
            <w:shd w:val="clear" w:color="auto" w:fill="FFFFFF" w:themeFill="background1"/>
            <w:hideMark/>
          </w:tcPr>
          <w:p w14:paraId="5D4EABA8"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 xml:space="preserve">Unit 2: </w:t>
            </w:r>
            <w:r w:rsidR="001F0BA9">
              <w:rPr>
                <w:rFonts w:ascii="Times New Roman" w:eastAsia="Times New Roman" w:hAnsi="Times New Roman" w:cs="Times New Roman"/>
                <w:b/>
                <w:bCs/>
                <w:color w:val="000000"/>
                <w:sz w:val="20"/>
                <w:szCs w:val="20"/>
                <w:lang w:eastAsia="en-IN" w:bidi="hi-IN"/>
              </w:rPr>
              <w:t xml:space="preserve">Updating the approved </w:t>
            </w:r>
            <w:r>
              <w:rPr>
                <w:rFonts w:ascii="Times New Roman" w:eastAsia="Times New Roman" w:hAnsi="Times New Roman" w:cs="Times New Roman"/>
                <w:b/>
                <w:bCs/>
                <w:color w:val="000000"/>
                <w:sz w:val="20"/>
                <w:szCs w:val="20"/>
                <w:lang w:eastAsia="en-IN" w:bidi="hi-IN"/>
              </w:rPr>
              <w:t>English and Mathematics links to the library</w:t>
            </w:r>
          </w:p>
        </w:tc>
        <w:tc>
          <w:tcPr>
            <w:tcW w:w="1828" w:type="dxa"/>
            <w:tcBorders>
              <w:top w:val="nil"/>
              <w:left w:val="nil"/>
              <w:bottom w:val="single" w:sz="4" w:space="0" w:color="auto"/>
              <w:right w:val="single" w:sz="4" w:space="0" w:color="auto"/>
            </w:tcBorders>
            <w:shd w:val="clear" w:color="auto" w:fill="FFFFFF" w:themeFill="background1"/>
            <w:hideMark/>
          </w:tcPr>
          <w:p w14:paraId="2E1C2BB7"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 xml:space="preserve">Approval of Project manager along with the collaboration of the </w:t>
            </w:r>
            <w:r w:rsidR="00F12C04">
              <w:rPr>
                <w:rFonts w:ascii="Times New Roman" w:eastAsia="Times New Roman" w:hAnsi="Times New Roman" w:cs="Times New Roman"/>
                <w:b/>
                <w:bCs/>
                <w:color w:val="000000"/>
                <w:sz w:val="20"/>
                <w:szCs w:val="20"/>
                <w:lang w:eastAsia="en-IN" w:bidi="hi-IN"/>
              </w:rPr>
              <w:t>group</w:t>
            </w:r>
          </w:p>
        </w:tc>
        <w:tc>
          <w:tcPr>
            <w:tcW w:w="1054" w:type="dxa"/>
            <w:tcBorders>
              <w:top w:val="nil"/>
              <w:left w:val="nil"/>
              <w:bottom w:val="single" w:sz="4" w:space="0" w:color="auto"/>
              <w:right w:val="single" w:sz="4" w:space="0" w:color="auto"/>
            </w:tcBorders>
            <w:shd w:val="clear" w:color="auto" w:fill="FFFFFF" w:themeFill="background1"/>
            <w:noWrap/>
            <w:hideMark/>
          </w:tcPr>
          <w:p w14:paraId="09C5E39A"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1</w:t>
            </w:r>
          </w:p>
        </w:tc>
        <w:tc>
          <w:tcPr>
            <w:tcW w:w="1350" w:type="dxa"/>
            <w:tcBorders>
              <w:top w:val="nil"/>
              <w:left w:val="nil"/>
              <w:bottom w:val="single" w:sz="4" w:space="0" w:color="auto"/>
              <w:right w:val="single" w:sz="4" w:space="0" w:color="auto"/>
            </w:tcBorders>
            <w:shd w:val="clear" w:color="auto" w:fill="FFFFFF" w:themeFill="background1"/>
            <w:noWrap/>
            <w:hideMark/>
          </w:tcPr>
          <w:p w14:paraId="07B92F70"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Sunday, June 20, 2021</w:t>
            </w:r>
          </w:p>
        </w:tc>
        <w:tc>
          <w:tcPr>
            <w:tcW w:w="1551" w:type="dxa"/>
            <w:tcBorders>
              <w:top w:val="nil"/>
              <w:left w:val="nil"/>
              <w:bottom w:val="single" w:sz="4" w:space="0" w:color="auto"/>
              <w:right w:val="single" w:sz="4" w:space="0" w:color="auto"/>
            </w:tcBorders>
            <w:shd w:val="clear" w:color="auto" w:fill="FFFFFF" w:themeFill="background1"/>
            <w:noWrap/>
            <w:hideMark/>
          </w:tcPr>
          <w:p w14:paraId="665DA0C5"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Monday, June 21, 2021</w:t>
            </w:r>
          </w:p>
        </w:tc>
      </w:tr>
      <w:tr w:rsidR="00717ECB" w14:paraId="7F26D0BB" w14:textId="77777777" w:rsidTr="00F84A91">
        <w:trPr>
          <w:trHeight w:val="863"/>
        </w:trPr>
        <w:tc>
          <w:tcPr>
            <w:tcW w:w="707" w:type="dxa"/>
            <w:tcBorders>
              <w:top w:val="nil"/>
              <w:left w:val="single" w:sz="4" w:space="0" w:color="auto"/>
              <w:bottom w:val="single" w:sz="4" w:space="0" w:color="auto"/>
              <w:right w:val="single" w:sz="4" w:space="0" w:color="auto"/>
            </w:tcBorders>
            <w:shd w:val="clear" w:color="auto" w:fill="FFE599" w:themeFill="accent4" w:themeFillTint="66"/>
            <w:noWrap/>
            <w:hideMark/>
          </w:tcPr>
          <w:p w14:paraId="24F52B29"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21</w:t>
            </w:r>
          </w:p>
        </w:tc>
        <w:tc>
          <w:tcPr>
            <w:tcW w:w="2621" w:type="dxa"/>
            <w:tcBorders>
              <w:top w:val="nil"/>
              <w:left w:val="nil"/>
              <w:bottom w:val="single" w:sz="4" w:space="0" w:color="auto"/>
              <w:right w:val="single" w:sz="4" w:space="0" w:color="auto"/>
            </w:tcBorders>
            <w:shd w:val="clear" w:color="auto" w:fill="FFE599" w:themeFill="accent4" w:themeFillTint="66"/>
            <w:hideMark/>
          </w:tcPr>
          <w:p w14:paraId="6C857711"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Preparation of the weekly status report and submission to the professor</w:t>
            </w:r>
          </w:p>
        </w:tc>
        <w:tc>
          <w:tcPr>
            <w:tcW w:w="1828" w:type="dxa"/>
            <w:tcBorders>
              <w:top w:val="nil"/>
              <w:left w:val="nil"/>
              <w:bottom w:val="single" w:sz="4" w:space="0" w:color="auto"/>
              <w:right w:val="single" w:sz="4" w:space="0" w:color="auto"/>
            </w:tcBorders>
            <w:shd w:val="clear" w:color="auto" w:fill="FFE599" w:themeFill="accent4" w:themeFillTint="66"/>
            <w:hideMark/>
          </w:tcPr>
          <w:p w14:paraId="5735C9B3"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 xml:space="preserve">Communication </w:t>
            </w:r>
            <w:r w:rsidR="00F12C04">
              <w:rPr>
                <w:rFonts w:ascii="Times New Roman" w:eastAsia="Times New Roman" w:hAnsi="Times New Roman" w:cs="Times New Roman"/>
                <w:b/>
                <w:bCs/>
                <w:color w:val="000000"/>
                <w:sz w:val="20"/>
                <w:szCs w:val="20"/>
                <w:lang w:eastAsia="en-IN" w:bidi="hi-IN"/>
              </w:rPr>
              <w:t>group</w:t>
            </w:r>
            <w:r>
              <w:rPr>
                <w:rFonts w:ascii="Times New Roman" w:eastAsia="Times New Roman" w:hAnsi="Times New Roman" w:cs="Times New Roman"/>
                <w:b/>
                <w:bCs/>
                <w:color w:val="000000"/>
                <w:sz w:val="20"/>
                <w:szCs w:val="20"/>
                <w:lang w:eastAsia="en-IN" w:bidi="hi-IN"/>
              </w:rPr>
              <w:t xml:space="preserve"> along with Project Manager</w:t>
            </w:r>
          </w:p>
        </w:tc>
        <w:tc>
          <w:tcPr>
            <w:tcW w:w="1054" w:type="dxa"/>
            <w:tcBorders>
              <w:top w:val="nil"/>
              <w:left w:val="nil"/>
              <w:bottom w:val="single" w:sz="4" w:space="0" w:color="auto"/>
              <w:right w:val="single" w:sz="4" w:space="0" w:color="auto"/>
            </w:tcBorders>
            <w:shd w:val="clear" w:color="auto" w:fill="FFE599" w:themeFill="accent4" w:themeFillTint="66"/>
            <w:noWrap/>
            <w:hideMark/>
          </w:tcPr>
          <w:p w14:paraId="4587C20D"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1</w:t>
            </w:r>
          </w:p>
        </w:tc>
        <w:tc>
          <w:tcPr>
            <w:tcW w:w="1350" w:type="dxa"/>
            <w:tcBorders>
              <w:top w:val="nil"/>
              <w:left w:val="nil"/>
              <w:bottom w:val="single" w:sz="4" w:space="0" w:color="auto"/>
              <w:right w:val="single" w:sz="4" w:space="0" w:color="auto"/>
            </w:tcBorders>
            <w:shd w:val="clear" w:color="auto" w:fill="FFE599" w:themeFill="accent4" w:themeFillTint="66"/>
            <w:noWrap/>
            <w:hideMark/>
          </w:tcPr>
          <w:p w14:paraId="042C4764"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Monday, June 21, 2021</w:t>
            </w:r>
          </w:p>
        </w:tc>
        <w:tc>
          <w:tcPr>
            <w:tcW w:w="1551" w:type="dxa"/>
            <w:tcBorders>
              <w:top w:val="nil"/>
              <w:left w:val="nil"/>
              <w:bottom w:val="single" w:sz="4" w:space="0" w:color="auto"/>
              <w:right w:val="single" w:sz="4" w:space="0" w:color="auto"/>
            </w:tcBorders>
            <w:shd w:val="clear" w:color="auto" w:fill="FFE599" w:themeFill="accent4" w:themeFillTint="66"/>
            <w:noWrap/>
            <w:hideMark/>
          </w:tcPr>
          <w:p w14:paraId="31BB7290"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Tuesday, June 22, 2021</w:t>
            </w:r>
          </w:p>
        </w:tc>
      </w:tr>
      <w:tr w:rsidR="00717ECB" w14:paraId="58AA5533" w14:textId="77777777" w:rsidTr="00F60639">
        <w:trPr>
          <w:trHeight w:val="989"/>
        </w:trPr>
        <w:tc>
          <w:tcPr>
            <w:tcW w:w="707" w:type="dxa"/>
            <w:tcBorders>
              <w:top w:val="nil"/>
              <w:left w:val="single" w:sz="4" w:space="0" w:color="auto"/>
              <w:bottom w:val="single" w:sz="4" w:space="0" w:color="auto"/>
              <w:right w:val="single" w:sz="4" w:space="0" w:color="auto"/>
            </w:tcBorders>
            <w:shd w:val="clear" w:color="auto" w:fill="FFFFFF" w:themeFill="background1"/>
            <w:noWrap/>
            <w:hideMark/>
          </w:tcPr>
          <w:p w14:paraId="0F228EA5"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22</w:t>
            </w:r>
          </w:p>
        </w:tc>
        <w:tc>
          <w:tcPr>
            <w:tcW w:w="2621" w:type="dxa"/>
            <w:tcBorders>
              <w:top w:val="nil"/>
              <w:left w:val="nil"/>
              <w:bottom w:val="single" w:sz="4" w:space="0" w:color="auto"/>
              <w:right w:val="single" w:sz="4" w:space="0" w:color="auto"/>
            </w:tcBorders>
            <w:shd w:val="clear" w:color="auto" w:fill="FFFFFF" w:themeFill="background1"/>
            <w:hideMark/>
          </w:tcPr>
          <w:p w14:paraId="3BC71B65"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Analyzing the feedback of the Professor and constructing a list of changes to be made.</w:t>
            </w:r>
          </w:p>
        </w:tc>
        <w:tc>
          <w:tcPr>
            <w:tcW w:w="1828" w:type="dxa"/>
            <w:tcBorders>
              <w:top w:val="nil"/>
              <w:left w:val="nil"/>
              <w:bottom w:val="single" w:sz="4" w:space="0" w:color="auto"/>
              <w:right w:val="single" w:sz="4" w:space="0" w:color="auto"/>
            </w:tcBorders>
            <w:shd w:val="clear" w:color="auto" w:fill="FFFFFF" w:themeFill="background1"/>
            <w:hideMark/>
          </w:tcPr>
          <w:p w14:paraId="6072C828"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Examination by the Change Management</w:t>
            </w:r>
          </w:p>
        </w:tc>
        <w:tc>
          <w:tcPr>
            <w:tcW w:w="1054" w:type="dxa"/>
            <w:tcBorders>
              <w:top w:val="nil"/>
              <w:left w:val="nil"/>
              <w:bottom w:val="single" w:sz="4" w:space="0" w:color="auto"/>
              <w:right w:val="single" w:sz="4" w:space="0" w:color="auto"/>
            </w:tcBorders>
            <w:shd w:val="clear" w:color="auto" w:fill="FFFFFF" w:themeFill="background1"/>
            <w:noWrap/>
            <w:hideMark/>
          </w:tcPr>
          <w:p w14:paraId="2E7597E6"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1</w:t>
            </w:r>
          </w:p>
        </w:tc>
        <w:tc>
          <w:tcPr>
            <w:tcW w:w="1350" w:type="dxa"/>
            <w:tcBorders>
              <w:top w:val="nil"/>
              <w:left w:val="nil"/>
              <w:bottom w:val="single" w:sz="4" w:space="0" w:color="auto"/>
              <w:right w:val="single" w:sz="4" w:space="0" w:color="auto"/>
            </w:tcBorders>
            <w:shd w:val="clear" w:color="auto" w:fill="FFFFFF" w:themeFill="background1"/>
            <w:noWrap/>
            <w:hideMark/>
          </w:tcPr>
          <w:p w14:paraId="70512593"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Tuesday, June 22, 2021</w:t>
            </w:r>
          </w:p>
        </w:tc>
        <w:tc>
          <w:tcPr>
            <w:tcW w:w="1551" w:type="dxa"/>
            <w:tcBorders>
              <w:top w:val="nil"/>
              <w:left w:val="nil"/>
              <w:bottom w:val="single" w:sz="4" w:space="0" w:color="auto"/>
              <w:right w:val="single" w:sz="4" w:space="0" w:color="auto"/>
            </w:tcBorders>
            <w:shd w:val="clear" w:color="auto" w:fill="FFFFFF" w:themeFill="background1"/>
            <w:noWrap/>
            <w:hideMark/>
          </w:tcPr>
          <w:p w14:paraId="741B5C21"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Wednesday, June 23, 2021</w:t>
            </w:r>
          </w:p>
        </w:tc>
      </w:tr>
      <w:tr w:rsidR="00717ECB" w14:paraId="703997AD" w14:textId="77777777" w:rsidTr="001F0BA9">
        <w:trPr>
          <w:trHeight w:val="1421"/>
        </w:trPr>
        <w:tc>
          <w:tcPr>
            <w:tcW w:w="707" w:type="dxa"/>
            <w:tcBorders>
              <w:top w:val="nil"/>
              <w:left w:val="single" w:sz="4" w:space="0" w:color="auto"/>
              <w:bottom w:val="single" w:sz="4" w:space="0" w:color="auto"/>
              <w:right w:val="single" w:sz="4" w:space="0" w:color="auto"/>
            </w:tcBorders>
            <w:shd w:val="clear" w:color="auto" w:fill="FFFFFF" w:themeFill="background1"/>
            <w:noWrap/>
            <w:hideMark/>
          </w:tcPr>
          <w:p w14:paraId="19935F12"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23</w:t>
            </w:r>
          </w:p>
        </w:tc>
        <w:tc>
          <w:tcPr>
            <w:tcW w:w="2621" w:type="dxa"/>
            <w:tcBorders>
              <w:top w:val="nil"/>
              <w:left w:val="nil"/>
              <w:bottom w:val="single" w:sz="4" w:space="0" w:color="auto"/>
              <w:right w:val="single" w:sz="4" w:space="0" w:color="auto"/>
            </w:tcBorders>
            <w:shd w:val="clear" w:color="auto" w:fill="FFFFFF" w:themeFill="background1"/>
            <w:hideMark/>
          </w:tcPr>
          <w:p w14:paraId="45B2EB56"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 xml:space="preserve">Unit 3: Locating resources for English.                                             Weekly meeting 4A: </w:t>
            </w:r>
            <w:r w:rsidR="00764439">
              <w:rPr>
                <w:rFonts w:ascii="Times New Roman" w:eastAsia="Times New Roman" w:hAnsi="Times New Roman" w:cs="Times New Roman"/>
                <w:b/>
                <w:bCs/>
                <w:color w:val="000000"/>
                <w:sz w:val="20"/>
                <w:szCs w:val="20"/>
                <w:lang w:eastAsia="en-IN" w:bidi="hi-IN"/>
              </w:rPr>
              <w:t>Updating the group regarding completion status</w:t>
            </w:r>
            <w:r>
              <w:rPr>
                <w:rFonts w:ascii="Times New Roman" w:eastAsia="Times New Roman" w:hAnsi="Times New Roman" w:cs="Times New Roman"/>
                <w:b/>
                <w:bCs/>
                <w:color w:val="000000"/>
                <w:sz w:val="20"/>
                <w:szCs w:val="20"/>
                <w:lang w:eastAsia="en-IN" w:bidi="hi-IN"/>
              </w:rPr>
              <w:t>.</w:t>
            </w:r>
          </w:p>
        </w:tc>
        <w:tc>
          <w:tcPr>
            <w:tcW w:w="1828" w:type="dxa"/>
            <w:tcBorders>
              <w:top w:val="nil"/>
              <w:left w:val="nil"/>
              <w:bottom w:val="single" w:sz="4" w:space="0" w:color="auto"/>
              <w:right w:val="single" w:sz="4" w:space="0" w:color="auto"/>
            </w:tcBorders>
            <w:shd w:val="clear" w:color="auto" w:fill="FFFFFF" w:themeFill="background1"/>
            <w:hideMark/>
          </w:tcPr>
          <w:p w14:paraId="7BFB2C1D"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 xml:space="preserve">Collaboration of the </w:t>
            </w:r>
            <w:r w:rsidR="00F12C04">
              <w:rPr>
                <w:rFonts w:ascii="Times New Roman" w:eastAsia="Times New Roman" w:hAnsi="Times New Roman" w:cs="Times New Roman"/>
                <w:b/>
                <w:bCs/>
                <w:color w:val="000000"/>
                <w:sz w:val="20"/>
                <w:szCs w:val="20"/>
                <w:lang w:eastAsia="en-IN" w:bidi="hi-IN"/>
              </w:rPr>
              <w:t>group</w:t>
            </w:r>
          </w:p>
        </w:tc>
        <w:tc>
          <w:tcPr>
            <w:tcW w:w="1054" w:type="dxa"/>
            <w:tcBorders>
              <w:top w:val="nil"/>
              <w:left w:val="nil"/>
              <w:bottom w:val="single" w:sz="4" w:space="0" w:color="auto"/>
              <w:right w:val="single" w:sz="4" w:space="0" w:color="auto"/>
            </w:tcBorders>
            <w:shd w:val="clear" w:color="auto" w:fill="FFFFFF" w:themeFill="background1"/>
            <w:noWrap/>
            <w:hideMark/>
          </w:tcPr>
          <w:p w14:paraId="6DD8479F"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2</w:t>
            </w:r>
          </w:p>
        </w:tc>
        <w:tc>
          <w:tcPr>
            <w:tcW w:w="1350" w:type="dxa"/>
            <w:tcBorders>
              <w:top w:val="nil"/>
              <w:left w:val="nil"/>
              <w:bottom w:val="single" w:sz="4" w:space="0" w:color="auto"/>
              <w:right w:val="single" w:sz="4" w:space="0" w:color="auto"/>
            </w:tcBorders>
            <w:shd w:val="clear" w:color="auto" w:fill="FFFFFF" w:themeFill="background1"/>
            <w:noWrap/>
            <w:hideMark/>
          </w:tcPr>
          <w:p w14:paraId="1D409EF7"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Wednesday, June 23, 2021</w:t>
            </w:r>
          </w:p>
        </w:tc>
        <w:tc>
          <w:tcPr>
            <w:tcW w:w="1551" w:type="dxa"/>
            <w:tcBorders>
              <w:top w:val="nil"/>
              <w:left w:val="nil"/>
              <w:bottom w:val="single" w:sz="4" w:space="0" w:color="auto"/>
              <w:right w:val="single" w:sz="4" w:space="0" w:color="auto"/>
            </w:tcBorders>
            <w:shd w:val="clear" w:color="auto" w:fill="FFFFFF" w:themeFill="background1"/>
            <w:noWrap/>
            <w:hideMark/>
          </w:tcPr>
          <w:p w14:paraId="531F3B7A"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Friday, June 25, 2021</w:t>
            </w:r>
          </w:p>
        </w:tc>
      </w:tr>
      <w:tr w:rsidR="00717ECB" w14:paraId="494F9B5B" w14:textId="77777777" w:rsidTr="001F0BA9">
        <w:trPr>
          <w:trHeight w:val="800"/>
        </w:trPr>
        <w:tc>
          <w:tcPr>
            <w:tcW w:w="707" w:type="dxa"/>
            <w:tcBorders>
              <w:top w:val="nil"/>
              <w:left w:val="single" w:sz="4" w:space="0" w:color="auto"/>
              <w:bottom w:val="single" w:sz="4" w:space="0" w:color="auto"/>
              <w:right w:val="single" w:sz="4" w:space="0" w:color="auto"/>
            </w:tcBorders>
            <w:shd w:val="clear" w:color="auto" w:fill="FFFFFF" w:themeFill="background1"/>
            <w:noWrap/>
            <w:hideMark/>
          </w:tcPr>
          <w:p w14:paraId="6C7CB850"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24</w:t>
            </w:r>
          </w:p>
        </w:tc>
        <w:tc>
          <w:tcPr>
            <w:tcW w:w="2621" w:type="dxa"/>
            <w:tcBorders>
              <w:top w:val="nil"/>
              <w:left w:val="nil"/>
              <w:bottom w:val="single" w:sz="4" w:space="0" w:color="auto"/>
              <w:right w:val="single" w:sz="4" w:space="0" w:color="auto"/>
            </w:tcBorders>
            <w:shd w:val="clear" w:color="auto" w:fill="FFFFFF" w:themeFill="background1"/>
            <w:hideMark/>
          </w:tcPr>
          <w:p w14:paraId="07B7C7A2"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Unit 3: English Quality Assurance Check</w:t>
            </w:r>
          </w:p>
        </w:tc>
        <w:tc>
          <w:tcPr>
            <w:tcW w:w="1828" w:type="dxa"/>
            <w:tcBorders>
              <w:top w:val="nil"/>
              <w:left w:val="nil"/>
              <w:bottom w:val="single" w:sz="4" w:space="0" w:color="auto"/>
              <w:right w:val="single" w:sz="4" w:space="0" w:color="auto"/>
            </w:tcBorders>
            <w:shd w:val="clear" w:color="auto" w:fill="FFFFFF" w:themeFill="background1"/>
            <w:hideMark/>
          </w:tcPr>
          <w:p w14:paraId="30723AFD"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Inspection by the Quality Management</w:t>
            </w:r>
          </w:p>
        </w:tc>
        <w:tc>
          <w:tcPr>
            <w:tcW w:w="1054" w:type="dxa"/>
            <w:tcBorders>
              <w:top w:val="nil"/>
              <w:left w:val="nil"/>
              <w:bottom w:val="single" w:sz="4" w:space="0" w:color="auto"/>
              <w:right w:val="single" w:sz="4" w:space="0" w:color="auto"/>
            </w:tcBorders>
            <w:shd w:val="clear" w:color="auto" w:fill="FFFFFF" w:themeFill="background1"/>
            <w:noWrap/>
            <w:hideMark/>
          </w:tcPr>
          <w:p w14:paraId="294DCB09"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1</w:t>
            </w:r>
          </w:p>
        </w:tc>
        <w:tc>
          <w:tcPr>
            <w:tcW w:w="1350" w:type="dxa"/>
            <w:tcBorders>
              <w:top w:val="nil"/>
              <w:left w:val="nil"/>
              <w:bottom w:val="single" w:sz="4" w:space="0" w:color="auto"/>
              <w:right w:val="single" w:sz="4" w:space="0" w:color="auto"/>
            </w:tcBorders>
            <w:shd w:val="clear" w:color="auto" w:fill="FFFFFF" w:themeFill="background1"/>
            <w:noWrap/>
            <w:hideMark/>
          </w:tcPr>
          <w:p w14:paraId="2872EAEB"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Friday, June 25, 2021</w:t>
            </w:r>
          </w:p>
        </w:tc>
        <w:tc>
          <w:tcPr>
            <w:tcW w:w="1551" w:type="dxa"/>
            <w:tcBorders>
              <w:top w:val="nil"/>
              <w:left w:val="nil"/>
              <w:bottom w:val="single" w:sz="4" w:space="0" w:color="auto"/>
              <w:right w:val="single" w:sz="4" w:space="0" w:color="auto"/>
            </w:tcBorders>
            <w:shd w:val="clear" w:color="auto" w:fill="FFFFFF" w:themeFill="background1"/>
            <w:noWrap/>
            <w:hideMark/>
          </w:tcPr>
          <w:p w14:paraId="5BAAFA42"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Saturday, June 26, 2021</w:t>
            </w:r>
          </w:p>
        </w:tc>
      </w:tr>
      <w:tr w:rsidR="00717ECB" w14:paraId="73C67EB5" w14:textId="77777777" w:rsidTr="00F60639">
        <w:trPr>
          <w:trHeight w:val="1223"/>
        </w:trPr>
        <w:tc>
          <w:tcPr>
            <w:tcW w:w="707" w:type="dxa"/>
            <w:tcBorders>
              <w:top w:val="nil"/>
              <w:left w:val="single" w:sz="4" w:space="0" w:color="auto"/>
              <w:bottom w:val="single" w:sz="4" w:space="0" w:color="auto"/>
              <w:right w:val="single" w:sz="4" w:space="0" w:color="auto"/>
            </w:tcBorders>
            <w:shd w:val="clear" w:color="auto" w:fill="FFFFFF" w:themeFill="background1"/>
            <w:noWrap/>
            <w:hideMark/>
          </w:tcPr>
          <w:p w14:paraId="0E07C2AF"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25</w:t>
            </w:r>
          </w:p>
        </w:tc>
        <w:tc>
          <w:tcPr>
            <w:tcW w:w="2621" w:type="dxa"/>
            <w:tcBorders>
              <w:top w:val="nil"/>
              <w:left w:val="nil"/>
              <w:bottom w:val="single" w:sz="4" w:space="0" w:color="auto"/>
              <w:right w:val="single" w:sz="4" w:space="0" w:color="auto"/>
            </w:tcBorders>
            <w:shd w:val="clear" w:color="auto" w:fill="FFFFFF" w:themeFill="background1"/>
            <w:hideMark/>
          </w:tcPr>
          <w:p w14:paraId="5AC47822"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 xml:space="preserve">Unit 3: English Risk Assessment                       Weekly meeting 4B: </w:t>
            </w:r>
            <w:r w:rsidR="00764439">
              <w:rPr>
                <w:rFonts w:ascii="Times New Roman" w:eastAsia="Times New Roman" w:hAnsi="Times New Roman" w:cs="Times New Roman"/>
                <w:b/>
                <w:bCs/>
                <w:color w:val="000000"/>
                <w:sz w:val="20"/>
                <w:szCs w:val="20"/>
                <w:lang w:eastAsia="en-IN" w:bidi="hi-IN"/>
              </w:rPr>
              <w:t>Updating the group regarding completion status</w:t>
            </w:r>
            <w:r>
              <w:rPr>
                <w:rFonts w:ascii="Times New Roman" w:eastAsia="Times New Roman" w:hAnsi="Times New Roman" w:cs="Times New Roman"/>
                <w:b/>
                <w:bCs/>
                <w:color w:val="000000"/>
                <w:sz w:val="20"/>
                <w:szCs w:val="20"/>
                <w:lang w:eastAsia="en-IN" w:bidi="hi-IN"/>
              </w:rPr>
              <w:t>.</w:t>
            </w:r>
          </w:p>
        </w:tc>
        <w:tc>
          <w:tcPr>
            <w:tcW w:w="1828" w:type="dxa"/>
            <w:tcBorders>
              <w:top w:val="nil"/>
              <w:left w:val="nil"/>
              <w:bottom w:val="single" w:sz="4" w:space="0" w:color="auto"/>
              <w:right w:val="single" w:sz="4" w:space="0" w:color="auto"/>
            </w:tcBorders>
            <w:shd w:val="clear" w:color="auto" w:fill="FFFFFF" w:themeFill="background1"/>
            <w:hideMark/>
          </w:tcPr>
          <w:p w14:paraId="3E4191E9"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Evaluation by the Risk Management</w:t>
            </w:r>
          </w:p>
        </w:tc>
        <w:tc>
          <w:tcPr>
            <w:tcW w:w="1054" w:type="dxa"/>
            <w:tcBorders>
              <w:top w:val="nil"/>
              <w:left w:val="nil"/>
              <w:bottom w:val="single" w:sz="4" w:space="0" w:color="auto"/>
              <w:right w:val="single" w:sz="4" w:space="0" w:color="auto"/>
            </w:tcBorders>
            <w:shd w:val="clear" w:color="auto" w:fill="FFFFFF" w:themeFill="background1"/>
            <w:noWrap/>
            <w:hideMark/>
          </w:tcPr>
          <w:p w14:paraId="74875E26"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1</w:t>
            </w:r>
          </w:p>
        </w:tc>
        <w:tc>
          <w:tcPr>
            <w:tcW w:w="1350" w:type="dxa"/>
            <w:tcBorders>
              <w:top w:val="nil"/>
              <w:left w:val="nil"/>
              <w:bottom w:val="single" w:sz="4" w:space="0" w:color="auto"/>
              <w:right w:val="single" w:sz="4" w:space="0" w:color="auto"/>
            </w:tcBorders>
            <w:shd w:val="clear" w:color="auto" w:fill="FFFFFF" w:themeFill="background1"/>
            <w:noWrap/>
            <w:hideMark/>
          </w:tcPr>
          <w:p w14:paraId="0833D517"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Saturday, June 26, 2021</w:t>
            </w:r>
          </w:p>
        </w:tc>
        <w:tc>
          <w:tcPr>
            <w:tcW w:w="1551" w:type="dxa"/>
            <w:tcBorders>
              <w:top w:val="nil"/>
              <w:left w:val="nil"/>
              <w:bottom w:val="single" w:sz="4" w:space="0" w:color="auto"/>
              <w:right w:val="single" w:sz="4" w:space="0" w:color="auto"/>
            </w:tcBorders>
            <w:shd w:val="clear" w:color="auto" w:fill="FFFFFF" w:themeFill="background1"/>
            <w:noWrap/>
            <w:hideMark/>
          </w:tcPr>
          <w:p w14:paraId="47827B71"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Sunday, June 27, 2021</w:t>
            </w:r>
          </w:p>
        </w:tc>
      </w:tr>
      <w:tr w:rsidR="00717ECB" w14:paraId="05301A19" w14:textId="77777777" w:rsidTr="00F60639">
        <w:trPr>
          <w:trHeight w:val="1200"/>
        </w:trPr>
        <w:tc>
          <w:tcPr>
            <w:tcW w:w="707" w:type="dxa"/>
            <w:tcBorders>
              <w:top w:val="nil"/>
              <w:left w:val="single" w:sz="4" w:space="0" w:color="auto"/>
              <w:bottom w:val="single" w:sz="4" w:space="0" w:color="auto"/>
              <w:right w:val="single" w:sz="4" w:space="0" w:color="auto"/>
            </w:tcBorders>
            <w:shd w:val="clear" w:color="auto" w:fill="FFFFFF" w:themeFill="background1"/>
            <w:noWrap/>
            <w:hideMark/>
          </w:tcPr>
          <w:p w14:paraId="20F7CBBC"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26</w:t>
            </w:r>
          </w:p>
        </w:tc>
        <w:tc>
          <w:tcPr>
            <w:tcW w:w="2621" w:type="dxa"/>
            <w:tcBorders>
              <w:top w:val="nil"/>
              <w:left w:val="nil"/>
              <w:bottom w:val="single" w:sz="4" w:space="0" w:color="auto"/>
              <w:right w:val="single" w:sz="4" w:space="0" w:color="auto"/>
            </w:tcBorders>
            <w:shd w:val="clear" w:color="auto" w:fill="FFFFFF" w:themeFill="background1"/>
            <w:hideMark/>
          </w:tcPr>
          <w:p w14:paraId="5D4FA703"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 xml:space="preserve">Unit 3: </w:t>
            </w:r>
            <w:r w:rsidR="001F0BA9">
              <w:rPr>
                <w:rFonts w:ascii="Times New Roman" w:eastAsia="Times New Roman" w:hAnsi="Times New Roman" w:cs="Times New Roman"/>
                <w:b/>
                <w:bCs/>
                <w:color w:val="000000"/>
                <w:sz w:val="20"/>
                <w:szCs w:val="20"/>
                <w:lang w:eastAsia="en-IN" w:bidi="hi-IN"/>
              </w:rPr>
              <w:t xml:space="preserve">Updating the approved </w:t>
            </w:r>
            <w:r>
              <w:rPr>
                <w:rFonts w:ascii="Times New Roman" w:eastAsia="Times New Roman" w:hAnsi="Times New Roman" w:cs="Times New Roman"/>
                <w:b/>
                <w:bCs/>
                <w:color w:val="000000"/>
                <w:sz w:val="20"/>
                <w:szCs w:val="20"/>
                <w:lang w:eastAsia="en-IN" w:bidi="hi-IN"/>
              </w:rPr>
              <w:t>English links to the library</w:t>
            </w:r>
          </w:p>
        </w:tc>
        <w:tc>
          <w:tcPr>
            <w:tcW w:w="1828" w:type="dxa"/>
            <w:tcBorders>
              <w:top w:val="nil"/>
              <w:left w:val="nil"/>
              <w:bottom w:val="single" w:sz="4" w:space="0" w:color="auto"/>
              <w:right w:val="single" w:sz="4" w:space="0" w:color="auto"/>
            </w:tcBorders>
            <w:shd w:val="clear" w:color="auto" w:fill="FFFFFF" w:themeFill="background1"/>
            <w:hideMark/>
          </w:tcPr>
          <w:p w14:paraId="53C71560"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 xml:space="preserve">Approval of Project manager along with the collaboration of the </w:t>
            </w:r>
            <w:r w:rsidR="00F12C04">
              <w:rPr>
                <w:rFonts w:ascii="Times New Roman" w:eastAsia="Times New Roman" w:hAnsi="Times New Roman" w:cs="Times New Roman"/>
                <w:b/>
                <w:bCs/>
                <w:color w:val="000000"/>
                <w:sz w:val="20"/>
                <w:szCs w:val="20"/>
                <w:lang w:eastAsia="en-IN" w:bidi="hi-IN"/>
              </w:rPr>
              <w:t>group</w:t>
            </w:r>
          </w:p>
        </w:tc>
        <w:tc>
          <w:tcPr>
            <w:tcW w:w="1054" w:type="dxa"/>
            <w:tcBorders>
              <w:top w:val="nil"/>
              <w:left w:val="nil"/>
              <w:bottom w:val="single" w:sz="4" w:space="0" w:color="auto"/>
              <w:right w:val="single" w:sz="4" w:space="0" w:color="auto"/>
            </w:tcBorders>
            <w:shd w:val="clear" w:color="auto" w:fill="FFFFFF" w:themeFill="background1"/>
            <w:noWrap/>
            <w:hideMark/>
          </w:tcPr>
          <w:p w14:paraId="178BE44F"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1</w:t>
            </w:r>
          </w:p>
        </w:tc>
        <w:tc>
          <w:tcPr>
            <w:tcW w:w="1350" w:type="dxa"/>
            <w:tcBorders>
              <w:top w:val="nil"/>
              <w:left w:val="nil"/>
              <w:bottom w:val="single" w:sz="4" w:space="0" w:color="auto"/>
              <w:right w:val="single" w:sz="4" w:space="0" w:color="auto"/>
            </w:tcBorders>
            <w:shd w:val="clear" w:color="auto" w:fill="FFFFFF" w:themeFill="background1"/>
            <w:noWrap/>
            <w:hideMark/>
          </w:tcPr>
          <w:p w14:paraId="6CC27BC5"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Sunday, June 27, 2021</w:t>
            </w:r>
          </w:p>
        </w:tc>
        <w:tc>
          <w:tcPr>
            <w:tcW w:w="1551" w:type="dxa"/>
            <w:tcBorders>
              <w:top w:val="nil"/>
              <w:left w:val="nil"/>
              <w:bottom w:val="single" w:sz="4" w:space="0" w:color="auto"/>
              <w:right w:val="single" w:sz="4" w:space="0" w:color="auto"/>
            </w:tcBorders>
            <w:shd w:val="clear" w:color="auto" w:fill="FFFFFF" w:themeFill="background1"/>
            <w:noWrap/>
            <w:hideMark/>
          </w:tcPr>
          <w:p w14:paraId="7C1322EF"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Monday, June 28, 2021</w:t>
            </w:r>
          </w:p>
        </w:tc>
      </w:tr>
      <w:tr w:rsidR="00717ECB" w14:paraId="7DEBD561" w14:textId="77777777" w:rsidTr="00F84A91">
        <w:trPr>
          <w:trHeight w:val="755"/>
        </w:trPr>
        <w:tc>
          <w:tcPr>
            <w:tcW w:w="707" w:type="dxa"/>
            <w:tcBorders>
              <w:top w:val="nil"/>
              <w:left w:val="single" w:sz="4" w:space="0" w:color="auto"/>
              <w:bottom w:val="single" w:sz="4" w:space="0" w:color="auto"/>
              <w:right w:val="single" w:sz="4" w:space="0" w:color="auto"/>
            </w:tcBorders>
            <w:shd w:val="clear" w:color="auto" w:fill="FFE599" w:themeFill="accent4" w:themeFillTint="66"/>
            <w:noWrap/>
            <w:hideMark/>
          </w:tcPr>
          <w:p w14:paraId="2165DA85"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27</w:t>
            </w:r>
          </w:p>
        </w:tc>
        <w:tc>
          <w:tcPr>
            <w:tcW w:w="2621" w:type="dxa"/>
            <w:tcBorders>
              <w:top w:val="nil"/>
              <w:left w:val="nil"/>
              <w:bottom w:val="single" w:sz="4" w:space="0" w:color="auto"/>
              <w:right w:val="single" w:sz="4" w:space="0" w:color="auto"/>
            </w:tcBorders>
            <w:shd w:val="clear" w:color="auto" w:fill="FFE599" w:themeFill="accent4" w:themeFillTint="66"/>
            <w:hideMark/>
          </w:tcPr>
          <w:p w14:paraId="5B7CE4F3"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Preparation of the weekly status report and submission to the professor</w:t>
            </w:r>
          </w:p>
        </w:tc>
        <w:tc>
          <w:tcPr>
            <w:tcW w:w="1828" w:type="dxa"/>
            <w:tcBorders>
              <w:top w:val="nil"/>
              <w:left w:val="nil"/>
              <w:bottom w:val="single" w:sz="4" w:space="0" w:color="auto"/>
              <w:right w:val="single" w:sz="4" w:space="0" w:color="auto"/>
            </w:tcBorders>
            <w:shd w:val="clear" w:color="auto" w:fill="FFE599" w:themeFill="accent4" w:themeFillTint="66"/>
            <w:hideMark/>
          </w:tcPr>
          <w:p w14:paraId="616826CD"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 xml:space="preserve">Communication </w:t>
            </w:r>
            <w:r w:rsidR="00F12C04">
              <w:rPr>
                <w:rFonts w:ascii="Times New Roman" w:eastAsia="Times New Roman" w:hAnsi="Times New Roman" w:cs="Times New Roman"/>
                <w:b/>
                <w:bCs/>
                <w:color w:val="000000"/>
                <w:sz w:val="20"/>
                <w:szCs w:val="20"/>
                <w:lang w:eastAsia="en-IN" w:bidi="hi-IN"/>
              </w:rPr>
              <w:t>group</w:t>
            </w:r>
            <w:r>
              <w:rPr>
                <w:rFonts w:ascii="Times New Roman" w:eastAsia="Times New Roman" w:hAnsi="Times New Roman" w:cs="Times New Roman"/>
                <w:b/>
                <w:bCs/>
                <w:color w:val="000000"/>
                <w:sz w:val="20"/>
                <w:szCs w:val="20"/>
                <w:lang w:eastAsia="en-IN" w:bidi="hi-IN"/>
              </w:rPr>
              <w:t xml:space="preserve"> along with Project Manager</w:t>
            </w:r>
          </w:p>
        </w:tc>
        <w:tc>
          <w:tcPr>
            <w:tcW w:w="1054" w:type="dxa"/>
            <w:tcBorders>
              <w:top w:val="nil"/>
              <w:left w:val="nil"/>
              <w:bottom w:val="single" w:sz="4" w:space="0" w:color="auto"/>
              <w:right w:val="single" w:sz="4" w:space="0" w:color="auto"/>
            </w:tcBorders>
            <w:shd w:val="clear" w:color="auto" w:fill="FFE599" w:themeFill="accent4" w:themeFillTint="66"/>
            <w:noWrap/>
            <w:hideMark/>
          </w:tcPr>
          <w:p w14:paraId="73A56F38"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1</w:t>
            </w:r>
          </w:p>
        </w:tc>
        <w:tc>
          <w:tcPr>
            <w:tcW w:w="1350" w:type="dxa"/>
            <w:tcBorders>
              <w:top w:val="nil"/>
              <w:left w:val="nil"/>
              <w:bottom w:val="single" w:sz="4" w:space="0" w:color="auto"/>
              <w:right w:val="single" w:sz="4" w:space="0" w:color="auto"/>
            </w:tcBorders>
            <w:shd w:val="clear" w:color="auto" w:fill="FFE599" w:themeFill="accent4" w:themeFillTint="66"/>
            <w:noWrap/>
            <w:hideMark/>
          </w:tcPr>
          <w:p w14:paraId="2CA8B500"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Monday, June 28, 2021</w:t>
            </w:r>
          </w:p>
        </w:tc>
        <w:tc>
          <w:tcPr>
            <w:tcW w:w="1551" w:type="dxa"/>
            <w:tcBorders>
              <w:top w:val="nil"/>
              <w:left w:val="nil"/>
              <w:bottom w:val="single" w:sz="4" w:space="0" w:color="auto"/>
              <w:right w:val="single" w:sz="4" w:space="0" w:color="auto"/>
            </w:tcBorders>
            <w:shd w:val="clear" w:color="auto" w:fill="FFE599" w:themeFill="accent4" w:themeFillTint="66"/>
            <w:noWrap/>
            <w:hideMark/>
          </w:tcPr>
          <w:p w14:paraId="5F348C00"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Tuesday, June 29, 2021</w:t>
            </w:r>
          </w:p>
        </w:tc>
      </w:tr>
      <w:tr w:rsidR="00717ECB" w14:paraId="05A9B4FC" w14:textId="77777777" w:rsidTr="00F60639">
        <w:trPr>
          <w:trHeight w:val="1200"/>
        </w:trPr>
        <w:tc>
          <w:tcPr>
            <w:tcW w:w="707" w:type="dxa"/>
            <w:tcBorders>
              <w:top w:val="nil"/>
              <w:left w:val="single" w:sz="4" w:space="0" w:color="auto"/>
              <w:bottom w:val="single" w:sz="4" w:space="0" w:color="auto"/>
              <w:right w:val="single" w:sz="4" w:space="0" w:color="auto"/>
            </w:tcBorders>
            <w:shd w:val="clear" w:color="auto" w:fill="FFFFFF" w:themeFill="background1"/>
            <w:noWrap/>
            <w:hideMark/>
          </w:tcPr>
          <w:p w14:paraId="5B65F454"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28</w:t>
            </w:r>
          </w:p>
        </w:tc>
        <w:tc>
          <w:tcPr>
            <w:tcW w:w="2621" w:type="dxa"/>
            <w:tcBorders>
              <w:top w:val="nil"/>
              <w:left w:val="nil"/>
              <w:bottom w:val="single" w:sz="4" w:space="0" w:color="auto"/>
              <w:right w:val="single" w:sz="4" w:space="0" w:color="auto"/>
            </w:tcBorders>
            <w:shd w:val="clear" w:color="auto" w:fill="FFFFFF" w:themeFill="background1"/>
            <w:hideMark/>
          </w:tcPr>
          <w:p w14:paraId="715B31B9"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Analyzing the feedback of the Professor and constructing a list of changes to be made.</w:t>
            </w:r>
          </w:p>
        </w:tc>
        <w:tc>
          <w:tcPr>
            <w:tcW w:w="1828" w:type="dxa"/>
            <w:tcBorders>
              <w:top w:val="nil"/>
              <w:left w:val="nil"/>
              <w:bottom w:val="single" w:sz="4" w:space="0" w:color="auto"/>
              <w:right w:val="single" w:sz="4" w:space="0" w:color="auto"/>
            </w:tcBorders>
            <w:shd w:val="clear" w:color="auto" w:fill="FFFFFF" w:themeFill="background1"/>
            <w:hideMark/>
          </w:tcPr>
          <w:p w14:paraId="528F8609"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Examination by the Change Management</w:t>
            </w:r>
          </w:p>
        </w:tc>
        <w:tc>
          <w:tcPr>
            <w:tcW w:w="1054" w:type="dxa"/>
            <w:tcBorders>
              <w:top w:val="nil"/>
              <w:left w:val="nil"/>
              <w:bottom w:val="single" w:sz="4" w:space="0" w:color="auto"/>
              <w:right w:val="single" w:sz="4" w:space="0" w:color="auto"/>
            </w:tcBorders>
            <w:shd w:val="clear" w:color="auto" w:fill="FFFFFF" w:themeFill="background1"/>
            <w:noWrap/>
            <w:hideMark/>
          </w:tcPr>
          <w:p w14:paraId="6715DC9C"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1</w:t>
            </w:r>
          </w:p>
        </w:tc>
        <w:tc>
          <w:tcPr>
            <w:tcW w:w="1350" w:type="dxa"/>
            <w:tcBorders>
              <w:top w:val="nil"/>
              <w:left w:val="nil"/>
              <w:bottom w:val="single" w:sz="4" w:space="0" w:color="auto"/>
              <w:right w:val="single" w:sz="4" w:space="0" w:color="auto"/>
            </w:tcBorders>
            <w:shd w:val="clear" w:color="auto" w:fill="FFFFFF" w:themeFill="background1"/>
            <w:noWrap/>
            <w:hideMark/>
          </w:tcPr>
          <w:p w14:paraId="4CBD489A"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Tuesday, June 29, 2021</w:t>
            </w:r>
          </w:p>
        </w:tc>
        <w:tc>
          <w:tcPr>
            <w:tcW w:w="1551" w:type="dxa"/>
            <w:tcBorders>
              <w:top w:val="nil"/>
              <w:left w:val="nil"/>
              <w:bottom w:val="single" w:sz="4" w:space="0" w:color="auto"/>
              <w:right w:val="single" w:sz="4" w:space="0" w:color="auto"/>
            </w:tcBorders>
            <w:shd w:val="clear" w:color="auto" w:fill="FFFFFF" w:themeFill="background1"/>
            <w:noWrap/>
            <w:hideMark/>
          </w:tcPr>
          <w:p w14:paraId="1497266C"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Wednesday, June 30, 2021</w:t>
            </w:r>
          </w:p>
        </w:tc>
      </w:tr>
      <w:tr w:rsidR="00717ECB" w14:paraId="1298C8C8" w14:textId="77777777" w:rsidTr="00F60639">
        <w:trPr>
          <w:trHeight w:val="1304"/>
        </w:trPr>
        <w:tc>
          <w:tcPr>
            <w:tcW w:w="707" w:type="dxa"/>
            <w:tcBorders>
              <w:top w:val="nil"/>
              <w:left w:val="single" w:sz="4" w:space="0" w:color="auto"/>
              <w:bottom w:val="single" w:sz="4" w:space="0" w:color="auto"/>
              <w:right w:val="single" w:sz="4" w:space="0" w:color="auto"/>
            </w:tcBorders>
            <w:shd w:val="clear" w:color="auto" w:fill="FFFFFF" w:themeFill="background1"/>
            <w:noWrap/>
            <w:hideMark/>
          </w:tcPr>
          <w:p w14:paraId="5A90E06B"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29</w:t>
            </w:r>
          </w:p>
        </w:tc>
        <w:tc>
          <w:tcPr>
            <w:tcW w:w="2621" w:type="dxa"/>
            <w:tcBorders>
              <w:top w:val="nil"/>
              <w:left w:val="nil"/>
              <w:bottom w:val="single" w:sz="4" w:space="0" w:color="auto"/>
              <w:right w:val="single" w:sz="4" w:space="0" w:color="auto"/>
            </w:tcBorders>
            <w:shd w:val="clear" w:color="auto" w:fill="FFFFFF" w:themeFill="background1"/>
            <w:hideMark/>
          </w:tcPr>
          <w:p w14:paraId="02FE3D8B"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 xml:space="preserve">Unit 3: Locating resources for Mathematics.                                              Weekly meeting 5A: </w:t>
            </w:r>
            <w:r w:rsidR="00764439">
              <w:rPr>
                <w:rFonts w:ascii="Times New Roman" w:eastAsia="Times New Roman" w:hAnsi="Times New Roman" w:cs="Times New Roman"/>
                <w:b/>
                <w:bCs/>
                <w:color w:val="000000"/>
                <w:sz w:val="20"/>
                <w:szCs w:val="20"/>
                <w:lang w:eastAsia="en-IN" w:bidi="hi-IN"/>
              </w:rPr>
              <w:t>Updating the group regarding completion status</w:t>
            </w:r>
            <w:r>
              <w:rPr>
                <w:rFonts w:ascii="Times New Roman" w:eastAsia="Times New Roman" w:hAnsi="Times New Roman" w:cs="Times New Roman"/>
                <w:b/>
                <w:bCs/>
                <w:color w:val="000000"/>
                <w:sz w:val="20"/>
                <w:szCs w:val="20"/>
                <w:lang w:eastAsia="en-IN" w:bidi="hi-IN"/>
              </w:rPr>
              <w:t>.</w:t>
            </w:r>
          </w:p>
        </w:tc>
        <w:tc>
          <w:tcPr>
            <w:tcW w:w="1828" w:type="dxa"/>
            <w:tcBorders>
              <w:top w:val="nil"/>
              <w:left w:val="nil"/>
              <w:bottom w:val="single" w:sz="4" w:space="0" w:color="auto"/>
              <w:right w:val="single" w:sz="4" w:space="0" w:color="auto"/>
            </w:tcBorders>
            <w:shd w:val="clear" w:color="auto" w:fill="FFFFFF" w:themeFill="background1"/>
            <w:hideMark/>
          </w:tcPr>
          <w:p w14:paraId="6E8BBAB6"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 xml:space="preserve">Collaboration of the </w:t>
            </w:r>
            <w:r w:rsidR="00F12C04">
              <w:rPr>
                <w:rFonts w:ascii="Times New Roman" w:eastAsia="Times New Roman" w:hAnsi="Times New Roman" w:cs="Times New Roman"/>
                <w:b/>
                <w:bCs/>
                <w:color w:val="000000"/>
                <w:sz w:val="20"/>
                <w:szCs w:val="20"/>
                <w:lang w:eastAsia="en-IN" w:bidi="hi-IN"/>
              </w:rPr>
              <w:t>group</w:t>
            </w:r>
          </w:p>
        </w:tc>
        <w:tc>
          <w:tcPr>
            <w:tcW w:w="1054" w:type="dxa"/>
            <w:tcBorders>
              <w:top w:val="nil"/>
              <w:left w:val="nil"/>
              <w:bottom w:val="single" w:sz="4" w:space="0" w:color="auto"/>
              <w:right w:val="single" w:sz="4" w:space="0" w:color="auto"/>
            </w:tcBorders>
            <w:shd w:val="clear" w:color="auto" w:fill="FFFFFF" w:themeFill="background1"/>
            <w:noWrap/>
            <w:hideMark/>
          </w:tcPr>
          <w:p w14:paraId="0186C153"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2</w:t>
            </w:r>
          </w:p>
        </w:tc>
        <w:tc>
          <w:tcPr>
            <w:tcW w:w="1350" w:type="dxa"/>
            <w:tcBorders>
              <w:top w:val="nil"/>
              <w:left w:val="nil"/>
              <w:bottom w:val="single" w:sz="4" w:space="0" w:color="auto"/>
              <w:right w:val="single" w:sz="4" w:space="0" w:color="auto"/>
            </w:tcBorders>
            <w:shd w:val="clear" w:color="auto" w:fill="FFFFFF" w:themeFill="background1"/>
            <w:noWrap/>
            <w:hideMark/>
          </w:tcPr>
          <w:p w14:paraId="29B3323E"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Wednesday, June 30, 2021</w:t>
            </w:r>
          </w:p>
        </w:tc>
        <w:tc>
          <w:tcPr>
            <w:tcW w:w="1551" w:type="dxa"/>
            <w:tcBorders>
              <w:top w:val="nil"/>
              <w:left w:val="nil"/>
              <w:bottom w:val="single" w:sz="4" w:space="0" w:color="auto"/>
              <w:right w:val="single" w:sz="4" w:space="0" w:color="auto"/>
            </w:tcBorders>
            <w:shd w:val="clear" w:color="auto" w:fill="FFFFFF" w:themeFill="background1"/>
            <w:noWrap/>
            <w:hideMark/>
          </w:tcPr>
          <w:p w14:paraId="5A9B4AFE"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Friday, July 2, 2021</w:t>
            </w:r>
          </w:p>
        </w:tc>
      </w:tr>
      <w:tr w:rsidR="00717ECB" w14:paraId="32DF5031" w14:textId="77777777" w:rsidTr="00F60639">
        <w:trPr>
          <w:trHeight w:val="791"/>
        </w:trPr>
        <w:tc>
          <w:tcPr>
            <w:tcW w:w="707" w:type="dxa"/>
            <w:tcBorders>
              <w:top w:val="nil"/>
              <w:left w:val="single" w:sz="4" w:space="0" w:color="auto"/>
              <w:bottom w:val="single" w:sz="4" w:space="0" w:color="auto"/>
              <w:right w:val="single" w:sz="4" w:space="0" w:color="auto"/>
            </w:tcBorders>
            <w:shd w:val="clear" w:color="auto" w:fill="FFFFFF" w:themeFill="background1"/>
            <w:noWrap/>
            <w:hideMark/>
          </w:tcPr>
          <w:p w14:paraId="0A5B5C01"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30</w:t>
            </w:r>
          </w:p>
        </w:tc>
        <w:tc>
          <w:tcPr>
            <w:tcW w:w="2621" w:type="dxa"/>
            <w:tcBorders>
              <w:top w:val="nil"/>
              <w:left w:val="nil"/>
              <w:bottom w:val="single" w:sz="4" w:space="0" w:color="auto"/>
              <w:right w:val="single" w:sz="4" w:space="0" w:color="auto"/>
            </w:tcBorders>
            <w:shd w:val="clear" w:color="auto" w:fill="FFFFFF" w:themeFill="background1"/>
            <w:hideMark/>
          </w:tcPr>
          <w:p w14:paraId="6DE54071"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Unit 3: Mathematics Quality Assurance Check</w:t>
            </w:r>
          </w:p>
        </w:tc>
        <w:tc>
          <w:tcPr>
            <w:tcW w:w="1828" w:type="dxa"/>
            <w:tcBorders>
              <w:top w:val="nil"/>
              <w:left w:val="nil"/>
              <w:bottom w:val="single" w:sz="4" w:space="0" w:color="auto"/>
              <w:right w:val="single" w:sz="4" w:space="0" w:color="auto"/>
            </w:tcBorders>
            <w:shd w:val="clear" w:color="auto" w:fill="FFFFFF" w:themeFill="background1"/>
            <w:hideMark/>
          </w:tcPr>
          <w:p w14:paraId="0EE62418"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Inspection by the Quality Management</w:t>
            </w:r>
          </w:p>
        </w:tc>
        <w:tc>
          <w:tcPr>
            <w:tcW w:w="1054" w:type="dxa"/>
            <w:tcBorders>
              <w:top w:val="nil"/>
              <w:left w:val="nil"/>
              <w:bottom w:val="single" w:sz="4" w:space="0" w:color="auto"/>
              <w:right w:val="single" w:sz="4" w:space="0" w:color="auto"/>
            </w:tcBorders>
            <w:shd w:val="clear" w:color="auto" w:fill="FFFFFF" w:themeFill="background1"/>
            <w:noWrap/>
            <w:hideMark/>
          </w:tcPr>
          <w:p w14:paraId="2E0355B5"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1</w:t>
            </w:r>
          </w:p>
        </w:tc>
        <w:tc>
          <w:tcPr>
            <w:tcW w:w="1350" w:type="dxa"/>
            <w:tcBorders>
              <w:top w:val="nil"/>
              <w:left w:val="nil"/>
              <w:bottom w:val="single" w:sz="4" w:space="0" w:color="auto"/>
              <w:right w:val="single" w:sz="4" w:space="0" w:color="auto"/>
            </w:tcBorders>
            <w:shd w:val="clear" w:color="auto" w:fill="FFFFFF" w:themeFill="background1"/>
            <w:noWrap/>
            <w:hideMark/>
          </w:tcPr>
          <w:p w14:paraId="50FBC1F1"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Friday, July 2, 2021</w:t>
            </w:r>
          </w:p>
        </w:tc>
        <w:tc>
          <w:tcPr>
            <w:tcW w:w="1551" w:type="dxa"/>
            <w:tcBorders>
              <w:top w:val="nil"/>
              <w:left w:val="nil"/>
              <w:bottom w:val="single" w:sz="4" w:space="0" w:color="auto"/>
              <w:right w:val="single" w:sz="4" w:space="0" w:color="auto"/>
            </w:tcBorders>
            <w:shd w:val="clear" w:color="auto" w:fill="FFFFFF" w:themeFill="background1"/>
            <w:noWrap/>
            <w:hideMark/>
          </w:tcPr>
          <w:p w14:paraId="654C1570"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Saturday, July 3, 2021</w:t>
            </w:r>
          </w:p>
        </w:tc>
      </w:tr>
      <w:tr w:rsidR="00717ECB" w14:paraId="4D834294" w14:textId="77777777" w:rsidTr="00F60639">
        <w:trPr>
          <w:trHeight w:val="1304"/>
        </w:trPr>
        <w:tc>
          <w:tcPr>
            <w:tcW w:w="707" w:type="dxa"/>
            <w:tcBorders>
              <w:top w:val="nil"/>
              <w:left w:val="single" w:sz="4" w:space="0" w:color="auto"/>
              <w:bottom w:val="single" w:sz="4" w:space="0" w:color="auto"/>
              <w:right w:val="single" w:sz="4" w:space="0" w:color="auto"/>
            </w:tcBorders>
            <w:shd w:val="clear" w:color="auto" w:fill="FFFFFF" w:themeFill="background1"/>
            <w:noWrap/>
            <w:hideMark/>
          </w:tcPr>
          <w:p w14:paraId="3C142DDC"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31</w:t>
            </w:r>
          </w:p>
        </w:tc>
        <w:tc>
          <w:tcPr>
            <w:tcW w:w="2621" w:type="dxa"/>
            <w:tcBorders>
              <w:top w:val="nil"/>
              <w:left w:val="nil"/>
              <w:bottom w:val="single" w:sz="4" w:space="0" w:color="auto"/>
              <w:right w:val="single" w:sz="4" w:space="0" w:color="auto"/>
            </w:tcBorders>
            <w:shd w:val="clear" w:color="auto" w:fill="FFFFFF" w:themeFill="background1"/>
            <w:hideMark/>
          </w:tcPr>
          <w:p w14:paraId="6D302464"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 xml:space="preserve">Unit 3: Mathematics Risk Assessment                Weekly meeting 5B: </w:t>
            </w:r>
            <w:proofErr w:type="spellStart"/>
            <w:r>
              <w:rPr>
                <w:rFonts w:ascii="Times New Roman" w:eastAsia="Times New Roman" w:hAnsi="Times New Roman" w:cs="Times New Roman"/>
                <w:b/>
                <w:bCs/>
                <w:color w:val="000000"/>
                <w:sz w:val="20"/>
                <w:szCs w:val="20"/>
                <w:lang w:eastAsia="en-IN" w:bidi="hi-IN"/>
              </w:rPr>
              <w:t>Updation</w:t>
            </w:r>
            <w:proofErr w:type="spellEnd"/>
            <w:r>
              <w:rPr>
                <w:rFonts w:ascii="Times New Roman" w:eastAsia="Times New Roman" w:hAnsi="Times New Roman" w:cs="Times New Roman"/>
                <w:b/>
                <w:bCs/>
                <w:color w:val="000000"/>
                <w:sz w:val="20"/>
                <w:szCs w:val="20"/>
                <w:lang w:eastAsia="en-IN" w:bidi="hi-IN"/>
              </w:rPr>
              <w:t xml:space="preserve"> to the </w:t>
            </w:r>
            <w:r w:rsidR="00F12C04">
              <w:rPr>
                <w:rFonts w:ascii="Times New Roman" w:eastAsia="Times New Roman" w:hAnsi="Times New Roman" w:cs="Times New Roman"/>
                <w:b/>
                <w:bCs/>
                <w:color w:val="000000"/>
                <w:sz w:val="20"/>
                <w:szCs w:val="20"/>
                <w:lang w:eastAsia="en-IN" w:bidi="hi-IN"/>
              </w:rPr>
              <w:t>group</w:t>
            </w:r>
            <w:r>
              <w:rPr>
                <w:rFonts w:ascii="Times New Roman" w:eastAsia="Times New Roman" w:hAnsi="Times New Roman" w:cs="Times New Roman"/>
                <w:b/>
                <w:bCs/>
                <w:color w:val="000000"/>
                <w:sz w:val="20"/>
                <w:szCs w:val="20"/>
                <w:lang w:eastAsia="en-IN" w:bidi="hi-IN"/>
              </w:rPr>
              <w:t>'s status of completion.</w:t>
            </w:r>
          </w:p>
        </w:tc>
        <w:tc>
          <w:tcPr>
            <w:tcW w:w="1828" w:type="dxa"/>
            <w:tcBorders>
              <w:top w:val="nil"/>
              <w:left w:val="nil"/>
              <w:bottom w:val="single" w:sz="4" w:space="0" w:color="auto"/>
              <w:right w:val="single" w:sz="4" w:space="0" w:color="auto"/>
            </w:tcBorders>
            <w:shd w:val="clear" w:color="auto" w:fill="FFFFFF" w:themeFill="background1"/>
            <w:hideMark/>
          </w:tcPr>
          <w:p w14:paraId="6AF0F781"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Evaluation by the Risk Management</w:t>
            </w:r>
          </w:p>
        </w:tc>
        <w:tc>
          <w:tcPr>
            <w:tcW w:w="1054" w:type="dxa"/>
            <w:tcBorders>
              <w:top w:val="nil"/>
              <w:left w:val="nil"/>
              <w:bottom w:val="single" w:sz="4" w:space="0" w:color="auto"/>
              <w:right w:val="single" w:sz="4" w:space="0" w:color="auto"/>
            </w:tcBorders>
            <w:shd w:val="clear" w:color="auto" w:fill="FFFFFF" w:themeFill="background1"/>
            <w:noWrap/>
            <w:hideMark/>
          </w:tcPr>
          <w:p w14:paraId="3953EE59"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1</w:t>
            </w:r>
          </w:p>
        </w:tc>
        <w:tc>
          <w:tcPr>
            <w:tcW w:w="1350" w:type="dxa"/>
            <w:tcBorders>
              <w:top w:val="nil"/>
              <w:left w:val="nil"/>
              <w:bottom w:val="single" w:sz="4" w:space="0" w:color="auto"/>
              <w:right w:val="single" w:sz="4" w:space="0" w:color="auto"/>
            </w:tcBorders>
            <w:shd w:val="clear" w:color="auto" w:fill="FFFFFF" w:themeFill="background1"/>
            <w:noWrap/>
            <w:hideMark/>
          </w:tcPr>
          <w:p w14:paraId="63EBA81E"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Saturday, July 3, 2021</w:t>
            </w:r>
          </w:p>
        </w:tc>
        <w:tc>
          <w:tcPr>
            <w:tcW w:w="1551" w:type="dxa"/>
            <w:tcBorders>
              <w:top w:val="nil"/>
              <w:left w:val="nil"/>
              <w:bottom w:val="single" w:sz="4" w:space="0" w:color="auto"/>
              <w:right w:val="single" w:sz="4" w:space="0" w:color="auto"/>
            </w:tcBorders>
            <w:shd w:val="clear" w:color="auto" w:fill="FFFFFF" w:themeFill="background1"/>
            <w:noWrap/>
            <w:hideMark/>
          </w:tcPr>
          <w:p w14:paraId="629D744B"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Sunday, July 4, 2021</w:t>
            </w:r>
          </w:p>
        </w:tc>
      </w:tr>
      <w:tr w:rsidR="00717ECB" w14:paraId="180F5C86" w14:textId="77777777" w:rsidTr="00F60639">
        <w:trPr>
          <w:trHeight w:val="1200"/>
        </w:trPr>
        <w:tc>
          <w:tcPr>
            <w:tcW w:w="707" w:type="dxa"/>
            <w:tcBorders>
              <w:top w:val="nil"/>
              <w:left w:val="single" w:sz="4" w:space="0" w:color="auto"/>
              <w:bottom w:val="single" w:sz="4" w:space="0" w:color="auto"/>
              <w:right w:val="single" w:sz="4" w:space="0" w:color="auto"/>
            </w:tcBorders>
            <w:shd w:val="clear" w:color="auto" w:fill="FFFFFF" w:themeFill="background1"/>
            <w:noWrap/>
            <w:hideMark/>
          </w:tcPr>
          <w:p w14:paraId="3F9DFFBB"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lastRenderedPageBreak/>
              <w:t>32</w:t>
            </w:r>
          </w:p>
        </w:tc>
        <w:tc>
          <w:tcPr>
            <w:tcW w:w="2621" w:type="dxa"/>
            <w:tcBorders>
              <w:top w:val="nil"/>
              <w:left w:val="nil"/>
              <w:bottom w:val="single" w:sz="4" w:space="0" w:color="auto"/>
              <w:right w:val="single" w:sz="4" w:space="0" w:color="auto"/>
            </w:tcBorders>
            <w:shd w:val="clear" w:color="auto" w:fill="FFFFFF" w:themeFill="background1"/>
            <w:hideMark/>
          </w:tcPr>
          <w:p w14:paraId="2B688C37"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 xml:space="preserve">Unit 3: </w:t>
            </w:r>
            <w:r w:rsidR="001F0BA9">
              <w:rPr>
                <w:rFonts w:ascii="Times New Roman" w:eastAsia="Times New Roman" w:hAnsi="Times New Roman" w:cs="Times New Roman"/>
                <w:b/>
                <w:bCs/>
                <w:color w:val="000000"/>
                <w:sz w:val="20"/>
                <w:szCs w:val="20"/>
                <w:lang w:eastAsia="en-IN" w:bidi="hi-IN"/>
              </w:rPr>
              <w:t xml:space="preserve">Updating the approved </w:t>
            </w:r>
            <w:r>
              <w:rPr>
                <w:rFonts w:ascii="Times New Roman" w:eastAsia="Times New Roman" w:hAnsi="Times New Roman" w:cs="Times New Roman"/>
                <w:b/>
                <w:bCs/>
                <w:color w:val="000000"/>
                <w:sz w:val="20"/>
                <w:szCs w:val="20"/>
                <w:lang w:eastAsia="en-IN" w:bidi="hi-IN"/>
              </w:rPr>
              <w:t>Mathematics links to the library</w:t>
            </w:r>
          </w:p>
        </w:tc>
        <w:tc>
          <w:tcPr>
            <w:tcW w:w="1828" w:type="dxa"/>
            <w:tcBorders>
              <w:top w:val="nil"/>
              <w:left w:val="nil"/>
              <w:bottom w:val="single" w:sz="4" w:space="0" w:color="auto"/>
              <w:right w:val="single" w:sz="4" w:space="0" w:color="auto"/>
            </w:tcBorders>
            <w:shd w:val="clear" w:color="auto" w:fill="FFFFFF" w:themeFill="background1"/>
            <w:hideMark/>
          </w:tcPr>
          <w:p w14:paraId="64D7E74E"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 xml:space="preserve">Approval of Project manager along with the collaboration of the </w:t>
            </w:r>
            <w:r w:rsidR="00F12C04">
              <w:rPr>
                <w:rFonts w:ascii="Times New Roman" w:eastAsia="Times New Roman" w:hAnsi="Times New Roman" w:cs="Times New Roman"/>
                <w:b/>
                <w:bCs/>
                <w:color w:val="000000"/>
                <w:sz w:val="20"/>
                <w:szCs w:val="20"/>
                <w:lang w:eastAsia="en-IN" w:bidi="hi-IN"/>
              </w:rPr>
              <w:t>group</w:t>
            </w:r>
          </w:p>
        </w:tc>
        <w:tc>
          <w:tcPr>
            <w:tcW w:w="1054" w:type="dxa"/>
            <w:tcBorders>
              <w:top w:val="nil"/>
              <w:left w:val="nil"/>
              <w:bottom w:val="single" w:sz="4" w:space="0" w:color="auto"/>
              <w:right w:val="single" w:sz="4" w:space="0" w:color="auto"/>
            </w:tcBorders>
            <w:shd w:val="clear" w:color="auto" w:fill="FFFFFF" w:themeFill="background1"/>
            <w:noWrap/>
            <w:hideMark/>
          </w:tcPr>
          <w:p w14:paraId="49D1868F"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1</w:t>
            </w:r>
          </w:p>
        </w:tc>
        <w:tc>
          <w:tcPr>
            <w:tcW w:w="1350" w:type="dxa"/>
            <w:tcBorders>
              <w:top w:val="nil"/>
              <w:left w:val="nil"/>
              <w:bottom w:val="single" w:sz="4" w:space="0" w:color="auto"/>
              <w:right w:val="single" w:sz="4" w:space="0" w:color="auto"/>
            </w:tcBorders>
            <w:shd w:val="clear" w:color="auto" w:fill="FFFFFF" w:themeFill="background1"/>
            <w:noWrap/>
            <w:hideMark/>
          </w:tcPr>
          <w:p w14:paraId="0623F305"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Sunday, July 4, 2021</w:t>
            </w:r>
          </w:p>
        </w:tc>
        <w:tc>
          <w:tcPr>
            <w:tcW w:w="1551" w:type="dxa"/>
            <w:tcBorders>
              <w:top w:val="nil"/>
              <w:left w:val="nil"/>
              <w:bottom w:val="single" w:sz="4" w:space="0" w:color="auto"/>
              <w:right w:val="single" w:sz="4" w:space="0" w:color="auto"/>
            </w:tcBorders>
            <w:shd w:val="clear" w:color="auto" w:fill="FFFFFF" w:themeFill="background1"/>
            <w:noWrap/>
            <w:hideMark/>
          </w:tcPr>
          <w:p w14:paraId="2C2EBCD7"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Monday, July 5, 2021</w:t>
            </w:r>
          </w:p>
        </w:tc>
      </w:tr>
      <w:tr w:rsidR="00717ECB" w14:paraId="3A06BAB8" w14:textId="77777777" w:rsidTr="00F84A91">
        <w:trPr>
          <w:trHeight w:val="1200"/>
        </w:trPr>
        <w:tc>
          <w:tcPr>
            <w:tcW w:w="707" w:type="dxa"/>
            <w:tcBorders>
              <w:top w:val="nil"/>
              <w:left w:val="single" w:sz="4" w:space="0" w:color="auto"/>
              <w:bottom w:val="single" w:sz="4" w:space="0" w:color="auto"/>
              <w:right w:val="single" w:sz="4" w:space="0" w:color="auto"/>
            </w:tcBorders>
            <w:shd w:val="clear" w:color="auto" w:fill="FFE599" w:themeFill="accent4" w:themeFillTint="66"/>
            <w:noWrap/>
            <w:hideMark/>
          </w:tcPr>
          <w:p w14:paraId="205D410C"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33</w:t>
            </w:r>
          </w:p>
        </w:tc>
        <w:tc>
          <w:tcPr>
            <w:tcW w:w="2621" w:type="dxa"/>
            <w:tcBorders>
              <w:top w:val="nil"/>
              <w:left w:val="nil"/>
              <w:bottom w:val="single" w:sz="4" w:space="0" w:color="auto"/>
              <w:right w:val="single" w:sz="4" w:space="0" w:color="auto"/>
            </w:tcBorders>
            <w:shd w:val="clear" w:color="auto" w:fill="FFE599" w:themeFill="accent4" w:themeFillTint="66"/>
            <w:hideMark/>
          </w:tcPr>
          <w:p w14:paraId="34951DF6"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Preparation of the weekly status report and submission to the professor</w:t>
            </w:r>
          </w:p>
        </w:tc>
        <w:tc>
          <w:tcPr>
            <w:tcW w:w="1828" w:type="dxa"/>
            <w:tcBorders>
              <w:top w:val="nil"/>
              <w:left w:val="nil"/>
              <w:bottom w:val="single" w:sz="4" w:space="0" w:color="auto"/>
              <w:right w:val="single" w:sz="4" w:space="0" w:color="auto"/>
            </w:tcBorders>
            <w:shd w:val="clear" w:color="auto" w:fill="FFE599" w:themeFill="accent4" w:themeFillTint="66"/>
            <w:hideMark/>
          </w:tcPr>
          <w:p w14:paraId="57AB2D79"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 xml:space="preserve">Communication </w:t>
            </w:r>
            <w:r w:rsidR="00F12C04">
              <w:rPr>
                <w:rFonts w:ascii="Times New Roman" w:eastAsia="Times New Roman" w:hAnsi="Times New Roman" w:cs="Times New Roman"/>
                <w:b/>
                <w:bCs/>
                <w:color w:val="000000"/>
                <w:sz w:val="20"/>
                <w:szCs w:val="20"/>
                <w:lang w:eastAsia="en-IN" w:bidi="hi-IN"/>
              </w:rPr>
              <w:t>group</w:t>
            </w:r>
            <w:r>
              <w:rPr>
                <w:rFonts w:ascii="Times New Roman" w:eastAsia="Times New Roman" w:hAnsi="Times New Roman" w:cs="Times New Roman"/>
                <w:b/>
                <w:bCs/>
                <w:color w:val="000000"/>
                <w:sz w:val="20"/>
                <w:szCs w:val="20"/>
                <w:lang w:eastAsia="en-IN" w:bidi="hi-IN"/>
              </w:rPr>
              <w:t xml:space="preserve"> along with Project Manager</w:t>
            </w:r>
          </w:p>
        </w:tc>
        <w:tc>
          <w:tcPr>
            <w:tcW w:w="1054" w:type="dxa"/>
            <w:tcBorders>
              <w:top w:val="nil"/>
              <w:left w:val="nil"/>
              <w:bottom w:val="single" w:sz="4" w:space="0" w:color="auto"/>
              <w:right w:val="single" w:sz="4" w:space="0" w:color="auto"/>
            </w:tcBorders>
            <w:shd w:val="clear" w:color="auto" w:fill="FFE599" w:themeFill="accent4" w:themeFillTint="66"/>
            <w:noWrap/>
            <w:hideMark/>
          </w:tcPr>
          <w:p w14:paraId="5CFC6341"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1</w:t>
            </w:r>
          </w:p>
        </w:tc>
        <w:tc>
          <w:tcPr>
            <w:tcW w:w="1350" w:type="dxa"/>
            <w:tcBorders>
              <w:top w:val="nil"/>
              <w:left w:val="nil"/>
              <w:bottom w:val="single" w:sz="4" w:space="0" w:color="auto"/>
              <w:right w:val="single" w:sz="4" w:space="0" w:color="auto"/>
            </w:tcBorders>
            <w:shd w:val="clear" w:color="auto" w:fill="FFE599" w:themeFill="accent4" w:themeFillTint="66"/>
            <w:noWrap/>
            <w:hideMark/>
          </w:tcPr>
          <w:p w14:paraId="5978AED2"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Monday, July 5, 2021</w:t>
            </w:r>
          </w:p>
        </w:tc>
        <w:tc>
          <w:tcPr>
            <w:tcW w:w="1551" w:type="dxa"/>
            <w:tcBorders>
              <w:top w:val="nil"/>
              <w:left w:val="nil"/>
              <w:bottom w:val="single" w:sz="4" w:space="0" w:color="auto"/>
              <w:right w:val="single" w:sz="4" w:space="0" w:color="auto"/>
            </w:tcBorders>
            <w:shd w:val="clear" w:color="auto" w:fill="FFE599" w:themeFill="accent4" w:themeFillTint="66"/>
            <w:noWrap/>
            <w:hideMark/>
          </w:tcPr>
          <w:p w14:paraId="05D791F3"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Tuesday, July 6, 2021</w:t>
            </w:r>
          </w:p>
        </w:tc>
      </w:tr>
      <w:tr w:rsidR="00717ECB" w14:paraId="3F75DC28" w14:textId="77777777" w:rsidTr="00F60639">
        <w:trPr>
          <w:trHeight w:val="1200"/>
        </w:trPr>
        <w:tc>
          <w:tcPr>
            <w:tcW w:w="707" w:type="dxa"/>
            <w:tcBorders>
              <w:top w:val="nil"/>
              <w:left w:val="single" w:sz="4" w:space="0" w:color="auto"/>
              <w:bottom w:val="single" w:sz="4" w:space="0" w:color="auto"/>
              <w:right w:val="single" w:sz="4" w:space="0" w:color="auto"/>
            </w:tcBorders>
            <w:shd w:val="clear" w:color="auto" w:fill="FFFFFF" w:themeFill="background1"/>
            <w:noWrap/>
            <w:hideMark/>
          </w:tcPr>
          <w:p w14:paraId="2F35FB76"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34</w:t>
            </w:r>
          </w:p>
        </w:tc>
        <w:tc>
          <w:tcPr>
            <w:tcW w:w="2621" w:type="dxa"/>
            <w:tcBorders>
              <w:top w:val="nil"/>
              <w:left w:val="nil"/>
              <w:bottom w:val="single" w:sz="4" w:space="0" w:color="auto"/>
              <w:right w:val="single" w:sz="4" w:space="0" w:color="auto"/>
            </w:tcBorders>
            <w:shd w:val="clear" w:color="auto" w:fill="FFFFFF" w:themeFill="background1"/>
            <w:hideMark/>
          </w:tcPr>
          <w:p w14:paraId="44FCB6CF"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Analyzing the feedback of the Professor and constructing a list of changes to be made.</w:t>
            </w:r>
          </w:p>
        </w:tc>
        <w:tc>
          <w:tcPr>
            <w:tcW w:w="1828" w:type="dxa"/>
            <w:tcBorders>
              <w:top w:val="nil"/>
              <w:left w:val="nil"/>
              <w:bottom w:val="single" w:sz="4" w:space="0" w:color="auto"/>
              <w:right w:val="single" w:sz="4" w:space="0" w:color="auto"/>
            </w:tcBorders>
            <w:shd w:val="clear" w:color="auto" w:fill="FFFFFF" w:themeFill="background1"/>
            <w:hideMark/>
          </w:tcPr>
          <w:p w14:paraId="2DFDEDFB"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Examination by the Change Management</w:t>
            </w:r>
          </w:p>
        </w:tc>
        <w:tc>
          <w:tcPr>
            <w:tcW w:w="1054" w:type="dxa"/>
            <w:tcBorders>
              <w:top w:val="nil"/>
              <w:left w:val="nil"/>
              <w:bottom w:val="single" w:sz="4" w:space="0" w:color="auto"/>
              <w:right w:val="single" w:sz="4" w:space="0" w:color="auto"/>
            </w:tcBorders>
            <w:shd w:val="clear" w:color="auto" w:fill="FFFFFF" w:themeFill="background1"/>
            <w:noWrap/>
            <w:hideMark/>
          </w:tcPr>
          <w:p w14:paraId="019F744E"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1</w:t>
            </w:r>
          </w:p>
        </w:tc>
        <w:tc>
          <w:tcPr>
            <w:tcW w:w="1350" w:type="dxa"/>
            <w:tcBorders>
              <w:top w:val="nil"/>
              <w:left w:val="nil"/>
              <w:bottom w:val="single" w:sz="4" w:space="0" w:color="auto"/>
              <w:right w:val="single" w:sz="4" w:space="0" w:color="auto"/>
            </w:tcBorders>
            <w:shd w:val="clear" w:color="auto" w:fill="FFFFFF" w:themeFill="background1"/>
            <w:noWrap/>
            <w:hideMark/>
          </w:tcPr>
          <w:p w14:paraId="5D3D77B3"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Tuesday, July 6, 2021</w:t>
            </w:r>
          </w:p>
        </w:tc>
        <w:tc>
          <w:tcPr>
            <w:tcW w:w="1551" w:type="dxa"/>
            <w:tcBorders>
              <w:top w:val="nil"/>
              <w:left w:val="nil"/>
              <w:bottom w:val="single" w:sz="4" w:space="0" w:color="auto"/>
              <w:right w:val="single" w:sz="4" w:space="0" w:color="auto"/>
            </w:tcBorders>
            <w:shd w:val="clear" w:color="auto" w:fill="FFFFFF" w:themeFill="background1"/>
            <w:noWrap/>
            <w:hideMark/>
          </w:tcPr>
          <w:p w14:paraId="1A26040B"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Wednesday, July 7, 2021</w:t>
            </w:r>
          </w:p>
        </w:tc>
      </w:tr>
      <w:tr w:rsidR="00717ECB" w14:paraId="7E82C455" w14:textId="77777777" w:rsidTr="00F60639">
        <w:trPr>
          <w:trHeight w:val="1430"/>
        </w:trPr>
        <w:tc>
          <w:tcPr>
            <w:tcW w:w="707" w:type="dxa"/>
            <w:tcBorders>
              <w:top w:val="nil"/>
              <w:left w:val="single" w:sz="4" w:space="0" w:color="auto"/>
              <w:bottom w:val="single" w:sz="4" w:space="0" w:color="auto"/>
              <w:right w:val="single" w:sz="4" w:space="0" w:color="auto"/>
            </w:tcBorders>
            <w:shd w:val="clear" w:color="auto" w:fill="FFFFFF" w:themeFill="background1"/>
            <w:noWrap/>
            <w:hideMark/>
          </w:tcPr>
          <w:p w14:paraId="278BD348"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35</w:t>
            </w:r>
          </w:p>
        </w:tc>
        <w:tc>
          <w:tcPr>
            <w:tcW w:w="2621" w:type="dxa"/>
            <w:tcBorders>
              <w:top w:val="nil"/>
              <w:left w:val="nil"/>
              <w:bottom w:val="single" w:sz="4" w:space="0" w:color="auto"/>
              <w:right w:val="single" w:sz="4" w:space="0" w:color="auto"/>
            </w:tcBorders>
            <w:shd w:val="clear" w:color="auto" w:fill="FFFFFF" w:themeFill="background1"/>
            <w:hideMark/>
          </w:tcPr>
          <w:p w14:paraId="3A354873"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 xml:space="preserve">Unit 4: Locating resources for English and Mathematics                                              Weekly meeting 6A: </w:t>
            </w:r>
            <w:r w:rsidR="00764439">
              <w:rPr>
                <w:rFonts w:ascii="Times New Roman" w:eastAsia="Times New Roman" w:hAnsi="Times New Roman" w:cs="Times New Roman"/>
                <w:b/>
                <w:bCs/>
                <w:color w:val="000000"/>
                <w:sz w:val="20"/>
                <w:szCs w:val="20"/>
                <w:lang w:eastAsia="en-IN" w:bidi="hi-IN"/>
              </w:rPr>
              <w:t>Updating the group regarding completion status</w:t>
            </w:r>
            <w:r>
              <w:rPr>
                <w:rFonts w:ascii="Times New Roman" w:eastAsia="Times New Roman" w:hAnsi="Times New Roman" w:cs="Times New Roman"/>
                <w:b/>
                <w:bCs/>
                <w:color w:val="000000"/>
                <w:sz w:val="20"/>
                <w:szCs w:val="20"/>
                <w:lang w:eastAsia="en-IN" w:bidi="hi-IN"/>
              </w:rPr>
              <w:t>.</w:t>
            </w:r>
          </w:p>
        </w:tc>
        <w:tc>
          <w:tcPr>
            <w:tcW w:w="1828" w:type="dxa"/>
            <w:tcBorders>
              <w:top w:val="nil"/>
              <w:left w:val="nil"/>
              <w:bottom w:val="single" w:sz="4" w:space="0" w:color="auto"/>
              <w:right w:val="single" w:sz="4" w:space="0" w:color="auto"/>
            </w:tcBorders>
            <w:shd w:val="clear" w:color="auto" w:fill="FFFFFF" w:themeFill="background1"/>
            <w:hideMark/>
          </w:tcPr>
          <w:p w14:paraId="29292EB5"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 xml:space="preserve">Collaboration of the </w:t>
            </w:r>
            <w:r w:rsidR="00F12C04">
              <w:rPr>
                <w:rFonts w:ascii="Times New Roman" w:eastAsia="Times New Roman" w:hAnsi="Times New Roman" w:cs="Times New Roman"/>
                <w:b/>
                <w:bCs/>
                <w:color w:val="000000"/>
                <w:sz w:val="20"/>
                <w:szCs w:val="20"/>
                <w:lang w:eastAsia="en-IN" w:bidi="hi-IN"/>
              </w:rPr>
              <w:t>group</w:t>
            </w:r>
          </w:p>
        </w:tc>
        <w:tc>
          <w:tcPr>
            <w:tcW w:w="1054" w:type="dxa"/>
            <w:tcBorders>
              <w:top w:val="nil"/>
              <w:left w:val="nil"/>
              <w:bottom w:val="single" w:sz="4" w:space="0" w:color="auto"/>
              <w:right w:val="single" w:sz="4" w:space="0" w:color="auto"/>
            </w:tcBorders>
            <w:shd w:val="clear" w:color="auto" w:fill="FFFFFF" w:themeFill="background1"/>
            <w:noWrap/>
            <w:hideMark/>
          </w:tcPr>
          <w:p w14:paraId="2BF1A1CF"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2</w:t>
            </w:r>
          </w:p>
        </w:tc>
        <w:tc>
          <w:tcPr>
            <w:tcW w:w="1350" w:type="dxa"/>
            <w:tcBorders>
              <w:top w:val="nil"/>
              <w:left w:val="nil"/>
              <w:bottom w:val="single" w:sz="4" w:space="0" w:color="auto"/>
              <w:right w:val="single" w:sz="4" w:space="0" w:color="auto"/>
            </w:tcBorders>
            <w:shd w:val="clear" w:color="auto" w:fill="FFFFFF" w:themeFill="background1"/>
            <w:noWrap/>
            <w:hideMark/>
          </w:tcPr>
          <w:p w14:paraId="6FD943AF"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Wednesday, July 7, 2021</w:t>
            </w:r>
          </w:p>
        </w:tc>
        <w:tc>
          <w:tcPr>
            <w:tcW w:w="1551" w:type="dxa"/>
            <w:tcBorders>
              <w:top w:val="nil"/>
              <w:left w:val="nil"/>
              <w:bottom w:val="single" w:sz="4" w:space="0" w:color="auto"/>
              <w:right w:val="single" w:sz="4" w:space="0" w:color="auto"/>
            </w:tcBorders>
            <w:shd w:val="clear" w:color="auto" w:fill="FFFFFF" w:themeFill="background1"/>
            <w:noWrap/>
            <w:hideMark/>
          </w:tcPr>
          <w:p w14:paraId="7D068755"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Friday, July 9, 2021</w:t>
            </w:r>
          </w:p>
        </w:tc>
      </w:tr>
      <w:tr w:rsidR="00717ECB" w14:paraId="1EF52668" w14:textId="77777777" w:rsidTr="00F60639">
        <w:trPr>
          <w:trHeight w:val="809"/>
        </w:trPr>
        <w:tc>
          <w:tcPr>
            <w:tcW w:w="707" w:type="dxa"/>
            <w:tcBorders>
              <w:top w:val="nil"/>
              <w:left w:val="single" w:sz="4" w:space="0" w:color="auto"/>
              <w:bottom w:val="single" w:sz="4" w:space="0" w:color="auto"/>
              <w:right w:val="single" w:sz="4" w:space="0" w:color="auto"/>
            </w:tcBorders>
            <w:shd w:val="clear" w:color="auto" w:fill="FFFFFF" w:themeFill="background1"/>
            <w:noWrap/>
            <w:hideMark/>
          </w:tcPr>
          <w:p w14:paraId="79B2E5D7"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36</w:t>
            </w:r>
          </w:p>
        </w:tc>
        <w:tc>
          <w:tcPr>
            <w:tcW w:w="2621" w:type="dxa"/>
            <w:tcBorders>
              <w:top w:val="nil"/>
              <w:left w:val="nil"/>
              <w:bottom w:val="single" w:sz="4" w:space="0" w:color="auto"/>
              <w:right w:val="single" w:sz="4" w:space="0" w:color="auto"/>
            </w:tcBorders>
            <w:shd w:val="clear" w:color="auto" w:fill="FFFFFF" w:themeFill="background1"/>
            <w:hideMark/>
          </w:tcPr>
          <w:p w14:paraId="5F2857C6"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Unit 4: Mathematics and English Quality Assurance Check</w:t>
            </w:r>
          </w:p>
        </w:tc>
        <w:tc>
          <w:tcPr>
            <w:tcW w:w="1828" w:type="dxa"/>
            <w:tcBorders>
              <w:top w:val="nil"/>
              <w:left w:val="nil"/>
              <w:bottom w:val="single" w:sz="4" w:space="0" w:color="auto"/>
              <w:right w:val="single" w:sz="4" w:space="0" w:color="auto"/>
            </w:tcBorders>
            <w:shd w:val="clear" w:color="auto" w:fill="FFFFFF" w:themeFill="background1"/>
            <w:hideMark/>
          </w:tcPr>
          <w:p w14:paraId="29BC2BB6"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Inspection by the Quality Management</w:t>
            </w:r>
          </w:p>
        </w:tc>
        <w:tc>
          <w:tcPr>
            <w:tcW w:w="1054" w:type="dxa"/>
            <w:tcBorders>
              <w:top w:val="nil"/>
              <w:left w:val="nil"/>
              <w:bottom w:val="single" w:sz="4" w:space="0" w:color="auto"/>
              <w:right w:val="single" w:sz="4" w:space="0" w:color="auto"/>
            </w:tcBorders>
            <w:shd w:val="clear" w:color="auto" w:fill="FFFFFF" w:themeFill="background1"/>
            <w:noWrap/>
            <w:hideMark/>
          </w:tcPr>
          <w:p w14:paraId="32E5A45C"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1</w:t>
            </w:r>
          </w:p>
        </w:tc>
        <w:tc>
          <w:tcPr>
            <w:tcW w:w="1350" w:type="dxa"/>
            <w:tcBorders>
              <w:top w:val="nil"/>
              <w:left w:val="nil"/>
              <w:bottom w:val="single" w:sz="4" w:space="0" w:color="auto"/>
              <w:right w:val="single" w:sz="4" w:space="0" w:color="auto"/>
            </w:tcBorders>
            <w:shd w:val="clear" w:color="auto" w:fill="FFFFFF" w:themeFill="background1"/>
            <w:noWrap/>
            <w:hideMark/>
          </w:tcPr>
          <w:p w14:paraId="2EDF1C96"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Friday, July 9, 2021</w:t>
            </w:r>
          </w:p>
        </w:tc>
        <w:tc>
          <w:tcPr>
            <w:tcW w:w="1551" w:type="dxa"/>
            <w:tcBorders>
              <w:top w:val="nil"/>
              <w:left w:val="nil"/>
              <w:bottom w:val="single" w:sz="4" w:space="0" w:color="auto"/>
              <w:right w:val="single" w:sz="4" w:space="0" w:color="auto"/>
            </w:tcBorders>
            <w:shd w:val="clear" w:color="auto" w:fill="FFFFFF" w:themeFill="background1"/>
            <w:noWrap/>
            <w:hideMark/>
          </w:tcPr>
          <w:p w14:paraId="4058850D"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Saturday, July 10, 2021</w:t>
            </w:r>
          </w:p>
        </w:tc>
      </w:tr>
      <w:tr w:rsidR="00717ECB" w14:paraId="7964BF24" w14:textId="77777777" w:rsidTr="00F60639">
        <w:trPr>
          <w:trHeight w:val="1169"/>
        </w:trPr>
        <w:tc>
          <w:tcPr>
            <w:tcW w:w="707" w:type="dxa"/>
            <w:tcBorders>
              <w:top w:val="nil"/>
              <w:left w:val="single" w:sz="4" w:space="0" w:color="auto"/>
              <w:bottom w:val="single" w:sz="4" w:space="0" w:color="auto"/>
              <w:right w:val="single" w:sz="4" w:space="0" w:color="auto"/>
            </w:tcBorders>
            <w:shd w:val="clear" w:color="auto" w:fill="FFFFFF" w:themeFill="background1"/>
            <w:noWrap/>
            <w:hideMark/>
          </w:tcPr>
          <w:p w14:paraId="3DCF1FB9"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37</w:t>
            </w:r>
          </w:p>
        </w:tc>
        <w:tc>
          <w:tcPr>
            <w:tcW w:w="2621" w:type="dxa"/>
            <w:tcBorders>
              <w:top w:val="nil"/>
              <w:left w:val="nil"/>
              <w:bottom w:val="single" w:sz="4" w:space="0" w:color="auto"/>
              <w:right w:val="single" w:sz="4" w:space="0" w:color="auto"/>
            </w:tcBorders>
            <w:shd w:val="clear" w:color="auto" w:fill="FFFFFF" w:themeFill="background1"/>
            <w:hideMark/>
          </w:tcPr>
          <w:p w14:paraId="4E00E209"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 xml:space="preserve">Unit 4: Mathematics and English Risk Assessment                                       Weekly meeting 6B: </w:t>
            </w:r>
            <w:r w:rsidR="00764439">
              <w:rPr>
                <w:rFonts w:ascii="Times New Roman" w:eastAsia="Times New Roman" w:hAnsi="Times New Roman" w:cs="Times New Roman"/>
                <w:b/>
                <w:bCs/>
                <w:color w:val="000000"/>
                <w:sz w:val="20"/>
                <w:szCs w:val="20"/>
                <w:lang w:eastAsia="en-IN" w:bidi="hi-IN"/>
              </w:rPr>
              <w:t>Updating the group regarding completion status</w:t>
            </w:r>
            <w:r>
              <w:rPr>
                <w:rFonts w:ascii="Times New Roman" w:eastAsia="Times New Roman" w:hAnsi="Times New Roman" w:cs="Times New Roman"/>
                <w:b/>
                <w:bCs/>
                <w:color w:val="000000"/>
                <w:sz w:val="20"/>
                <w:szCs w:val="20"/>
                <w:lang w:eastAsia="en-IN" w:bidi="hi-IN"/>
              </w:rPr>
              <w:t>.</w:t>
            </w:r>
          </w:p>
        </w:tc>
        <w:tc>
          <w:tcPr>
            <w:tcW w:w="1828" w:type="dxa"/>
            <w:tcBorders>
              <w:top w:val="nil"/>
              <w:left w:val="nil"/>
              <w:bottom w:val="single" w:sz="4" w:space="0" w:color="auto"/>
              <w:right w:val="single" w:sz="4" w:space="0" w:color="auto"/>
            </w:tcBorders>
            <w:shd w:val="clear" w:color="auto" w:fill="FFFFFF" w:themeFill="background1"/>
            <w:hideMark/>
          </w:tcPr>
          <w:p w14:paraId="12EC4758"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Evaluation by the Risk Management</w:t>
            </w:r>
          </w:p>
        </w:tc>
        <w:tc>
          <w:tcPr>
            <w:tcW w:w="1054" w:type="dxa"/>
            <w:tcBorders>
              <w:top w:val="nil"/>
              <w:left w:val="nil"/>
              <w:bottom w:val="single" w:sz="4" w:space="0" w:color="auto"/>
              <w:right w:val="single" w:sz="4" w:space="0" w:color="auto"/>
            </w:tcBorders>
            <w:shd w:val="clear" w:color="auto" w:fill="FFFFFF" w:themeFill="background1"/>
            <w:noWrap/>
            <w:hideMark/>
          </w:tcPr>
          <w:p w14:paraId="0D79A6CE"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1</w:t>
            </w:r>
          </w:p>
        </w:tc>
        <w:tc>
          <w:tcPr>
            <w:tcW w:w="1350" w:type="dxa"/>
            <w:tcBorders>
              <w:top w:val="nil"/>
              <w:left w:val="nil"/>
              <w:bottom w:val="single" w:sz="4" w:space="0" w:color="auto"/>
              <w:right w:val="single" w:sz="4" w:space="0" w:color="auto"/>
            </w:tcBorders>
            <w:shd w:val="clear" w:color="auto" w:fill="FFFFFF" w:themeFill="background1"/>
            <w:noWrap/>
            <w:hideMark/>
          </w:tcPr>
          <w:p w14:paraId="0F00EA48"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Saturday, July 10, 2021</w:t>
            </w:r>
          </w:p>
        </w:tc>
        <w:tc>
          <w:tcPr>
            <w:tcW w:w="1551" w:type="dxa"/>
            <w:tcBorders>
              <w:top w:val="nil"/>
              <w:left w:val="nil"/>
              <w:bottom w:val="single" w:sz="4" w:space="0" w:color="auto"/>
              <w:right w:val="single" w:sz="4" w:space="0" w:color="auto"/>
            </w:tcBorders>
            <w:shd w:val="clear" w:color="auto" w:fill="FFFFFF" w:themeFill="background1"/>
            <w:noWrap/>
            <w:hideMark/>
          </w:tcPr>
          <w:p w14:paraId="31287D89"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Sunday, July 11, 2021</w:t>
            </w:r>
          </w:p>
        </w:tc>
      </w:tr>
      <w:tr w:rsidR="00717ECB" w14:paraId="1FC2F0E1" w14:textId="77777777" w:rsidTr="00F60639">
        <w:trPr>
          <w:trHeight w:val="1200"/>
        </w:trPr>
        <w:tc>
          <w:tcPr>
            <w:tcW w:w="707" w:type="dxa"/>
            <w:tcBorders>
              <w:top w:val="nil"/>
              <w:left w:val="single" w:sz="4" w:space="0" w:color="auto"/>
              <w:bottom w:val="single" w:sz="4" w:space="0" w:color="auto"/>
              <w:right w:val="single" w:sz="4" w:space="0" w:color="auto"/>
            </w:tcBorders>
            <w:shd w:val="clear" w:color="auto" w:fill="FFFFFF" w:themeFill="background1"/>
            <w:noWrap/>
            <w:hideMark/>
          </w:tcPr>
          <w:p w14:paraId="2905C822"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38</w:t>
            </w:r>
          </w:p>
        </w:tc>
        <w:tc>
          <w:tcPr>
            <w:tcW w:w="2621" w:type="dxa"/>
            <w:tcBorders>
              <w:top w:val="nil"/>
              <w:left w:val="nil"/>
              <w:bottom w:val="single" w:sz="4" w:space="0" w:color="auto"/>
              <w:right w:val="single" w:sz="4" w:space="0" w:color="auto"/>
            </w:tcBorders>
            <w:shd w:val="clear" w:color="auto" w:fill="FFFFFF" w:themeFill="background1"/>
            <w:hideMark/>
          </w:tcPr>
          <w:p w14:paraId="5DDB8429"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 xml:space="preserve">Unit 4: </w:t>
            </w:r>
            <w:r w:rsidR="001F0BA9">
              <w:rPr>
                <w:rFonts w:ascii="Times New Roman" w:eastAsia="Times New Roman" w:hAnsi="Times New Roman" w:cs="Times New Roman"/>
                <w:b/>
                <w:bCs/>
                <w:color w:val="000000"/>
                <w:sz w:val="20"/>
                <w:szCs w:val="20"/>
                <w:lang w:eastAsia="en-IN" w:bidi="hi-IN"/>
              </w:rPr>
              <w:t xml:space="preserve">Updating the approved </w:t>
            </w:r>
            <w:r>
              <w:rPr>
                <w:rFonts w:ascii="Times New Roman" w:eastAsia="Times New Roman" w:hAnsi="Times New Roman" w:cs="Times New Roman"/>
                <w:b/>
                <w:bCs/>
                <w:color w:val="000000"/>
                <w:sz w:val="20"/>
                <w:szCs w:val="20"/>
                <w:lang w:eastAsia="en-IN" w:bidi="hi-IN"/>
              </w:rPr>
              <w:t>English and Mathematics links to the library</w:t>
            </w:r>
          </w:p>
        </w:tc>
        <w:tc>
          <w:tcPr>
            <w:tcW w:w="1828" w:type="dxa"/>
            <w:tcBorders>
              <w:top w:val="nil"/>
              <w:left w:val="nil"/>
              <w:bottom w:val="single" w:sz="4" w:space="0" w:color="auto"/>
              <w:right w:val="single" w:sz="4" w:space="0" w:color="auto"/>
            </w:tcBorders>
            <w:shd w:val="clear" w:color="auto" w:fill="FFFFFF" w:themeFill="background1"/>
            <w:hideMark/>
          </w:tcPr>
          <w:p w14:paraId="496A017F"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 xml:space="preserve">Approval of Project manager along with the collaboration of the </w:t>
            </w:r>
            <w:r w:rsidR="00F12C04">
              <w:rPr>
                <w:rFonts w:ascii="Times New Roman" w:eastAsia="Times New Roman" w:hAnsi="Times New Roman" w:cs="Times New Roman"/>
                <w:b/>
                <w:bCs/>
                <w:color w:val="000000"/>
                <w:sz w:val="20"/>
                <w:szCs w:val="20"/>
                <w:lang w:eastAsia="en-IN" w:bidi="hi-IN"/>
              </w:rPr>
              <w:t>group</w:t>
            </w:r>
          </w:p>
        </w:tc>
        <w:tc>
          <w:tcPr>
            <w:tcW w:w="1054" w:type="dxa"/>
            <w:tcBorders>
              <w:top w:val="nil"/>
              <w:left w:val="nil"/>
              <w:bottom w:val="single" w:sz="4" w:space="0" w:color="auto"/>
              <w:right w:val="single" w:sz="4" w:space="0" w:color="auto"/>
            </w:tcBorders>
            <w:shd w:val="clear" w:color="auto" w:fill="FFFFFF" w:themeFill="background1"/>
            <w:noWrap/>
            <w:hideMark/>
          </w:tcPr>
          <w:p w14:paraId="02C82E7F"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1</w:t>
            </w:r>
          </w:p>
        </w:tc>
        <w:tc>
          <w:tcPr>
            <w:tcW w:w="1350" w:type="dxa"/>
            <w:tcBorders>
              <w:top w:val="nil"/>
              <w:left w:val="nil"/>
              <w:bottom w:val="single" w:sz="4" w:space="0" w:color="auto"/>
              <w:right w:val="single" w:sz="4" w:space="0" w:color="auto"/>
            </w:tcBorders>
            <w:shd w:val="clear" w:color="auto" w:fill="FFFFFF" w:themeFill="background1"/>
            <w:noWrap/>
            <w:hideMark/>
          </w:tcPr>
          <w:p w14:paraId="54AC6AF1"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Sunday, July 11, 2021</w:t>
            </w:r>
          </w:p>
        </w:tc>
        <w:tc>
          <w:tcPr>
            <w:tcW w:w="1551" w:type="dxa"/>
            <w:tcBorders>
              <w:top w:val="nil"/>
              <w:left w:val="nil"/>
              <w:bottom w:val="single" w:sz="4" w:space="0" w:color="auto"/>
              <w:right w:val="single" w:sz="4" w:space="0" w:color="auto"/>
            </w:tcBorders>
            <w:shd w:val="clear" w:color="auto" w:fill="FFFFFF" w:themeFill="background1"/>
            <w:noWrap/>
            <w:hideMark/>
          </w:tcPr>
          <w:p w14:paraId="758F9137"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Monday, July 12, 2021</w:t>
            </w:r>
          </w:p>
        </w:tc>
      </w:tr>
      <w:tr w:rsidR="00717ECB" w14:paraId="7DBD0F91" w14:textId="77777777" w:rsidTr="00F84A91">
        <w:trPr>
          <w:trHeight w:val="755"/>
        </w:trPr>
        <w:tc>
          <w:tcPr>
            <w:tcW w:w="707" w:type="dxa"/>
            <w:tcBorders>
              <w:top w:val="nil"/>
              <w:left w:val="single" w:sz="4" w:space="0" w:color="auto"/>
              <w:bottom w:val="single" w:sz="4" w:space="0" w:color="auto"/>
              <w:right w:val="single" w:sz="4" w:space="0" w:color="auto"/>
            </w:tcBorders>
            <w:shd w:val="clear" w:color="auto" w:fill="FFE599" w:themeFill="accent4" w:themeFillTint="66"/>
            <w:noWrap/>
            <w:hideMark/>
          </w:tcPr>
          <w:p w14:paraId="149FB1FF"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39</w:t>
            </w:r>
          </w:p>
        </w:tc>
        <w:tc>
          <w:tcPr>
            <w:tcW w:w="2621" w:type="dxa"/>
            <w:tcBorders>
              <w:top w:val="nil"/>
              <w:left w:val="nil"/>
              <w:bottom w:val="single" w:sz="4" w:space="0" w:color="auto"/>
              <w:right w:val="single" w:sz="4" w:space="0" w:color="auto"/>
            </w:tcBorders>
            <w:shd w:val="clear" w:color="auto" w:fill="FFE599" w:themeFill="accent4" w:themeFillTint="66"/>
            <w:hideMark/>
          </w:tcPr>
          <w:p w14:paraId="4D7C3756"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Preparation of the weekly status report and submission to the professor</w:t>
            </w:r>
          </w:p>
        </w:tc>
        <w:tc>
          <w:tcPr>
            <w:tcW w:w="1828" w:type="dxa"/>
            <w:tcBorders>
              <w:top w:val="nil"/>
              <w:left w:val="nil"/>
              <w:bottom w:val="single" w:sz="4" w:space="0" w:color="auto"/>
              <w:right w:val="single" w:sz="4" w:space="0" w:color="auto"/>
            </w:tcBorders>
            <w:shd w:val="clear" w:color="auto" w:fill="FFE599" w:themeFill="accent4" w:themeFillTint="66"/>
            <w:hideMark/>
          </w:tcPr>
          <w:p w14:paraId="3163C4D2"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 xml:space="preserve">Communication </w:t>
            </w:r>
            <w:r w:rsidR="00F12C04">
              <w:rPr>
                <w:rFonts w:ascii="Times New Roman" w:eastAsia="Times New Roman" w:hAnsi="Times New Roman" w:cs="Times New Roman"/>
                <w:b/>
                <w:bCs/>
                <w:color w:val="000000"/>
                <w:sz w:val="20"/>
                <w:szCs w:val="20"/>
                <w:lang w:eastAsia="en-IN" w:bidi="hi-IN"/>
              </w:rPr>
              <w:t>group</w:t>
            </w:r>
            <w:r>
              <w:rPr>
                <w:rFonts w:ascii="Times New Roman" w:eastAsia="Times New Roman" w:hAnsi="Times New Roman" w:cs="Times New Roman"/>
                <w:b/>
                <w:bCs/>
                <w:color w:val="000000"/>
                <w:sz w:val="20"/>
                <w:szCs w:val="20"/>
                <w:lang w:eastAsia="en-IN" w:bidi="hi-IN"/>
              </w:rPr>
              <w:t xml:space="preserve"> along with Project Manager</w:t>
            </w:r>
          </w:p>
        </w:tc>
        <w:tc>
          <w:tcPr>
            <w:tcW w:w="1054" w:type="dxa"/>
            <w:tcBorders>
              <w:top w:val="nil"/>
              <w:left w:val="nil"/>
              <w:bottom w:val="single" w:sz="4" w:space="0" w:color="auto"/>
              <w:right w:val="single" w:sz="4" w:space="0" w:color="auto"/>
            </w:tcBorders>
            <w:shd w:val="clear" w:color="auto" w:fill="FFE599" w:themeFill="accent4" w:themeFillTint="66"/>
            <w:noWrap/>
            <w:hideMark/>
          </w:tcPr>
          <w:p w14:paraId="5B827950"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1</w:t>
            </w:r>
          </w:p>
        </w:tc>
        <w:tc>
          <w:tcPr>
            <w:tcW w:w="1350" w:type="dxa"/>
            <w:tcBorders>
              <w:top w:val="nil"/>
              <w:left w:val="nil"/>
              <w:bottom w:val="single" w:sz="4" w:space="0" w:color="auto"/>
              <w:right w:val="single" w:sz="4" w:space="0" w:color="auto"/>
            </w:tcBorders>
            <w:shd w:val="clear" w:color="auto" w:fill="FFE599" w:themeFill="accent4" w:themeFillTint="66"/>
            <w:noWrap/>
            <w:hideMark/>
          </w:tcPr>
          <w:p w14:paraId="3774E7C7"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Monday, July 12, 2021</w:t>
            </w:r>
          </w:p>
        </w:tc>
        <w:tc>
          <w:tcPr>
            <w:tcW w:w="1551" w:type="dxa"/>
            <w:tcBorders>
              <w:top w:val="nil"/>
              <w:left w:val="nil"/>
              <w:bottom w:val="single" w:sz="4" w:space="0" w:color="auto"/>
              <w:right w:val="single" w:sz="4" w:space="0" w:color="auto"/>
            </w:tcBorders>
            <w:shd w:val="clear" w:color="auto" w:fill="FFE599" w:themeFill="accent4" w:themeFillTint="66"/>
            <w:noWrap/>
            <w:hideMark/>
          </w:tcPr>
          <w:p w14:paraId="1AEC7E7C"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Tuesday, July 13, 2021</w:t>
            </w:r>
          </w:p>
        </w:tc>
      </w:tr>
      <w:tr w:rsidR="00717ECB" w14:paraId="440F9736" w14:textId="77777777" w:rsidTr="00F60639">
        <w:trPr>
          <w:trHeight w:val="980"/>
        </w:trPr>
        <w:tc>
          <w:tcPr>
            <w:tcW w:w="707" w:type="dxa"/>
            <w:tcBorders>
              <w:top w:val="nil"/>
              <w:left w:val="single" w:sz="4" w:space="0" w:color="auto"/>
              <w:bottom w:val="single" w:sz="4" w:space="0" w:color="auto"/>
              <w:right w:val="single" w:sz="4" w:space="0" w:color="auto"/>
            </w:tcBorders>
            <w:shd w:val="clear" w:color="auto" w:fill="FFFFFF" w:themeFill="background1"/>
            <w:noWrap/>
            <w:hideMark/>
          </w:tcPr>
          <w:p w14:paraId="590B3A8A"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40</w:t>
            </w:r>
          </w:p>
        </w:tc>
        <w:tc>
          <w:tcPr>
            <w:tcW w:w="2621" w:type="dxa"/>
            <w:tcBorders>
              <w:top w:val="nil"/>
              <w:left w:val="nil"/>
              <w:bottom w:val="single" w:sz="4" w:space="0" w:color="auto"/>
              <w:right w:val="single" w:sz="4" w:space="0" w:color="auto"/>
            </w:tcBorders>
            <w:shd w:val="clear" w:color="auto" w:fill="FFFFFF" w:themeFill="background1"/>
            <w:hideMark/>
          </w:tcPr>
          <w:p w14:paraId="1ED1AC8E"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Analyzing the feedback of the Professor and constructing a list of changes to be made.</w:t>
            </w:r>
          </w:p>
        </w:tc>
        <w:tc>
          <w:tcPr>
            <w:tcW w:w="1828" w:type="dxa"/>
            <w:tcBorders>
              <w:top w:val="nil"/>
              <w:left w:val="nil"/>
              <w:bottom w:val="single" w:sz="4" w:space="0" w:color="auto"/>
              <w:right w:val="single" w:sz="4" w:space="0" w:color="auto"/>
            </w:tcBorders>
            <w:shd w:val="clear" w:color="auto" w:fill="FFFFFF" w:themeFill="background1"/>
            <w:hideMark/>
          </w:tcPr>
          <w:p w14:paraId="6CD5970E"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Examination by the Change Management</w:t>
            </w:r>
          </w:p>
        </w:tc>
        <w:tc>
          <w:tcPr>
            <w:tcW w:w="1054" w:type="dxa"/>
            <w:tcBorders>
              <w:top w:val="nil"/>
              <w:left w:val="nil"/>
              <w:bottom w:val="single" w:sz="4" w:space="0" w:color="auto"/>
              <w:right w:val="single" w:sz="4" w:space="0" w:color="auto"/>
            </w:tcBorders>
            <w:shd w:val="clear" w:color="auto" w:fill="FFFFFF" w:themeFill="background1"/>
            <w:noWrap/>
            <w:hideMark/>
          </w:tcPr>
          <w:p w14:paraId="5910DB43"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1</w:t>
            </w:r>
          </w:p>
        </w:tc>
        <w:tc>
          <w:tcPr>
            <w:tcW w:w="1350" w:type="dxa"/>
            <w:tcBorders>
              <w:top w:val="nil"/>
              <w:left w:val="nil"/>
              <w:bottom w:val="single" w:sz="4" w:space="0" w:color="auto"/>
              <w:right w:val="single" w:sz="4" w:space="0" w:color="auto"/>
            </w:tcBorders>
            <w:shd w:val="clear" w:color="auto" w:fill="FFFFFF" w:themeFill="background1"/>
            <w:noWrap/>
            <w:hideMark/>
          </w:tcPr>
          <w:p w14:paraId="76B877D2"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Tuesday, July 13, 2021</w:t>
            </w:r>
          </w:p>
        </w:tc>
        <w:tc>
          <w:tcPr>
            <w:tcW w:w="1551" w:type="dxa"/>
            <w:tcBorders>
              <w:top w:val="nil"/>
              <w:left w:val="nil"/>
              <w:bottom w:val="single" w:sz="4" w:space="0" w:color="auto"/>
              <w:right w:val="single" w:sz="4" w:space="0" w:color="auto"/>
            </w:tcBorders>
            <w:shd w:val="clear" w:color="auto" w:fill="FFFFFF" w:themeFill="background1"/>
            <w:noWrap/>
            <w:hideMark/>
          </w:tcPr>
          <w:p w14:paraId="1DD9B55E"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Wednesday, July 14, 2021</w:t>
            </w:r>
          </w:p>
        </w:tc>
      </w:tr>
      <w:tr w:rsidR="00717ECB" w14:paraId="6D4D275A" w14:textId="77777777" w:rsidTr="00F60639">
        <w:trPr>
          <w:trHeight w:val="1421"/>
        </w:trPr>
        <w:tc>
          <w:tcPr>
            <w:tcW w:w="707" w:type="dxa"/>
            <w:tcBorders>
              <w:top w:val="nil"/>
              <w:left w:val="single" w:sz="4" w:space="0" w:color="auto"/>
              <w:bottom w:val="single" w:sz="4" w:space="0" w:color="auto"/>
              <w:right w:val="single" w:sz="4" w:space="0" w:color="auto"/>
            </w:tcBorders>
            <w:shd w:val="clear" w:color="auto" w:fill="FFFFFF" w:themeFill="background1"/>
            <w:noWrap/>
            <w:hideMark/>
          </w:tcPr>
          <w:p w14:paraId="2528D812"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41</w:t>
            </w:r>
          </w:p>
        </w:tc>
        <w:tc>
          <w:tcPr>
            <w:tcW w:w="2621" w:type="dxa"/>
            <w:tcBorders>
              <w:top w:val="nil"/>
              <w:left w:val="nil"/>
              <w:bottom w:val="single" w:sz="4" w:space="0" w:color="auto"/>
              <w:right w:val="single" w:sz="4" w:space="0" w:color="auto"/>
            </w:tcBorders>
            <w:shd w:val="clear" w:color="auto" w:fill="FFFFFF" w:themeFill="background1"/>
            <w:hideMark/>
          </w:tcPr>
          <w:p w14:paraId="2AF60222"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 xml:space="preserve">Unit 5: Locating resources for English and Mathematics                                              Weekly meeting 7A: </w:t>
            </w:r>
            <w:r w:rsidR="00764439">
              <w:rPr>
                <w:rFonts w:ascii="Times New Roman" w:eastAsia="Times New Roman" w:hAnsi="Times New Roman" w:cs="Times New Roman"/>
                <w:b/>
                <w:bCs/>
                <w:color w:val="000000"/>
                <w:sz w:val="20"/>
                <w:szCs w:val="20"/>
                <w:lang w:eastAsia="en-IN" w:bidi="hi-IN"/>
              </w:rPr>
              <w:t>Updating the group regarding completion status</w:t>
            </w:r>
            <w:r>
              <w:rPr>
                <w:rFonts w:ascii="Times New Roman" w:eastAsia="Times New Roman" w:hAnsi="Times New Roman" w:cs="Times New Roman"/>
                <w:b/>
                <w:bCs/>
                <w:color w:val="000000"/>
                <w:sz w:val="20"/>
                <w:szCs w:val="20"/>
                <w:lang w:eastAsia="en-IN" w:bidi="hi-IN"/>
              </w:rPr>
              <w:t>.</w:t>
            </w:r>
          </w:p>
        </w:tc>
        <w:tc>
          <w:tcPr>
            <w:tcW w:w="1828" w:type="dxa"/>
            <w:tcBorders>
              <w:top w:val="nil"/>
              <w:left w:val="nil"/>
              <w:bottom w:val="single" w:sz="4" w:space="0" w:color="auto"/>
              <w:right w:val="single" w:sz="4" w:space="0" w:color="auto"/>
            </w:tcBorders>
            <w:shd w:val="clear" w:color="auto" w:fill="FFFFFF" w:themeFill="background1"/>
            <w:hideMark/>
          </w:tcPr>
          <w:p w14:paraId="3ABC92CA"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 xml:space="preserve">Collaboration of the </w:t>
            </w:r>
            <w:r w:rsidR="00F12C04">
              <w:rPr>
                <w:rFonts w:ascii="Times New Roman" w:eastAsia="Times New Roman" w:hAnsi="Times New Roman" w:cs="Times New Roman"/>
                <w:b/>
                <w:bCs/>
                <w:color w:val="000000"/>
                <w:sz w:val="20"/>
                <w:szCs w:val="20"/>
                <w:lang w:eastAsia="en-IN" w:bidi="hi-IN"/>
              </w:rPr>
              <w:t>group</w:t>
            </w:r>
          </w:p>
        </w:tc>
        <w:tc>
          <w:tcPr>
            <w:tcW w:w="1054" w:type="dxa"/>
            <w:tcBorders>
              <w:top w:val="nil"/>
              <w:left w:val="nil"/>
              <w:bottom w:val="single" w:sz="4" w:space="0" w:color="auto"/>
              <w:right w:val="single" w:sz="4" w:space="0" w:color="auto"/>
            </w:tcBorders>
            <w:shd w:val="clear" w:color="auto" w:fill="FFFFFF" w:themeFill="background1"/>
            <w:noWrap/>
            <w:hideMark/>
          </w:tcPr>
          <w:p w14:paraId="6F583150"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2</w:t>
            </w:r>
          </w:p>
        </w:tc>
        <w:tc>
          <w:tcPr>
            <w:tcW w:w="1350" w:type="dxa"/>
            <w:tcBorders>
              <w:top w:val="nil"/>
              <w:left w:val="nil"/>
              <w:bottom w:val="single" w:sz="4" w:space="0" w:color="auto"/>
              <w:right w:val="single" w:sz="4" w:space="0" w:color="auto"/>
            </w:tcBorders>
            <w:shd w:val="clear" w:color="auto" w:fill="FFFFFF" w:themeFill="background1"/>
            <w:noWrap/>
            <w:hideMark/>
          </w:tcPr>
          <w:p w14:paraId="2568B36A"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Wednesday, July 14, 2021</w:t>
            </w:r>
          </w:p>
        </w:tc>
        <w:tc>
          <w:tcPr>
            <w:tcW w:w="1551" w:type="dxa"/>
            <w:tcBorders>
              <w:top w:val="nil"/>
              <w:left w:val="nil"/>
              <w:bottom w:val="single" w:sz="4" w:space="0" w:color="auto"/>
              <w:right w:val="single" w:sz="4" w:space="0" w:color="auto"/>
            </w:tcBorders>
            <w:shd w:val="clear" w:color="auto" w:fill="FFFFFF" w:themeFill="background1"/>
            <w:noWrap/>
            <w:hideMark/>
          </w:tcPr>
          <w:p w14:paraId="3CB7ABF8"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Friday, July 16, 2021</w:t>
            </w:r>
          </w:p>
        </w:tc>
      </w:tr>
      <w:tr w:rsidR="00717ECB" w14:paraId="60D55345" w14:textId="77777777" w:rsidTr="00F60639">
        <w:trPr>
          <w:trHeight w:val="809"/>
        </w:trPr>
        <w:tc>
          <w:tcPr>
            <w:tcW w:w="707" w:type="dxa"/>
            <w:tcBorders>
              <w:top w:val="nil"/>
              <w:left w:val="single" w:sz="4" w:space="0" w:color="auto"/>
              <w:bottom w:val="single" w:sz="4" w:space="0" w:color="auto"/>
              <w:right w:val="single" w:sz="4" w:space="0" w:color="auto"/>
            </w:tcBorders>
            <w:shd w:val="clear" w:color="auto" w:fill="FFFFFF" w:themeFill="background1"/>
            <w:noWrap/>
            <w:hideMark/>
          </w:tcPr>
          <w:p w14:paraId="43EB94DE"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42</w:t>
            </w:r>
          </w:p>
        </w:tc>
        <w:tc>
          <w:tcPr>
            <w:tcW w:w="2621" w:type="dxa"/>
            <w:tcBorders>
              <w:top w:val="nil"/>
              <w:left w:val="nil"/>
              <w:bottom w:val="single" w:sz="4" w:space="0" w:color="auto"/>
              <w:right w:val="single" w:sz="4" w:space="0" w:color="auto"/>
            </w:tcBorders>
            <w:shd w:val="clear" w:color="auto" w:fill="FFFFFF" w:themeFill="background1"/>
            <w:hideMark/>
          </w:tcPr>
          <w:p w14:paraId="3FBAD527"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Unit 5: Mathematics and English Quality Assurance Check</w:t>
            </w:r>
          </w:p>
        </w:tc>
        <w:tc>
          <w:tcPr>
            <w:tcW w:w="1828" w:type="dxa"/>
            <w:tcBorders>
              <w:top w:val="nil"/>
              <w:left w:val="nil"/>
              <w:bottom w:val="single" w:sz="4" w:space="0" w:color="auto"/>
              <w:right w:val="single" w:sz="4" w:space="0" w:color="auto"/>
            </w:tcBorders>
            <w:shd w:val="clear" w:color="auto" w:fill="FFFFFF" w:themeFill="background1"/>
            <w:hideMark/>
          </w:tcPr>
          <w:p w14:paraId="7D8FFE19"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Inspection by the Quality Management</w:t>
            </w:r>
          </w:p>
        </w:tc>
        <w:tc>
          <w:tcPr>
            <w:tcW w:w="1054" w:type="dxa"/>
            <w:tcBorders>
              <w:top w:val="nil"/>
              <w:left w:val="nil"/>
              <w:bottom w:val="single" w:sz="4" w:space="0" w:color="auto"/>
              <w:right w:val="single" w:sz="4" w:space="0" w:color="auto"/>
            </w:tcBorders>
            <w:shd w:val="clear" w:color="auto" w:fill="FFFFFF" w:themeFill="background1"/>
            <w:noWrap/>
            <w:hideMark/>
          </w:tcPr>
          <w:p w14:paraId="1814097C"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1</w:t>
            </w:r>
          </w:p>
        </w:tc>
        <w:tc>
          <w:tcPr>
            <w:tcW w:w="1350" w:type="dxa"/>
            <w:tcBorders>
              <w:top w:val="nil"/>
              <w:left w:val="nil"/>
              <w:bottom w:val="single" w:sz="4" w:space="0" w:color="auto"/>
              <w:right w:val="single" w:sz="4" w:space="0" w:color="auto"/>
            </w:tcBorders>
            <w:shd w:val="clear" w:color="auto" w:fill="FFFFFF" w:themeFill="background1"/>
            <w:noWrap/>
            <w:hideMark/>
          </w:tcPr>
          <w:p w14:paraId="53BC8C06"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Friday, July 16, 2021</w:t>
            </w:r>
          </w:p>
        </w:tc>
        <w:tc>
          <w:tcPr>
            <w:tcW w:w="1551" w:type="dxa"/>
            <w:tcBorders>
              <w:top w:val="nil"/>
              <w:left w:val="nil"/>
              <w:bottom w:val="single" w:sz="4" w:space="0" w:color="auto"/>
              <w:right w:val="single" w:sz="4" w:space="0" w:color="auto"/>
            </w:tcBorders>
            <w:shd w:val="clear" w:color="auto" w:fill="FFFFFF" w:themeFill="background1"/>
            <w:noWrap/>
            <w:hideMark/>
          </w:tcPr>
          <w:p w14:paraId="0354A1F1"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Saturday, July 17, 2021</w:t>
            </w:r>
          </w:p>
        </w:tc>
      </w:tr>
      <w:tr w:rsidR="00717ECB" w14:paraId="03C0A445" w14:textId="77777777" w:rsidTr="00F60639">
        <w:trPr>
          <w:trHeight w:val="1250"/>
        </w:trPr>
        <w:tc>
          <w:tcPr>
            <w:tcW w:w="707" w:type="dxa"/>
            <w:tcBorders>
              <w:top w:val="nil"/>
              <w:left w:val="single" w:sz="4" w:space="0" w:color="auto"/>
              <w:bottom w:val="single" w:sz="4" w:space="0" w:color="auto"/>
              <w:right w:val="single" w:sz="4" w:space="0" w:color="auto"/>
            </w:tcBorders>
            <w:shd w:val="clear" w:color="auto" w:fill="FFFFFF" w:themeFill="background1"/>
            <w:noWrap/>
            <w:hideMark/>
          </w:tcPr>
          <w:p w14:paraId="72E86B29"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lastRenderedPageBreak/>
              <w:t>43</w:t>
            </w:r>
          </w:p>
        </w:tc>
        <w:tc>
          <w:tcPr>
            <w:tcW w:w="2621" w:type="dxa"/>
            <w:tcBorders>
              <w:top w:val="nil"/>
              <w:left w:val="nil"/>
              <w:bottom w:val="single" w:sz="4" w:space="0" w:color="auto"/>
              <w:right w:val="single" w:sz="4" w:space="0" w:color="auto"/>
            </w:tcBorders>
            <w:shd w:val="clear" w:color="auto" w:fill="FFFFFF" w:themeFill="background1"/>
            <w:hideMark/>
          </w:tcPr>
          <w:p w14:paraId="596406B8"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 xml:space="preserve">Unit 5: Mathematics and English Risk Assessment                                       Weekly meeting 7B: </w:t>
            </w:r>
            <w:r w:rsidR="00764439">
              <w:rPr>
                <w:rFonts w:ascii="Times New Roman" w:eastAsia="Times New Roman" w:hAnsi="Times New Roman" w:cs="Times New Roman"/>
                <w:b/>
                <w:bCs/>
                <w:color w:val="000000"/>
                <w:sz w:val="20"/>
                <w:szCs w:val="20"/>
                <w:lang w:eastAsia="en-IN" w:bidi="hi-IN"/>
              </w:rPr>
              <w:t>Updating the group regarding completion status</w:t>
            </w:r>
            <w:r>
              <w:rPr>
                <w:rFonts w:ascii="Times New Roman" w:eastAsia="Times New Roman" w:hAnsi="Times New Roman" w:cs="Times New Roman"/>
                <w:b/>
                <w:bCs/>
                <w:color w:val="000000"/>
                <w:sz w:val="20"/>
                <w:szCs w:val="20"/>
                <w:lang w:eastAsia="en-IN" w:bidi="hi-IN"/>
              </w:rPr>
              <w:t>.</w:t>
            </w:r>
          </w:p>
        </w:tc>
        <w:tc>
          <w:tcPr>
            <w:tcW w:w="1828" w:type="dxa"/>
            <w:tcBorders>
              <w:top w:val="nil"/>
              <w:left w:val="nil"/>
              <w:bottom w:val="single" w:sz="4" w:space="0" w:color="auto"/>
              <w:right w:val="single" w:sz="4" w:space="0" w:color="auto"/>
            </w:tcBorders>
            <w:shd w:val="clear" w:color="auto" w:fill="FFFFFF" w:themeFill="background1"/>
            <w:hideMark/>
          </w:tcPr>
          <w:p w14:paraId="6D62A060"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Evaluation by the Risk Management</w:t>
            </w:r>
          </w:p>
        </w:tc>
        <w:tc>
          <w:tcPr>
            <w:tcW w:w="1054" w:type="dxa"/>
            <w:tcBorders>
              <w:top w:val="nil"/>
              <w:left w:val="nil"/>
              <w:bottom w:val="single" w:sz="4" w:space="0" w:color="auto"/>
              <w:right w:val="single" w:sz="4" w:space="0" w:color="auto"/>
            </w:tcBorders>
            <w:shd w:val="clear" w:color="auto" w:fill="FFFFFF" w:themeFill="background1"/>
            <w:noWrap/>
            <w:hideMark/>
          </w:tcPr>
          <w:p w14:paraId="7BAF736A"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1</w:t>
            </w:r>
          </w:p>
        </w:tc>
        <w:tc>
          <w:tcPr>
            <w:tcW w:w="1350" w:type="dxa"/>
            <w:tcBorders>
              <w:top w:val="nil"/>
              <w:left w:val="nil"/>
              <w:bottom w:val="single" w:sz="4" w:space="0" w:color="auto"/>
              <w:right w:val="single" w:sz="4" w:space="0" w:color="auto"/>
            </w:tcBorders>
            <w:shd w:val="clear" w:color="auto" w:fill="FFFFFF" w:themeFill="background1"/>
            <w:noWrap/>
            <w:hideMark/>
          </w:tcPr>
          <w:p w14:paraId="14EBA31F"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Saturday, July 17, 2021</w:t>
            </w:r>
          </w:p>
        </w:tc>
        <w:tc>
          <w:tcPr>
            <w:tcW w:w="1551" w:type="dxa"/>
            <w:tcBorders>
              <w:top w:val="nil"/>
              <w:left w:val="nil"/>
              <w:bottom w:val="single" w:sz="4" w:space="0" w:color="auto"/>
              <w:right w:val="single" w:sz="4" w:space="0" w:color="auto"/>
            </w:tcBorders>
            <w:shd w:val="clear" w:color="auto" w:fill="FFFFFF" w:themeFill="background1"/>
            <w:noWrap/>
            <w:hideMark/>
          </w:tcPr>
          <w:p w14:paraId="2EDD883F"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Sunday, July 18, 2021</w:t>
            </w:r>
          </w:p>
        </w:tc>
      </w:tr>
      <w:tr w:rsidR="00717ECB" w14:paraId="0CA1B270" w14:textId="77777777" w:rsidTr="00F60639">
        <w:trPr>
          <w:trHeight w:val="1200"/>
        </w:trPr>
        <w:tc>
          <w:tcPr>
            <w:tcW w:w="707" w:type="dxa"/>
            <w:tcBorders>
              <w:top w:val="nil"/>
              <w:left w:val="single" w:sz="4" w:space="0" w:color="auto"/>
              <w:bottom w:val="single" w:sz="4" w:space="0" w:color="auto"/>
              <w:right w:val="single" w:sz="4" w:space="0" w:color="auto"/>
            </w:tcBorders>
            <w:shd w:val="clear" w:color="auto" w:fill="FFFFFF" w:themeFill="background1"/>
            <w:noWrap/>
            <w:hideMark/>
          </w:tcPr>
          <w:p w14:paraId="106A9435"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44</w:t>
            </w:r>
          </w:p>
        </w:tc>
        <w:tc>
          <w:tcPr>
            <w:tcW w:w="2621" w:type="dxa"/>
            <w:tcBorders>
              <w:top w:val="nil"/>
              <w:left w:val="nil"/>
              <w:bottom w:val="single" w:sz="4" w:space="0" w:color="auto"/>
              <w:right w:val="single" w:sz="4" w:space="0" w:color="auto"/>
            </w:tcBorders>
            <w:shd w:val="clear" w:color="auto" w:fill="FFFFFF" w:themeFill="background1"/>
            <w:hideMark/>
          </w:tcPr>
          <w:p w14:paraId="63C45E03"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 xml:space="preserve">Unit 5: </w:t>
            </w:r>
            <w:r w:rsidR="001F0BA9">
              <w:rPr>
                <w:rFonts w:ascii="Times New Roman" w:eastAsia="Times New Roman" w:hAnsi="Times New Roman" w:cs="Times New Roman"/>
                <w:b/>
                <w:bCs/>
                <w:color w:val="000000"/>
                <w:sz w:val="20"/>
                <w:szCs w:val="20"/>
                <w:lang w:eastAsia="en-IN" w:bidi="hi-IN"/>
              </w:rPr>
              <w:t xml:space="preserve">Updating the approved </w:t>
            </w:r>
            <w:r>
              <w:rPr>
                <w:rFonts w:ascii="Times New Roman" w:eastAsia="Times New Roman" w:hAnsi="Times New Roman" w:cs="Times New Roman"/>
                <w:b/>
                <w:bCs/>
                <w:color w:val="000000"/>
                <w:sz w:val="20"/>
                <w:szCs w:val="20"/>
                <w:lang w:eastAsia="en-IN" w:bidi="hi-IN"/>
              </w:rPr>
              <w:t>English and Mathematics links to the library</w:t>
            </w:r>
          </w:p>
        </w:tc>
        <w:tc>
          <w:tcPr>
            <w:tcW w:w="1828" w:type="dxa"/>
            <w:tcBorders>
              <w:top w:val="nil"/>
              <w:left w:val="nil"/>
              <w:bottom w:val="single" w:sz="4" w:space="0" w:color="auto"/>
              <w:right w:val="single" w:sz="4" w:space="0" w:color="auto"/>
            </w:tcBorders>
            <w:shd w:val="clear" w:color="auto" w:fill="FFFFFF" w:themeFill="background1"/>
            <w:hideMark/>
          </w:tcPr>
          <w:p w14:paraId="7F579218"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 xml:space="preserve">Approval of Project manager along with the collaboration of the </w:t>
            </w:r>
            <w:r w:rsidR="00F12C04">
              <w:rPr>
                <w:rFonts w:ascii="Times New Roman" w:eastAsia="Times New Roman" w:hAnsi="Times New Roman" w:cs="Times New Roman"/>
                <w:b/>
                <w:bCs/>
                <w:color w:val="000000"/>
                <w:sz w:val="20"/>
                <w:szCs w:val="20"/>
                <w:lang w:eastAsia="en-IN" w:bidi="hi-IN"/>
              </w:rPr>
              <w:t>group</w:t>
            </w:r>
          </w:p>
        </w:tc>
        <w:tc>
          <w:tcPr>
            <w:tcW w:w="1054" w:type="dxa"/>
            <w:tcBorders>
              <w:top w:val="nil"/>
              <w:left w:val="nil"/>
              <w:bottom w:val="single" w:sz="4" w:space="0" w:color="auto"/>
              <w:right w:val="single" w:sz="4" w:space="0" w:color="auto"/>
            </w:tcBorders>
            <w:shd w:val="clear" w:color="auto" w:fill="FFFFFF" w:themeFill="background1"/>
            <w:noWrap/>
            <w:hideMark/>
          </w:tcPr>
          <w:p w14:paraId="5D8CB055"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1</w:t>
            </w:r>
          </w:p>
        </w:tc>
        <w:tc>
          <w:tcPr>
            <w:tcW w:w="1350" w:type="dxa"/>
            <w:tcBorders>
              <w:top w:val="nil"/>
              <w:left w:val="nil"/>
              <w:bottom w:val="single" w:sz="4" w:space="0" w:color="auto"/>
              <w:right w:val="single" w:sz="4" w:space="0" w:color="auto"/>
            </w:tcBorders>
            <w:shd w:val="clear" w:color="auto" w:fill="FFFFFF" w:themeFill="background1"/>
            <w:noWrap/>
            <w:hideMark/>
          </w:tcPr>
          <w:p w14:paraId="79559267"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Sunday, July 18, 2021</w:t>
            </w:r>
          </w:p>
        </w:tc>
        <w:tc>
          <w:tcPr>
            <w:tcW w:w="1551" w:type="dxa"/>
            <w:tcBorders>
              <w:top w:val="nil"/>
              <w:left w:val="nil"/>
              <w:bottom w:val="single" w:sz="4" w:space="0" w:color="auto"/>
              <w:right w:val="single" w:sz="4" w:space="0" w:color="auto"/>
            </w:tcBorders>
            <w:shd w:val="clear" w:color="auto" w:fill="FFFFFF" w:themeFill="background1"/>
            <w:noWrap/>
            <w:hideMark/>
          </w:tcPr>
          <w:p w14:paraId="62DE7E57"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Monday, July 19, 2021</w:t>
            </w:r>
          </w:p>
        </w:tc>
      </w:tr>
      <w:tr w:rsidR="00717ECB" w14:paraId="5F1CBA6B" w14:textId="77777777" w:rsidTr="00F84A91">
        <w:trPr>
          <w:trHeight w:val="1200"/>
        </w:trPr>
        <w:tc>
          <w:tcPr>
            <w:tcW w:w="707" w:type="dxa"/>
            <w:tcBorders>
              <w:top w:val="nil"/>
              <w:left w:val="single" w:sz="4" w:space="0" w:color="auto"/>
              <w:bottom w:val="single" w:sz="4" w:space="0" w:color="auto"/>
              <w:right w:val="single" w:sz="4" w:space="0" w:color="auto"/>
            </w:tcBorders>
            <w:shd w:val="clear" w:color="auto" w:fill="FFE599" w:themeFill="accent4" w:themeFillTint="66"/>
            <w:noWrap/>
            <w:hideMark/>
          </w:tcPr>
          <w:p w14:paraId="32473C91"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45</w:t>
            </w:r>
          </w:p>
        </w:tc>
        <w:tc>
          <w:tcPr>
            <w:tcW w:w="2621" w:type="dxa"/>
            <w:tcBorders>
              <w:top w:val="nil"/>
              <w:left w:val="nil"/>
              <w:bottom w:val="single" w:sz="4" w:space="0" w:color="auto"/>
              <w:right w:val="single" w:sz="4" w:space="0" w:color="auto"/>
            </w:tcBorders>
            <w:shd w:val="clear" w:color="auto" w:fill="FFE599" w:themeFill="accent4" w:themeFillTint="66"/>
            <w:hideMark/>
          </w:tcPr>
          <w:p w14:paraId="71EB6442"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Preparation of the weekly status report and submission to the professor</w:t>
            </w:r>
          </w:p>
        </w:tc>
        <w:tc>
          <w:tcPr>
            <w:tcW w:w="1828" w:type="dxa"/>
            <w:tcBorders>
              <w:top w:val="nil"/>
              <w:left w:val="nil"/>
              <w:bottom w:val="single" w:sz="4" w:space="0" w:color="auto"/>
              <w:right w:val="single" w:sz="4" w:space="0" w:color="auto"/>
            </w:tcBorders>
            <w:shd w:val="clear" w:color="auto" w:fill="FFE599" w:themeFill="accent4" w:themeFillTint="66"/>
            <w:hideMark/>
          </w:tcPr>
          <w:p w14:paraId="6E723328"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 xml:space="preserve">Communication </w:t>
            </w:r>
            <w:r w:rsidR="00F12C04">
              <w:rPr>
                <w:rFonts w:ascii="Times New Roman" w:eastAsia="Times New Roman" w:hAnsi="Times New Roman" w:cs="Times New Roman"/>
                <w:b/>
                <w:bCs/>
                <w:color w:val="000000"/>
                <w:sz w:val="20"/>
                <w:szCs w:val="20"/>
                <w:lang w:eastAsia="en-IN" w:bidi="hi-IN"/>
              </w:rPr>
              <w:t>group</w:t>
            </w:r>
            <w:r>
              <w:rPr>
                <w:rFonts w:ascii="Times New Roman" w:eastAsia="Times New Roman" w:hAnsi="Times New Roman" w:cs="Times New Roman"/>
                <w:b/>
                <w:bCs/>
                <w:color w:val="000000"/>
                <w:sz w:val="20"/>
                <w:szCs w:val="20"/>
                <w:lang w:eastAsia="en-IN" w:bidi="hi-IN"/>
              </w:rPr>
              <w:t xml:space="preserve"> along with Project Manager</w:t>
            </w:r>
          </w:p>
        </w:tc>
        <w:tc>
          <w:tcPr>
            <w:tcW w:w="1054" w:type="dxa"/>
            <w:tcBorders>
              <w:top w:val="nil"/>
              <w:left w:val="nil"/>
              <w:bottom w:val="single" w:sz="4" w:space="0" w:color="auto"/>
              <w:right w:val="single" w:sz="4" w:space="0" w:color="auto"/>
            </w:tcBorders>
            <w:shd w:val="clear" w:color="auto" w:fill="FFE599" w:themeFill="accent4" w:themeFillTint="66"/>
            <w:noWrap/>
            <w:hideMark/>
          </w:tcPr>
          <w:p w14:paraId="2E21770D"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1</w:t>
            </w:r>
          </w:p>
        </w:tc>
        <w:tc>
          <w:tcPr>
            <w:tcW w:w="1350" w:type="dxa"/>
            <w:tcBorders>
              <w:top w:val="nil"/>
              <w:left w:val="nil"/>
              <w:bottom w:val="single" w:sz="4" w:space="0" w:color="auto"/>
              <w:right w:val="single" w:sz="4" w:space="0" w:color="auto"/>
            </w:tcBorders>
            <w:shd w:val="clear" w:color="auto" w:fill="FFE599" w:themeFill="accent4" w:themeFillTint="66"/>
            <w:noWrap/>
            <w:hideMark/>
          </w:tcPr>
          <w:p w14:paraId="54E0E864"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Monday, July 19, 2021</w:t>
            </w:r>
          </w:p>
        </w:tc>
        <w:tc>
          <w:tcPr>
            <w:tcW w:w="1551" w:type="dxa"/>
            <w:tcBorders>
              <w:top w:val="nil"/>
              <w:left w:val="nil"/>
              <w:bottom w:val="single" w:sz="4" w:space="0" w:color="auto"/>
              <w:right w:val="single" w:sz="4" w:space="0" w:color="auto"/>
            </w:tcBorders>
            <w:shd w:val="clear" w:color="auto" w:fill="FFE599" w:themeFill="accent4" w:themeFillTint="66"/>
            <w:noWrap/>
            <w:hideMark/>
          </w:tcPr>
          <w:p w14:paraId="534026C8"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Tuesday, July 20, 2021</w:t>
            </w:r>
          </w:p>
        </w:tc>
      </w:tr>
      <w:tr w:rsidR="00717ECB" w14:paraId="0D23F776" w14:textId="77777777" w:rsidTr="00F60639">
        <w:trPr>
          <w:trHeight w:val="1200"/>
        </w:trPr>
        <w:tc>
          <w:tcPr>
            <w:tcW w:w="707" w:type="dxa"/>
            <w:tcBorders>
              <w:top w:val="nil"/>
              <w:left w:val="single" w:sz="4" w:space="0" w:color="auto"/>
              <w:bottom w:val="single" w:sz="4" w:space="0" w:color="auto"/>
              <w:right w:val="single" w:sz="4" w:space="0" w:color="auto"/>
            </w:tcBorders>
            <w:shd w:val="clear" w:color="auto" w:fill="FFFFFF" w:themeFill="background1"/>
            <w:noWrap/>
            <w:hideMark/>
          </w:tcPr>
          <w:p w14:paraId="6C288D0F"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46</w:t>
            </w:r>
          </w:p>
        </w:tc>
        <w:tc>
          <w:tcPr>
            <w:tcW w:w="2621" w:type="dxa"/>
            <w:tcBorders>
              <w:top w:val="nil"/>
              <w:left w:val="nil"/>
              <w:bottom w:val="single" w:sz="4" w:space="0" w:color="auto"/>
              <w:right w:val="single" w:sz="4" w:space="0" w:color="auto"/>
            </w:tcBorders>
            <w:shd w:val="clear" w:color="auto" w:fill="FFFFFF" w:themeFill="background1"/>
            <w:hideMark/>
          </w:tcPr>
          <w:p w14:paraId="6AB871C1"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Analyzing the feedback of the Professor and constructing a list of changes to be made.</w:t>
            </w:r>
          </w:p>
        </w:tc>
        <w:tc>
          <w:tcPr>
            <w:tcW w:w="1828" w:type="dxa"/>
            <w:tcBorders>
              <w:top w:val="nil"/>
              <w:left w:val="nil"/>
              <w:bottom w:val="single" w:sz="4" w:space="0" w:color="auto"/>
              <w:right w:val="single" w:sz="4" w:space="0" w:color="auto"/>
            </w:tcBorders>
            <w:shd w:val="clear" w:color="auto" w:fill="FFFFFF" w:themeFill="background1"/>
            <w:hideMark/>
          </w:tcPr>
          <w:p w14:paraId="40F0FC50"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Examination by the Change Management</w:t>
            </w:r>
          </w:p>
        </w:tc>
        <w:tc>
          <w:tcPr>
            <w:tcW w:w="1054" w:type="dxa"/>
            <w:tcBorders>
              <w:top w:val="nil"/>
              <w:left w:val="nil"/>
              <w:bottom w:val="single" w:sz="4" w:space="0" w:color="auto"/>
              <w:right w:val="single" w:sz="4" w:space="0" w:color="auto"/>
            </w:tcBorders>
            <w:shd w:val="clear" w:color="auto" w:fill="FFFFFF" w:themeFill="background1"/>
            <w:noWrap/>
            <w:hideMark/>
          </w:tcPr>
          <w:p w14:paraId="780C64EC"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1</w:t>
            </w:r>
          </w:p>
        </w:tc>
        <w:tc>
          <w:tcPr>
            <w:tcW w:w="1350" w:type="dxa"/>
            <w:tcBorders>
              <w:top w:val="nil"/>
              <w:left w:val="nil"/>
              <w:bottom w:val="single" w:sz="4" w:space="0" w:color="auto"/>
              <w:right w:val="single" w:sz="4" w:space="0" w:color="auto"/>
            </w:tcBorders>
            <w:shd w:val="clear" w:color="auto" w:fill="FFFFFF" w:themeFill="background1"/>
            <w:noWrap/>
            <w:hideMark/>
          </w:tcPr>
          <w:p w14:paraId="0E88A61A"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Tuesday, July 20, 2021</w:t>
            </w:r>
          </w:p>
        </w:tc>
        <w:tc>
          <w:tcPr>
            <w:tcW w:w="1551" w:type="dxa"/>
            <w:tcBorders>
              <w:top w:val="nil"/>
              <w:left w:val="nil"/>
              <w:bottom w:val="single" w:sz="4" w:space="0" w:color="auto"/>
              <w:right w:val="single" w:sz="4" w:space="0" w:color="auto"/>
            </w:tcBorders>
            <w:shd w:val="clear" w:color="auto" w:fill="FFFFFF" w:themeFill="background1"/>
            <w:noWrap/>
            <w:hideMark/>
          </w:tcPr>
          <w:p w14:paraId="2B58EA5F"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Wednesday, July 21, 2021</w:t>
            </w:r>
          </w:p>
        </w:tc>
      </w:tr>
      <w:tr w:rsidR="00717ECB" w14:paraId="7088698B" w14:textId="77777777" w:rsidTr="00F60639">
        <w:trPr>
          <w:trHeight w:val="1800"/>
        </w:trPr>
        <w:tc>
          <w:tcPr>
            <w:tcW w:w="707" w:type="dxa"/>
            <w:tcBorders>
              <w:top w:val="nil"/>
              <w:left w:val="single" w:sz="4" w:space="0" w:color="auto"/>
              <w:bottom w:val="single" w:sz="4" w:space="0" w:color="auto"/>
              <w:right w:val="single" w:sz="4" w:space="0" w:color="auto"/>
            </w:tcBorders>
            <w:shd w:val="clear" w:color="auto" w:fill="FFFFFF" w:themeFill="background1"/>
            <w:noWrap/>
            <w:hideMark/>
          </w:tcPr>
          <w:p w14:paraId="37D91F24"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47</w:t>
            </w:r>
          </w:p>
        </w:tc>
        <w:tc>
          <w:tcPr>
            <w:tcW w:w="2621" w:type="dxa"/>
            <w:tcBorders>
              <w:top w:val="nil"/>
              <w:left w:val="nil"/>
              <w:bottom w:val="single" w:sz="4" w:space="0" w:color="auto"/>
              <w:right w:val="single" w:sz="4" w:space="0" w:color="auto"/>
            </w:tcBorders>
            <w:shd w:val="clear" w:color="auto" w:fill="FFFFFF" w:themeFill="background1"/>
            <w:hideMark/>
          </w:tcPr>
          <w:p w14:paraId="1F8C878A"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 xml:space="preserve">Unit 6: Locating resources for Mathematics                                              Weekly meeting 8A: </w:t>
            </w:r>
            <w:r w:rsidR="00764439">
              <w:rPr>
                <w:rFonts w:ascii="Times New Roman" w:eastAsia="Times New Roman" w:hAnsi="Times New Roman" w:cs="Times New Roman"/>
                <w:b/>
                <w:bCs/>
                <w:color w:val="000000"/>
                <w:sz w:val="20"/>
                <w:szCs w:val="20"/>
                <w:lang w:eastAsia="en-IN" w:bidi="hi-IN"/>
              </w:rPr>
              <w:t>Updating the group regarding completion status</w:t>
            </w:r>
            <w:r>
              <w:rPr>
                <w:rFonts w:ascii="Times New Roman" w:eastAsia="Times New Roman" w:hAnsi="Times New Roman" w:cs="Times New Roman"/>
                <w:b/>
                <w:bCs/>
                <w:color w:val="000000"/>
                <w:sz w:val="20"/>
                <w:szCs w:val="20"/>
                <w:lang w:eastAsia="en-IN" w:bidi="hi-IN"/>
              </w:rPr>
              <w:t>.</w:t>
            </w:r>
          </w:p>
        </w:tc>
        <w:tc>
          <w:tcPr>
            <w:tcW w:w="1828" w:type="dxa"/>
            <w:tcBorders>
              <w:top w:val="nil"/>
              <w:left w:val="nil"/>
              <w:bottom w:val="single" w:sz="4" w:space="0" w:color="auto"/>
              <w:right w:val="single" w:sz="4" w:space="0" w:color="auto"/>
            </w:tcBorders>
            <w:shd w:val="clear" w:color="auto" w:fill="FFFFFF" w:themeFill="background1"/>
            <w:hideMark/>
          </w:tcPr>
          <w:p w14:paraId="6D387C57"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 xml:space="preserve">Collaboration of the </w:t>
            </w:r>
            <w:r w:rsidR="00F12C04">
              <w:rPr>
                <w:rFonts w:ascii="Times New Roman" w:eastAsia="Times New Roman" w:hAnsi="Times New Roman" w:cs="Times New Roman"/>
                <w:b/>
                <w:bCs/>
                <w:color w:val="000000"/>
                <w:sz w:val="20"/>
                <w:szCs w:val="20"/>
                <w:lang w:eastAsia="en-IN" w:bidi="hi-IN"/>
              </w:rPr>
              <w:t>group</w:t>
            </w:r>
          </w:p>
        </w:tc>
        <w:tc>
          <w:tcPr>
            <w:tcW w:w="1054" w:type="dxa"/>
            <w:tcBorders>
              <w:top w:val="nil"/>
              <w:left w:val="nil"/>
              <w:bottom w:val="single" w:sz="4" w:space="0" w:color="auto"/>
              <w:right w:val="single" w:sz="4" w:space="0" w:color="auto"/>
            </w:tcBorders>
            <w:shd w:val="clear" w:color="auto" w:fill="FFFFFF" w:themeFill="background1"/>
            <w:noWrap/>
            <w:hideMark/>
          </w:tcPr>
          <w:p w14:paraId="2B071330"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2</w:t>
            </w:r>
          </w:p>
        </w:tc>
        <w:tc>
          <w:tcPr>
            <w:tcW w:w="1350" w:type="dxa"/>
            <w:tcBorders>
              <w:top w:val="nil"/>
              <w:left w:val="nil"/>
              <w:bottom w:val="single" w:sz="4" w:space="0" w:color="auto"/>
              <w:right w:val="single" w:sz="4" w:space="0" w:color="auto"/>
            </w:tcBorders>
            <w:shd w:val="clear" w:color="auto" w:fill="FFFFFF" w:themeFill="background1"/>
            <w:noWrap/>
            <w:hideMark/>
          </w:tcPr>
          <w:p w14:paraId="4977DC66"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Wednesday, July 21, 2021</w:t>
            </w:r>
          </w:p>
        </w:tc>
        <w:tc>
          <w:tcPr>
            <w:tcW w:w="1551" w:type="dxa"/>
            <w:tcBorders>
              <w:top w:val="nil"/>
              <w:left w:val="nil"/>
              <w:bottom w:val="single" w:sz="4" w:space="0" w:color="auto"/>
              <w:right w:val="single" w:sz="4" w:space="0" w:color="auto"/>
            </w:tcBorders>
            <w:shd w:val="clear" w:color="auto" w:fill="FFFFFF" w:themeFill="background1"/>
            <w:noWrap/>
            <w:hideMark/>
          </w:tcPr>
          <w:p w14:paraId="164F053B"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Friday, July 23, 2021</w:t>
            </w:r>
          </w:p>
        </w:tc>
      </w:tr>
      <w:tr w:rsidR="00717ECB" w14:paraId="4C218E86" w14:textId="77777777" w:rsidTr="00F60639">
        <w:trPr>
          <w:trHeight w:val="1200"/>
        </w:trPr>
        <w:tc>
          <w:tcPr>
            <w:tcW w:w="707" w:type="dxa"/>
            <w:tcBorders>
              <w:top w:val="nil"/>
              <w:left w:val="single" w:sz="4" w:space="0" w:color="auto"/>
              <w:bottom w:val="single" w:sz="4" w:space="0" w:color="auto"/>
              <w:right w:val="single" w:sz="4" w:space="0" w:color="auto"/>
            </w:tcBorders>
            <w:shd w:val="clear" w:color="auto" w:fill="FFFFFF" w:themeFill="background1"/>
            <w:noWrap/>
            <w:hideMark/>
          </w:tcPr>
          <w:p w14:paraId="3C45F3C8"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48</w:t>
            </w:r>
          </w:p>
        </w:tc>
        <w:tc>
          <w:tcPr>
            <w:tcW w:w="2621" w:type="dxa"/>
            <w:tcBorders>
              <w:top w:val="nil"/>
              <w:left w:val="nil"/>
              <w:bottom w:val="single" w:sz="4" w:space="0" w:color="auto"/>
              <w:right w:val="single" w:sz="4" w:space="0" w:color="auto"/>
            </w:tcBorders>
            <w:shd w:val="clear" w:color="auto" w:fill="FFFFFF" w:themeFill="background1"/>
            <w:hideMark/>
          </w:tcPr>
          <w:p w14:paraId="62A603EA"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Unit 6: Mathematics Quality Assurance Check</w:t>
            </w:r>
          </w:p>
        </w:tc>
        <w:tc>
          <w:tcPr>
            <w:tcW w:w="1828" w:type="dxa"/>
            <w:tcBorders>
              <w:top w:val="nil"/>
              <w:left w:val="nil"/>
              <w:bottom w:val="single" w:sz="4" w:space="0" w:color="auto"/>
              <w:right w:val="single" w:sz="4" w:space="0" w:color="auto"/>
            </w:tcBorders>
            <w:shd w:val="clear" w:color="auto" w:fill="FFFFFF" w:themeFill="background1"/>
            <w:hideMark/>
          </w:tcPr>
          <w:p w14:paraId="15F1140F"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Inspection by the Quality Management</w:t>
            </w:r>
          </w:p>
        </w:tc>
        <w:tc>
          <w:tcPr>
            <w:tcW w:w="1054" w:type="dxa"/>
            <w:tcBorders>
              <w:top w:val="nil"/>
              <w:left w:val="nil"/>
              <w:bottom w:val="single" w:sz="4" w:space="0" w:color="auto"/>
              <w:right w:val="single" w:sz="4" w:space="0" w:color="auto"/>
            </w:tcBorders>
            <w:shd w:val="clear" w:color="auto" w:fill="FFFFFF" w:themeFill="background1"/>
            <w:noWrap/>
            <w:hideMark/>
          </w:tcPr>
          <w:p w14:paraId="5C9B3414"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1</w:t>
            </w:r>
          </w:p>
        </w:tc>
        <w:tc>
          <w:tcPr>
            <w:tcW w:w="1350" w:type="dxa"/>
            <w:tcBorders>
              <w:top w:val="nil"/>
              <w:left w:val="nil"/>
              <w:bottom w:val="single" w:sz="4" w:space="0" w:color="auto"/>
              <w:right w:val="single" w:sz="4" w:space="0" w:color="auto"/>
            </w:tcBorders>
            <w:shd w:val="clear" w:color="auto" w:fill="FFFFFF" w:themeFill="background1"/>
            <w:noWrap/>
            <w:hideMark/>
          </w:tcPr>
          <w:p w14:paraId="4929B8AF"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Friday, July 23, 2021</w:t>
            </w:r>
          </w:p>
        </w:tc>
        <w:tc>
          <w:tcPr>
            <w:tcW w:w="1551" w:type="dxa"/>
            <w:tcBorders>
              <w:top w:val="nil"/>
              <w:left w:val="nil"/>
              <w:bottom w:val="single" w:sz="4" w:space="0" w:color="auto"/>
              <w:right w:val="single" w:sz="4" w:space="0" w:color="auto"/>
            </w:tcBorders>
            <w:shd w:val="clear" w:color="auto" w:fill="FFFFFF" w:themeFill="background1"/>
            <w:noWrap/>
            <w:hideMark/>
          </w:tcPr>
          <w:p w14:paraId="609EEE1C"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Saturday, July 24, 2021</w:t>
            </w:r>
          </w:p>
        </w:tc>
      </w:tr>
      <w:tr w:rsidR="00717ECB" w14:paraId="40156698" w14:textId="77777777" w:rsidTr="00F60639">
        <w:trPr>
          <w:trHeight w:val="1800"/>
        </w:trPr>
        <w:tc>
          <w:tcPr>
            <w:tcW w:w="707" w:type="dxa"/>
            <w:tcBorders>
              <w:top w:val="nil"/>
              <w:left w:val="single" w:sz="4" w:space="0" w:color="auto"/>
              <w:bottom w:val="single" w:sz="4" w:space="0" w:color="auto"/>
              <w:right w:val="single" w:sz="4" w:space="0" w:color="auto"/>
            </w:tcBorders>
            <w:shd w:val="clear" w:color="auto" w:fill="FFFFFF" w:themeFill="background1"/>
            <w:noWrap/>
            <w:hideMark/>
          </w:tcPr>
          <w:p w14:paraId="3E65892A"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49</w:t>
            </w:r>
          </w:p>
        </w:tc>
        <w:tc>
          <w:tcPr>
            <w:tcW w:w="2621" w:type="dxa"/>
            <w:tcBorders>
              <w:top w:val="nil"/>
              <w:left w:val="nil"/>
              <w:bottom w:val="single" w:sz="4" w:space="0" w:color="auto"/>
              <w:right w:val="single" w:sz="4" w:space="0" w:color="auto"/>
            </w:tcBorders>
            <w:shd w:val="clear" w:color="auto" w:fill="FFFFFF" w:themeFill="background1"/>
            <w:hideMark/>
          </w:tcPr>
          <w:p w14:paraId="584BEBF8"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 xml:space="preserve">Unit 6: Mathematics Risk Assessment                                              Weekly meeting 8B: </w:t>
            </w:r>
            <w:proofErr w:type="spellStart"/>
            <w:r>
              <w:rPr>
                <w:rFonts w:ascii="Times New Roman" w:eastAsia="Times New Roman" w:hAnsi="Times New Roman" w:cs="Times New Roman"/>
                <w:b/>
                <w:bCs/>
                <w:color w:val="000000"/>
                <w:sz w:val="20"/>
                <w:szCs w:val="20"/>
                <w:lang w:eastAsia="en-IN" w:bidi="hi-IN"/>
              </w:rPr>
              <w:t>Updation</w:t>
            </w:r>
            <w:proofErr w:type="spellEnd"/>
            <w:r>
              <w:rPr>
                <w:rFonts w:ascii="Times New Roman" w:eastAsia="Times New Roman" w:hAnsi="Times New Roman" w:cs="Times New Roman"/>
                <w:b/>
                <w:bCs/>
                <w:color w:val="000000"/>
                <w:sz w:val="20"/>
                <w:szCs w:val="20"/>
                <w:lang w:eastAsia="en-IN" w:bidi="hi-IN"/>
              </w:rPr>
              <w:t xml:space="preserve"> to the </w:t>
            </w:r>
            <w:r w:rsidR="00F12C04">
              <w:rPr>
                <w:rFonts w:ascii="Times New Roman" w:eastAsia="Times New Roman" w:hAnsi="Times New Roman" w:cs="Times New Roman"/>
                <w:b/>
                <w:bCs/>
                <w:color w:val="000000"/>
                <w:sz w:val="20"/>
                <w:szCs w:val="20"/>
                <w:lang w:eastAsia="en-IN" w:bidi="hi-IN"/>
              </w:rPr>
              <w:t>group</w:t>
            </w:r>
            <w:r>
              <w:rPr>
                <w:rFonts w:ascii="Times New Roman" w:eastAsia="Times New Roman" w:hAnsi="Times New Roman" w:cs="Times New Roman"/>
                <w:b/>
                <w:bCs/>
                <w:color w:val="000000"/>
                <w:sz w:val="20"/>
                <w:szCs w:val="20"/>
                <w:lang w:eastAsia="en-IN" w:bidi="hi-IN"/>
              </w:rPr>
              <w:t>'s status of completion.</w:t>
            </w:r>
          </w:p>
        </w:tc>
        <w:tc>
          <w:tcPr>
            <w:tcW w:w="1828" w:type="dxa"/>
            <w:tcBorders>
              <w:top w:val="nil"/>
              <w:left w:val="nil"/>
              <w:bottom w:val="single" w:sz="4" w:space="0" w:color="auto"/>
              <w:right w:val="single" w:sz="4" w:space="0" w:color="auto"/>
            </w:tcBorders>
            <w:shd w:val="clear" w:color="auto" w:fill="FFFFFF" w:themeFill="background1"/>
            <w:hideMark/>
          </w:tcPr>
          <w:p w14:paraId="73A86F85"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Evaluation by the Risk Management</w:t>
            </w:r>
          </w:p>
        </w:tc>
        <w:tc>
          <w:tcPr>
            <w:tcW w:w="1054" w:type="dxa"/>
            <w:tcBorders>
              <w:top w:val="nil"/>
              <w:left w:val="nil"/>
              <w:bottom w:val="single" w:sz="4" w:space="0" w:color="auto"/>
              <w:right w:val="single" w:sz="4" w:space="0" w:color="auto"/>
            </w:tcBorders>
            <w:shd w:val="clear" w:color="auto" w:fill="FFFFFF" w:themeFill="background1"/>
            <w:noWrap/>
            <w:hideMark/>
          </w:tcPr>
          <w:p w14:paraId="1FCB26C6"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1</w:t>
            </w:r>
          </w:p>
        </w:tc>
        <w:tc>
          <w:tcPr>
            <w:tcW w:w="1350" w:type="dxa"/>
            <w:tcBorders>
              <w:top w:val="nil"/>
              <w:left w:val="nil"/>
              <w:bottom w:val="single" w:sz="4" w:space="0" w:color="auto"/>
              <w:right w:val="single" w:sz="4" w:space="0" w:color="auto"/>
            </w:tcBorders>
            <w:shd w:val="clear" w:color="auto" w:fill="FFFFFF" w:themeFill="background1"/>
            <w:noWrap/>
            <w:hideMark/>
          </w:tcPr>
          <w:p w14:paraId="4F9B2B4F"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Saturday, July 24, 2021</w:t>
            </w:r>
          </w:p>
        </w:tc>
        <w:tc>
          <w:tcPr>
            <w:tcW w:w="1551" w:type="dxa"/>
            <w:tcBorders>
              <w:top w:val="nil"/>
              <w:left w:val="nil"/>
              <w:bottom w:val="single" w:sz="4" w:space="0" w:color="auto"/>
              <w:right w:val="single" w:sz="4" w:space="0" w:color="auto"/>
            </w:tcBorders>
            <w:shd w:val="clear" w:color="auto" w:fill="FFFFFF" w:themeFill="background1"/>
            <w:noWrap/>
            <w:hideMark/>
          </w:tcPr>
          <w:p w14:paraId="0ED94414"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Sunday, July 25, 2021</w:t>
            </w:r>
          </w:p>
        </w:tc>
      </w:tr>
      <w:tr w:rsidR="00717ECB" w14:paraId="73DF83A0" w14:textId="77777777" w:rsidTr="00F60639">
        <w:trPr>
          <w:trHeight w:val="1200"/>
        </w:trPr>
        <w:tc>
          <w:tcPr>
            <w:tcW w:w="707" w:type="dxa"/>
            <w:tcBorders>
              <w:top w:val="nil"/>
              <w:left w:val="single" w:sz="4" w:space="0" w:color="auto"/>
              <w:bottom w:val="single" w:sz="4" w:space="0" w:color="auto"/>
              <w:right w:val="single" w:sz="4" w:space="0" w:color="auto"/>
            </w:tcBorders>
            <w:shd w:val="clear" w:color="auto" w:fill="FFFFFF" w:themeFill="background1"/>
            <w:noWrap/>
            <w:hideMark/>
          </w:tcPr>
          <w:p w14:paraId="100D98F5"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50</w:t>
            </w:r>
          </w:p>
        </w:tc>
        <w:tc>
          <w:tcPr>
            <w:tcW w:w="2621" w:type="dxa"/>
            <w:tcBorders>
              <w:top w:val="nil"/>
              <w:left w:val="nil"/>
              <w:bottom w:val="single" w:sz="4" w:space="0" w:color="auto"/>
              <w:right w:val="single" w:sz="4" w:space="0" w:color="auto"/>
            </w:tcBorders>
            <w:shd w:val="clear" w:color="auto" w:fill="FFFFFF" w:themeFill="background1"/>
            <w:hideMark/>
          </w:tcPr>
          <w:p w14:paraId="74B1AA45"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 xml:space="preserve">Unit 6: </w:t>
            </w:r>
            <w:r w:rsidR="001F0BA9">
              <w:rPr>
                <w:rFonts w:ascii="Times New Roman" w:eastAsia="Times New Roman" w:hAnsi="Times New Roman" w:cs="Times New Roman"/>
                <w:b/>
                <w:bCs/>
                <w:color w:val="000000"/>
                <w:sz w:val="20"/>
                <w:szCs w:val="20"/>
                <w:lang w:eastAsia="en-IN" w:bidi="hi-IN"/>
              </w:rPr>
              <w:t xml:space="preserve">Updating the approved </w:t>
            </w:r>
            <w:r>
              <w:rPr>
                <w:rFonts w:ascii="Times New Roman" w:eastAsia="Times New Roman" w:hAnsi="Times New Roman" w:cs="Times New Roman"/>
                <w:b/>
                <w:bCs/>
                <w:color w:val="000000"/>
                <w:sz w:val="20"/>
                <w:szCs w:val="20"/>
                <w:lang w:eastAsia="en-IN" w:bidi="hi-IN"/>
              </w:rPr>
              <w:t>English and Mathematics links to the library</w:t>
            </w:r>
          </w:p>
        </w:tc>
        <w:tc>
          <w:tcPr>
            <w:tcW w:w="1828" w:type="dxa"/>
            <w:tcBorders>
              <w:top w:val="nil"/>
              <w:left w:val="nil"/>
              <w:bottom w:val="single" w:sz="4" w:space="0" w:color="auto"/>
              <w:right w:val="single" w:sz="4" w:space="0" w:color="auto"/>
            </w:tcBorders>
            <w:shd w:val="clear" w:color="auto" w:fill="FFFFFF" w:themeFill="background1"/>
            <w:hideMark/>
          </w:tcPr>
          <w:p w14:paraId="5EDE0CE7"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 xml:space="preserve">Approval of Project manager along with the collaboration of the </w:t>
            </w:r>
            <w:r w:rsidR="00F12C04">
              <w:rPr>
                <w:rFonts w:ascii="Times New Roman" w:eastAsia="Times New Roman" w:hAnsi="Times New Roman" w:cs="Times New Roman"/>
                <w:b/>
                <w:bCs/>
                <w:color w:val="000000"/>
                <w:sz w:val="20"/>
                <w:szCs w:val="20"/>
                <w:lang w:eastAsia="en-IN" w:bidi="hi-IN"/>
              </w:rPr>
              <w:t>group</w:t>
            </w:r>
          </w:p>
        </w:tc>
        <w:tc>
          <w:tcPr>
            <w:tcW w:w="1054" w:type="dxa"/>
            <w:tcBorders>
              <w:top w:val="nil"/>
              <w:left w:val="nil"/>
              <w:bottom w:val="single" w:sz="4" w:space="0" w:color="auto"/>
              <w:right w:val="single" w:sz="4" w:space="0" w:color="auto"/>
            </w:tcBorders>
            <w:shd w:val="clear" w:color="auto" w:fill="FFFFFF" w:themeFill="background1"/>
            <w:noWrap/>
            <w:hideMark/>
          </w:tcPr>
          <w:p w14:paraId="07A1F33B"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1</w:t>
            </w:r>
          </w:p>
        </w:tc>
        <w:tc>
          <w:tcPr>
            <w:tcW w:w="1350" w:type="dxa"/>
            <w:tcBorders>
              <w:top w:val="nil"/>
              <w:left w:val="nil"/>
              <w:bottom w:val="single" w:sz="4" w:space="0" w:color="auto"/>
              <w:right w:val="single" w:sz="4" w:space="0" w:color="auto"/>
            </w:tcBorders>
            <w:shd w:val="clear" w:color="auto" w:fill="FFFFFF" w:themeFill="background1"/>
            <w:noWrap/>
            <w:hideMark/>
          </w:tcPr>
          <w:p w14:paraId="6AFCD4D4"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Sunday, July 25, 2021</w:t>
            </w:r>
          </w:p>
        </w:tc>
        <w:tc>
          <w:tcPr>
            <w:tcW w:w="1551" w:type="dxa"/>
            <w:tcBorders>
              <w:top w:val="nil"/>
              <w:left w:val="nil"/>
              <w:bottom w:val="single" w:sz="4" w:space="0" w:color="auto"/>
              <w:right w:val="single" w:sz="4" w:space="0" w:color="auto"/>
            </w:tcBorders>
            <w:shd w:val="clear" w:color="auto" w:fill="FFFFFF" w:themeFill="background1"/>
            <w:noWrap/>
            <w:hideMark/>
          </w:tcPr>
          <w:p w14:paraId="007DC447"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Monday, July 26, 2021</w:t>
            </w:r>
          </w:p>
        </w:tc>
      </w:tr>
      <w:tr w:rsidR="00717ECB" w14:paraId="1A4CA865" w14:textId="77777777" w:rsidTr="00F84A91">
        <w:trPr>
          <w:trHeight w:val="1439"/>
        </w:trPr>
        <w:tc>
          <w:tcPr>
            <w:tcW w:w="707" w:type="dxa"/>
            <w:tcBorders>
              <w:top w:val="nil"/>
              <w:left w:val="single" w:sz="4" w:space="0" w:color="auto"/>
              <w:bottom w:val="single" w:sz="4" w:space="0" w:color="auto"/>
              <w:right w:val="single" w:sz="4" w:space="0" w:color="auto"/>
            </w:tcBorders>
            <w:shd w:val="clear" w:color="auto" w:fill="FFE599" w:themeFill="accent4" w:themeFillTint="66"/>
            <w:noWrap/>
            <w:hideMark/>
          </w:tcPr>
          <w:p w14:paraId="60C974EE"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51</w:t>
            </w:r>
          </w:p>
        </w:tc>
        <w:tc>
          <w:tcPr>
            <w:tcW w:w="2621" w:type="dxa"/>
            <w:tcBorders>
              <w:top w:val="nil"/>
              <w:left w:val="nil"/>
              <w:bottom w:val="single" w:sz="4" w:space="0" w:color="auto"/>
              <w:right w:val="single" w:sz="4" w:space="0" w:color="auto"/>
            </w:tcBorders>
            <w:shd w:val="clear" w:color="auto" w:fill="FFE599" w:themeFill="accent4" w:themeFillTint="66"/>
            <w:hideMark/>
          </w:tcPr>
          <w:p w14:paraId="2B97B1BE"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Preparation of the weekly status report and submission to the professor. Preparation of final report.              Review and submission of the final report</w:t>
            </w:r>
          </w:p>
        </w:tc>
        <w:tc>
          <w:tcPr>
            <w:tcW w:w="1828" w:type="dxa"/>
            <w:tcBorders>
              <w:top w:val="nil"/>
              <w:left w:val="nil"/>
              <w:bottom w:val="single" w:sz="4" w:space="0" w:color="auto"/>
              <w:right w:val="single" w:sz="4" w:space="0" w:color="auto"/>
            </w:tcBorders>
            <w:shd w:val="clear" w:color="auto" w:fill="FFE599" w:themeFill="accent4" w:themeFillTint="66"/>
            <w:hideMark/>
          </w:tcPr>
          <w:p w14:paraId="758A9359"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 xml:space="preserve">Communication </w:t>
            </w:r>
            <w:r w:rsidR="00F12C04">
              <w:rPr>
                <w:rFonts w:ascii="Times New Roman" w:eastAsia="Times New Roman" w:hAnsi="Times New Roman" w:cs="Times New Roman"/>
                <w:b/>
                <w:bCs/>
                <w:color w:val="000000"/>
                <w:sz w:val="20"/>
                <w:szCs w:val="20"/>
                <w:lang w:eastAsia="en-IN" w:bidi="hi-IN"/>
              </w:rPr>
              <w:t>group</w:t>
            </w:r>
            <w:r>
              <w:rPr>
                <w:rFonts w:ascii="Times New Roman" w:eastAsia="Times New Roman" w:hAnsi="Times New Roman" w:cs="Times New Roman"/>
                <w:b/>
                <w:bCs/>
                <w:color w:val="000000"/>
                <w:sz w:val="20"/>
                <w:szCs w:val="20"/>
                <w:lang w:eastAsia="en-IN" w:bidi="hi-IN"/>
              </w:rPr>
              <w:t xml:space="preserve"> along with Project Manager</w:t>
            </w:r>
          </w:p>
        </w:tc>
        <w:tc>
          <w:tcPr>
            <w:tcW w:w="1054" w:type="dxa"/>
            <w:tcBorders>
              <w:top w:val="nil"/>
              <w:left w:val="nil"/>
              <w:bottom w:val="single" w:sz="4" w:space="0" w:color="auto"/>
              <w:right w:val="single" w:sz="4" w:space="0" w:color="auto"/>
            </w:tcBorders>
            <w:shd w:val="clear" w:color="auto" w:fill="FFE599" w:themeFill="accent4" w:themeFillTint="66"/>
            <w:noWrap/>
            <w:hideMark/>
          </w:tcPr>
          <w:p w14:paraId="6043A88E"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1</w:t>
            </w:r>
          </w:p>
        </w:tc>
        <w:tc>
          <w:tcPr>
            <w:tcW w:w="1350" w:type="dxa"/>
            <w:tcBorders>
              <w:top w:val="nil"/>
              <w:left w:val="nil"/>
              <w:bottom w:val="single" w:sz="4" w:space="0" w:color="auto"/>
              <w:right w:val="single" w:sz="4" w:space="0" w:color="auto"/>
            </w:tcBorders>
            <w:shd w:val="clear" w:color="auto" w:fill="FFE599" w:themeFill="accent4" w:themeFillTint="66"/>
            <w:noWrap/>
            <w:hideMark/>
          </w:tcPr>
          <w:p w14:paraId="1EA626BB"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Monday, July 26, 2021</w:t>
            </w:r>
          </w:p>
        </w:tc>
        <w:tc>
          <w:tcPr>
            <w:tcW w:w="1551" w:type="dxa"/>
            <w:tcBorders>
              <w:top w:val="nil"/>
              <w:left w:val="nil"/>
              <w:bottom w:val="single" w:sz="4" w:space="0" w:color="auto"/>
              <w:right w:val="single" w:sz="4" w:space="0" w:color="auto"/>
            </w:tcBorders>
            <w:shd w:val="clear" w:color="auto" w:fill="FFE599" w:themeFill="accent4" w:themeFillTint="66"/>
            <w:noWrap/>
            <w:hideMark/>
          </w:tcPr>
          <w:p w14:paraId="672890EC"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Tuesday, July 27, 2021</w:t>
            </w:r>
          </w:p>
        </w:tc>
      </w:tr>
      <w:tr w:rsidR="00717ECB" w14:paraId="615F85C8" w14:textId="77777777" w:rsidTr="00F84A91">
        <w:trPr>
          <w:trHeight w:val="600"/>
        </w:trPr>
        <w:tc>
          <w:tcPr>
            <w:tcW w:w="707" w:type="dxa"/>
            <w:tcBorders>
              <w:top w:val="nil"/>
              <w:left w:val="single" w:sz="4" w:space="0" w:color="auto"/>
              <w:bottom w:val="nil"/>
              <w:right w:val="single" w:sz="4" w:space="0" w:color="auto"/>
            </w:tcBorders>
            <w:shd w:val="clear" w:color="auto" w:fill="FFE599" w:themeFill="accent4" w:themeFillTint="66"/>
            <w:noWrap/>
            <w:hideMark/>
          </w:tcPr>
          <w:p w14:paraId="09E4EB6F"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52</w:t>
            </w:r>
          </w:p>
        </w:tc>
        <w:tc>
          <w:tcPr>
            <w:tcW w:w="2621" w:type="dxa"/>
            <w:tcBorders>
              <w:top w:val="nil"/>
              <w:left w:val="nil"/>
              <w:bottom w:val="nil"/>
              <w:right w:val="single" w:sz="4" w:space="0" w:color="auto"/>
            </w:tcBorders>
            <w:shd w:val="clear" w:color="auto" w:fill="FFE599" w:themeFill="accent4" w:themeFillTint="66"/>
            <w:hideMark/>
          </w:tcPr>
          <w:p w14:paraId="2E28B267"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Time for Celebration</w:t>
            </w:r>
          </w:p>
        </w:tc>
        <w:tc>
          <w:tcPr>
            <w:tcW w:w="1828" w:type="dxa"/>
            <w:tcBorders>
              <w:top w:val="nil"/>
              <w:left w:val="nil"/>
              <w:bottom w:val="nil"/>
              <w:right w:val="single" w:sz="4" w:space="0" w:color="auto"/>
            </w:tcBorders>
            <w:shd w:val="clear" w:color="auto" w:fill="FFE599" w:themeFill="accent4" w:themeFillTint="66"/>
            <w:noWrap/>
            <w:hideMark/>
          </w:tcPr>
          <w:p w14:paraId="6A50F248"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 xml:space="preserve">Whole </w:t>
            </w:r>
            <w:r w:rsidR="00F12C04">
              <w:rPr>
                <w:rFonts w:ascii="Times New Roman" w:eastAsia="Times New Roman" w:hAnsi="Times New Roman" w:cs="Times New Roman"/>
                <w:b/>
                <w:bCs/>
                <w:color w:val="000000"/>
                <w:sz w:val="20"/>
                <w:szCs w:val="20"/>
                <w:lang w:eastAsia="en-IN" w:bidi="hi-IN"/>
              </w:rPr>
              <w:t>group</w:t>
            </w:r>
          </w:p>
        </w:tc>
        <w:tc>
          <w:tcPr>
            <w:tcW w:w="1054" w:type="dxa"/>
            <w:tcBorders>
              <w:top w:val="nil"/>
              <w:left w:val="nil"/>
              <w:bottom w:val="nil"/>
              <w:right w:val="single" w:sz="4" w:space="0" w:color="auto"/>
            </w:tcBorders>
            <w:shd w:val="clear" w:color="auto" w:fill="FFE599" w:themeFill="accent4" w:themeFillTint="66"/>
            <w:hideMark/>
          </w:tcPr>
          <w:p w14:paraId="3E6B9E54"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 </w:t>
            </w:r>
          </w:p>
        </w:tc>
        <w:tc>
          <w:tcPr>
            <w:tcW w:w="1350" w:type="dxa"/>
            <w:tcBorders>
              <w:top w:val="nil"/>
              <w:left w:val="nil"/>
              <w:bottom w:val="nil"/>
              <w:right w:val="single" w:sz="4" w:space="0" w:color="auto"/>
            </w:tcBorders>
            <w:shd w:val="clear" w:color="auto" w:fill="FFE599" w:themeFill="accent4" w:themeFillTint="66"/>
            <w:noWrap/>
            <w:hideMark/>
          </w:tcPr>
          <w:p w14:paraId="41A5E51E"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 xml:space="preserve">Wednesday, 28 July 2021 </w:t>
            </w:r>
          </w:p>
        </w:tc>
        <w:tc>
          <w:tcPr>
            <w:tcW w:w="1551" w:type="dxa"/>
            <w:tcBorders>
              <w:top w:val="nil"/>
              <w:left w:val="nil"/>
              <w:bottom w:val="nil"/>
              <w:right w:val="single" w:sz="4" w:space="0" w:color="auto"/>
            </w:tcBorders>
            <w:shd w:val="clear" w:color="auto" w:fill="FFE599" w:themeFill="accent4" w:themeFillTint="66"/>
            <w:noWrap/>
            <w:hideMark/>
          </w:tcPr>
          <w:p w14:paraId="14537942" w14:textId="77777777" w:rsidR="00F60639" w:rsidRDefault="001D7542">
            <w:pPr>
              <w:spacing w:after="0" w:line="240" w:lineRule="auto"/>
              <w:jc w:val="center"/>
              <w:rPr>
                <w:rFonts w:ascii="Times New Roman" w:eastAsia="Times New Roman" w:hAnsi="Times New Roman" w:cs="Times New Roman"/>
                <w:b/>
                <w:bCs/>
                <w:color w:val="000000"/>
                <w:sz w:val="20"/>
                <w:szCs w:val="20"/>
                <w:lang w:eastAsia="en-IN" w:bidi="hi-IN"/>
              </w:rPr>
            </w:pPr>
            <w:r>
              <w:rPr>
                <w:rFonts w:ascii="Times New Roman" w:eastAsia="Times New Roman" w:hAnsi="Times New Roman" w:cs="Times New Roman"/>
                <w:b/>
                <w:bCs/>
                <w:color w:val="000000"/>
                <w:sz w:val="20"/>
                <w:szCs w:val="20"/>
                <w:lang w:eastAsia="en-IN" w:bidi="hi-IN"/>
              </w:rPr>
              <w:t>Wednesday, 28 July 2021</w:t>
            </w:r>
          </w:p>
        </w:tc>
      </w:tr>
      <w:tr w:rsidR="001F0BA9" w14:paraId="653B147E" w14:textId="77777777" w:rsidTr="00F84A91">
        <w:trPr>
          <w:trHeight w:val="216"/>
        </w:trPr>
        <w:tc>
          <w:tcPr>
            <w:tcW w:w="707" w:type="dxa"/>
            <w:tcBorders>
              <w:top w:val="nil"/>
              <w:left w:val="single" w:sz="4" w:space="0" w:color="auto"/>
              <w:bottom w:val="single" w:sz="4" w:space="0" w:color="auto"/>
              <w:right w:val="single" w:sz="4" w:space="0" w:color="auto"/>
            </w:tcBorders>
            <w:shd w:val="clear" w:color="auto" w:fill="FFE599" w:themeFill="accent4" w:themeFillTint="66"/>
            <w:noWrap/>
          </w:tcPr>
          <w:p w14:paraId="289C3B53" w14:textId="77777777" w:rsidR="001F0BA9" w:rsidRDefault="001F0BA9">
            <w:pPr>
              <w:spacing w:after="0" w:line="240" w:lineRule="auto"/>
              <w:jc w:val="center"/>
              <w:rPr>
                <w:rFonts w:ascii="Times New Roman" w:eastAsia="Times New Roman" w:hAnsi="Times New Roman" w:cs="Times New Roman"/>
                <w:b/>
                <w:bCs/>
                <w:color w:val="000000"/>
                <w:sz w:val="20"/>
                <w:szCs w:val="20"/>
                <w:lang w:eastAsia="en-IN" w:bidi="hi-IN"/>
              </w:rPr>
            </w:pPr>
          </w:p>
        </w:tc>
        <w:tc>
          <w:tcPr>
            <w:tcW w:w="2621" w:type="dxa"/>
            <w:tcBorders>
              <w:top w:val="nil"/>
              <w:left w:val="nil"/>
              <w:bottom w:val="single" w:sz="4" w:space="0" w:color="auto"/>
              <w:right w:val="single" w:sz="4" w:space="0" w:color="auto"/>
            </w:tcBorders>
            <w:shd w:val="clear" w:color="auto" w:fill="FFE599" w:themeFill="accent4" w:themeFillTint="66"/>
          </w:tcPr>
          <w:p w14:paraId="0C9CA7B0" w14:textId="77777777" w:rsidR="001F0BA9" w:rsidRDefault="001F0BA9">
            <w:pPr>
              <w:spacing w:after="0" w:line="240" w:lineRule="auto"/>
              <w:jc w:val="center"/>
              <w:rPr>
                <w:rFonts w:ascii="Times New Roman" w:eastAsia="Times New Roman" w:hAnsi="Times New Roman" w:cs="Times New Roman"/>
                <w:b/>
                <w:bCs/>
                <w:color w:val="000000"/>
                <w:sz w:val="20"/>
                <w:szCs w:val="20"/>
                <w:lang w:eastAsia="en-IN" w:bidi="hi-IN"/>
              </w:rPr>
            </w:pPr>
          </w:p>
        </w:tc>
        <w:tc>
          <w:tcPr>
            <w:tcW w:w="1828" w:type="dxa"/>
            <w:tcBorders>
              <w:top w:val="nil"/>
              <w:left w:val="nil"/>
              <w:bottom w:val="single" w:sz="4" w:space="0" w:color="auto"/>
              <w:right w:val="single" w:sz="4" w:space="0" w:color="auto"/>
            </w:tcBorders>
            <w:shd w:val="clear" w:color="auto" w:fill="FFE599" w:themeFill="accent4" w:themeFillTint="66"/>
            <w:noWrap/>
          </w:tcPr>
          <w:p w14:paraId="70D9B7D1" w14:textId="77777777" w:rsidR="001F0BA9" w:rsidRDefault="001F0BA9">
            <w:pPr>
              <w:spacing w:after="0" w:line="240" w:lineRule="auto"/>
              <w:jc w:val="center"/>
              <w:rPr>
                <w:rFonts w:ascii="Times New Roman" w:eastAsia="Times New Roman" w:hAnsi="Times New Roman" w:cs="Times New Roman"/>
                <w:b/>
                <w:bCs/>
                <w:color w:val="000000"/>
                <w:sz w:val="20"/>
                <w:szCs w:val="20"/>
                <w:lang w:eastAsia="en-IN" w:bidi="hi-IN"/>
              </w:rPr>
            </w:pPr>
          </w:p>
        </w:tc>
        <w:tc>
          <w:tcPr>
            <w:tcW w:w="1054" w:type="dxa"/>
            <w:tcBorders>
              <w:top w:val="nil"/>
              <w:left w:val="nil"/>
              <w:bottom w:val="single" w:sz="4" w:space="0" w:color="auto"/>
              <w:right w:val="single" w:sz="4" w:space="0" w:color="auto"/>
            </w:tcBorders>
            <w:shd w:val="clear" w:color="auto" w:fill="FFE599" w:themeFill="accent4" w:themeFillTint="66"/>
          </w:tcPr>
          <w:p w14:paraId="6B6DC58F" w14:textId="77777777" w:rsidR="001F0BA9" w:rsidRDefault="001F0BA9">
            <w:pPr>
              <w:spacing w:after="0" w:line="240" w:lineRule="auto"/>
              <w:jc w:val="center"/>
              <w:rPr>
                <w:rFonts w:ascii="Times New Roman" w:eastAsia="Times New Roman" w:hAnsi="Times New Roman" w:cs="Times New Roman"/>
                <w:b/>
                <w:bCs/>
                <w:color w:val="000000"/>
                <w:sz w:val="20"/>
                <w:szCs w:val="20"/>
                <w:lang w:eastAsia="en-IN" w:bidi="hi-IN"/>
              </w:rPr>
            </w:pPr>
          </w:p>
        </w:tc>
        <w:tc>
          <w:tcPr>
            <w:tcW w:w="1350" w:type="dxa"/>
            <w:tcBorders>
              <w:top w:val="nil"/>
              <w:left w:val="nil"/>
              <w:bottom w:val="single" w:sz="4" w:space="0" w:color="auto"/>
              <w:right w:val="single" w:sz="4" w:space="0" w:color="auto"/>
            </w:tcBorders>
            <w:shd w:val="clear" w:color="auto" w:fill="FFE599" w:themeFill="accent4" w:themeFillTint="66"/>
            <w:noWrap/>
          </w:tcPr>
          <w:p w14:paraId="6D40E9DF" w14:textId="77777777" w:rsidR="001F0BA9" w:rsidRDefault="001F0BA9">
            <w:pPr>
              <w:spacing w:after="0" w:line="240" w:lineRule="auto"/>
              <w:jc w:val="center"/>
              <w:rPr>
                <w:rFonts w:ascii="Times New Roman" w:eastAsia="Times New Roman" w:hAnsi="Times New Roman" w:cs="Times New Roman"/>
                <w:b/>
                <w:bCs/>
                <w:color w:val="000000"/>
                <w:sz w:val="20"/>
                <w:szCs w:val="20"/>
                <w:lang w:eastAsia="en-IN" w:bidi="hi-IN"/>
              </w:rPr>
            </w:pPr>
          </w:p>
        </w:tc>
        <w:tc>
          <w:tcPr>
            <w:tcW w:w="1551" w:type="dxa"/>
            <w:tcBorders>
              <w:top w:val="nil"/>
              <w:left w:val="nil"/>
              <w:bottom w:val="single" w:sz="4" w:space="0" w:color="auto"/>
              <w:right w:val="single" w:sz="4" w:space="0" w:color="auto"/>
            </w:tcBorders>
            <w:shd w:val="clear" w:color="auto" w:fill="FFE599" w:themeFill="accent4" w:themeFillTint="66"/>
            <w:noWrap/>
          </w:tcPr>
          <w:p w14:paraId="6E58F1A4" w14:textId="77777777" w:rsidR="001F0BA9" w:rsidRDefault="001F0BA9">
            <w:pPr>
              <w:spacing w:after="0" w:line="240" w:lineRule="auto"/>
              <w:jc w:val="center"/>
              <w:rPr>
                <w:rFonts w:ascii="Times New Roman" w:eastAsia="Times New Roman" w:hAnsi="Times New Roman" w:cs="Times New Roman"/>
                <w:b/>
                <w:bCs/>
                <w:color w:val="000000"/>
                <w:sz w:val="20"/>
                <w:szCs w:val="20"/>
                <w:lang w:eastAsia="en-IN" w:bidi="hi-IN"/>
              </w:rPr>
            </w:pPr>
          </w:p>
        </w:tc>
      </w:tr>
    </w:tbl>
    <w:p w14:paraId="268DFF9D" w14:textId="77777777" w:rsidR="001F0BA9" w:rsidRDefault="001F0BA9" w:rsidP="007D5441">
      <w:pPr>
        <w:spacing w:line="360" w:lineRule="auto"/>
        <w:jc w:val="center"/>
        <w:rPr>
          <w:rStyle w:val="Strong"/>
          <w:rFonts w:ascii="Times New Roman" w:hAnsi="Times New Roman" w:cs="Times New Roman"/>
          <w:color w:val="000000"/>
          <w:sz w:val="32"/>
          <w:szCs w:val="32"/>
        </w:rPr>
      </w:pPr>
    </w:p>
    <w:p w14:paraId="3093FBB5" w14:textId="77777777" w:rsidR="00AC14B7" w:rsidRPr="007D5441" w:rsidRDefault="001D7542" w:rsidP="007D5441">
      <w:pPr>
        <w:spacing w:line="360" w:lineRule="auto"/>
        <w:jc w:val="center"/>
        <w:rPr>
          <w:rStyle w:val="Strong"/>
          <w:rFonts w:ascii="Times New Roman" w:hAnsi="Times New Roman" w:cs="Times New Roman"/>
          <w:color w:val="000000"/>
          <w:sz w:val="32"/>
          <w:szCs w:val="32"/>
        </w:rPr>
      </w:pPr>
      <w:r>
        <w:rPr>
          <w:rStyle w:val="Strong"/>
          <w:rFonts w:ascii="Times New Roman" w:hAnsi="Times New Roman" w:cs="Times New Roman"/>
          <w:color w:val="000000"/>
          <w:sz w:val="32"/>
          <w:szCs w:val="32"/>
        </w:rPr>
        <w:lastRenderedPageBreak/>
        <w:t xml:space="preserve">5. </w:t>
      </w:r>
      <w:r w:rsidRPr="007D5441">
        <w:rPr>
          <w:rStyle w:val="Strong"/>
          <w:rFonts w:ascii="Times New Roman" w:hAnsi="Times New Roman" w:cs="Times New Roman"/>
          <w:color w:val="000000"/>
          <w:sz w:val="32"/>
          <w:szCs w:val="32"/>
        </w:rPr>
        <w:t>COMMUNICATIONS MANAGEMENT PLAN</w:t>
      </w:r>
    </w:p>
    <w:p w14:paraId="382C2825" w14:textId="0DE8EBD2" w:rsidR="00AC14B7" w:rsidRPr="007D5441" w:rsidRDefault="001D7542" w:rsidP="00482474">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5.1. </w:t>
      </w:r>
      <w:r w:rsidRPr="007D5441">
        <w:rPr>
          <w:rFonts w:ascii="Times New Roman" w:hAnsi="Times New Roman" w:cs="Times New Roman"/>
          <w:b/>
          <w:bCs/>
          <w:sz w:val="28"/>
          <w:szCs w:val="28"/>
          <w:lang w:val="en-US"/>
        </w:rPr>
        <w:t>Introduction</w:t>
      </w:r>
      <w:r w:rsidR="002050DB">
        <w:rPr>
          <w:rFonts w:ascii="Times New Roman" w:hAnsi="Times New Roman" w:cs="Times New Roman"/>
          <w:b/>
          <w:bCs/>
          <w:sz w:val="28"/>
          <w:szCs w:val="28"/>
          <w:lang w:val="en-US"/>
        </w:rPr>
        <w:t>:</w:t>
      </w:r>
    </w:p>
    <w:p w14:paraId="110CE1AB" w14:textId="08DF0F55" w:rsidR="00AC14B7" w:rsidRPr="007D5441" w:rsidRDefault="001D7542" w:rsidP="007D5441">
      <w:pPr>
        <w:pStyle w:val="NormalWeb"/>
        <w:shd w:val="clear" w:color="auto" w:fill="FFFFFF"/>
        <w:spacing w:before="0" w:beforeAutospacing="0" w:after="312" w:afterAutospacing="0" w:line="360" w:lineRule="auto"/>
        <w:ind w:firstLine="720"/>
        <w:jc w:val="both"/>
        <w:rPr>
          <w:color w:val="161616"/>
          <w:spacing w:val="2"/>
        </w:rPr>
      </w:pPr>
      <w:r w:rsidRPr="007D5441">
        <w:rPr>
          <w:color w:val="161616"/>
          <w:spacing w:val="2"/>
        </w:rPr>
        <w:t xml:space="preserve">A communication plan defines how information and updates are shared within our </w:t>
      </w:r>
      <w:r w:rsidR="00FD00A6">
        <w:rPr>
          <w:color w:val="161616"/>
          <w:spacing w:val="2"/>
        </w:rPr>
        <w:t>group</w:t>
      </w:r>
      <w:r w:rsidRPr="007D5441">
        <w:rPr>
          <w:color w:val="161616"/>
          <w:spacing w:val="2"/>
        </w:rPr>
        <w:t xml:space="preserve">. The plan identifies three fundamental questions with whom, when, and how the communication will happen within the </w:t>
      </w:r>
      <w:r w:rsidR="00FD00A6">
        <w:rPr>
          <w:color w:val="161616"/>
          <w:spacing w:val="2"/>
        </w:rPr>
        <w:t>group</w:t>
      </w:r>
      <w:r w:rsidRPr="007D5441">
        <w:rPr>
          <w:color w:val="161616"/>
          <w:spacing w:val="2"/>
        </w:rPr>
        <w:t xml:space="preserve"> and outside stakeholders</w:t>
      </w:r>
      <w:r w:rsidR="00190AFE">
        <w:rPr>
          <w:color w:val="161616"/>
          <w:spacing w:val="2"/>
        </w:rPr>
        <w:t>.</w:t>
      </w:r>
      <w:r w:rsidRPr="007D5441">
        <w:rPr>
          <w:color w:val="161616"/>
          <w:spacing w:val="2"/>
        </w:rPr>
        <w:t xml:space="preserve"> </w:t>
      </w:r>
      <w:r w:rsidRPr="007D5441">
        <w:t xml:space="preserve">This Communication Management Plan will </w:t>
      </w:r>
      <w:r w:rsidR="00F64312" w:rsidRPr="007D5441">
        <w:t>provide</w:t>
      </w:r>
      <w:r w:rsidRPr="007D5441">
        <w:t xml:space="preserve"> a framework to ensure that the project deliverables and all the personnel in charge are aware of their tasks. It also clearly identifies group members' responsibilities, escalation matrix for internal communication flow, </w:t>
      </w:r>
      <w:r w:rsidR="00F64312" w:rsidRPr="007D5441">
        <w:t>channels,</w:t>
      </w:r>
      <w:r w:rsidRPr="007D5441">
        <w:t xml:space="preserve"> or communication tools used for effective communication, </w:t>
      </w:r>
      <w:r w:rsidRPr="007D5441">
        <w:rPr>
          <w:color w:val="161616"/>
          <w:spacing w:val="2"/>
        </w:rPr>
        <w:t xml:space="preserve">sets out how often stakeholders and the project </w:t>
      </w:r>
      <w:r w:rsidR="00FD00A6">
        <w:rPr>
          <w:color w:val="161616"/>
          <w:spacing w:val="2"/>
        </w:rPr>
        <w:t>group</w:t>
      </w:r>
      <w:r w:rsidRPr="007D5441">
        <w:rPr>
          <w:color w:val="161616"/>
          <w:spacing w:val="2"/>
        </w:rPr>
        <w:t> would</w:t>
      </w:r>
      <w:r w:rsidR="00190AFE">
        <w:rPr>
          <w:color w:val="161616"/>
          <w:spacing w:val="2"/>
        </w:rPr>
        <w:t xml:space="preserve"> </w:t>
      </w:r>
      <w:r w:rsidRPr="007D5441">
        <w:rPr>
          <w:rStyle w:val="Strong"/>
          <w:b w:val="0"/>
          <w:bCs w:val="0"/>
          <w:color w:val="000000"/>
          <w:spacing w:val="2"/>
          <w:bdr w:val="none" w:sz="0" w:space="0" w:color="auto" w:frame="1"/>
        </w:rPr>
        <w:t>communicate with each</w:t>
      </w:r>
      <w:r w:rsidRPr="007D5441">
        <w:rPr>
          <w:color w:val="161616"/>
          <w:spacing w:val="2"/>
        </w:rPr>
        <w:t> other to resolve issues or get status updates.</w:t>
      </w:r>
    </w:p>
    <w:p w14:paraId="363A28E0" w14:textId="77777777" w:rsidR="00AC14B7" w:rsidRPr="007D5441" w:rsidRDefault="001D7542" w:rsidP="00482474">
      <w:pPr>
        <w:pStyle w:val="NormalWeb"/>
        <w:shd w:val="clear" w:color="auto" w:fill="FFFFFF"/>
        <w:spacing w:before="0" w:beforeAutospacing="0" w:after="0" w:afterAutospacing="0" w:line="360" w:lineRule="auto"/>
        <w:jc w:val="both"/>
        <w:rPr>
          <w:b/>
          <w:bCs/>
          <w:color w:val="161616"/>
          <w:spacing w:val="2"/>
          <w:sz w:val="28"/>
          <w:szCs w:val="28"/>
        </w:rPr>
      </w:pPr>
      <w:r>
        <w:rPr>
          <w:b/>
          <w:bCs/>
          <w:color w:val="161616"/>
          <w:spacing w:val="2"/>
          <w:sz w:val="28"/>
          <w:szCs w:val="28"/>
        </w:rPr>
        <w:t xml:space="preserve">5.2. </w:t>
      </w:r>
      <w:r w:rsidRPr="007D5441">
        <w:rPr>
          <w:b/>
          <w:bCs/>
          <w:color w:val="161616"/>
          <w:spacing w:val="2"/>
          <w:sz w:val="28"/>
          <w:szCs w:val="28"/>
        </w:rPr>
        <w:t xml:space="preserve">Objectives </w:t>
      </w:r>
      <w:r w:rsidR="007D5441" w:rsidRPr="007D5441">
        <w:rPr>
          <w:b/>
          <w:bCs/>
          <w:color w:val="161616"/>
          <w:spacing w:val="2"/>
          <w:sz w:val="28"/>
          <w:szCs w:val="28"/>
        </w:rPr>
        <w:t xml:space="preserve">Of Our </w:t>
      </w:r>
      <w:r w:rsidRPr="007D5441">
        <w:rPr>
          <w:b/>
          <w:bCs/>
          <w:color w:val="161616"/>
          <w:spacing w:val="2"/>
          <w:sz w:val="28"/>
          <w:szCs w:val="28"/>
        </w:rPr>
        <w:t>Communication Plan</w:t>
      </w:r>
      <w:r w:rsidR="007D5441" w:rsidRPr="007D5441">
        <w:rPr>
          <w:b/>
          <w:bCs/>
          <w:color w:val="161616"/>
          <w:spacing w:val="2"/>
          <w:sz w:val="28"/>
          <w:szCs w:val="28"/>
        </w:rPr>
        <w:t>:</w:t>
      </w:r>
    </w:p>
    <w:p w14:paraId="703EE55A" w14:textId="77777777" w:rsidR="00AC14B7" w:rsidRPr="00482474" w:rsidRDefault="001D7542" w:rsidP="00482474">
      <w:pPr>
        <w:pStyle w:val="NormalWeb"/>
        <w:numPr>
          <w:ilvl w:val="0"/>
          <w:numId w:val="3"/>
        </w:numPr>
        <w:shd w:val="clear" w:color="auto" w:fill="FFFFFF"/>
        <w:spacing w:before="0" w:beforeAutospacing="0" w:after="0" w:afterAutospacing="0" w:line="360" w:lineRule="auto"/>
        <w:jc w:val="both"/>
        <w:rPr>
          <w:b/>
          <w:bCs/>
          <w:color w:val="161616"/>
          <w:spacing w:val="2"/>
        </w:rPr>
      </w:pPr>
      <w:r w:rsidRPr="00482474">
        <w:t xml:space="preserve">To facilitate resources and point out appropriate pathways of communication among the </w:t>
      </w:r>
      <w:r w:rsidR="00FD00A6">
        <w:t>group</w:t>
      </w:r>
      <w:r w:rsidRPr="00482474">
        <w:t xml:space="preserve"> members whenever a need arises.</w:t>
      </w:r>
    </w:p>
    <w:p w14:paraId="37F18E94" w14:textId="77777777" w:rsidR="00AC14B7" w:rsidRPr="00482474" w:rsidRDefault="001D7542" w:rsidP="00482474">
      <w:pPr>
        <w:pStyle w:val="NormalWeb"/>
        <w:numPr>
          <w:ilvl w:val="0"/>
          <w:numId w:val="3"/>
        </w:numPr>
        <w:shd w:val="clear" w:color="auto" w:fill="FFFFFF"/>
        <w:spacing w:before="0" w:beforeAutospacing="0" w:after="0" w:afterAutospacing="0" w:line="360" w:lineRule="auto"/>
        <w:jc w:val="both"/>
        <w:rPr>
          <w:b/>
          <w:bCs/>
          <w:color w:val="161616"/>
          <w:spacing w:val="2"/>
        </w:rPr>
      </w:pPr>
      <w:r w:rsidRPr="00482474">
        <w:t xml:space="preserve">To ensure project scope is accomplished with proper information sharing within the </w:t>
      </w:r>
      <w:r w:rsidR="00FD00A6">
        <w:t>group</w:t>
      </w:r>
      <w:r w:rsidRPr="00482474">
        <w:t>. Thus, ensuring effective project coordination.</w:t>
      </w:r>
    </w:p>
    <w:p w14:paraId="48F7985C" w14:textId="77777777" w:rsidR="00AC14B7" w:rsidRPr="00482474" w:rsidRDefault="001D7542" w:rsidP="00482474">
      <w:pPr>
        <w:pStyle w:val="NormalWeb"/>
        <w:numPr>
          <w:ilvl w:val="0"/>
          <w:numId w:val="3"/>
        </w:numPr>
        <w:shd w:val="clear" w:color="auto" w:fill="FFFFFF"/>
        <w:spacing w:before="0" w:beforeAutospacing="0" w:after="0" w:afterAutospacing="0" w:line="360" w:lineRule="auto"/>
        <w:jc w:val="both"/>
        <w:rPr>
          <w:b/>
          <w:bCs/>
          <w:color w:val="161616"/>
          <w:spacing w:val="2"/>
        </w:rPr>
      </w:pPr>
      <w:r w:rsidRPr="00482474">
        <w:t>To provide effective communication without delay or barrier within and outside the project group, stakeholders, and professor.</w:t>
      </w:r>
    </w:p>
    <w:p w14:paraId="0A0A3F74" w14:textId="5FC10BB3" w:rsidR="00AC14B7" w:rsidRPr="00190AFE" w:rsidRDefault="001D7542" w:rsidP="00482474">
      <w:pPr>
        <w:pStyle w:val="NormalWeb"/>
        <w:numPr>
          <w:ilvl w:val="0"/>
          <w:numId w:val="3"/>
        </w:numPr>
        <w:shd w:val="clear" w:color="auto" w:fill="FFFFFF"/>
        <w:spacing w:before="0" w:beforeAutospacing="0" w:after="0" w:afterAutospacing="0" w:line="360" w:lineRule="auto"/>
        <w:jc w:val="both"/>
        <w:rPr>
          <w:b/>
          <w:bCs/>
          <w:color w:val="161616"/>
          <w:spacing w:val="2"/>
        </w:rPr>
      </w:pPr>
      <w:r w:rsidRPr="00482474">
        <w:t xml:space="preserve">To define and utilize up-to-date communication tools for effective and engaging meetings, which will lead to the project's success. </w:t>
      </w:r>
    </w:p>
    <w:p w14:paraId="4630FCE3" w14:textId="301F02DE" w:rsidR="00AC14B7" w:rsidRPr="00405455" w:rsidRDefault="001D7542" w:rsidP="00482474">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5.3. </w:t>
      </w:r>
      <w:r w:rsidRPr="00405455">
        <w:rPr>
          <w:rFonts w:ascii="Times New Roman" w:hAnsi="Times New Roman" w:cs="Times New Roman"/>
          <w:b/>
          <w:bCs/>
          <w:sz w:val="28"/>
          <w:szCs w:val="28"/>
          <w:lang w:val="en-US"/>
        </w:rPr>
        <w:t xml:space="preserve">Project </w:t>
      </w:r>
      <w:r w:rsidR="00405455" w:rsidRPr="00405455">
        <w:rPr>
          <w:rFonts w:ascii="Times New Roman" w:hAnsi="Times New Roman" w:cs="Times New Roman"/>
          <w:b/>
          <w:bCs/>
          <w:sz w:val="28"/>
          <w:szCs w:val="28"/>
          <w:lang w:val="en-US"/>
        </w:rPr>
        <w:t>Communication Flow</w:t>
      </w:r>
      <w:r w:rsidR="002050DB">
        <w:rPr>
          <w:rFonts w:ascii="Times New Roman" w:hAnsi="Times New Roman" w:cs="Times New Roman"/>
          <w:b/>
          <w:bCs/>
          <w:sz w:val="28"/>
          <w:szCs w:val="28"/>
          <w:lang w:val="en-US"/>
        </w:rPr>
        <w:t>:</w:t>
      </w:r>
    </w:p>
    <w:p w14:paraId="60626FB2" w14:textId="77777777" w:rsidR="001A5982" w:rsidRPr="00405455" w:rsidRDefault="001D7542" w:rsidP="00482474">
      <w:pPr>
        <w:spacing w:line="360" w:lineRule="auto"/>
        <w:jc w:val="both"/>
        <w:rPr>
          <w:rFonts w:ascii="Times New Roman" w:hAnsi="Times New Roman" w:cs="Times New Roman"/>
          <w:b/>
          <w:bCs/>
          <w:sz w:val="24"/>
          <w:szCs w:val="24"/>
          <w:lang w:val="en-US"/>
        </w:rPr>
      </w:pPr>
      <w:r>
        <w:rPr>
          <w:noProof/>
        </w:rPr>
        <w:drawing>
          <wp:inline distT="0" distB="0" distL="0" distR="0" wp14:anchorId="43B1AC8D" wp14:editId="123582E7">
            <wp:extent cx="6134100" cy="2621280"/>
            <wp:effectExtent l="0" t="0" r="0" b="7620"/>
            <wp:docPr id="1570" name="Picture 157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 name="Picture 1570" descr="Table&#10;&#10;Description automatically generated"/>
                    <pic:cNvPicPr/>
                  </pic:nvPicPr>
                  <pic:blipFill>
                    <a:blip r:embed="rId14"/>
                    <a:stretch>
                      <a:fillRect/>
                    </a:stretch>
                  </pic:blipFill>
                  <pic:spPr>
                    <a:xfrm>
                      <a:off x="0" y="0"/>
                      <a:ext cx="6134100" cy="2621280"/>
                    </a:xfrm>
                    <a:prstGeom prst="rect">
                      <a:avLst/>
                    </a:prstGeom>
                  </pic:spPr>
                </pic:pic>
              </a:graphicData>
            </a:graphic>
          </wp:inline>
        </w:drawing>
      </w:r>
    </w:p>
    <w:p w14:paraId="3B63FAB2" w14:textId="77777777" w:rsidR="00405455" w:rsidRDefault="001D7542" w:rsidP="00190AFE">
      <w:pPr>
        <w:pStyle w:val="Heading3"/>
        <w:shd w:val="clear" w:color="auto" w:fill="FFFFFF"/>
        <w:spacing w:before="0" w:beforeAutospacing="0" w:after="0" w:afterAutospacing="0" w:line="360" w:lineRule="auto"/>
        <w:jc w:val="center"/>
        <w:rPr>
          <w:rFonts w:eastAsiaTheme="minorHAnsi"/>
          <w:b w:val="0"/>
          <w:bCs w:val="0"/>
          <w:sz w:val="24"/>
          <w:szCs w:val="24"/>
          <w:lang w:val="en-US" w:eastAsia="en-US"/>
        </w:rPr>
      </w:pPr>
      <w:r w:rsidRPr="00482474">
        <w:rPr>
          <w:noProof/>
          <w:sz w:val="24"/>
          <w:szCs w:val="24"/>
          <w:lang w:val="en-US"/>
        </w:rPr>
        <w:lastRenderedPageBreak/>
        <w:drawing>
          <wp:inline distT="0" distB="0" distL="0" distR="0" wp14:anchorId="29EB9E0D" wp14:editId="4F1B3329">
            <wp:extent cx="5295900" cy="415290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r="899"/>
                    <a:stretch>
                      <a:fillRect/>
                    </a:stretch>
                  </pic:blipFill>
                  <pic:spPr bwMode="auto">
                    <a:xfrm>
                      <a:off x="0" y="0"/>
                      <a:ext cx="5295900" cy="4152900"/>
                    </a:xfrm>
                    <a:prstGeom prst="rect">
                      <a:avLst/>
                    </a:prstGeom>
                    <a:noFill/>
                    <a:ln>
                      <a:noFill/>
                    </a:ln>
                  </pic:spPr>
                </pic:pic>
              </a:graphicData>
            </a:graphic>
          </wp:inline>
        </w:drawing>
      </w:r>
    </w:p>
    <w:p w14:paraId="0595623F" w14:textId="77777777" w:rsidR="00405455" w:rsidRDefault="00405455" w:rsidP="00482474">
      <w:pPr>
        <w:pStyle w:val="Heading3"/>
        <w:shd w:val="clear" w:color="auto" w:fill="FFFFFF"/>
        <w:spacing w:before="0" w:beforeAutospacing="0" w:after="0" w:afterAutospacing="0" w:line="360" w:lineRule="auto"/>
        <w:jc w:val="both"/>
        <w:rPr>
          <w:rFonts w:eastAsiaTheme="minorHAnsi"/>
          <w:b w:val="0"/>
          <w:bCs w:val="0"/>
          <w:sz w:val="24"/>
          <w:szCs w:val="24"/>
          <w:lang w:val="en-US" w:eastAsia="en-US"/>
        </w:rPr>
      </w:pPr>
    </w:p>
    <w:p w14:paraId="4EE6CDB9" w14:textId="77777777" w:rsidR="00405455" w:rsidRDefault="00405455" w:rsidP="00482474">
      <w:pPr>
        <w:pStyle w:val="Heading3"/>
        <w:shd w:val="clear" w:color="auto" w:fill="FFFFFF"/>
        <w:spacing w:before="0" w:beforeAutospacing="0" w:after="0" w:afterAutospacing="0" w:line="360" w:lineRule="auto"/>
        <w:jc w:val="both"/>
        <w:rPr>
          <w:rFonts w:eastAsiaTheme="minorHAnsi"/>
          <w:b w:val="0"/>
          <w:bCs w:val="0"/>
          <w:sz w:val="24"/>
          <w:szCs w:val="24"/>
          <w:lang w:val="en-US" w:eastAsia="en-US"/>
        </w:rPr>
      </w:pPr>
    </w:p>
    <w:p w14:paraId="076F0CF3" w14:textId="77777777" w:rsidR="00405455" w:rsidRDefault="00405455" w:rsidP="00482474">
      <w:pPr>
        <w:pStyle w:val="Heading3"/>
        <w:shd w:val="clear" w:color="auto" w:fill="FFFFFF"/>
        <w:spacing w:before="0" w:beforeAutospacing="0" w:after="0" w:afterAutospacing="0" w:line="360" w:lineRule="auto"/>
        <w:jc w:val="both"/>
        <w:rPr>
          <w:rFonts w:eastAsiaTheme="minorHAnsi"/>
          <w:b w:val="0"/>
          <w:bCs w:val="0"/>
          <w:sz w:val="24"/>
          <w:szCs w:val="24"/>
          <w:lang w:val="en-US" w:eastAsia="en-US"/>
        </w:rPr>
      </w:pPr>
    </w:p>
    <w:p w14:paraId="4A50787B" w14:textId="77777777" w:rsidR="00405455" w:rsidRDefault="00405455" w:rsidP="00482474">
      <w:pPr>
        <w:pStyle w:val="Heading3"/>
        <w:shd w:val="clear" w:color="auto" w:fill="FFFFFF"/>
        <w:spacing w:before="0" w:beforeAutospacing="0" w:after="0" w:afterAutospacing="0" w:line="360" w:lineRule="auto"/>
        <w:jc w:val="both"/>
        <w:rPr>
          <w:rFonts w:eastAsiaTheme="minorHAnsi"/>
          <w:b w:val="0"/>
          <w:bCs w:val="0"/>
          <w:sz w:val="24"/>
          <w:szCs w:val="24"/>
          <w:lang w:val="en-US" w:eastAsia="en-US"/>
        </w:rPr>
      </w:pPr>
    </w:p>
    <w:p w14:paraId="0C2AD4FD" w14:textId="77777777" w:rsidR="00405455" w:rsidRPr="00482474" w:rsidRDefault="00405455" w:rsidP="00482474">
      <w:pPr>
        <w:pStyle w:val="Heading3"/>
        <w:shd w:val="clear" w:color="auto" w:fill="FFFFFF"/>
        <w:spacing w:before="0" w:beforeAutospacing="0" w:after="0" w:afterAutospacing="0" w:line="360" w:lineRule="auto"/>
        <w:jc w:val="both"/>
        <w:rPr>
          <w:rFonts w:eastAsiaTheme="minorHAnsi"/>
          <w:b w:val="0"/>
          <w:bCs w:val="0"/>
          <w:sz w:val="24"/>
          <w:szCs w:val="24"/>
          <w:lang w:val="en-US" w:eastAsia="en-US"/>
        </w:rPr>
      </w:pPr>
    </w:p>
    <w:p w14:paraId="62399A44" w14:textId="30BDCE73" w:rsidR="00AC14B7" w:rsidRPr="007D5441" w:rsidRDefault="001D7542" w:rsidP="0048247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5.4. </w:t>
      </w:r>
      <w:r w:rsidRPr="007D5441">
        <w:rPr>
          <w:rFonts w:ascii="Times New Roman" w:hAnsi="Times New Roman" w:cs="Times New Roman"/>
          <w:b/>
          <w:bCs/>
          <w:sz w:val="28"/>
          <w:szCs w:val="28"/>
        </w:rPr>
        <w:t xml:space="preserve">Communication </w:t>
      </w:r>
      <w:r w:rsidR="007D5441" w:rsidRPr="007D5441">
        <w:rPr>
          <w:rFonts w:ascii="Times New Roman" w:hAnsi="Times New Roman" w:cs="Times New Roman"/>
          <w:b/>
          <w:bCs/>
          <w:sz w:val="28"/>
          <w:szCs w:val="28"/>
        </w:rPr>
        <w:t>Channel</w:t>
      </w:r>
      <w:r w:rsidR="002050DB">
        <w:rPr>
          <w:rFonts w:ascii="Times New Roman" w:hAnsi="Times New Roman" w:cs="Times New Roman"/>
          <w:b/>
          <w:bCs/>
          <w:sz w:val="28"/>
          <w:szCs w:val="28"/>
        </w:rPr>
        <w:t>:</w:t>
      </w:r>
    </w:p>
    <w:p w14:paraId="5C600F71" w14:textId="2222AB70" w:rsidR="007D5441" w:rsidRPr="00C8501B" w:rsidRDefault="001D7542" w:rsidP="00482474">
      <w:pPr>
        <w:spacing w:line="360" w:lineRule="auto"/>
        <w:jc w:val="both"/>
        <w:rPr>
          <w:rFonts w:ascii="Times New Roman" w:hAnsi="Times New Roman" w:cs="Times New Roman"/>
          <w:b/>
          <w:bCs/>
          <w:sz w:val="24"/>
          <w:szCs w:val="24"/>
          <w:lang w:val="en-US"/>
        </w:rPr>
      </w:pPr>
      <w:r>
        <w:rPr>
          <w:noProof/>
        </w:rPr>
        <w:drawing>
          <wp:inline distT="0" distB="0" distL="0" distR="0" wp14:anchorId="61868EF3" wp14:editId="0226DF11">
            <wp:extent cx="6047874" cy="229362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6"/>
                    <a:stretch>
                      <a:fillRect/>
                    </a:stretch>
                  </pic:blipFill>
                  <pic:spPr>
                    <a:xfrm>
                      <a:off x="0" y="0"/>
                      <a:ext cx="6052552" cy="2295394"/>
                    </a:xfrm>
                    <a:prstGeom prst="rect">
                      <a:avLst/>
                    </a:prstGeom>
                  </pic:spPr>
                </pic:pic>
              </a:graphicData>
            </a:graphic>
          </wp:inline>
        </w:drawing>
      </w:r>
    </w:p>
    <w:p w14:paraId="04E1A37C" w14:textId="77777777" w:rsidR="00AC14B7" w:rsidRPr="00482474" w:rsidRDefault="00AC14B7" w:rsidP="00482474">
      <w:pPr>
        <w:spacing w:line="360" w:lineRule="auto"/>
        <w:jc w:val="both"/>
        <w:rPr>
          <w:rFonts w:ascii="Times New Roman" w:hAnsi="Times New Roman" w:cs="Times New Roman"/>
          <w:sz w:val="24"/>
          <w:szCs w:val="24"/>
          <w:lang w:val="en-US"/>
        </w:rPr>
      </w:pPr>
    </w:p>
    <w:p w14:paraId="1AF1AB17" w14:textId="77777777" w:rsidR="00C10BA5" w:rsidRPr="00C8660C" w:rsidRDefault="001D7542" w:rsidP="00C8660C">
      <w:pPr>
        <w:pStyle w:val="ListParagraph"/>
        <w:numPr>
          <w:ilvl w:val="0"/>
          <w:numId w:val="19"/>
        </w:numPr>
        <w:spacing w:line="360" w:lineRule="auto"/>
        <w:jc w:val="center"/>
        <w:rPr>
          <w:rFonts w:ascii="Times New Roman" w:hAnsi="Times New Roman" w:cs="Times New Roman"/>
          <w:b/>
          <w:bCs/>
          <w:sz w:val="32"/>
          <w:szCs w:val="32"/>
        </w:rPr>
      </w:pPr>
      <w:r w:rsidRPr="00C8660C">
        <w:rPr>
          <w:rFonts w:ascii="Times New Roman" w:hAnsi="Times New Roman" w:cs="Times New Roman"/>
          <w:b/>
          <w:bCs/>
          <w:sz w:val="32"/>
          <w:szCs w:val="32"/>
        </w:rPr>
        <w:lastRenderedPageBreak/>
        <w:t>CHANGE MANAGEMENT PLAN</w:t>
      </w:r>
    </w:p>
    <w:p w14:paraId="443D5457" w14:textId="7EE3F321" w:rsidR="00C10BA5" w:rsidRPr="00CB3FE2" w:rsidRDefault="001D7542" w:rsidP="00C8660C">
      <w:pPr>
        <w:pStyle w:val="NormalWeb"/>
        <w:spacing w:before="0" w:beforeAutospacing="0" w:after="0" w:afterAutospacing="0" w:line="360" w:lineRule="auto"/>
        <w:jc w:val="both"/>
        <w:rPr>
          <w:color w:val="0E101A"/>
          <w:sz w:val="28"/>
          <w:szCs w:val="28"/>
        </w:rPr>
      </w:pPr>
      <w:r>
        <w:rPr>
          <w:rStyle w:val="Strong"/>
          <w:rFonts w:eastAsia="Calibri"/>
          <w:color w:val="0E101A"/>
          <w:sz w:val="28"/>
          <w:szCs w:val="28"/>
        </w:rPr>
        <w:t>6.1.</w:t>
      </w:r>
      <w:r w:rsidR="002050DB">
        <w:rPr>
          <w:rStyle w:val="Strong"/>
          <w:rFonts w:eastAsia="Calibri"/>
          <w:color w:val="0E101A"/>
          <w:sz w:val="28"/>
          <w:szCs w:val="28"/>
        </w:rPr>
        <w:t xml:space="preserve"> </w:t>
      </w:r>
      <w:r w:rsidRPr="00CB3FE2">
        <w:rPr>
          <w:rStyle w:val="Strong"/>
          <w:rFonts w:eastAsia="Calibri"/>
          <w:color w:val="0E101A"/>
          <w:sz w:val="28"/>
          <w:szCs w:val="28"/>
        </w:rPr>
        <w:t>Aim</w:t>
      </w:r>
      <w:r w:rsidR="002050DB">
        <w:rPr>
          <w:rStyle w:val="Strong"/>
          <w:rFonts w:eastAsia="Calibri"/>
          <w:color w:val="0E101A"/>
          <w:sz w:val="28"/>
          <w:szCs w:val="28"/>
        </w:rPr>
        <w:t>:</w:t>
      </w:r>
    </w:p>
    <w:p w14:paraId="7FD97647" w14:textId="3189DC5E" w:rsidR="00C10BA5" w:rsidRPr="00482474" w:rsidRDefault="001D7542" w:rsidP="00CB3FE2">
      <w:pPr>
        <w:pStyle w:val="NormalWeb"/>
        <w:spacing w:before="0" w:beforeAutospacing="0" w:after="0" w:afterAutospacing="0" w:line="360" w:lineRule="auto"/>
        <w:ind w:firstLine="720"/>
        <w:jc w:val="both"/>
        <w:rPr>
          <w:color w:val="0E101A"/>
        </w:rPr>
      </w:pPr>
      <w:r w:rsidRPr="00482474">
        <w:rPr>
          <w:color w:val="0E101A"/>
        </w:rPr>
        <w:t xml:space="preserve">The main aim of the change management plan is to incorporate the changes in the project without trading off the quality, scope, objectives, and timelines of the project. We plan to include a change management plan to successfully implement our Teachers Without Frontiers </w:t>
      </w:r>
      <w:r w:rsidR="00FD00A6">
        <w:rPr>
          <w:color w:val="0E101A"/>
        </w:rPr>
        <w:t>Group</w:t>
      </w:r>
      <w:r w:rsidRPr="00482474">
        <w:rPr>
          <w:color w:val="0E101A"/>
        </w:rPr>
        <w:t>-1 English</w:t>
      </w:r>
      <w:r w:rsidR="00E9280E">
        <w:rPr>
          <w:color w:val="0E101A"/>
        </w:rPr>
        <w:t xml:space="preserve"> and </w:t>
      </w:r>
      <w:r w:rsidRPr="00482474">
        <w:rPr>
          <w:color w:val="0E101A"/>
        </w:rPr>
        <w:t>Mathematics Grade-1 project.</w:t>
      </w:r>
    </w:p>
    <w:p w14:paraId="549B787A" w14:textId="77777777" w:rsidR="00C10BA5" w:rsidRPr="00482474" w:rsidRDefault="00C10BA5" w:rsidP="00482474">
      <w:pPr>
        <w:pStyle w:val="NormalWeb"/>
        <w:spacing w:before="0" w:beforeAutospacing="0" w:after="0" w:afterAutospacing="0" w:line="360" w:lineRule="auto"/>
        <w:jc w:val="both"/>
        <w:rPr>
          <w:color w:val="0E101A"/>
        </w:rPr>
      </w:pPr>
    </w:p>
    <w:p w14:paraId="6B69D5BB" w14:textId="505C3BC6" w:rsidR="00C10BA5" w:rsidRPr="00CB3FE2" w:rsidRDefault="001D7542" w:rsidP="00482474">
      <w:pPr>
        <w:pStyle w:val="NormalWeb"/>
        <w:spacing w:before="0" w:beforeAutospacing="0" w:after="0" w:afterAutospacing="0" w:line="360" w:lineRule="auto"/>
        <w:jc w:val="both"/>
        <w:rPr>
          <w:color w:val="0E101A"/>
          <w:sz w:val="28"/>
          <w:szCs w:val="28"/>
        </w:rPr>
      </w:pPr>
      <w:r>
        <w:rPr>
          <w:rStyle w:val="Strong"/>
          <w:rFonts w:eastAsia="Calibri"/>
          <w:color w:val="0E101A"/>
          <w:sz w:val="28"/>
          <w:szCs w:val="28"/>
        </w:rPr>
        <w:t>6.2.</w:t>
      </w:r>
      <w:r w:rsidR="002050DB">
        <w:rPr>
          <w:rStyle w:val="Strong"/>
          <w:rFonts w:eastAsia="Calibri"/>
          <w:color w:val="0E101A"/>
          <w:sz w:val="28"/>
          <w:szCs w:val="28"/>
        </w:rPr>
        <w:t xml:space="preserve"> </w:t>
      </w:r>
      <w:r w:rsidRPr="00CB3FE2">
        <w:rPr>
          <w:rStyle w:val="Strong"/>
          <w:rFonts w:eastAsia="Calibri"/>
          <w:color w:val="0E101A"/>
          <w:sz w:val="28"/>
          <w:szCs w:val="28"/>
        </w:rPr>
        <w:t>Scope</w:t>
      </w:r>
      <w:r w:rsidR="002050DB">
        <w:rPr>
          <w:rStyle w:val="Strong"/>
          <w:rFonts w:eastAsia="Calibri"/>
          <w:color w:val="0E101A"/>
          <w:sz w:val="28"/>
          <w:szCs w:val="28"/>
        </w:rPr>
        <w:t>:</w:t>
      </w:r>
    </w:p>
    <w:p w14:paraId="563958F9" w14:textId="76AFB0E3" w:rsidR="00677C21" w:rsidRDefault="001D7542" w:rsidP="00CB3FE2">
      <w:pPr>
        <w:spacing w:line="360" w:lineRule="auto"/>
        <w:ind w:firstLine="720"/>
        <w:jc w:val="both"/>
        <w:rPr>
          <w:rFonts w:ascii="Times New Roman" w:eastAsia="Times New Roman" w:hAnsi="Times New Roman" w:cs="Times New Roman"/>
          <w:color w:val="0E101A"/>
          <w:sz w:val="24"/>
          <w:szCs w:val="24"/>
          <w:lang w:val="en-IN" w:eastAsia="en-IN" w:bidi="hi-IN"/>
        </w:rPr>
      </w:pPr>
      <w:r w:rsidRPr="00482474">
        <w:rPr>
          <w:rFonts w:ascii="Times New Roman" w:eastAsia="Times New Roman" w:hAnsi="Times New Roman" w:cs="Times New Roman"/>
          <w:color w:val="0E101A"/>
          <w:sz w:val="24"/>
          <w:szCs w:val="24"/>
          <w:lang w:val="en-IN" w:eastAsia="en-IN" w:bidi="hi-IN"/>
        </w:rPr>
        <w:t xml:space="preserve">Any project during the project cycle may have to see changes regularly. The pressure to incorporate changes in the plan can be either from the project </w:t>
      </w:r>
      <w:r w:rsidR="00FD00A6">
        <w:rPr>
          <w:rFonts w:ascii="Times New Roman" w:eastAsia="Times New Roman" w:hAnsi="Times New Roman" w:cs="Times New Roman"/>
          <w:color w:val="0E101A"/>
          <w:sz w:val="24"/>
          <w:szCs w:val="24"/>
          <w:lang w:val="en-IN" w:eastAsia="en-IN" w:bidi="hi-IN"/>
        </w:rPr>
        <w:t>group</w:t>
      </w:r>
      <w:r w:rsidRPr="00482474">
        <w:rPr>
          <w:rFonts w:ascii="Times New Roman" w:eastAsia="Times New Roman" w:hAnsi="Times New Roman" w:cs="Times New Roman"/>
          <w:color w:val="0E101A"/>
          <w:sz w:val="24"/>
          <w:szCs w:val="24"/>
          <w:lang w:val="en-IN" w:eastAsia="en-IN" w:bidi="hi-IN"/>
        </w:rPr>
        <w:t xml:space="preserve"> or project stakeholders. Some of the suggested changes will be reasonable to include in the project, and some changes could leave the project severely off track. A change management plan defines roles and tasks to control and administer change in the project's execution of control phases. It allows us to consider suggested changes and make sound judgments on whether to incorporate them in your project plan or not. Change Management Plan will play a vital role in successfully implementing our Teachers Without Frontiers </w:t>
      </w:r>
      <w:r w:rsidR="00FD00A6">
        <w:rPr>
          <w:rFonts w:ascii="Times New Roman" w:eastAsia="Times New Roman" w:hAnsi="Times New Roman" w:cs="Times New Roman"/>
          <w:color w:val="0E101A"/>
          <w:sz w:val="24"/>
          <w:szCs w:val="24"/>
          <w:lang w:val="en-IN" w:eastAsia="en-IN" w:bidi="hi-IN"/>
        </w:rPr>
        <w:t>Group</w:t>
      </w:r>
      <w:r w:rsidRPr="00482474">
        <w:rPr>
          <w:rFonts w:ascii="Times New Roman" w:eastAsia="Times New Roman" w:hAnsi="Times New Roman" w:cs="Times New Roman"/>
          <w:color w:val="0E101A"/>
          <w:sz w:val="24"/>
          <w:szCs w:val="24"/>
          <w:lang w:val="en-IN" w:eastAsia="en-IN" w:bidi="hi-IN"/>
        </w:rPr>
        <w:t>-1 English</w:t>
      </w:r>
      <w:r w:rsidR="00E9280E">
        <w:rPr>
          <w:rFonts w:ascii="Times New Roman" w:eastAsia="Times New Roman" w:hAnsi="Times New Roman" w:cs="Times New Roman"/>
          <w:color w:val="0E101A"/>
          <w:sz w:val="24"/>
          <w:szCs w:val="24"/>
          <w:lang w:val="en-IN" w:eastAsia="en-IN" w:bidi="hi-IN"/>
        </w:rPr>
        <w:t xml:space="preserve"> and </w:t>
      </w:r>
      <w:r w:rsidRPr="00482474">
        <w:rPr>
          <w:rFonts w:ascii="Times New Roman" w:eastAsia="Times New Roman" w:hAnsi="Times New Roman" w:cs="Times New Roman"/>
          <w:color w:val="0E101A"/>
          <w:sz w:val="24"/>
          <w:szCs w:val="24"/>
          <w:lang w:val="en-IN" w:eastAsia="en-IN" w:bidi="hi-IN"/>
        </w:rPr>
        <w:t xml:space="preserve">Mathematics Grade-1 project. The project's primary audience would cover the project </w:t>
      </w:r>
      <w:r w:rsidR="00FD00A6">
        <w:rPr>
          <w:rFonts w:ascii="Times New Roman" w:eastAsia="Times New Roman" w:hAnsi="Times New Roman" w:cs="Times New Roman"/>
          <w:color w:val="0E101A"/>
          <w:sz w:val="24"/>
          <w:szCs w:val="24"/>
          <w:lang w:val="en-IN" w:eastAsia="en-IN" w:bidi="hi-IN"/>
        </w:rPr>
        <w:t>group</w:t>
      </w:r>
      <w:r w:rsidRPr="00482474">
        <w:rPr>
          <w:rFonts w:ascii="Times New Roman" w:eastAsia="Times New Roman" w:hAnsi="Times New Roman" w:cs="Times New Roman"/>
          <w:color w:val="0E101A"/>
          <w:sz w:val="24"/>
          <w:szCs w:val="24"/>
          <w:lang w:val="en-IN" w:eastAsia="en-IN" w:bidi="hi-IN"/>
        </w:rPr>
        <w:t>, manager, sponsor, and stakeholders.</w:t>
      </w:r>
    </w:p>
    <w:p w14:paraId="711733FA" w14:textId="77777777" w:rsidR="00CB3FE2" w:rsidRPr="00482474" w:rsidRDefault="00CB3FE2" w:rsidP="00482474">
      <w:pPr>
        <w:spacing w:line="360" w:lineRule="auto"/>
        <w:jc w:val="both"/>
        <w:rPr>
          <w:rFonts w:ascii="Times New Roman" w:eastAsia="Times New Roman" w:hAnsi="Times New Roman" w:cs="Times New Roman"/>
          <w:color w:val="0E101A"/>
          <w:sz w:val="24"/>
          <w:szCs w:val="24"/>
          <w:lang w:val="en-IN" w:eastAsia="en-IN" w:bidi="hi-IN"/>
        </w:rPr>
      </w:pPr>
    </w:p>
    <w:p w14:paraId="2231F0C3" w14:textId="00E63DA0" w:rsidR="00677C21" w:rsidRPr="00CB3FE2" w:rsidRDefault="001D7542" w:rsidP="0048247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6.3.</w:t>
      </w:r>
      <w:r w:rsidR="002050DB">
        <w:rPr>
          <w:rFonts w:ascii="Times New Roman" w:hAnsi="Times New Roman" w:cs="Times New Roman"/>
          <w:b/>
          <w:bCs/>
          <w:sz w:val="28"/>
          <w:szCs w:val="28"/>
        </w:rPr>
        <w:t xml:space="preserve"> </w:t>
      </w:r>
      <w:r w:rsidRPr="00CB3FE2">
        <w:rPr>
          <w:rFonts w:ascii="Times New Roman" w:hAnsi="Times New Roman" w:cs="Times New Roman"/>
          <w:b/>
          <w:bCs/>
          <w:sz w:val="28"/>
          <w:szCs w:val="28"/>
        </w:rPr>
        <w:t>Change Management Process</w:t>
      </w:r>
      <w:r w:rsidR="002050DB">
        <w:rPr>
          <w:rFonts w:ascii="Times New Roman" w:hAnsi="Times New Roman" w:cs="Times New Roman"/>
          <w:b/>
          <w:bCs/>
          <w:sz w:val="28"/>
          <w:szCs w:val="28"/>
        </w:rPr>
        <w:t>:</w:t>
      </w:r>
    </w:p>
    <w:p w14:paraId="70EE34E4" w14:textId="77777777" w:rsidR="00677C21" w:rsidRPr="00482474" w:rsidRDefault="001D7542" w:rsidP="00482474">
      <w:pPr>
        <w:spacing w:line="360" w:lineRule="auto"/>
        <w:jc w:val="both"/>
        <w:rPr>
          <w:rFonts w:ascii="Times New Roman" w:hAnsi="Times New Roman" w:cs="Times New Roman"/>
          <w:b/>
          <w:bCs/>
          <w:sz w:val="24"/>
          <w:szCs w:val="24"/>
        </w:rPr>
      </w:pPr>
      <w:r w:rsidRPr="00482474">
        <w:rPr>
          <w:rFonts w:ascii="Times New Roman" w:hAnsi="Times New Roman" w:cs="Times New Roman"/>
          <w:b/>
          <w:bCs/>
          <w:noProof/>
          <w:sz w:val="24"/>
          <w:szCs w:val="24"/>
        </w:rPr>
        <w:drawing>
          <wp:inline distT="0" distB="0" distL="0" distR="0" wp14:anchorId="28483A09" wp14:editId="75E74136">
            <wp:extent cx="6248400" cy="1973580"/>
            <wp:effectExtent l="0" t="0" r="0" b="0"/>
            <wp:docPr id="2" name="Picture 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48400" cy="1973580"/>
                    </a:xfrm>
                    <a:prstGeom prst="rect">
                      <a:avLst/>
                    </a:prstGeom>
                  </pic:spPr>
                </pic:pic>
              </a:graphicData>
            </a:graphic>
          </wp:inline>
        </w:drawing>
      </w:r>
    </w:p>
    <w:p w14:paraId="7D6FF6AD" w14:textId="77777777" w:rsidR="00482474" w:rsidRDefault="00482474" w:rsidP="00482474">
      <w:pPr>
        <w:spacing w:line="360" w:lineRule="auto"/>
        <w:jc w:val="both"/>
        <w:rPr>
          <w:rFonts w:ascii="Times New Roman" w:eastAsia="Times New Roman" w:hAnsi="Times New Roman" w:cs="Times New Roman"/>
          <w:color w:val="0E101A"/>
          <w:sz w:val="24"/>
          <w:szCs w:val="24"/>
          <w:lang w:val="en-IN" w:eastAsia="en-IN" w:bidi="hi-IN"/>
        </w:rPr>
      </w:pPr>
    </w:p>
    <w:p w14:paraId="4B5741C2" w14:textId="77777777" w:rsidR="00C8660C" w:rsidRPr="00482474" w:rsidRDefault="00C8660C" w:rsidP="00482474">
      <w:pPr>
        <w:spacing w:line="360" w:lineRule="auto"/>
        <w:jc w:val="both"/>
        <w:rPr>
          <w:rFonts w:ascii="Times New Roman" w:eastAsia="Times New Roman" w:hAnsi="Times New Roman" w:cs="Times New Roman"/>
          <w:color w:val="0E101A"/>
          <w:sz w:val="24"/>
          <w:szCs w:val="24"/>
          <w:lang w:val="en-IN" w:eastAsia="en-IN" w:bidi="hi-IN"/>
        </w:rPr>
      </w:pPr>
    </w:p>
    <w:p w14:paraId="6D829381" w14:textId="0CDE872B" w:rsidR="00C10BA5" w:rsidRPr="00CB3FE2" w:rsidRDefault="001D7542" w:rsidP="0048247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6.4.</w:t>
      </w:r>
      <w:r w:rsidR="00E9280E">
        <w:rPr>
          <w:rFonts w:ascii="Times New Roman" w:hAnsi="Times New Roman" w:cs="Times New Roman"/>
          <w:b/>
          <w:bCs/>
          <w:sz w:val="28"/>
          <w:szCs w:val="28"/>
        </w:rPr>
        <w:t xml:space="preserve"> </w:t>
      </w:r>
      <w:r w:rsidRPr="00CB3FE2">
        <w:rPr>
          <w:rFonts w:ascii="Times New Roman" w:hAnsi="Times New Roman" w:cs="Times New Roman"/>
          <w:b/>
          <w:bCs/>
          <w:sz w:val="28"/>
          <w:szCs w:val="28"/>
        </w:rPr>
        <w:t xml:space="preserve">Types </w:t>
      </w:r>
      <w:r w:rsidR="00CB3FE2" w:rsidRPr="00CB3FE2">
        <w:rPr>
          <w:rFonts w:ascii="Times New Roman" w:hAnsi="Times New Roman" w:cs="Times New Roman"/>
          <w:b/>
          <w:bCs/>
          <w:sz w:val="28"/>
          <w:szCs w:val="28"/>
        </w:rPr>
        <w:t xml:space="preserve">Of </w:t>
      </w:r>
      <w:r w:rsidRPr="00CB3FE2">
        <w:rPr>
          <w:rFonts w:ascii="Times New Roman" w:hAnsi="Times New Roman" w:cs="Times New Roman"/>
          <w:b/>
          <w:bCs/>
          <w:sz w:val="28"/>
          <w:szCs w:val="28"/>
        </w:rPr>
        <w:t>Changes</w:t>
      </w:r>
      <w:r w:rsidR="00E9280E">
        <w:rPr>
          <w:rFonts w:ascii="Times New Roman" w:hAnsi="Times New Roman" w:cs="Times New Roman"/>
          <w:b/>
          <w:bCs/>
          <w:sz w:val="28"/>
          <w:szCs w:val="28"/>
        </w:rPr>
        <w:t>:</w:t>
      </w:r>
    </w:p>
    <w:p w14:paraId="4561A882" w14:textId="7447A3DD" w:rsidR="00C10BA5" w:rsidRDefault="001D7542" w:rsidP="00CB3FE2">
      <w:pPr>
        <w:spacing w:line="360" w:lineRule="auto"/>
        <w:ind w:firstLine="720"/>
        <w:jc w:val="both"/>
        <w:rPr>
          <w:rFonts w:ascii="Times New Roman" w:hAnsi="Times New Roman" w:cs="Times New Roman"/>
          <w:sz w:val="24"/>
          <w:szCs w:val="24"/>
        </w:rPr>
      </w:pPr>
      <w:r w:rsidRPr="00482474">
        <w:rPr>
          <w:rFonts w:ascii="Times New Roman" w:hAnsi="Times New Roman" w:cs="Times New Roman"/>
          <w:sz w:val="24"/>
          <w:szCs w:val="24"/>
        </w:rPr>
        <w:t xml:space="preserve">We can call the variation from the actual plan, such as adding or deleting, or modifying content as change. It helps to assess the effect of the change </w:t>
      </w:r>
      <w:r w:rsidR="00E9280E">
        <w:rPr>
          <w:rFonts w:ascii="Times New Roman" w:hAnsi="Times New Roman" w:cs="Times New Roman"/>
          <w:sz w:val="24"/>
          <w:szCs w:val="24"/>
        </w:rPr>
        <w:t>in</w:t>
      </w:r>
      <w:r w:rsidRPr="00482474">
        <w:rPr>
          <w:rFonts w:ascii="Times New Roman" w:hAnsi="Times New Roman" w:cs="Times New Roman"/>
          <w:sz w:val="24"/>
          <w:szCs w:val="24"/>
        </w:rPr>
        <w:t xml:space="preserve"> our project. The following are the possible areas where changes might take place during our project schedule.</w:t>
      </w:r>
    </w:p>
    <w:p w14:paraId="4E8A6BC0" w14:textId="77777777" w:rsidR="00CE17EE" w:rsidRPr="00482474" w:rsidRDefault="001D7542" w:rsidP="00482474">
      <w:pPr>
        <w:spacing w:line="360" w:lineRule="auto"/>
        <w:jc w:val="both"/>
        <w:rPr>
          <w:rFonts w:ascii="Times New Roman" w:hAnsi="Times New Roman" w:cs="Times New Roman"/>
          <w:sz w:val="24"/>
          <w:szCs w:val="24"/>
        </w:rPr>
      </w:pPr>
      <w:r>
        <w:rPr>
          <w:noProof/>
        </w:rPr>
        <w:drawing>
          <wp:inline distT="0" distB="0" distL="0" distR="0" wp14:anchorId="43BDB292" wp14:editId="5F7871EA">
            <wp:extent cx="5731510" cy="2545080"/>
            <wp:effectExtent l="0" t="0" r="2540" b="7620"/>
            <wp:docPr id="1560" name="Picture 15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 name="Picture 1560" descr="Table&#10;&#10;Description automatically generated"/>
                    <pic:cNvPicPr/>
                  </pic:nvPicPr>
                  <pic:blipFill>
                    <a:blip r:embed="rId18"/>
                    <a:stretch>
                      <a:fillRect/>
                    </a:stretch>
                  </pic:blipFill>
                  <pic:spPr>
                    <a:xfrm>
                      <a:off x="0" y="0"/>
                      <a:ext cx="5731510" cy="2545080"/>
                    </a:xfrm>
                    <a:prstGeom prst="rect">
                      <a:avLst/>
                    </a:prstGeom>
                  </pic:spPr>
                </pic:pic>
              </a:graphicData>
            </a:graphic>
          </wp:inline>
        </w:drawing>
      </w:r>
    </w:p>
    <w:p w14:paraId="2F548D80" w14:textId="77777777" w:rsidR="00C10BA5" w:rsidRPr="00482474" w:rsidRDefault="00C10BA5" w:rsidP="00482474">
      <w:pPr>
        <w:spacing w:line="360" w:lineRule="auto"/>
        <w:jc w:val="both"/>
        <w:rPr>
          <w:rFonts w:ascii="Times New Roman" w:hAnsi="Times New Roman" w:cs="Times New Roman"/>
          <w:b/>
          <w:bCs/>
          <w:sz w:val="24"/>
          <w:szCs w:val="24"/>
        </w:rPr>
      </w:pPr>
    </w:p>
    <w:p w14:paraId="59C53ECA" w14:textId="1FC7EFB6" w:rsidR="00C10BA5" w:rsidRPr="00482474" w:rsidRDefault="001D7542" w:rsidP="0048247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6.5.</w:t>
      </w:r>
      <w:r w:rsidR="00E9280E">
        <w:rPr>
          <w:rFonts w:ascii="Times New Roman" w:hAnsi="Times New Roman" w:cs="Times New Roman"/>
          <w:b/>
          <w:bCs/>
          <w:sz w:val="24"/>
          <w:szCs w:val="24"/>
        </w:rPr>
        <w:t xml:space="preserve"> </w:t>
      </w:r>
      <w:r w:rsidRPr="00482474">
        <w:rPr>
          <w:rFonts w:ascii="Times New Roman" w:hAnsi="Times New Roman" w:cs="Times New Roman"/>
          <w:b/>
          <w:bCs/>
          <w:sz w:val="24"/>
          <w:szCs w:val="24"/>
        </w:rPr>
        <w:t>Change Management Form and Log</w:t>
      </w:r>
      <w:r w:rsidR="00E9280E">
        <w:rPr>
          <w:rFonts w:ascii="Times New Roman" w:hAnsi="Times New Roman" w:cs="Times New Roman"/>
          <w:b/>
          <w:bCs/>
          <w:sz w:val="24"/>
          <w:szCs w:val="24"/>
        </w:rPr>
        <w:t>:</w:t>
      </w:r>
    </w:p>
    <w:p w14:paraId="7F06BCAC" w14:textId="6F1973CE" w:rsidR="00C10BA5" w:rsidRPr="00482474" w:rsidRDefault="001D7542" w:rsidP="00CB3FE2">
      <w:pPr>
        <w:spacing w:line="360" w:lineRule="auto"/>
        <w:ind w:firstLine="720"/>
        <w:jc w:val="both"/>
        <w:rPr>
          <w:rFonts w:ascii="Times New Roman" w:hAnsi="Times New Roman" w:cs="Times New Roman"/>
          <w:sz w:val="24"/>
          <w:szCs w:val="24"/>
        </w:rPr>
      </w:pPr>
      <w:r w:rsidRPr="00482474">
        <w:rPr>
          <w:rFonts w:ascii="Times New Roman" w:hAnsi="Times New Roman" w:cs="Times New Roman"/>
          <w:sz w:val="24"/>
          <w:szCs w:val="24"/>
        </w:rPr>
        <w:t xml:space="preserve">The change request form and the change management log are used for the Change Management Control Process. Appendix A depicts the Change Request </w:t>
      </w:r>
      <w:r w:rsidR="00E9280E">
        <w:rPr>
          <w:rFonts w:ascii="Times New Roman" w:hAnsi="Times New Roman" w:cs="Times New Roman"/>
          <w:sz w:val="24"/>
          <w:szCs w:val="24"/>
        </w:rPr>
        <w:t>Log</w:t>
      </w:r>
      <w:r w:rsidRPr="00482474">
        <w:rPr>
          <w:rFonts w:ascii="Times New Roman" w:hAnsi="Times New Roman" w:cs="Times New Roman"/>
          <w:sz w:val="24"/>
          <w:szCs w:val="24"/>
        </w:rPr>
        <w:t xml:space="preserve">, and Appendix B represents the Change Management </w:t>
      </w:r>
      <w:r w:rsidR="00E9280E">
        <w:rPr>
          <w:rFonts w:ascii="Times New Roman" w:hAnsi="Times New Roman" w:cs="Times New Roman"/>
          <w:sz w:val="24"/>
          <w:szCs w:val="24"/>
        </w:rPr>
        <w:t>Form</w:t>
      </w:r>
      <w:r w:rsidRPr="00482474">
        <w:rPr>
          <w:rFonts w:ascii="Times New Roman" w:hAnsi="Times New Roman" w:cs="Times New Roman"/>
          <w:sz w:val="24"/>
          <w:szCs w:val="24"/>
        </w:rPr>
        <w:t>.</w:t>
      </w:r>
    </w:p>
    <w:p w14:paraId="408104E6" w14:textId="77777777" w:rsidR="00C10BA5" w:rsidRDefault="001D7542" w:rsidP="00CB3FE2">
      <w:pPr>
        <w:spacing w:line="360" w:lineRule="auto"/>
        <w:ind w:firstLine="720"/>
        <w:jc w:val="both"/>
        <w:rPr>
          <w:rFonts w:ascii="Times New Roman" w:hAnsi="Times New Roman" w:cs="Times New Roman"/>
          <w:sz w:val="24"/>
          <w:szCs w:val="24"/>
        </w:rPr>
      </w:pPr>
      <w:r w:rsidRPr="00482474">
        <w:rPr>
          <w:rFonts w:ascii="Times New Roman" w:hAnsi="Times New Roman" w:cs="Times New Roman"/>
          <w:sz w:val="24"/>
          <w:szCs w:val="24"/>
        </w:rPr>
        <w:t>The below table shows the various status report levels of a change request.</w:t>
      </w:r>
    </w:p>
    <w:p w14:paraId="30A5D37B" w14:textId="77777777" w:rsidR="00CE17EE" w:rsidRPr="00482474" w:rsidRDefault="001D7542" w:rsidP="00482474">
      <w:pPr>
        <w:spacing w:line="360" w:lineRule="auto"/>
        <w:jc w:val="both"/>
        <w:rPr>
          <w:rFonts w:ascii="Times New Roman" w:hAnsi="Times New Roman" w:cs="Times New Roman"/>
          <w:sz w:val="24"/>
          <w:szCs w:val="24"/>
        </w:rPr>
      </w:pPr>
      <w:r>
        <w:rPr>
          <w:noProof/>
        </w:rPr>
        <w:drawing>
          <wp:inline distT="0" distB="0" distL="0" distR="0" wp14:anchorId="2AB706E9" wp14:editId="4A90D782">
            <wp:extent cx="5731510" cy="1837690"/>
            <wp:effectExtent l="0" t="0" r="2540" b="0"/>
            <wp:docPr id="1561" name="Picture 15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 name="Picture 1561" descr="Table&#10;&#10;Description automatically generated"/>
                    <pic:cNvPicPr/>
                  </pic:nvPicPr>
                  <pic:blipFill>
                    <a:blip r:embed="rId19"/>
                    <a:stretch>
                      <a:fillRect/>
                    </a:stretch>
                  </pic:blipFill>
                  <pic:spPr>
                    <a:xfrm>
                      <a:off x="0" y="0"/>
                      <a:ext cx="5731510" cy="1837690"/>
                    </a:xfrm>
                    <a:prstGeom prst="rect">
                      <a:avLst/>
                    </a:prstGeom>
                  </pic:spPr>
                </pic:pic>
              </a:graphicData>
            </a:graphic>
          </wp:inline>
        </w:drawing>
      </w:r>
    </w:p>
    <w:p w14:paraId="64AEED0C" w14:textId="77777777" w:rsidR="00C10BA5" w:rsidRPr="00482474" w:rsidRDefault="00C10BA5" w:rsidP="00482474">
      <w:pPr>
        <w:spacing w:line="360" w:lineRule="auto"/>
        <w:jc w:val="both"/>
        <w:rPr>
          <w:rFonts w:ascii="Times New Roman" w:hAnsi="Times New Roman" w:cs="Times New Roman"/>
          <w:sz w:val="24"/>
          <w:szCs w:val="24"/>
        </w:rPr>
      </w:pPr>
    </w:p>
    <w:p w14:paraId="25C8DD9F" w14:textId="77777777" w:rsidR="007D0BCB" w:rsidRPr="00482474" w:rsidRDefault="007D0BCB" w:rsidP="00482474">
      <w:pPr>
        <w:spacing w:line="360" w:lineRule="auto"/>
        <w:jc w:val="both"/>
        <w:rPr>
          <w:rFonts w:ascii="Times New Roman" w:hAnsi="Times New Roman" w:cs="Times New Roman"/>
          <w:sz w:val="24"/>
          <w:szCs w:val="24"/>
        </w:rPr>
      </w:pPr>
    </w:p>
    <w:p w14:paraId="25EAE4B2" w14:textId="77777777" w:rsidR="00C10BA5" w:rsidRDefault="001D7542" w:rsidP="00CB3FE2">
      <w:pPr>
        <w:spacing w:line="360" w:lineRule="auto"/>
        <w:ind w:firstLine="720"/>
        <w:jc w:val="both"/>
        <w:rPr>
          <w:rFonts w:ascii="Times New Roman" w:hAnsi="Times New Roman" w:cs="Times New Roman"/>
          <w:sz w:val="24"/>
          <w:szCs w:val="24"/>
        </w:rPr>
      </w:pPr>
      <w:r w:rsidRPr="00482474">
        <w:rPr>
          <w:rFonts w:ascii="Times New Roman" w:hAnsi="Times New Roman" w:cs="Times New Roman"/>
          <w:sz w:val="24"/>
          <w:szCs w:val="24"/>
        </w:rPr>
        <w:lastRenderedPageBreak/>
        <w:t>The below table shows the various priority levels of a change request.</w:t>
      </w:r>
    </w:p>
    <w:p w14:paraId="3F544287" w14:textId="77777777" w:rsidR="00CE17EE" w:rsidRPr="00482474" w:rsidRDefault="001D7542" w:rsidP="00482474">
      <w:pPr>
        <w:spacing w:line="360" w:lineRule="auto"/>
        <w:jc w:val="both"/>
        <w:rPr>
          <w:rFonts w:ascii="Times New Roman" w:hAnsi="Times New Roman" w:cs="Times New Roman"/>
          <w:sz w:val="24"/>
          <w:szCs w:val="24"/>
        </w:rPr>
      </w:pPr>
      <w:r>
        <w:rPr>
          <w:noProof/>
        </w:rPr>
        <w:drawing>
          <wp:inline distT="0" distB="0" distL="0" distR="0" wp14:anchorId="31A87F47" wp14:editId="28279399">
            <wp:extent cx="5731510" cy="1465580"/>
            <wp:effectExtent l="0" t="0" r="2540" b="1270"/>
            <wp:docPr id="1562" name="Picture 15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 name="Picture 1562" descr="Table&#10;&#10;Description automatically generated"/>
                    <pic:cNvPicPr/>
                  </pic:nvPicPr>
                  <pic:blipFill>
                    <a:blip r:embed="rId20"/>
                    <a:stretch>
                      <a:fillRect/>
                    </a:stretch>
                  </pic:blipFill>
                  <pic:spPr>
                    <a:xfrm>
                      <a:off x="0" y="0"/>
                      <a:ext cx="5731510" cy="1465580"/>
                    </a:xfrm>
                    <a:prstGeom prst="rect">
                      <a:avLst/>
                    </a:prstGeom>
                  </pic:spPr>
                </pic:pic>
              </a:graphicData>
            </a:graphic>
          </wp:inline>
        </w:drawing>
      </w:r>
    </w:p>
    <w:p w14:paraId="1E8901EC" w14:textId="77777777" w:rsidR="00C10BA5" w:rsidRPr="00482474" w:rsidRDefault="00C10BA5" w:rsidP="00482474">
      <w:pPr>
        <w:spacing w:line="360" w:lineRule="auto"/>
        <w:jc w:val="both"/>
        <w:rPr>
          <w:rFonts w:ascii="Times New Roman" w:hAnsi="Times New Roman" w:cs="Times New Roman"/>
          <w:b/>
          <w:bCs/>
          <w:sz w:val="24"/>
          <w:szCs w:val="24"/>
        </w:rPr>
      </w:pPr>
    </w:p>
    <w:p w14:paraId="091B7C27" w14:textId="4D7970B5" w:rsidR="00C10BA5" w:rsidRPr="00CB3FE2" w:rsidRDefault="001D7542" w:rsidP="0048247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6.6.</w:t>
      </w:r>
      <w:r w:rsidR="00E9280E">
        <w:rPr>
          <w:rFonts w:ascii="Times New Roman" w:hAnsi="Times New Roman" w:cs="Times New Roman"/>
          <w:b/>
          <w:bCs/>
          <w:sz w:val="28"/>
          <w:szCs w:val="28"/>
        </w:rPr>
        <w:t xml:space="preserve"> </w:t>
      </w:r>
      <w:r w:rsidRPr="00CB3FE2">
        <w:rPr>
          <w:rFonts w:ascii="Times New Roman" w:hAnsi="Times New Roman" w:cs="Times New Roman"/>
          <w:b/>
          <w:bCs/>
          <w:sz w:val="28"/>
          <w:szCs w:val="28"/>
        </w:rPr>
        <w:t>Change Management Roles and</w:t>
      </w:r>
      <w:r w:rsidR="00CB3FE2" w:rsidRPr="00CB3FE2">
        <w:rPr>
          <w:rFonts w:ascii="Times New Roman" w:hAnsi="Times New Roman" w:cs="Times New Roman"/>
          <w:b/>
          <w:bCs/>
          <w:sz w:val="28"/>
          <w:szCs w:val="28"/>
        </w:rPr>
        <w:t xml:space="preserve"> </w:t>
      </w:r>
      <w:r w:rsidRPr="00CB3FE2">
        <w:rPr>
          <w:rFonts w:ascii="Times New Roman" w:hAnsi="Times New Roman" w:cs="Times New Roman"/>
          <w:b/>
          <w:bCs/>
          <w:sz w:val="28"/>
          <w:szCs w:val="28"/>
        </w:rPr>
        <w:t>Responsibilities</w:t>
      </w:r>
      <w:r w:rsidR="00E9280E">
        <w:rPr>
          <w:rFonts w:ascii="Times New Roman" w:hAnsi="Times New Roman" w:cs="Times New Roman"/>
          <w:b/>
          <w:bCs/>
          <w:sz w:val="28"/>
          <w:szCs w:val="28"/>
        </w:rPr>
        <w:t>:</w:t>
      </w:r>
    </w:p>
    <w:p w14:paraId="7E76873B" w14:textId="76E70F2A" w:rsidR="00C10BA5" w:rsidRDefault="001D7542" w:rsidP="00482474">
      <w:pPr>
        <w:spacing w:before="1" w:line="360" w:lineRule="auto"/>
        <w:jc w:val="both"/>
        <w:rPr>
          <w:rFonts w:ascii="Times New Roman" w:hAnsi="Times New Roman" w:cs="Times New Roman"/>
          <w:bCs/>
          <w:sz w:val="24"/>
          <w:szCs w:val="24"/>
        </w:rPr>
      </w:pPr>
      <w:r w:rsidRPr="00482474">
        <w:rPr>
          <w:rFonts w:ascii="Times New Roman" w:hAnsi="Times New Roman" w:cs="Times New Roman"/>
          <w:bCs/>
          <w:sz w:val="24"/>
          <w:szCs w:val="24"/>
        </w:rPr>
        <w:t xml:space="preserve">Below are the Change Management Roles and Responsibilities of the project </w:t>
      </w:r>
      <w:r w:rsidR="00FD00A6">
        <w:rPr>
          <w:rFonts w:ascii="Times New Roman" w:hAnsi="Times New Roman" w:cs="Times New Roman"/>
          <w:bCs/>
          <w:sz w:val="24"/>
          <w:szCs w:val="24"/>
        </w:rPr>
        <w:t>group</w:t>
      </w:r>
      <w:r w:rsidRPr="00482474">
        <w:rPr>
          <w:rFonts w:ascii="Times New Roman" w:hAnsi="Times New Roman" w:cs="Times New Roman"/>
          <w:bCs/>
          <w:sz w:val="24"/>
          <w:szCs w:val="24"/>
        </w:rPr>
        <w:t xml:space="preserve"> and stakeholders.</w:t>
      </w:r>
    </w:p>
    <w:p w14:paraId="193DA390" w14:textId="77777777" w:rsidR="00C8501B" w:rsidRDefault="00C8501B" w:rsidP="00482474">
      <w:pPr>
        <w:spacing w:before="1" w:line="360" w:lineRule="auto"/>
        <w:jc w:val="both"/>
        <w:rPr>
          <w:rFonts w:ascii="Times New Roman" w:hAnsi="Times New Roman" w:cs="Times New Roman"/>
          <w:bCs/>
          <w:sz w:val="24"/>
          <w:szCs w:val="24"/>
        </w:rPr>
      </w:pPr>
    </w:p>
    <w:p w14:paraId="242EE2F0" w14:textId="77777777" w:rsidR="00CE17EE" w:rsidRPr="00482474" w:rsidRDefault="001D7542" w:rsidP="00482474">
      <w:pPr>
        <w:spacing w:before="1" w:line="360" w:lineRule="auto"/>
        <w:jc w:val="both"/>
        <w:rPr>
          <w:rFonts w:ascii="Times New Roman" w:hAnsi="Times New Roman" w:cs="Times New Roman"/>
          <w:bCs/>
          <w:sz w:val="24"/>
          <w:szCs w:val="24"/>
        </w:rPr>
      </w:pPr>
      <w:r>
        <w:rPr>
          <w:noProof/>
        </w:rPr>
        <w:drawing>
          <wp:inline distT="0" distB="0" distL="0" distR="0" wp14:anchorId="11560F07" wp14:editId="2D8B4D18">
            <wp:extent cx="5731510" cy="1985645"/>
            <wp:effectExtent l="0" t="0" r="254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1"/>
                    <a:stretch>
                      <a:fillRect/>
                    </a:stretch>
                  </pic:blipFill>
                  <pic:spPr>
                    <a:xfrm>
                      <a:off x="0" y="0"/>
                      <a:ext cx="5731510" cy="1985645"/>
                    </a:xfrm>
                    <a:prstGeom prst="rect">
                      <a:avLst/>
                    </a:prstGeom>
                  </pic:spPr>
                </pic:pic>
              </a:graphicData>
            </a:graphic>
          </wp:inline>
        </w:drawing>
      </w:r>
    </w:p>
    <w:p w14:paraId="35C4D872" w14:textId="77777777" w:rsidR="00C10BA5" w:rsidRPr="00482474" w:rsidRDefault="00C10BA5" w:rsidP="00482474">
      <w:pPr>
        <w:spacing w:line="360" w:lineRule="auto"/>
        <w:jc w:val="both"/>
        <w:rPr>
          <w:rFonts w:ascii="Times New Roman" w:hAnsi="Times New Roman" w:cs="Times New Roman"/>
          <w:sz w:val="24"/>
          <w:szCs w:val="24"/>
        </w:rPr>
      </w:pPr>
    </w:p>
    <w:p w14:paraId="5BB05D49" w14:textId="77777777" w:rsidR="00C10BA5" w:rsidRPr="00482474" w:rsidRDefault="00C10BA5" w:rsidP="00482474">
      <w:pPr>
        <w:spacing w:line="360" w:lineRule="auto"/>
        <w:jc w:val="both"/>
        <w:rPr>
          <w:rFonts w:ascii="Times New Roman" w:hAnsi="Times New Roman" w:cs="Times New Roman"/>
          <w:sz w:val="24"/>
          <w:szCs w:val="24"/>
        </w:rPr>
      </w:pPr>
    </w:p>
    <w:p w14:paraId="17F7AB7D" w14:textId="77777777" w:rsidR="00C10BA5" w:rsidRPr="00482474" w:rsidRDefault="00C10BA5" w:rsidP="00482474">
      <w:pPr>
        <w:spacing w:line="360" w:lineRule="auto"/>
        <w:jc w:val="both"/>
        <w:rPr>
          <w:rFonts w:ascii="Times New Roman" w:hAnsi="Times New Roman" w:cs="Times New Roman"/>
          <w:sz w:val="24"/>
          <w:szCs w:val="24"/>
        </w:rPr>
      </w:pPr>
    </w:p>
    <w:p w14:paraId="137A9874" w14:textId="77777777" w:rsidR="00C10BA5" w:rsidRPr="00482474" w:rsidRDefault="00C10BA5" w:rsidP="00482474">
      <w:pPr>
        <w:spacing w:line="360" w:lineRule="auto"/>
        <w:jc w:val="both"/>
        <w:rPr>
          <w:rFonts w:ascii="Times New Roman" w:hAnsi="Times New Roman" w:cs="Times New Roman"/>
          <w:sz w:val="24"/>
          <w:szCs w:val="24"/>
        </w:rPr>
      </w:pPr>
    </w:p>
    <w:p w14:paraId="61375CE6" w14:textId="77777777" w:rsidR="00C10BA5" w:rsidRPr="00482474" w:rsidRDefault="00C10BA5" w:rsidP="00482474">
      <w:pPr>
        <w:spacing w:line="360" w:lineRule="auto"/>
        <w:jc w:val="both"/>
        <w:rPr>
          <w:rFonts w:ascii="Times New Roman" w:hAnsi="Times New Roman" w:cs="Times New Roman"/>
          <w:sz w:val="24"/>
          <w:szCs w:val="24"/>
        </w:rPr>
      </w:pPr>
    </w:p>
    <w:p w14:paraId="23F3DDB1" w14:textId="77777777" w:rsidR="008C12E5" w:rsidRPr="00482474" w:rsidRDefault="008C12E5" w:rsidP="00482474">
      <w:pPr>
        <w:spacing w:line="360" w:lineRule="auto"/>
        <w:jc w:val="both"/>
        <w:rPr>
          <w:rFonts w:ascii="Times New Roman" w:hAnsi="Times New Roman" w:cs="Times New Roman"/>
          <w:b/>
          <w:bCs/>
          <w:sz w:val="24"/>
          <w:szCs w:val="24"/>
        </w:rPr>
      </w:pPr>
    </w:p>
    <w:p w14:paraId="5D8C859F" w14:textId="46E5BF3F" w:rsidR="002C568C" w:rsidRPr="003B021B" w:rsidRDefault="001D7542" w:rsidP="003B021B">
      <w:pPr>
        <w:pStyle w:val="Heading1"/>
        <w:spacing w:line="360" w:lineRule="auto"/>
        <w:jc w:val="center"/>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7.</w:t>
      </w:r>
      <w:r w:rsidR="00E9280E">
        <w:rPr>
          <w:rFonts w:ascii="Times New Roman" w:hAnsi="Times New Roman" w:cs="Times New Roman"/>
          <w:b/>
          <w:bCs/>
          <w:color w:val="000000" w:themeColor="text1"/>
        </w:rPr>
        <w:t xml:space="preserve"> </w:t>
      </w:r>
      <w:r w:rsidRPr="003B021B">
        <w:rPr>
          <w:rFonts w:ascii="Times New Roman" w:hAnsi="Times New Roman" w:cs="Times New Roman"/>
          <w:b/>
          <w:bCs/>
          <w:color w:val="000000" w:themeColor="text1"/>
        </w:rPr>
        <w:t>QUALITY MANAGEMENT PLAN</w:t>
      </w:r>
    </w:p>
    <w:p w14:paraId="72EF190C" w14:textId="0C41779F" w:rsidR="002C568C" w:rsidRPr="003B021B" w:rsidRDefault="001D7542" w:rsidP="00482474">
      <w:pPr>
        <w:pStyle w:val="Heading1"/>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7.1.</w:t>
      </w:r>
      <w:r w:rsidR="00E9280E">
        <w:rPr>
          <w:rFonts w:ascii="Times New Roman" w:hAnsi="Times New Roman" w:cs="Times New Roman"/>
          <w:b/>
          <w:bCs/>
          <w:color w:val="000000" w:themeColor="text1"/>
          <w:sz w:val="28"/>
          <w:szCs w:val="28"/>
        </w:rPr>
        <w:t xml:space="preserve"> </w:t>
      </w:r>
      <w:r w:rsidR="003B021B" w:rsidRPr="003B021B">
        <w:rPr>
          <w:rFonts w:ascii="Times New Roman" w:hAnsi="Times New Roman" w:cs="Times New Roman"/>
          <w:b/>
          <w:bCs/>
          <w:color w:val="000000" w:themeColor="text1"/>
          <w:sz w:val="28"/>
          <w:szCs w:val="28"/>
        </w:rPr>
        <w:t>Quality Management</w:t>
      </w:r>
      <w:r w:rsidR="00E9280E">
        <w:rPr>
          <w:rFonts w:ascii="Times New Roman" w:hAnsi="Times New Roman" w:cs="Times New Roman"/>
          <w:b/>
          <w:bCs/>
          <w:color w:val="000000" w:themeColor="text1"/>
          <w:sz w:val="28"/>
          <w:szCs w:val="28"/>
        </w:rPr>
        <w:t>:</w:t>
      </w:r>
    </w:p>
    <w:p w14:paraId="59A0DDF7" w14:textId="7D3ECF3F" w:rsidR="002C568C" w:rsidRDefault="001D7542" w:rsidP="003B021B">
      <w:pPr>
        <w:spacing w:line="360" w:lineRule="auto"/>
        <w:ind w:firstLine="720"/>
        <w:jc w:val="both"/>
        <w:rPr>
          <w:rFonts w:ascii="Times New Roman" w:hAnsi="Times New Roman" w:cs="Times New Roman"/>
          <w:color w:val="000000" w:themeColor="text1"/>
          <w:sz w:val="24"/>
          <w:szCs w:val="24"/>
        </w:rPr>
      </w:pPr>
      <w:r w:rsidRPr="003B021B">
        <w:rPr>
          <w:rFonts w:ascii="Times New Roman" w:hAnsi="Times New Roman" w:cs="Times New Roman"/>
          <w:color w:val="000000" w:themeColor="text1"/>
          <w:sz w:val="24"/>
          <w:szCs w:val="24"/>
        </w:rPr>
        <w:t xml:space="preserve">The chief objective of the Quality Management Plan is to ensure that the project output is of utmost quality and fits the intended purpose. Quality must always be thought of and planned well in advance </w:t>
      </w:r>
      <w:r w:rsidR="003B021B" w:rsidRPr="003B021B">
        <w:rPr>
          <w:rFonts w:ascii="Times New Roman" w:hAnsi="Times New Roman" w:cs="Times New Roman"/>
          <w:color w:val="000000" w:themeColor="text1"/>
          <w:sz w:val="24"/>
          <w:szCs w:val="24"/>
        </w:rPr>
        <w:t>to</w:t>
      </w:r>
      <w:r w:rsidRPr="003B021B">
        <w:rPr>
          <w:rFonts w:ascii="Times New Roman" w:hAnsi="Times New Roman" w:cs="Times New Roman"/>
          <w:color w:val="000000" w:themeColor="text1"/>
          <w:sz w:val="24"/>
          <w:szCs w:val="24"/>
        </w:rPr>
        <w:t xml:space="preserve"> prevent redundant work and avoid loss of time and resources. Quality should also be considered from both </w:t>
      </w:r>
      <w:r w:rsidR="003B021B" w:rsidRPr="003B021B">
        <w:rPr>
          <w:rFonts w:ascii="Times New Roman" w:hAnsi="Times New Roman" w:cs="Times New Roman"/>
          <w:color w:val="000000" w:themeColor="text1"/>
          <w:sz w:val="24"/>
          <w:szCs w:val="24"/>
        </w:rPr>
        <w:t>the result</w:t>
      </w:r>
      <w:r w:rsidRPr="003B021B">
        <w:rPr>
          <w:rFonts w:ascii="Times New Roman" w:hAnsi="Times New Roman" w:cs="Times New Roman"/>
          <w:color w:val="000000" w:themeColor="text1"/>
          <w:sz w:val="24"/>
          <w:szCs w:val="24"/>
        </w:rPr>
        <w:t xml:space="preserve"> and process perspective. This plan illustrates the proposal of </w:t>
      </w:r>
      <w:r w:rsidR="00FD00A6">
        <w:rPr>
          <w:rFonts w:ascii="Times New Roman" w:hAnsi="Times New Roman" w:cs="Times New Roman"/>
          <w:color w:val="000000" w:themeColor="text1"/>
          <w:sz w:val="24"/>
          <w:szCs w:val="24"/>
        </w:rPr>
        <w:t>Group</w:t>
      </w:r>
      <w:r w:rsidRPr="003B021B">
        <w:rPr>
          <w:rFonts w:ascii="Times New Roman" w:hAnsi="Times New Roman" w:cs="Times New Roman"/>
          <w:color w:val="000000" w:themeColor="text1"/>
          <w:sz w:val="24"/>
          <w:szCs w:val="24"/>
        </w:rPr>
        <w:t>-1(English and Mathematics for Grade-1) in handling the quality from project kick-off to completion. It ensures that the links provided on the website</w:t>
      </w:r>
      <w:r w:rsidR="00E9280E">
        <w:rPr>
          <w:rFonts w:ascii="Times New Roman" w:hAnsi="Times New Roman" w:cs="Times New Roman"/>
          <w:color w:val="000000" w:themeColor="text1"/>
          <w:sz w:val="24"/>
          <w:szCs w:val="24"/>
        </w:rPr>
        <w:t xml:space="preserve"> (</w:t>
      </w:r>
      <w:hyperlink r:id="rId22" w:history="1">
        <w:r w:rsidR="00E9280E" w:rsidRPr="00D36708">
          <w:rPr>
            <w:rStyle w:val="Hyperlink"/>
            <w:rFonts w:ascii="Times New Roman" w:hAnsi="Times New Roman" w:cs="Times New Roman"/>
            <w:sz w:val="24"/>
            <w:szCs w:val="24"/>
          </w:rPr>
          <w:t>https://twf.</w:t>
        </w:r>
        <w:r w:rsidR="00E9280E" w:rsidRPr="00D36708">
          <w:rPr>
            <w:rStyle w:val="Hyperlink"/>
            <w:rFonts w:ascii="Times New Roman" w:hAnsi="Times New Roman" w:cs="Times New Roman"/>
            <w:sz w:val="24"/>
            <w:szCs w:val="24"/>
          </w:rPr>
          <w:t>c</w:t>
        </w:r>
        <w:r w:rsidR="00E9280E" w:rsidRPr="00D36708">
          <w:rPr>
            <w:rStyle w:val="Hyperlink"/>
            <w:rFonts w:ascii="Times New Roman" w:hAnsi="Times New Roman" w:cs="Times New Roman"/>
            <w:sz w:val="24"/>
            <w:szCs w:val="24"/>
          </w:rPr>
          <w:t>el.uwaterloo.ca/</w:t>
        </w:r>
      </w:hyperlink>
      <w:r w:rsidR="00E9280E">
        <w:rPr>
          <w:rFonts w:ascii="Times New Roman" w:hAnsi="Times New Roman" w:cs="Times New Roman"/>
          <w:color w:val="000000" w:themeColor="text1"/>
          <w:sz w:val="24"/>
          <w:szCs w:val="24"/>
        </w:rPr>
        <w:t xml:space="preserve"> </w:t>
      </w:r>
      <w:r w:rsidRPr="003B021B">
        <w:rPr>
          <w:rFonts w:ascii="Times New Roman" w:hAnsi="Times New Roman" w:cs="Times New Roman"/>
          <w:color w:val="000000" w:themeColor="text1"/>
          <w:sz w:val="24"/>
          <w:szCs w:val="24"/>
        </w:rPr>
        <w:t xml:space="preserve">) are authentic, easy to access – on various devices; specifically, mobile phones meet the teachers' needs in delivering tech-based learning. This </w:t>
      </w:r>
      <w:r w:rsidR="00FD00A6">
        <w:rPr>
          <w:rFonts w:ascii="Times New Roman" w:hAnsi="Times New Roman" w:cs="Times New Roman"/>
          <w:color w:val="000000" w:themeColor="text1"/>
          <w:sz w:val="24"/>
          <w:szCs w:val="24"/>
        </w:rPr>
        <w:t>group</w:t>
      </w:r>
      <w:r w:rsidRPr="003B021B">
        <w:rPr>
          <w:rFonts w:ascii="Times New Roman" w:hAnsi="Times New Roman" w:cs="Times New Roman"/>
          <w:color w:val="000000" w:themeColor="text1"/>
          <w:sz w:val="24"/>
          <w:szCs w:val="24"/>
        </w:rPr>
        <w:t xml:space="preserve"> uses the following procedures – Quality Planning, Quality Control, Quality Assurance, and Continuous Quality Improvement to meet the quality standards. This plan also provides clear definitions of the Principles of Quality Management and QM </w:t>
      </w:r>
      <w:r w:rsidR="00FD00A6">
        <w:rPr>
          <w:rFonts w:ascii="Times New Roman" w:hAnsi="Times New Roman" w:cs="Times New Roman"/>
          <w:color w:val="000000" w:themeColor="text1"/>
          <w:sz w:val="24"/>
          <w:szCs w:val="24"/>
        </w:rPr>
        <w:t>Group</w:t>
      </w:r>
      <w:r w:rsidRPr="003B021B">
        <w:rPr>
          <w:rFonts w:ascii="Times New Roman" w:hAnsi="Times New Roman" w:cs="Times New Roman"/>
          <w:color w:val="000000" w:themeColor="text1"/>
          <w:sz w:val="24"/>
          <w:szCs w:val="24"/>
        </w:rPr>
        <w:t xml:space="preserve"> Responsibilities.</w:t>
      </w:r>
    </w:p>
    <w:p w14:paraId="0B702945" w14:textId="77777777" w:rsidR="006F11B5" w:rsidRPr="003B021B" w:rsidRDefault="006F11B5" w:rsidP="006F11B5">
      <w:pPr>
        <w:spacing w:line="360" w:lineRule="auto"/>
        <w:jc w:val="both"/>
        <w:rPr>
          <w:rFonts w:ascii="Times New Roman" w:hAnsi="Times New Roman" w:cs="Times New Roman"/>
          <w:color w:val="000000" w:themeColor="text1"/>
          <w:sz w:val="24"/>
          <w:szCs w:val="24"/>
        </w:rPr>
      </w:pPr>
    </w:p>
    <w:p w14:paraId="68EBFC0E" w14:textId="78696B1A" w:rsidR="002C568C" w:rsidRPr="003B021B" w:rsidRDefault="001D7542" w:rsidP="00482474">
      <w:pPr>
        <w:pStyle w:val="Heading1"/>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7.2.</w:t>
      </w:r>
      <w:r w:rsidR="00FD00A6">
        <w:rPr>
          <w:rFonts w:ascii="Times New Roman" w:hAnsi="Times New Roman" w:cs="Times New Roman"/>
          <w:b/>
          <w:bCs/>
          <w:color w:val="000000" w:themeColor="text1"/>
          <w:sz w:val="28"/>
          <w:szCs w:val="28"/>
        </w:rPr>
        <w:t xml:space="preserve"> </w:t>
      </w:r>
      <w:r w:rsidR="003B021B" w:rsidRPr="003B021B">
        <w:rPr>
          <w:rFonts w:ascii="Times New Roman" w:hAnsi="Times New Roman" w:cs="Times New Roman"/>
          <w:b/>
          <w:bCs/>
          <w:color w:val="000000" w:themeColor="text1"/>
          <w:sz w:val="28"/>
          <w:szCs w:val="28"/>
        </w:rPr>
        <w:t>Principles Of Quality Management</w:t>
      </w:r>
      <w:r w:rsidR="00E9280E">
        <w:rPr>
          <w:rFonts w:ascii="Times New Roman" w:hAnsi="Times New Roman" w:cs="Times New Roman"/>
          <w:b/>
          <w:bCs/>
          <w:color w:val="000000" w:themeColor="text1"/>
          <w:sz w:val="28"/>
          <w:szCs w:val="28"/>
        </w:rPr>
        <w:t>:</w:t>
      </w:r>
    </w:p>
    <w:p w14:paraId="40318392" w14:textId="77777777" w:rsidR="002C568C" w:rsidRPr="003B021B" w:rsidRDefault="001D7542" w:rsidP="003B021B">
      <w:pPr>
        <w:spacing w:line="360" w:lineRule="auto"/>
        <w:ind w:firstLine="360"/>
        <w:jc w:val="both"/>
        <w:rPr>
          <w:rFonts w:ascii="Times New Roman" w:hAnsi="Times New Roman" w:cs="Times New Roman"/>
          <w:color w:val="000000" w:themeColor="text1"/>
          <w:sz w:val="24"/>
          <w:szCs w:val="24"/>
        </w:rPr>
      </w:pPr>
      <w:r w:rsidRPr="003B021B">
        <w:rPr>
          <w:rFonts w:ascii="Times New Roman" w:hAnsi="Times New Roman" w:cs="Times New Roman"/>
          <w:color w:val="000000" w:themeColor="text1"/>
          <w:sz w:val="24"/>
          <w:szCs w:val="24"/>
        </w:rPr>
        <w:t>Quality Management principles are a set of rules and standard norms that are to be implemented and utilized during the project's quality management phase. For improving the quality of the project, the following seven principles would be useful –</w:t>
      </w:r>
    </w:p>
    <w:p w14:paraId="469153C0" w14:textId="77777777" w:rsidR="002C568C" w:rsidRPr="003B021B" w:rsidRDefault="001D7542" w:rsidP="00482474">
      <w:pPr>
        <w:pStyle w:val="ListParagraph"/>
        <w:numPr>
          <w:ilvl w:val="0"/>
          <w:numId w:val="4"/>
        </w:numPr>
        <w:spacing w:line="360" w:lineRule="auto"/>
        <w:jc w:val="both"/>
        <w:rPr>
          <w:rFonts w:ascii="Times New Roman" w:hAnsi="Times New Roman" w:cs="Times New Roman"/>
          <w:b/>
          <w:bCs/>
          <w:color w:val="000000" w:themeColor="text1"/>
          <w:sz w:val="24"/>
          <w:szCs w:val="24"/>
        </w:rPr>
      </w:pPr>
      <w:r w:rsidRPr="003B021B">
        <w:rPr>
          <w:rFonts w:ascii="Times New Roman" w:hAnsi="Times New Roman" w:cs="Times New Roman"/>
          <w:b/>
          <w:bCs/>
          <w:color w:val="000000" w:themeColor="text1"/>
          <w:sz w:val="24"/>
          <w:szCs w:val="24"/>
        </w:rPr>
        <w:t>Customer focus</w:t>
      </w:r>
    </w:p>
    <w:p w14:paraId="5046D32D" w14:textId="5B98637A" w:rsidR="002C568C" w:rsidRPr="003B021B" w:rsidRDefault="001D7542" w:rsidP="00482474">
      <w:pPr>
        <w:pStyle w:val="ListParagraph"/>
        <w:spacing w:line="360" w:lineRule="auto"/>
        <w:jc w:val="both"/>
        <w:rPr>
          <w:rFonts w:ascii="Times New Roman" w:hAnsi="Times New Roman" w:cs="Times New Roman"/>
          <w:color w:val="000000" w:themeColor="text1"/>
          <w:sz w:val="24"/>
          <w:szCs w:val="24"/>
        </w:rPr>
      </w:pPr>
      <w:r w:rsidRPr="003B021B">
        <w:rPr>
          <w:rFonts w:ascii="Times New Roman" w:hAnsi="Times New Roman" w:cs="Times New Roman"/>
          <w:color w:val="000000" w:themeColor="text1"/>
          <w:sz w:val="24"/>
          <w:szCs w:val="24"/>
        </w:rPr>
        <w:t xml:space="preserve">The foremost important principle would be to meet and strive to exceed customer requirements. Our current project focuses on meeting the client's requirements by </w:t>
      </w:r>
      <w:r w:rsidR="00E9280E">
        <w:rPr>
          <w:rFonts w:ascii="Times New Roman" w:hAnsi="Times New Roman" w:cs="Times New Roman"/>
          <w:color w:val="000000" w:themeColor="text1"/>
          <w:sz w:val="24"/>
          <w:szCs w:val="24"/>
        </w:rPr>
        <w:t>providing</w:t>
      </w:r>
      <w:r w:rsidRPr="003B021B">
        <w:rPr>
          <w:rFonts w:ascii="Times New Roman" w:hAnsi="Times New Roman" w:cs="Times New Roman"/>
          <w:color w:val="000000" w:themeColor="text1"/>
          <w:sz w:val="24"/>
          <w:szCs w:val="24"/>
        </w:rPr>
        <w:t xml:space="preserve"> user-friendly </w:t>
      </w:r>
      <w:r w:rsidR="00E9280E">
        <w:rPr>
          <w:rFonts w:ascii="Times New Roman" w:hAnsi="Times New Roman" w:cs="Times New Roman"/>
          <w:color w:val="000000" w:themeColor="text1"/>
          <w:sz w:val="24"/>
          <w:szCs w:val="24"/>
        </w:rPr>
        <w:t>URLs</w:t>
      </w:r>
      <w:r w:rsidRPr="003B021B">
        <w:rPr>
          <w:rFonts w:ascii="Times New Roman" w:hAnsi="Times New Roman" w:cs="Times New Roman"/>
          <w:color w:val="000000" w:themeColor="text1"/>
          <w:sz w:val="24"/>
          <w:szCs w:val="24"/>
        </w:rPr>
        <w:t xml:space="preserve"> for students, teachers, and parents.  </w:t>
      </w:r>
    </w:p>
    <w:p w14:paraId="48204ACD" w14:textId="77777777" w:rsidR="002C568C" w:rsidRPr="003B021B" w:rsidRDefault="001D7542" w:rsidP="00482474">
      <w:pPr>
        <w:pStyle w:val="ListParagraph"/>
        <w:numPr>
          <w:ilvl w:val="0"/>
          <w:numId w:val="4"/>
        </w:numPr>
        <w:spacing w:line="360" w:lineRule="auto"/>
        <w:jc w:val="both"/>
        <w:rPr>
          <w:rFonts w:ascii="Times New Roman" w:hAnsi="Times New Roman" w:cs="Times New Roman"/>
          <w:b/>
          <w:bCs/>
          <w:color w:val="000000" w:themeColor="text1"/>
          <w:sz w:val="24"/>
          <w:szCs w:val="24"/>
        </w:rPr>
      </w:pPr>
      <w:r w:rsidRPr="003B021B">
        <w:rPr>
          <w:rFonts w:ascii="Times New Roman" w:hAnsi="Times New Roman" w:cs="Times New Roman"/>
          <w:b/>
          <w:bCs/>
          <w:color w:val="000000" w:themeColor="text1"/>
          <w:sz w:val="24"/>
          <w:szCs w:val="24"/>
        </w:rPr>
        <w:t>Leadership</w:t>
      </w:r>
    </w:p>
    <w:p w14:paraId="19E27211" w14:textId="4A565F48" w:rsidR="002C568C" w:rsidRDefault="001D7542" w:rsidP="00482474">
      <w:pPr>
        <w:pStyle w:val="ListParagraph"/>
        <w:spacing w:line="360" w:lineRule="auto"/>
        <w:jc w:val="both"/>
        <w:rPr>
          <w:rFonts w:ascii="Times New Roman" w:hAnsi="Times New Roman" w:cs="Times New Roman"/>
          <w:color w:val="000000" w:themeColor="text1"/>
          <w:sz w:val="24"/>
          <w:szCs w:val="24"/>
        </w:rPr>
      </w:pPr>
      <w:r w:rsidRPr="003B021B">
        <w:rPr>
          <w:rFonts w:ascii="Times New Roman" w:hAnsi="Times New Roman" w:cs="Times New Roman"/>
          <w:color w:val="000000" w:themeColor="text1"/>
          <w:sz w:val="24"/>
          <w:szCs w:val="24"/>
        </w:rPr>
        <w:t>Leaders would establish the purpose of the project, provide direction</w:t>
      </w:r>
      <w:r w:rsidR="00241265">
        <w:rPr>
          <w:rFonts w:ascii="Times New Roman" w:hAnsi="Times New Roman" w:cs="Times New Roman"/>
          <w:color w:val="000000" w:themeColor="text1"/>
          <w:sz w:val="24"/>
          <w:szCs w:val="24"/>
        </w:rPr>
        <w:t>s</w:t>
      </w:r>
      <w:r w:rsidRPr="003B021B">
        <w:rPr>
          <w:rFonts w:ascii="Times New Roman" w:hAnsi="Times New Roman" w:cs="Times New Roman"/>
          <w:color w:val="000000" w:themeColor="text1"/>
          <w:sz w:val="24"/>
          <w:szCs w:val="24"/>
        </w:rPr>
        <w:t>, and enable the workforce to engage in reaching the quality standards. To ensure quality in our project, the Project manager sets weekly goals to be achieved</w:t>
      </w:r>
      <w:r w:rsidR="00241265">
        <w:rPr>
          <w:rFonts w:ascii="Times New Roman" w:hAnsi="Times New Roman" w:cs="Times New Roman"/>
          <w:color w:val="000000" w:themeColor="text1"/>
          <w:sz w:val="24"/>
          <w:szCs w:val="24"/>
        </w:rPr>
        <w:t>,</w:t>
      </w:r>
      <w:r w:rsidRPr="003B021B">
        <w:rPr>
          <w:rFonts w:ascii="Times New Roman" w:hAnsi="Times New Roman" w:cs="Times New Roman"/>
          <w:color w:val="000000" w:themeColor="text1"/>
          <w:sz w:val="24"/>
          <w:szCs w:val="24"/>
        </w:rPr>
        <w:t xml:space="preserve"> to maintain the harmony and quality of the project.</w:t>
      </w:r>
    </w:p>
    <w:p w14:paraId="1F3EB69E" w14:textId="77777777" w:rsidR="003B021B" w:rsidRDefault="003B021B" w:rsidP="00482474">
      <w:pPr>
        <w:pStyle w:val="ListParagraph"/>
        <w:spacing w:line="360" w:lineRule="auto"/>
        <w:jc w:val="both"/>
        <w:rPr>
          <w:rFonts w:ascii="Times New Roman" w:hAnsi="Times New Roman" w:cs="Times New Roman"/>
          <w:color w:val="000000" w:themeColor="text1"/>
          <w:sz w:val="24"/>
          <w:szCs w:val="24"/>
        </w:rPr>
      </w:pPr>
    </w:p>
    <w:p w14:paraId="43F086F7" w14:textId="77777777" w:rsidR="003B021B" w:rsidRDefault="003B021B" w:rsidP="00482474">
      <w:pPr>
        <w:pStyle w:val="ListParagraph"/>
        <w:spacing w:line="360" w:lineRule="auto"/>
        <w:jc w:val="both"/>
        <w:rPr>
          <w:rFonts w:ascii="Times New Roman" w:hAnsi="Times New Roman" w:cs="Times New Roman"/>
          <w:color w:val="000000" w:themeColor="text1"/>
          <w:sz w:val="24"/>
          <w:szCs w:val="24"/>
        </w:rPr>
      </w:pPr>
    </w:p>
    <w:p w14:paraId="7D769B14" w14:textId="77777777" w:rsidR="003B021B" w:rsidRDefault="003B021B" w:rsidP="00482474">
      <w:pPr>
        <w:pStyle w:val="ListParagraph"/>
        <w:spacing w:line="360" w:lineRule="auto"/>
        <w:jc w:val="both"/>
        <w:rPr>
          <w:rFonts w:ascii="Times New Roman" w:hAnsi="Times New Roman" w:cs="Times New Roman"/>
          <w:color w:val="000000" w:themeColor="text1"/>
          <w:sz w:val="24"/>
          <w:szCs w:val="24"/>
        </w:rPr>
      </w:pPr>
    </w:p>
    <w:p w14:paraId="4A2836F1" w14:textId="77777777" w:rsidR="003B021B" w:rsidRPr="003B021B" w:rsidRDefault="003B021B" w:rsidP="00482474">
      <w:pPr>
        <w:pStyle w:val="ListParagraph"/>
        <w:spacing w:line="360" w:lineRule="auto"/>
        <w:jc w:val="both"/>
        <w:rPr>
          <w:rFonts w:ascii="Times New Roman" w:hAnsi="Times New Roman" w:cs="Times New Roman"/>
          <w:color w:val="000000" w:themeColor="text1"/>
          <w:sz w:val="24"/>
          <w:szCs w:val="24"/>
        </w:rPr>
      </w:pPr>
    </w:p>
    <w:p w14:paraId="03D08BF4" w14:textId="77777777" w:rsidR="002C568C" w:rsidRPr="003B021B" w:rsidRDefault="001D7542" w:rsidP="00482474">
      <w:pPr>
        <w:pStyle w:val="ListParagraph"/>
        <w:numPr>
          <w:ilvl w:val="0"/>
          <w:numId w:val="4"/>
        </w:numPr>
        <w:spacing w:line="360" w:lineRule="auto"/>
        <w:jc w:val="both"/>
        <w:rPr>
          <w:rFonts w:ascii="Times New Roman" w:hAnsi="Times New Roman" w:cs="Times New Roman"/>
          <w:b/>
          <w:bCs/>
          <w:color w:val="000000" w:themeColor="text1"/>
          <w:sz w:val="24"/>
          <w:szCs w:val="24"/>
        </w:rPr>
      </w:pPr>
      <w:r w:rsidRPr="003B021B">
        <w:rPr>
          <w:rFonts w:ascii="Times New Roman" w:hAnsi="Times New Roman" w:cs="Times New Roman"/>
          <w:b/>
          <w:bCs/>
          <w:color w:val="000000" w:themeColor="text1"/>
          <w:sz w:val="24"/>
          <w:szCs w:val="24"/>
        </w:rPr>
        <w:lastRenderedPageBreak/>
        <w:t>Engagement of people</w:t>
      </w:r>
    </w:p>
    <w:p w14:paraId="7295BF4B" w14:textId="4233ACF6" w:rsidR="002C568C" w:rsidRPr="003B021B" w:rsidRDefault="001D7542" w:rsidP="003B021B">
      <w:pPr>
        <w:pStyle w:val="ListParagraph"/>
        <w:spacing w:line="360" w:lineRule="auto"/>
        <w:jc w:val="both"/>
        <w:rPr>
          <w:rFonts w:ascii="Times New Roman" w:hAnsi="Times New Roman" w:cs="Times New Roman"/>
          <w:color w:val="000000" w:themeColor="text1"/>
          <w:sz w:val="24"/>
          <w:szCs w:val="24"/>
        </w:rPr>
      </w:pPr>
      <w:r w:rsidRPr="003B021B">
        <w:rPr>
          <w:rFonts w:ascii="Times New Roman" w:hAnsi="Times New Roman" w:cs="Times New Roman"/>
          <w:color w:val="000000" w:themeColor="text1"/>
          <w:sz w:val="24"/>
          <w:szCs w:val="24"/>
        </w:rPr>
        <w:t xml:space="preserve">Involvement of the project workforce at all levels would allow the </w:t>
      </w:r>
      <w:r w:rsidR="00FD00A6">
        <w:rPr>
          <w:rFonts w:ascii="Times New Roman" w:hAnsi="Times New Roman" w:cs="Times New Roman"/>
          <w:color w:val="000000" w:themeColor="text1"/>
          <w:sz w:val="24"/>
          <w:szCs w:val="24"/>
        </w:rPr>
        <w:t>group</w:t>
      </w:r>
      <w:r w:rsidRPr="003B021B">
        <w:rPr>
          <w:rFonts w:ascii="Times New Roman" w:hAnsi="Times New Roman" w:cs="Times New Roman"/>
          <w:color w:val="000000" w:themeColor="text1"/>
          <w:sz w:val="24"/>
          <w:szCs w:val="24"/>
        </w:rPr>
        <w:t xml:space="preserve"> together to enhance its capability to create and deliver value to the project. The decisions in our project will recognize and involve every </w:t>
      </w:r>
      <w:r w:rsidR="00FD00A6">
        <w:rPr>
          <w:rFonts w:ascii="Times New Roman" w:hAnsi="Times New Roman" w:cs="Times New Roman"/>
          <w:color w:val="000000" w:themeColor="text1"/>
          <w:sz w:val="24"/>
          <w:szCs w:val="24"/>
        </w:rPr>
        <w:t>group</w:t>
      </w:r>
      <w:r w:rsidRPr="003B021B">
        <w:rPr>
          <w:rFonts w:ascii="Times New Roman" w:hAnsi="Times New Roman" w:cs="Times New Roman"/>
          <w:color w:val="000000" w:themeColor="text1"/>
          <w:sz w:val="24"/>
          <w:szCs w:val="24"/>
        </w:rPr>
        <w:t xml:space="preserve"> member</w:t>
      </w:r>
      <w:r w:rsidR="00241265">
        <w:rPr>
          <w:rFonts w:ascii="Times New Roman" w:hAnsi="Times New Roman" w:cs="Times New Roman"/>
          <w:color w:val="000000" w:themeColor="text1"/>
          <w:sz w:val="24"/>
          <w:szCs w:val="24"/>
        </w:rPr>
        <w:t>’s</w:t>
      </w:r>
      <w:r w:rsidRPr="003B021B">
        <w:rPr>
          <w:rFonts w:ascii="Times New Roman" w:hAnsi="Times New Roman" w:cs="Times New Roman"/>
          <w:color w:val="000000" w:themeColor="text1"/>
          <w:sz w:val="24"/>
          <w:szCs w:val="24"/>
        </w:rPr>
        <w:t xml:space="preserve"> aspect to enhance the project's quality.</w:t>
      </w:r>
    </w:p>
    <w:p w14:paraId="75D88E2A" w14:textId="77777777" w:rsidR="002C568C" w:rsidRPr="003B021B" w:rsidRDefault="001D7542" w:rsidP="00482474">
      <w:pPr>
        <w:pStyle w:val="ListParagraph"/>
        <w:numPr>
          <w:ilvl w:val="0"/>
          <w:numId w:val="4"/>
        </w:numPr>
        <w:spacing w:line="360" w:lineRule="auto"/>
        <w:jc w:val="both"/>
        <w:rPr>
          <w:rFonts w:ascii="Times New Roman" w:hAnsi="Times New Roman" w:cs="Times New Roman"/>
          <w:b/>
          <w:bCs/>
          <w:color w:val="000000" w:themeColor="text1"/>
          <w:sz w:val="24"/>
          <w:szCs w:val="24"/>
        </w:rPr>
      </w:pPr>
      <w:r w:rsidRPr="003B021B">
        <w:rPr>
          <w:rFonts w:ascii="Times New Roman" w:hAnsi="Times New Roman" w:cs="Times New Roman"/>
          <w:b/>
          <w:bCs/>
          <w:color w:val="000000" w:themeColor="text1"/>
          <w:sz w:val="24"/>
          <w:szCs w:val="24"/>
        </w:rPr>
        <w:t>Process approach</w:t>
      </w:r>
    </w:p>
    <w:p w14:paraId="0FD2CD15" w14:textId="77777777" w:rsidR="002C568C" w:rsidRPr="003B021B" w:rsidRDefault="001D7542" w:rsidP="00482474">
      <w:pPr>
        <w:pStyle w:val="ListParagraph"/>
        <w:spacing w:line="360" w:lineRule="auto"/>
        <w:jc w:val="both"/>
        <w:rPr>
          <w:rFonts w:ascii="Times New Roman" w:hAnsi="Times New Roman" w:cs="Times New Roman"/>
          <w:color w:val="000000" w:themeColor="text1"/>
          <w:sz w:val="24"/>
          <w:szCs w:val="24"/>
        </w:rPr>
      </w:pPr>
      <w:r w:rsidRPr="003B021B">
        <w:rPr>
          <w:rFonts w:ascii="Times New Roman" w:hAnsi="Times New Roman" w:cs="Times New Roman"/>
          <w:color w:val="000000" w:themeColor="text1"/>
          <w:sz w:val="24"/>
          <w:szCs w:val="24"/>
        </w:rPr>
        <w:t xml:space="preserve">All the tasks and the characteristics, defined initially for the project, should be handled as processes that could lead to more efficient deliverables. The resources and the links accumulated in our project will undergo rigorous screening </w:t>
      </w:r>
      <w:r w:rsidR="003B021B" w:rsidRPr="003B021B">
        <w:rPr>
          <w:rFonts w:ascii="Times New Roman" w:hAnsi="Times New Roman" w:cs="Times New Roman"/>
          <w:color w:val="000000" w:themeColor="text1"/>
          <w:sz w:val="24"/>
          <w:szCs w:val="24"/>
        </w:rPr>
        <w:t>to</w:t>
      </w:r>
      <w:r w:rsidRPr="003B021B">
        <w:rPr>
          <w:rFonts w:ascii="Times New Roman" w:hAnsi="Times New Roman" w:cs="Times New Roman"/>
          <w:color w:val="000000" w:themeColor="text1"/>
          <w:sz w:val="24"/>
          <w:szCs w:val="24"/>
        </w:rPr>
        <w:t xml:space="preserve"> ensure high performance and effectiveness are attained in the specified time frame.</w:t>
      </w:r>
    </w:p>
    <w:p w14:paraId="251260CB" w14:textId="77777777" w:rsidR="002C568C" w:rsidRPr="003B021B" w:rsidRDefault="001D7542" w:rsidP="00482474">
      <w:pPr>
        <w:pStyle w:val="ListParagraph"/>
        <w:numPr>
          <w:ilvl w:val="0"/>
          <w:numId w:val="4"/>
        </w:numPr>
        <w:spacing w:line="360" w:lineRule="auto"/>
        <w:jc w:val="both"/>
        <w:rPr>
          <w:rFonts w:ascii="Times New Roman" w:hAnsi="Times New Roman" w:cs="Times New Roman"/>
          <w:b/>
          <w:bCs/>
          <w:color w:val="000000" w:themeColor="text1"/>
          <w:sz w:val="24"/>
          <w:szCs w:val="24"/>
        </w:rPr>
      </w:pPr>
      <w:r w:rsidRPr="003B021B">
        <w:rPr>
          <w:rFonts w:ascii="Times New Roman" w:hAnsi="Times New Roman" w:cs="Times New Roman"/>
          <w:b/>
          <w:bCs/>
          <w:color w:val="000000" w:themeColor="text1"/>
          <w:sz w:val="24"/>
          <w:szCs w:val="24"/>
        </w:rPr>
        <w:t>Improvement</w:t>
      </w:r>
    </w:p>
    <w:p w14:paraId="4D180E22" w14:textId="63FA9F6E" w:rsidR="002C568C" w:rsidRPr="003B021B" w:rsidRDefault="001D7542" w:rsidP="00482474">
      <w:pPr>
        <w:pStyle w:val="ListParagraph"/>
        <w:spacing w:line="360" w:lineRule="auto"/>
        <w:jc w:val="both"/>
        <w:rPr>
          <w:rFonts w:ascii="Times New Roman" w:hAnsi="Times New Roman" w:cs="Times New Roman"/>
          <w:color w:val="000000" w:themeColor="text1"/>
          <w:sz w:val="24"/>
          <w:szCs w:val="24"/>
        </w:rPr>
      </w:pPr>
      <w:r w:rsidRPr="003B021B">
        <w:rPr>
          <w:rFonts w:ascii="Times New Roman" w:hAnsi="Times New Roman" w:cs="Times New Roman"/>
          <w:color w:val="000000" w:themeColor="text1"/>
          <w:sz w:val="24"/>
          <w:szCs w:val="24"/>
        </w:rPr>
        <w:t xml:space="preserve">Continuous improvement of the project's overall performance should be the </w:t>
      </w:r>
      <w:r w:rsidR="003B021B" w:rsidRPr="003B021B">
        <w:rPr>
          <w:rFonts w:ascii="Times New Roman" w:hAnsi="Times New Roman" w:cs="Times New Roman"/>
          <w:color w:val="000000" w:themeColor="text1"/>
          <w:sz w:val="24"/>
          <w:szCs w:val="24"/>
        </w:rPr>
        <w:t>focus</w:t>
      </w:r>
      <w:r w:rsidRPr="003B021B">
        <w:rPr>
          <w:rFonts w:ascii="Times New Roman" w:hAnsi="Times New Roman" w:cs="Times New Roman"/>
          <w:color w:val="000000" w:themeColor="text1"/>
          <w:sz w:val="24"/>
          <w:szCs w:val="24"/>
        </w:rPr>
        <w:t xml:space="preserve"> to accomplish the project successfully. All the data accumulated w</w:t>
      </w:r>
      <w:r w:rsidR="00241265">
        <w:rPr>
          <w:rFonts w:ascii="Times New Roman" w:hAnsi="Times New Roman" w:cs="Times New Roman"/>
          <w:color w:val="000000" w:themeColor="text1"/>
          <w:sz w:val="24"/>
          <w:szCs w:val="24"/>
        </w:rPr>
        <w:t xml:space="preserve">ould </w:t>
      </w:r>
      <w:r w:rsidRPr="003B021B">
        <w:rPr>
          <w:rFonts w:ascii="Times New Roman" w:hAnsi="Times New Roman" w:cs="Times New Roman"/>
          <w:color w:val="000000" w:themeColor="text1"/>
          <w:sz w:val="24"/>
          <w:szCs w:val="24"/>
        </w:rPr>
        <w:t>be reassessed and changes</w:t>
      </w:r>
      <w:r w:rsidR="00241265">
        <w:rPr>
          <w:rFonts w:ascii="Times New Roman" w:hAnsi="Times New Roman" w:cs="Times New Roman"/>
          <w:color w:val="000000" w:themeColor="text1"/>
          <w:sz w:val="24"/>
          <w:szCs w:val="24"/>
        </w:rPr>
        <w:t xml:space="preserve"> will</w:t>
      </w:r>
      <w:r w:rsidRPr="003B021B">
        <w:rPr>
          <w:rFonts w:ascii="Times New Roman" w:hAnsi="Times New Roman" w:cs="Times New Roman"/>
          <w:color w:val="000000" w:themeColor="text1"/>
          <w:sz w:val="24"/>
          <w:szCs w:val="24"/>
        </w:rPr>
        <w:t xml:space="preserve"> be incorporated to maintain the project quality standards.</w:t>
      </w:r>
    </w:p>
    <w:p w14:paraId="2EE305A5" w14:textId="77777777" w:rsidR="002C568C" w:rsidRPr="003B021B" w:rsidRDefault="001D7542" w:rsidP="00482474">
      <w:pPr>
        <w:pStyle w:val="ListParagraph"/>
        <w:numPr>
          <w:ilvl w:val="0"/>
          <w:numId w:val="4"/>
        </w:numPr>
        <w:spacing w:line="360" w:lineRule="auto"/>
        <w:jc w:val="both"/>
        <w:rPr>
          <w:rFonts w:ascii="Times New Roman" w:hAnsi="Times New Roman" w:cs="Times New Roman"/>
          <w:b/>
          <w:bCs/>
          <w:color w:val="000000" w:themeColor="text1"/>
          <w:sz w:val="24"/>
          <w:szCs w:val="24"/>
        </w:rPr>
      </w:pPr>
      <w:r w:rsidRPr="003B021B">
        <w:rPr>
          <w:rFonts w:ascii="Times New Roman" w:hAnsi="Times New Roman" w:cs="Times New Roman"/>
          <w:b/>
          <w:bCs/>
          <w:color w:val="000000" w:themeColor="text1"/>
          <w:sz w:val="24"/>
          <w:szCs w:val="24"/>
        </w:rPr>
        <w:t>Evidence-based decision making</w:t>
      </w:r>
    </w:p>
    <w:p w14:paraId="565C55DE" w14:textId="77777777" w:rsidR="002C568C" w:rsidRPr="003B021B" w:rsidRDefault="001D7542" w:rsidP="00482474">
      <w:pPr>
        <w:pStyle w:val="ListParagraph"/>
        <w:spacing w:line="360" w:lineRule="auto"/>
        <w:jc w:val="both"/>
        <w:rPr>
          <w:rFonts w:ascii="Times New Roman" w:hAnsi="Times New Roman" w:cs="Times New Roman"/>
          <w:color w:val="000000" w:themeColor="text1"/>
          <w:sz w:val="24"/>
          <w:szCs w:val="24"/>
        </w:rPr>
      </w:pPr>
      <w:r w:rsidRPr="003B021B">
        <w:rPr>
          <w:rFonts w:ascii="Times New Roman" w:hAnsi="Times New Roman" w:cs="Times New Roman"/>
          <w:color w:val="000000" w:themeColor="text1"/>
          <w:sz w:val="24"/>
          <w:szCs w:val="24"/>
        </w:rPr>
        <w:t xml:space="preserve">Effective results would be based on the evaluation and the analysis of the data and information available. The decisions that will be captured during our project will be based on the facts, </w:t>
      </w:r>
      <w:r w:rsidR="003B021B" w:rsidRPr="003B021B">
        <w:rPr>
          <w:rFonts w:ascii="Times New Roman" w:hAnsi="Times New Roman" w:cs="Times New Roman"/>
          <w:color w:val="000000" w:themeColor="text1"/>
          <w:sz w:val="24"/>
          <w:szCs w:val="24"/>
        </w:rPr>
        <w:t>evidence</w:t>
      </w:r>
      <w:r w:rsidRPr="003B021B">
        <w:rPr>
          <w:rFonts w:ascii="Times New Roman" w:hAnsi="Times New Roman" w:cs="Times New Roman"/>
          <w:color w:val="000000" w:themeColor="text1"/>
          <w:sz w:val="24"/>
          <w:szCs w:val="24"/>
        </w:rPr>
        <w:t>, and validations of the URLs to ensure the correctness of the data.</w:t>
      </w:r>
    </w:p>
    <w:p w14:paraId="2F571811" w14:textId="77777777" w:rsidR="002C568C" w:rsidRPr="003B021B" w:rsidRDefault="001D7542" w:rsidP="00482474">
      <w:pPr>
        <w:pStyle w:val="ListParagraph"/>
        <w:numPr>
          <w:ilvl w:val="0"/>
          <w:numId w:val="4"/>
        </w:numPr>
        <w:spacing w:line="360" w:lineRule="auto"/>
        <w:jc w:val="both"/>
        <w:rPr>
          <w:rFonts w:ascii="Times New Roman" w:hAnsi="Times New Roman" w:cs="Times New Roman"/>
          <w:b/>
          <w:bCs/>
          <w:color w:val="000000" w:themeColor="text1"/>
          <w:sz w:val="24"/>
          <w:szCs w:val="24"/>
        </w:rPr>
      </w:pPr>
      <w:r w:rsidRPr="003B021B">
        <w:rPr>
          <w:rFonts w:ascii="Times New Roman" w:hAnsi="Times New Roman" w:cs="Times New Roman"/>
          <w:b/>
          <w:bCs/>
          <w:color w:val="000000" w:themeColor="text1"/>
          <w:sz w:val="24"/>
          <w:szCs w:val="24"/>
        </w:rPr>
        <w:t>Relationship management</w:t>
      </w:r>
    </w:p>
    <w:p w14:paraId="3B4305AA" w14:textId="77777777" w:rsidR="002C568C" w:rsidRDefault="001D7542" w:rsidP="00482474">
      <w:pPr>
        <w:pStyle w:val="ListParagraph"/>
        <w:spacing w:line="360" w:lineRule="auto"/>
        <w:jc w:val="both"/>
        <w:rPr>
          <w:rFonts w:ascii="Times New Roman" w:hAnsi="Times New Roman" w:cs="Times New Roman"/>
          <w:color w:val="000000" w:themeColor="text1"/>
          <w:sz w:val="24"/>
          <w:szCs w:val="24"/>
        </w:rPr>
      </w:pPr>
      <w:r w:rsidRPr="003B021B">
        <w:rPr>
          <w:rFonts w:ascii="Times New Roman" w:hAnsi="Times New Roman" w:cs="Times New Roman"/>
          <w:color w:val="000000" w:themeColor="text1"/>
          <w:sz w:val="24"/>
          <w:szCs w:val="24"/>
        </w:rPr>
        <w:t xml:space="preserve">To create value out of the project, the project </w:t>
      </w:r>
      <w:r w:rsidR="00FD00A6">
        <w:rPr>
          <w:rFonts w:ascii="Times New Roman" w:hAnsi="Times New Roman" w:cs="Times New Roman"/>
          <w:color w:val="000000" w:themeColor="text1"/>
          <w:sz w:val="24"/>
          <w:szCs w:val="24"/>
        </w:rPr>
        <w:t>group</w:t>
      </w:r>
      <w:r w:rsidRPr="003B021B">
        <w:rPr>
          <w:rFonts w:ascii="Times New Roman" w:hAnsi="Times New Roman" w:cs="Times New Roman"/>
          <w:color w:val="000000" w:themeColor="text1"/>
          <w:sz w:val="24"/>
          <w:szCs w:val="24"/>
        </w:rPr>
        <w:t xml:space="preserve"> will need to manage its relationship with all the involved parties to enhance the performance. In our project, all the communication between the client, project </w:t>
      </w:r>
      <w:r w:rsidR="00FD00A6">
        <w:rPr>
          <w:rFonts w:ascii="Times New Roman" w:hAnsi="Times New Roman" w:cs="Times New Roman"/>
          <w:color w:val="000000" w:themeColor="text1"/>
          <w:sz w:val="24"/>
          <w:szCs w:val="24"/>
        </w:rPr>
        <w:t>group</w:t>
      </w:r>
      <w:r w:rsidRPr="003B021B">
        <w:rPr>
          <w:rFonts w:ascii="Times New Roman" w:hAnsi="Times New Roman" w:cs="Times New Roman"/>
          <w:color w:val="000000" w:themeColor="text1"/>
          <w:sz w:val="24"/>
          <w:szCs w:val="24"/>
        </w:rPr>
        <w:t xml:space="preserve">, and the project owner is considered </w:t>
      </w:r>
      <w:r w:rsidR="003B021B" w:rsidRPr="003B021B">
        <w:rPr>
          <w:rFonts w:ascii="Times New Roman" w:hAnsi="Times New Roman" w:cs="Times New Roman"/>
          <w:color w:val="000000" w:themeColor="text1"/>
          <w:sz w:val="24"/>
          <w:szCs w:val="24"/>
        </w:rPr>
        <w:t>to</w:t>
      </w:r>
      <w:r w:rsidRPr="003B021B">
        <w:rPr>
          <w:rFonts w:ascii="Times New Roman" w:hAnsi="Times New Roman" w:cs="Times New Roman"/>
          <w:color w:val="000000" w:themeColor="text1"/>
          <w:sz w:val="24"/>
          <w:szCs w:val="24"/>
        </w:rPr>
        <w:t xml:space="preserve"> ensure that the client’s expectations are accomplished.</w:t>
      </w:r>
    </w:p>
    <w:p w14:paraId="153D1B29" w14:textId="77777777" w:rsidR="003B021B" w:rsidRPr="003B021B" w:rsidRDefault="003B021B" w:rsidP="00482474">
      <w:pPr>
        <w:pStyle w:val="ListParagraph"/>
        <w:spacing w:line="360" w:lineRule="auto"/>
        <w:jc w:val="both"/>
        <w:rPr>
          <w:rFonts w:ascii="Times New Roman" w:hAnsi="Times New Roman" w:cs="Times New Roman"/>
          <w:color w:val="000000" w:themeColor="text1"/>
          <w:sz w:val="24"/>
          <w:szCs w:val="24"/>
        </w:rPr>
      </w:pPr>
    </w:p>
    <w:p w14:paraId="6447A38C" w14:textId="6644D1EC" w:rsidR="002C568C" w:rsidRPr="003B021B" w:rsidRDefault="001D7542" w:rsidP="00482474">
      <w:pPr>
        <w:pStyle w:val="Heading1"/>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7.3.</w:t>
      </w:r>
      <w:r w:rsidR="00241265">
        <w:rPr>
          <w:rFonts w:ascii="Times New Roman" w:hAnsi="Times New Roman" w:cs="Times New Roman"/>
          <w:b/>
          <w:bCs/>
          <w:color w:val="000000" w:themeColor="text1"/>
          <w:sz w:val="28"/>
          <w:szCs w:val="28"/>
        </w:rPr>
        <w:t xml:space="preserve"> </w:t>
      </w:r>
      <w:r w:rsidR="003B021B" w:rsidRPr="003B021B">
        <w:rPr>
          <w:rFonts w:ascii="Times New Roman" w:hAnsi="Times New Roman" w:cs="Times New Roman"/>
          <w:b/>
          <w:bCs/>
          <w:color w:val="000000" w:themeColor="text1"/>
          <w:sz w:val="28"/>
          <w:szCs w:val="28"/>
        </w:rPr>
        <w:t>Quality Planning</w:t>
      </w:r>
      <w:r w:rsidR="00241265">
        <w:rPr>
          <w:rFonts w:ascii="Times New Roman" w:hAnsi="Times New Roman" w:cs="Times New Roman"/>
          <w:b/>
          <w:bCs/>
          <w:color w:val="000000" w:themeColor="text1"/>
          <w:sz w:val="28"/>
          <w:szCs w:val="28"/>
        </w:rPr>
        <w:t>:</w:t>
      </w:r>
    </w:p>
    <w:p w14:paraId="2B5A1FC8" w14:textId="2FCF7538" w:rsidR="002C568C" w:rsidRPr="003B021B" w:rsidRDefault="001D7542" w:rsidP="003B021B">
      <w:pPr>
        <w:spacing w:line="360" w:lineRule="auto"/>
        <w:ind w:firstLine="720"/>
        <w:jc w:val="both"/>
        <w:rPr>
          <w:rFonts w:ascii="Times New Roman" w:hAnsi="Times New Roman" w:cs="Times New Roman"/>
          <w:color w:val="000000" w:themeColor="text1"/>
          <w:sz w:val="24"/>
          <w:szCs w:val="24"/>
        </w:rPr>
      </w:pPr>
      <w:r w:rsidRPr="003B021B">
        <w:rPr>
          <w:rFonts w:ascii="Times New Roman" w:hAnsi="Times New Roman" w:cs="Times New Roman"/>
          <w:color w:val="000000" w:themeColor="text1"/>
          <w:sz w:val="24"/>
          <w:szCs w:val="24"/>
        </w:rPr>
        <w:t>Quality planning directs the extent of what is to be validated, which metrics will determine whether the project is efficient enough to aid teachers in imparting tech-based learning, innovate critical thinking in students and how these aspects will be fulfilled, from project initiation to project closure. It defines an orderly set of actions that specify how to function in a project to establish the outcome</w:t>
      </w:r>
      <w:r w:rsidR="00241265">
        <w:rPr>
          <w:rFonts w:ascii="Times New Roman" w:hAnsi="Times New Roman" w:cs="Times New Roman"/>
          <w:color w:val="000000" w:themeColor="text1"/>
          <w:sz w:val="24"/>
          <w:szCs w:val="24"/>
        </w:rPr>
        <w:t xml:space="preserve">s </w:t>
      </w:r>
      <w:proofErr w:type="gramStart"/>
      <w:r w:rsidR="00241265">
        <w:rPr>
          <w:rFonts w:ascii="Times New Roman" w:hAnsi="Times New Roman" w:cs="Times New Roman"/>
          <w:color w:val="000000" w:themeColor="text1"/>
          <w:sz w:val="24"/>
          <w:szCs w:val="24"/>
        </w:rPr>
        <w:t>in order to</w:t>
      </w:r>
      <w:proofErr w:type="gramEnd"/>
      <w:r w:rsidRPr="003B021B">
        <w:rPr>
          <w:rFonts w:ascii="Times New Roman" w:hAnsi="Times New Roman" w:cs="Times New Roman"/>
          <w:color w:val="000000" w:themeColor="text1"/>
          <w:sz w:val="24"/>
          <w:szCs w:val="24"/>
        </w:rPr>
        <w:t xml:space="preserve"> meet the customer requirements.</w:t>
      </w:r>
    </w:p>
    <w:p w14:paraId="3B82010A" w14:textId="7E486C2C" w:rsidR="002C568C" w:rsidRPr="003B021B" w:rsidRDefault="001D7542" w:rsidP="00482474">
      <w:pPr>
        <w:pStyle w:val="Heading1"/>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7.4.</w:t>
      </w:r>
      <w:r w:rsidR="005A48AA">
        <w:rPr>
          <w:rFonts w:ascii="Times New Roman" w:hAnsi="Times New Roman" w:cs="Times New Roman"/>
          <w:b/>
          <w:bCs/>
          <w:color w:val="000000" w:themeColor="text1"/>
          <w:sz w:val="28"/>
          <w:szCs w:val="28"/>
        </w:rPr>
        <w:t xml:space="preserve"> </w:t>
      </w:r>
      <w:r w:rsidR="003B021B" w:rsidRPr="003B021B">
        <w:rPr>
          <w:rFonts w:ascii="Times New Roman" w:hAnsi="Times New Roman" w:cs="Times New Roman"/>
          <w:b/>
          <w:bCs/>
          <w:color w:val="000000" w:themeColor="text1"/>
          <w:sz w:val="28"/>
          <w:szCs w:val="28"/>
        </w:rPr>
        <w:t>Quality Control</w:t>
      </w:r>
      <w:r w:rsidR="005A48AA">
        <w:rPr>
          <w:rFonts w:ascii="Times New Roman" w:hAnsi="Times New Roman" w:cs="Times New Roman"/>
          <w:b/>
          <w:bCs/>
          <w:color w:val="000000" w:themeColor="text1"/>
          <w:sz w:val="28"/>
          <w:szCs w:val="28"/>
        </w:rPr>
        <w:t>:</w:t>
      </w:r>
    </w:p>
    <w:p w14:paraId="056EBE1E" w14:textId="56CE7376" w:rsidR="002C568C" w:rsidRPr="003B021B" w:rsidRDefault="001D7542" w:rsidP="003B021B">
      <w:pPr>
        <w:spacing w:line="360" w:lineRule="auto"/>
        <w:ind w:firstLine="720"/>
        <w:jc w:val="both"/>
        <w:rPr>
          <w:rFonts w:ascii="Times New Roman" w:hAnsi="Times New Roman" w:cs="Times New Roman"/>
          <w:color w:val="000000" w:themeColor="text1"/>
          <w:sz w:val="24"/>
          <w:szCs w:val="24"/>
        </w:rPr>
      </w:pPr>
      <w:r w:rsidRPr="003B021B">
        <w:rPr>
          <w:rFonts w:ascii="Times New Roman" w:hAnsi="Times New Roman" w:cs="Times New Roman"/>
          <w:color w:val="000000" w:themeColor="text1"/>
          <w:sz w:val="24"/>
          <w:szCs w:val="24"/>
        </w:rPr>
        <w:t xml:space="preserve">Quality Control includes the standards and regulations a quality </w:t>
      </w:r>
      <w:r w:rsidR="00FD00A6">
        <w:rPr>
          <w:rFonts w:ascii="Times New Roman" w:hAnsi="Times New Roman" w:cs="Times New Roman"/>
          <w:color w:val="000000" w:themeColor="text1"/>
          <w:sz w:val="24"/>
          <w:szCs w:val="24"/>
        </w:rPr>
        <w:t>group</w:t>
      </w:r>
      <w:r w:rsidRPr="003B021B">
        <w:rPr>
          <w:rFonts w:ascii="Times New Roman" w:hAnsi="Times New Roman" w:cs="Times New Roman"/>
          <w:color w:val="000000" w:themeColor="text1"/>
          <w:sz w:val="24"/>
          <w:szCs w:val="24"/>
        </w:rPr>
        <w:t xml:space="preserve"> </w:t>
      </w:r>
      <w:r w:rsidR="003B021B" w:rsidRPr="003B021B">
        <w:rPr>
          <w:rFonts w:ascii="Times New Roman" w:hAnsi="Times New Roman" w:cs="Times New Roman"/>
          <w:color w:val="000000" w:themeColor="text1"/>
          <w:sz w:val="24"/>
          <w:szCs w:val="24"/>
        </w:rPr>
        <w:t>must</w:t>
      </w:r>
      <w:r w:rsidRPr="003B021B">
        <w:rPr>
          <w:rFonts w:ascii="Times New Roman" w:hAnsi="Times New Roman" w:cs="Times New Roman"/>
          <w:color w:val="000000" w:themeColor="text1"/>
          <w:sz w:val="24"/>
          <w:szCs w:val="24"/>
        </w:rPr>
        <w:t xml:space="preserve"> follow to achieve fruitful results.  Various steps involved in examining the performance, such as making note</w:t>
      </w:r>
      <w:r w:rsidR="005A48AA">
        <w:rPr>
          <w:rFonts w:ascii="Times New Roman" w:hAnsi="Times New Roman" w:cs="Times New Roman"/>
          <w:color w:val="000000" w:themeColor="text1"/>
          <w:sz w:val="24"/>
          <w:szCs w:val="24"/>
        </w:rPr>
        <w:t>s</w:t>
      </w:r>
      <w:r w:rsidRPr="003B021B">
        <w:rPr>
          <w:rFonts w:ascii="Times New Roman" w:hAnsi="Times New Roman" w:cs="Times New Roman"/>
          <w:color w:val="000000" w:themeColor="text1"/>
          <w:sz w:val="24"/>
          <w:szCs w:val="24"/>
        </w:rPr>
        <w:t xml:space="preserve"> of the results during and at the end of all the processes, making sure that the results at each stage are valid, are defined under QC. This generally gives us the measure of any defects within the project.</w:t>
      </w:r>
    </w:p>
    <w:p w14:paraId="04804471" w14:textId="77777777" w:rsidR="006F11B5" w:rsidRDefault="001D7542" w:rsidP="006F11B5">
      <w:pPr>
        <w:spacing w:line="360" w:lineRule="auto"/>
        <w:ind w:firstLine="720"/>
        <w:rPr>
          <w:noProof/>
        </w:rPr>
      </w:pPr>
      <w:r w:rsidRPr="003B021B">
        <w:rPr>
          <w:rFonts w:ascii="Times New Roman" w:hAnsi="Times New Roman" w:cs="Times New Roman"/>
          <w:color w:val="000000" w:themeColor="text1"/>
          <w:sz w:val="24"/>
          <w:szCs w:val="24"/>
        </w:rPr>
        <w:t xml:space="preserve">The following table shows the Quality Control standards, responsible </w:t>
      </w:r>
      <w:r w:rsidR="00FD00A6">
        <w:rPr>
          <w:rFonts w:ascii="Times New Roman" w:hAnsi="Times New Roman" w:cs="Times New Roman"/>
          <w:color w:val="000000" w:themeColor="text1"/>
          <w:sz w:val="24"/>
          <w:szCs w:val="24"/>
        </w:rPr>
        <w:t>group</w:t>
      </w:r>
      <w:r w:rsidRPr="003B021B">
        <w:rPr>
          <w:rFonts w:ascii="Times New Roman" w:hAnsi="Times New Roman" w:cs="Times New Roman"/>
          <w:color w:val="000000" w:themeColor="text1"/>
          <w:sz w:val="24"/>
          <w:szCs w:val="24"/>
        </w:rPr>
        <w:t xml:space="preserve"> member(s), and how regularly these quality checks are carried out</w:t>
      </w:r>
      <w:r w:rsidRPr="006F11B5">
        <w:rPr>
          <w:noProof/>
        </w:rPr>
        <w:t>.</w:t>
      </w:r>
      <w:r w:rsidR="00461519" w:rsidRPr="00461519">
        <w:rPr>
          <w:noProof/>
        </w:rPr>
        <w:t xml:space="preserve"> </w:t>
      </w:r>
      <w:r w:rsidR="00461519">
        <w:rPr>
          <w:noProof/>
        </w:rPr>
        <w:drawing>
          <wp:inline distT="0" distB="0" distL="0" distR="0" wp14:anchorId="54196B7B" wp14:editId="6E3D3EBF">
            <wp:extent cx="5731510" cy="4860925"/>
            <wp:effectExtent l="0" t="0" r="254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3"/>
                    <a:stretch>
                      <a:fillRect/>
                    </a:stretch>
                  </pic:blipFill>
                  <pic:spPr>
                    <a:xfrm>
                      <a:off x="0" y="0"/>
                      <a:ext cx="5731510" cy="4860925"/>
                    </a:xfrm>
                    <a:prstGeom prst="rect">
                      <a:avLst/>
                    </a:prstGeom>
                  </pic:spPr>
                </pic:pic>
              </a:graphicData>
            </a:graphic>
          </wp:inline>
        </w:drawing>
      </w:r>
    </w:p>
    <w:p w14:paraId="47CE57BA" w14:textId="77777777" w:rsidR="00461519" w:rsidRDefault="00461519" w:rsidP="006F11B5">
      <w:pPr>
        <w:spacing w:line="360" w:lineRule="auto"/>
        <w:ind w:firstLine="720"/>
        <w:rPr>
          <w:noProof/>
        </w:rPr>
      </w:pPr>
    </w:p>
    <w:p w14:paraId="520848A5" w14:textId="77777777" w:rsidR="00461519" w:rsidRDefault="00461519" w:rsidP="006F11B5">
      <w:pPr>
        <w:spacing w:line="360" w:lineRule="auto"/>
        <w:ind w:firstLine="720"/>
        <w:rPr>
          <w:noProof/>
        </w:rPr>
      </w:pPr>
    </w:p>
    <w:p w14:paraId="22D7C61F" w14:textId="77777777" w:rsidR="00461519" w:rsidRPr="003B021B" w:rsidRDefault="00461519" w:rsidP="006F11B5">
      <w:pPr>
        <w:spacing w:line="360" w:lineRule="auto"/>
        <w:ind w:firstLine="720"/>
        <w:rPr>
          <w:rFonts w:ascii="Times New Roman" w:hAnsi="Times New Roman" w:cs="Times New Roman"/>
          <w:color w:val="000000" w:themeColor="text1"/>
          <w:sz w:val="24"/>
          <w:szCs w:val="24"/>
        </w:rPr>
      </w:pPr>
    </w:p>
    <w:p w14:paraId="4AD8677B" w14:textId="6173B620" w:rsidR="002C568C" w:rsidRPr="006F11B5" w:rsidRDefault="001D7542" w:rsidP="00482474">
      <w:pPr>
        <w:pStyle w:val="Heading1"/>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7.5.</w:t>
      </w:r>
      <w:r w:rsidR="005A48AA">
        <w:rPr>
          <w:rFonts w:ascii="Times New Roman" w:hAnsi="Times New Roman" w:cs="Times New Roman"/>
          <w:b/>
          <w:bCs/>
          <w:color w:val="000000" w:themeColor="text1"/>
          <w:sz w:val="28"/>
          <w:szCs w:val="28"/>
        </w:rPr>
        <w:t xml:space="preserve"> </w:t>
      </w:r>
      <w:r w:rsidR="006F11B5" w:rsidRPr="006F11B5">
        <w:rPr>
          <w:rFonts w:ascii="Times New Roman" w:hAnsi="Times New Roman" w:cs="Times New Roman"/>
          <w:b/>
          <w:bCs/>
          <w:color w:val="000000" w:themeColor="text1"/>
          <w:sz w:val="28"/>
          <w:szCs w:val="28"/>
        </w:rPr>
        <w:t>Quality Assurance</w:t>
      </w:r>
      <w:r w:rsidR="005A48AA">
        <w:rPr>
          <w:rFonts w:ascii="Times New Roman" w:hAnsi="Times New Roman" w:cs="Times New Roman"/>
          <w:b/>
          <w:bCs/>
          <w:color w:val="000000" w:themeColor="text1"/>
          <w:sz w:val="28"/>
          <w:szCs w:val="28"/>
        </w:rPr>
        <w:t>:</w:t>
      </w:r>
    </w:p>
    <w:p w14:paraId="6B06B9D0" w14:textId="75FC7753" w:rsidR="002C568C" w:rsidRDefault="001D7542" w:rsidP="00482474">
      <w:pPr>
        <w:spacing w:line="360" w:lineRule="auto"/>
        <w:jc w:val="both"/>
        <w:rPr>
          <w:rFonts w:ascii="Times New Roman" w:eastAsia="Times New Roman" w:hAnsi="Times New Roman" w:cs="Times New Roman"/>
          <w:color w:val="000000" w:themeColor="text1"/>
          <w:sz w:val="24"/>
          <w:szCs w:val="24"/>
          <w:lang w:eastAsia="en-CA"/>
        </w:rPr>
      </w:pPr>
      <w:r w:rsidRPr="003B021B">
        <w:rPr>
          <w:rFonts w:ascii="Times New Roman" w:hAnsi="Times New Roman" w:cs="Times New Roman"/>
          <w:color w:val="000000" w:themeColor="text1"/>
          <w:sz w:val="24"/>
          <w:szCs w:val="24"/>
        </w:rPr>
        <w:t>Quality Assurance considers the quality specifications and conclusions drawn from quality control assessments</w:t>
      </w:r>
      <w:r w:rsidR="005A48AA">
        <w:rPr>
          <w:rFonts w:ascii="Times New Roman" w:hAnsi="Times New Roman" w:cs="Times New Roman"/>
          <w:color w:val="000000" w:themeColor="text1"/>
          <w:sz w:val="24"/>
          <w:szCs w:val="24"/>
        </w:rPr>
        <w:t xml:space="preserve">. It </w:t>
      </w:r>
      <w:r w:rsidRPr="003B021B">
        <w:rPr>
          <w:rFonts w:ascii="Times New Roman" w:hAnsi="Times New Roman" w:cs="Times New Roman"/>
          <w:color w:val="000000" w:themeColor="text1"/>
          <w:sz w:val="24"/>
          <w:szCs w:val="24"/>
        </w:rPr>
        <w:t>assures that the required level of quality is met. In short, it is a step-by-step measur</w:t>
      </w:r>
      <w:r w:rsidR="005A48AA">
        <w:rPr>
          <w:rFonts w:ascii="Times New Roman" w:hAnsi="Times New Roman" w:cs="Times New Roman"/>
          <w:color w:val="000000" w:themeColor="text1"/>
          <w:sz w:val="24"/>
          <w:szCs w:val="24"/>
        </w:rPr>
        <w:t>e</w:t>
      </w:r>
      <w:r w:rsidRPr="003B021B">
        <w:rPr>
          <w:rFonts w:ascii="Times New Roman" w:hAnsi="Times New Roman" w:cs="Times New Roman"/>
          <w:color w:val="000000" w:themeColor="text1"/>
          <w:sz w:val="24"/>
          <w:szCs w:val="24"/>
        </w:rPr>
        <w:t xml:space="preserve"> of the output to ensure </w:t>
      </w:r>
      <w:r w:rsidR="005A48AA">
        <w:rPr>
          <w:rFonts w:ascii="Times New Roman" w:hAnsi="Times New Roman" w:cs="Times New Roman"/>
          <w:color w:val="000000" w:themeColor="text1"/>
          <w:sz w:val="24"/>
          <w:szCs w:val="24"/>
        </w:rPr>
        <w:t xml:space="preserve">that </w:t>
      </w:r>
      <w:r w:rsidRPr="003B021B">
        <w:rPr>
          <w:rFonts w:ascii="Times New Roman" w:hAnsi="Times New Roman" w:cs="Times New Roman"/>
          <w:color w:val="000000" w:themeColor="text1"/>
          <w:sz w:val="24"/>
          <w:szCs w:val="24"/>
        </w:rPr>
        <w:t xml:space="preserve">the final product meets the project specifications. </w:t>
      </w:r>
      <w:r w:rsidRPr="003B021B">
        <w:rPr>
          <w:rFonts w:ascii="Times New Roman" w:eastAsia="Times New Roman" w:hAnsi="Times New Roman" w:cs="Times New Roman"/>
          <w:color w:val="000000" w:themeColor="text1"/>
          <w:sz w:val="24"/>
          <w:szCs w:val="24"/>
          <w:lang w:eastAsia="en-CA"/>
        </w:rPr>
        <w:t xml:space="preserve">The following table shows the Quality Assurance standards, responsible </w:t>
      </w:r>
      <w:r w:rsidR="00FD00A6">
        <w:rPr>
          <w:rFonts w:ascii="Times New Roman" w:eastAsia="Times New Roman" w:hAnsi="Times New Roman" w:cs="Times New Roman"/>
          <w:color w:val="000000" w:themeColor="text1"/>
          <w:sz w:val="24"/>
          <w:szCs w:val="24"/>
          <w:lang w:eastAsia="en-CA"/>
        </w:rPr>
        <w:t>group</w:t>
      </w:r>
      <w:r w:rsidRPr="003B021B">
        <w:rPr>
          <w:rFonts w:ascii="Times New Roman" w:eastAsia="Times New Roman" w:hAnsi="Times New Roman" w:cs="Times New Roman"/>
          <w:color w:val="000000" w:themeColor="text1"/>
          <w:sz w:val="24"/>
          <w:szCs w:val="24"/>
          <w:lang w:eastAsia="en-CA"/>
        </w:rPr>
        <w:t xml:space="preserve"> member(s), and how regularly these assessments are carried out.</w:t>
      </w:r>
    </w:p>
    <w:p w14:paraId="7C13627C" w14:textId="77777777" w:rsidR="002C568C" w:rsidRPr="006F11B5" w:rsidRDefault="001D7542" w:rsidP="00482474">
      <w:pPr>
        <w:spacing w:line="360" w:lineRule="auto"/>
        <w:jc w:val="both"/>
        <w:rPr>
          <w:rStyle w:val="Heading1Char"/>
          <w:rFonts w:ascii="Times New Roman" w:eastAsia="Times New Roman" w:hAnsi="Times New Roman" w:cs="Times New Roman"/>
          <w:color w:val="000000" w:themeColor="text1"/>
          <w:sz w:val="24"/>
          <w:szCs w:val="24"/>
          <w:lang w:eastAsia="en-CA"/>
        </w:rPr>
      </w:pPr>
      <w:r>
        <w:rPr>
          <w:noProof/>
        </w:rPr>
        <w:drawing>
          <wp:inline distT="0" distB="0" distL="0" distR="0" wp14:anchorId="3E9D2943" wp14:editId="2E44BD31">
            <wp:extent cx="5731510" cy="7105650"/>
            <wp:effectExtent l="0" t="0" r="2540" b="0"/>
            <wp:docPr id="1566" name="Picture 156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 name="Picture 1566" descr="Table&#10;&#10;Description automatically generated"/>
                    <pic:cNvPicPr/>
                  </pic:nvPicPr>
                  <pic:blipFill>
                    <a:blip r:embed="rId24"/>
                    <a:stretch>
                      <a:fillRect/>
                    </a:stretch>
                  </pic:blipFill>
                  <pic:spPr>
                    <a:xfrm>
                      <a:off x="0" y="0"/>
                      <a:ext cx="5731510" cy="7105650"/>
                    </a:xfrm>
                    <a:prstGeom prst="rect">
                      <a:avLst/>
                    </a:prstGeom>
                  </pic:spPr>
                </pic:pic>
              </a:graphicData>
            </a:graphic>
          </wp:inline>
        </w:drawing>
      </w:r>
    </w:p>
    <w:p w14:paraId="0EB62E0E" w14:textId="5C411EA7" w:rsidR="00CB3FE2" w:rsidRDefault="001D7542" w:rsidP="00CB3FE2">
      <w:pPr>
        <w:spacing w:line="360" w:lineRule="auto"/>
        <w:rPr>
          <w:rStyle w:val="Heading1Char"/>
          <w:rFonts w:ascii="Times New Roman" w:hAnsi="Times New Roman" w:cs="Times New Roman"/>
          <w:b/>
          <w:bCs/>
          <w:color w:val="000000" w:themeColor="text1"/>
          <w:sz w:val="28"/>
          <w:szCs w:val="28"/>
        </w:rPr>
      </w:pPr>
      <w:r>
        <w:rPr>
          <w:rStyle w:val="Heading1Char"/>
          <w:rFonts w:ascii="Times New Roman" w:hAnsi="Times New Roman" w:cs="Times New Roman"/>
          <w:b/>
          <w:bCs/>
          <w:color w:val="000000" w:themeColor="text1"/>
          <w:sz w:val="28"/>
          <w:szCs w:val="28"/>
        </w:rPr>
        <w:lastRenderedPageBreak/>
        <w:t>7.6.</w:t>
      </w:r>
      <w:r w:rsidR="005A48AA">
        <w:rPr>
          <w:rStyle w:val="Heading1Char"/>
          <w:rFonts w:ascii="Times New Roman" w:hAnsi="Times New Roman" w:cs="Times New Roman"/>
          <w:b/>
          <w:bCs/>
          <w:color w:val="000000" w:themeColor="text1"/>
          <w:sz w:val="28"/>
          <w:szCs w:val="28"/>
        </w:rPr>
        <w:t xml:space="preserve"> </w:t>
      </w:r>
      <w:r w:rsidR="002C568C" w:rsidRPr="00CB3FE2">
        <w:rPr>
          <w:rStyle w:val="Heading1Char"/>
          <w:rFonts w:ascii="Times New Roman" w:hAnsi="Times New Roman" w:cs="Times New Roman"/>
          <w:b/>
          <w:bCs/>
          <w:color w:val="000000" w:themeColor="text1"/>
          <w:sz w:val="28"/>
          <w:szCs w:val="28"/>
        </w:rPr>
        <w:t>CTQ</w:t>
      </w:r>
      <w:r w:rsidRPr="00CB3FE2">
        <w:rPr>
          <w:rStyle w:val="Heading1Char"/>
          <w:rFonts w:ascii="Times New Roman" w:hAnsi="Times New Roman" w:cs="Times New Roman"/>
          <w:b/>
          <w:bCs/>
          <w:color w:val="000000" w:themeColor="text1"/>
          <w:sz w:val="28"/>
          <w:szCs w:val="28"/>
        </w:rPr>
        <w:t xml:space="preserve"> </w:t>
      </w:r>
      <w:r w:rsidR="002C568C" w:rsidRPr="00CB3FE2">
        <w:rPr>
          <w:rStyle w:val="Heading1Char"/>
          <w:rFonts w:ascii="Times New Roman" w:hAnsi="Times New Roman" w:cs="Times New Roman"/>
          <w:b/>
          <w:bCs/>
          <w:color w:val="000000" w:themeColor="text1"/>
          <w:sz w:val="28"/>
          <w:szCs w:val="28"/>
        </w:rPr>
        <w:t>Tree</w:t>
      </w:r>
      <w:r w:rsidR="005A48AA">
        <w:rPr>
          <w:rStyle w:val="Heading1Char"/>
          <w:rFonts w:ascii="Times New Roman" w:hAnsi="Times New Roman" w:cs="Times New Roman"/>
          <w:b/>
          <w:bCs/>
          <w:color w:val="000000" w:themeColor="text1"/>
          <w:sz w:val="28"/>
          <w:szCs w:val="28"/>
        </w:rPr>
        <w:t>:</w:t>
      </w:r>
    </w:p>
    <w:p w14:paraId="7E117E10" w14:textId="22D2C4C0" w:rsidR="002C568C" w:rsidRPr="00CB3FE2" w:rsidRDefault="001D7542" w:rsidP="00CB3FE2">
      <w:pPr>
        <w:spacing w:line="360" w:lineRule="auto"/>
        <w:ind w:firstLine="720"/>
        <w:rPr>
          <w:rFonts w:ascii="Times New Roman" w:eastAsiaTheme="majorEastAsia" w:hAnsi="Times New Roman" w:cs="Times New Roman"/>
          <w:b/>
          <w:bCs/>
          <w:color w:val="000000" w:themeColor="text1"/>
          <w:sz w:val="28"/>
          <w:szCs w:val="28"/>
        </w:rPr>
      </w:pPr>
      <w:r w:rsidRPr="003B021B">
        <w:rPr>
          <w:rFonts w:ascii="Times New Roman" w:hAnsi="Times New Roman" w:cs="Times New Roman"/>
          <w:color w:val="000000" w:themeColor="text1"/>
          <w:sz w:val="24"/>
          <w:szCs w:val="24"/>
          <w:lang w:val="en-US"/>
        </w:rPr>
        <w:t>In our project, we are also utilizing the concept of a CTQ Tree, which stands for Critical-To</w:t>
      </w:r>
      <w:r w:rsidR="00CB3FE2">
        <w:rPr>
          <w:rFonts w:ascii="Times New Roman" w:hAnsi="Times New Roman" w:cs="Times New Roman"/>
          <w:color w:val="000000" w:themeColor="text1"/>
          <w:sz w:val="24"/>
          <w:szCs w:val="24"/>
          <w:lang w:val="en-US"/>
        </w:rPr>
        <w:t xml:space="preserve"> </w:t>
      </w:r>
      <w:r w:rsidRPr="003B021B">
        <w:rPr>
          <w:rFonts w:ascii="Times New Roman" w:hAnsi="Times New Roman" w:cs="Times New Roman"/>
          <w:color w:val="000000" w:themeColor="text1"/>
          <w:sz w:val="24"/>
          <w:szCs w:val="24"/>
          <w:lang w:val="en-US"/>
        </w:rPr>
        <w:t>Quality Tree. The characteristics of the product that are critical to quality as judged by customers are known as CTQ. A CTQ tree is a Six Sigma tool that identifies the need(s) of the customer and evaluates the features of the product that the customer value</w:t>
      </w:r>
      <w:r w:rsidR="002C4E51">
        <w:rPr>
          <w:rFonts w:ascii="Times New Roman" w:hAnsi="Times New Roman" w:cs="Times New Roman"/>
          <w:color w:val="000000" w:themeColor="text1"/>
          <w:sz w:val="24"/>
          <w:szCs w:val="24"/>
          <w:lang w:val="en-US"/>
        </w:rPr>
        <w:t>s</w:t>
      </w:r>
      <w:r w:rsidRPr="003B021B">
        <w:rPr>
          <w:rFonts w:ascii="Times New Roman" w:hAnsi="Times New Roman" w:cs="Times New Roman"/>
          <w:color w:val="000000" w:themeColor="text1"/>
          <w:sz w:val="24"/>
          <w:szCs w:val="24"/>
          <w:lang w:val="en-US"/>
        </w:rPr>
        <w:t xml:space="preserve"> the most. It helps in determining the quality drivers</w:t>
      </w:r>
      <w:r w:rsidR="002C4E51">
        <w:rPr>
          <w:rFonts w:ascii="Times New Roman" w:hAnsi="Times New Roman" w:cs="Times New Roman"/>
          <w:color w:val="000000" w:themeColor="text1"/>
          <w:sz w:val="24"/>
          <w:szCs w:val="24"/>
          <w:lang w:val="en-US"/>
        </w:rPr>
        <w:t xml:space="preserve">, </w:t>
      </w:r>
      <w:r w:rsidRPr="003B021B">
        <w:rPr>
          <w:rFonts w:ascii="Times New Roman" w:hAnsi="Times New Roman" w:cs="Times New Roman"/>
          <w:color w:val="000000" w:themeColor="text1"/>
          <w:sz w:val="24"/>
          <w:szCs w:val="24"/>
          <w:lang w:val="en-US"/>
        </w:rPr>
        <w:t>the requirements and helps</w:t>
      </w:r>
      <w:r w:rsidR="002C4E51">
        <w:rPr>
          <w:rFonts w:ascii="Times New Roman" w:hAnsi="Times New Roman" w:cs="Times New Roman"/>
          <w:color w:val="000000" w:themeColor="text1"/>
          <w:sz w:val="24"/>
          <w:szCs w:val="24"/>
          <w:lang w:val="en-US"/>
        </w:rPr>
        <w:t xml:space="preserve"> in</w:t>
      </w:r>
      <w:r w:rsidRPr="003B021B">
        <w:rPr>
          <w:rFonts w:ascii="Times New Roman" w:hAnsi="Times New Roman" w:cs="Times New Roman"/>
          <w:color w:val="000000" w:themeColor="text1"/>
          <w:sz w:val="24"/>
          <w:szCs w:val="24"/>
          <w:lang w:val="en-US"/>
        </w:rPr>
        <w:t xml:space="preserve"> find</w:t>
      </w:r>
      <w:r w:rsidR="002C4E51">
        <w:rPr>
          <w:rFonts w:ascii="Times New Roman" w:hAnsi="Times New Roman" w:cs="Times New Roman"/>
          <w:color w:val="000000" w:themeColor="text1"/>
          <w:sz w:val="24"/>
          <w:szCs w:val="24"/>
          <w:lang w:val="en-US"/>
        </w:rPr>
        <w:t xml:space="preserve">ing </w:t>
      </w:r>
      <w:r w:rsidRPr="003B021B">
        <w:rPr>
          <w:rFonts w:ascii="Times New Roman" w:hAnsi="Times New Roman" w:cs="Times New Roman"/>
          <w:color w:val="000000" w:themeColor="text1"/>
          <w:sz w:val="24"/>
          <w:szCs w:val="24"/>
          <w:lang w:val="en-US"/>
        </w:rPr>
        <w:t>ways to reach the target.</w:t>
      </w:r>
    </w:p>
    <w:p w14:paraId="001E27C0" w14:textId="41DB7822" w:rsidR="002C568C" w:rsidRPr="003B021B" w:rsidRDefault="001D7542" w:rsidP="00CB3FE2">
      <w:pPr>
        <w:spacing w:line="360" w:lineRule="auto"/>
        <w:ind w:firstLine="360"/>
        <w:jc w:val="both"/>
        <w:rPr>
          <w:rFonts w:ascii="Times New Roman" w:hAnsi="Times New Roman" w:cs="Times New Roman"/>
          <w:color w:val="000000" w:themeColor="text1"/>
          <w:sz w:val="24"/>
          <w:szCs w:val="24"/>
          <w:lang w:val="en-US"/>
        </w:rPr>
      </w:pPr>
      <w:r w:rsidRPr="003B021B">
        <w:rPr>
          <w:rFonts w:ascii="Times New Roman" w:hAnsi="Times New Roman" w:cs="Times New Roman"/>
          <w:color w:val="000000" w:themeColor="text1"/>
          <w:sz w:val="24"/>
          <w:szCs w:val="24"/>
          <w:lang w:val="en-US"/>
        </w:rPr>
        <w:t xml:space="preserve">A CTQ tree can have 3-5 components based on the customer requirement. Here we are breaking down the need into </w:t>
      </w:r>
      <w:r w:rsidR="002C4E51">
        <w:rPr>
          <w:rFonts w:ascii="Times New Roman" w:hAnsi="Times New Roman" w:cs="Times New Roman"/>
          <w:color w:val="000000" w:themeColor="text1"/>
          <w:sz w:val="24"/>
          <w:szCs w:val="24"/>
          <w:lang w:val="en-US"/>
        </w:rPr>
        <w:t>four</w:t>
      </w:r>
      <w:r w:rsidRPr="003B021B">
        <w:rPr>
          <w:rFonts w:ascii="Times New Roman" w:hAnsi="Times New Roman" w:cs="Times New Roman"/>
          <w:color w:val="000000" w:themeColor="text1"/>
          <w:sz w:val="24"/>
          <w:szCs w:val="24"/>
          <w:lang w:val="en-US"/>
        </w:rPr>
        <w:t xml:space="preserve"> component areas</w:t>
      </w:r>
      <w:r w:rsidR="002C4E51">
        <w:rPr>
          <w:rFonts w:ascii="Times New Roman" w:hAnsi="Times New Roman" w:cs="Times New Roman"/>
          <w:color w:val="000000" w:themeColor="text1"/>
          <w:sz w:val="24"/>
          <w:szCs w:val="24"/>
          <w:lang w:val="en-US"/>
        </w:rPr>
        <w:t>:</w:t>
      </w:r>
    </w:p>
    <w:p w14:paraId="1FE78EA6" w14:textId="77777777" w:rsidR="002C568C" w:rsidRPr="003B021B" w:rsidRDefault="001D7542" w:rsidP="00482474">
      <w:pPr>
        <w:pStyle w:val="ListParagraph"/>
        <w:numPr>
          <w:ilvl w:val="0"/>
          <w:numId w:val="5"/>
        </w:numPr>
        <w:spacing w:line="360" w:lineRule="auto"/>
        <w:jc w:val="both"/>
        <w:rPr>
          <w:rFonts w:ascii="Times New Roman" w:hAnsi="Times New Roman" w:cs="Times New Roman"/>
          <w:color w:val="000000" w:themeColor="text1"/>
          <w:sz w:val="24"/>
          <w:szCs w:val="24"/>
          <w:lang w:val="en-US"/>
        </w:rPr>
      </w:pPr>
      <w:r w:rsidRPr="003B021B">
        <w:rPr>
          <w:rFonts w:ascii="Times New Roman" w:hAnsi="Times New Roman" w:cs="Times New Roman"/>
          <w:i/>
          <w:iCs/>
          <w:color w:val="000000" w:themeColor="text1"/>
          <w:sz w:val="24"/>
          <w:szCs w:val="24"/>
          <w:lang w:val="en-US"/>
        </w:rPr>
        <w:t xml:space="preserve">Need </w:t>
      </w:r>
      <w:r w:rsidRPr="003B021B">
        <w:rPr>
          <w:rFonts w:ascii="Times New Roman" w:hAnsi="Times New Roman" w:cs="Times New Roman"/>
          <w:color w:val="000000" w:themeColor="text1"/>
          <w:sz w:val="24"/>
          <w:szCs w:val="24"/>
          <w:lang w:val="en-US"/>
        </w:rPr>
        <w:t>– What customer requirements are you fulfilling with your product?</w:t>
      </w:r>
    </w:p>
    <w:p w14:paraId="11583BFE" w14:textId="77777777" w:rsidR="002C568C" w:rsidRPr="003B021B" w:rsidRDefault="001D7542" w:rsidP="00482474">
      <w:pPr>
        <w:pStyle w:val="ListParagraph"/>
        <w:numPr>
          <w:ilvl w:val="0"/>
          <w:numId w:val="5"/>
        </w:numPr>
        <w:spacing w:line="360" w:lineRule="auto"/>
        <w:jc w:val="both"/>
        <w:rPr>
          <w:rFonts w:ascii="Times New Roman" w:hAnsi="Times New Roman" w:cs="Times New Roman"/>
          <w:color w:val="000000" w:themeColor="text1"/>
          <w:sz w:val="24"/>
          <w:szCs w:val="24"/>
          <w:lang w:val="en-US"/>
        </w:rPr>
      </w:pPr>
      <w:r w:rsidRPr="003B021B">
        <w:rPr>
          <w:rFonts w:ascii="Times New Roman" w:hAnsi="Times New Roman" w:cs="Times New Roman"/>
          <w:i/>
          <w:iCs/>
          <w:color w:val="000000" w:themeColor="text1"/>
          <w:sz w:val="24"/>
          <w:szCs w:val="24"/>
          <w:lang w:val="en-US"/>
        </w:rPr>
        <w:t>Drivers</w:t>
      </w:r>
      <w:r w:rsidRPr="003B021B">
        <w:rPr>
          <w:rFonts w:ascii="Times New Roman" w:hAnsi="Times New Roman" w:cs="Times New Roman"/>
          <w:color w:val="000000" w:themeColor="text1"/>
          <w:sz w:val="24"/>
          <w:szCs w:val="24"/>
          <w:lang w:val="en-US"/>
        </w:rPr>
        <w:t xml:space="preserve"> – Which elements are considered by the customers when judging the quality of the product?</w:t>
      </w:r>
    </w:p>
    <w:p w14:paraId="01023E4B" w14:textId="77777777" w:rsidR="002C568C" w:rsidRPr="003B021B" w:rsidRDefault="001D7542" w:rsidP="00482474">
      <w:pPr>
        <w:pStyle w:val="ListParagraph"/>
        <w:numPr>
          <w:ilvl w:val="0"/>
          <w:numId w:val="5"/>
        </w:numPr>
        <w:spacing w:line="360" w:lineRule="auto"/>
        <w:jc w:val="both"/>
        <w:rPr>
          <w:rFonts w:ascii="Times New Roman" w:hAnsi="Times New Roman" w:cs="Times New Roman"/>
          <w:color w:val="000000" w:themeColor="text1"/>
          <w:sz w:val="24"/>
          <w:szCs w:val="24"/>
          <w:lang w:val="en-US"/>
        </w:rPr>
      </w:pPr>
      <w:r w:rsidRPr="003B021B">
        <w:rPr>
          <w:rFonts w:ascii="Times New Roman" w:hAnsi="Times New Roman" w:cs="Times New Roman"/>
          <w:i/>
          <w:iCs/>
          <w:color w:val="000000" w:themeColor="text1"/>
          <w:sz w:val="24"/>
          <w:szCs w:val="24"/>
          <w:lang w:val="en-US"/>
        </w:rPr>
        <w:t>Requirements</w:t>
      </w:r>
      <w:r w:rsidRPr="003B021B">
        <w:rPr>
          <w:rFonts w:ascii="Times New Roman" w:hAnsi="Times New Roman" w:cs="Times New Roman"/>
          <w:color w:val="000000" w:themeColor="text1"/>
          <w:sz w:val="24"/>
          <w:szCs w:val="24"/>
          <w:lang w:val="en-US"/>
        </w:rPr>
        <w:t xml:space="preserve"> – What product requirements are needed to make those drivers meet customer standards?</w:t>
      </w:r>
    </w:p>
    <w:p w14:paraId="4E1C6D81" w14:textId="77777777" w:rsidR="002C568C" w:rsidRPr="003B021B" w:rsidRDefault="001D7542" w:rsidP="00482474">
      <w:pPr>
        <w:pStyle w:val="ListParagraph"/>
        <w:numPr>
          <w:ilvl w:val="0"/>
          <w:numId w:val="5"/>
        </w:numPr>
        <w:spacing w:line="360" w:lineRule="auto"/>
        <w:jc w:val="both"/>
        <w:rPr>
          <w:rFonts w:ascii="Times New Roman" w:hAnsi="Times New Roman" w:cs="Times New Roman"/>
          <w:color w:val="000000" w:themeColor="text1"/>
          <w:sz w:val="24"/>
          <w:szCs w:val="24"/>
          <w:lang w:val="en-US"/>
        </w:rPr>
      </w:pPr>
      <w:r w:rsidRPr="003B021B">
        <w:rPr>
          <w:rFonts w:ascii="Times New Roman" w:hAnsi="Times New Roman" w:cs="Times New Roman"/>
          <w:i/>
          <w:iCs/>
          <w:color w:val="000000" w:themeColor="text1"/>
          <w:sz w:val="24"/>
          <w:szCs w:val="24"/>
          <w:lang w:val="en-US"/>
        </w:rPr>
        <w:t>Target</w:t>
      </w:r>
      <w:r w:rsidRPr="003B021B">
        <w:rPr>
          <w:rFonts w:ascii="Times New Roman" w:hAnsi="Times New Roman" w:cs="Times New Roman"/>
          <w:color w:val="000000" w:themeColor="text1"/>
          <w:sz w:val="24"/>
          <w:szCs w:val="24"/>
          <w:lang w:val="en-US"/>
        </w:rPr>
        <w:t xml:space="preserve"> – What individual target (part of the need) is achieved with each requirement fulfillment?</w:t>
      </w:r>
    </w:p>
    <w:p w14:paraId="33A1D8CA" w14:textId="77777777" w:rsidR="002C568C" w:rsidRPr="003B021B" w:rsidRDefault="001D7542" w:rsidP="00482474">
      <w:pPr>
        <w:spacing w:line="360" w:lineRule="auto"/>
        <w:jc w:val="both"/>
        <w:rPr>
          <w:rFonts w:ascii="Times New Roman" w:hAnsi="Times New Roman" w:cs="Times New Roman"/>
          <w:color w:val="000000" w:themeColor="text1"/>
          <w:sz w:val="24"/>
          <w:szCs w:val="24"/>
          <w:lang w:val="en-US"/>
        </w:rPr>
      </w:pPr>
      <w:r w:rsidRPr="003B021B">
        <w:rPr>
          <w:rFonts w:ascii="Times New Roman" w:hAnsi="Times New Roman" w:cs="Times New Roman"/>
          <w:color w:val="000000" w:themeColor="text1"/>
          <w:sz w:val="24"/>
          <w:szCs w:val="24"/>
          <w:lang w:val="en-US"/>
        </w:rPr>
        <w:t>Below is the CTQ Tree that enables TWF Group-1 English and Mathematics for Grade-1 to define customer needs in a lucid way.</w:t>
      </w:r>
    </w:p>
    <w:p w14:paraId="6306840A" w14:textId="77777777" w:rsidR="002C568C" w:rsidRPr="003B021B" w:rsidRDefault="001D7542" w:rsidP="00482474">
      <w:pPr>
        <w:spacing w:line="360" w:lineRule="auto"/>
        <w:jc w:val="both"/>
        <w:rPr>
          <w:rFonts w:ascii="Times New Roman" w:hAnsi="Times New Roman" w:cs="Times New Roman"/>
          <w:i/>
          <w:iCs/>
          <w:color w:val="000000" w:themeColor="text1"/>
          <w:sz w:val="24"/>
          <w:szCs w:val="24"/>
        </w:rPr>
      </w:pPr>
      <w:r w:rsidRPr="003B021B">
        <w:rPr>
          <w:noProof/>
          <w:color w:val="000000" w:themeColor="text1"/>
        </w:rPr>
        <w:drawing>
          <wp:inline distT="0" distB="0" distL="0" distR="0" wp14:anchorId="1E1AD014" wp14:editId="05AD497D">
            <wp:extent cx="5731510" cy="3520440"/>
            <wp:effectExtent l="0" t="0" r="2540" b="3810"/>
            <wp:docPr id="1557" name="Picture 15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 name="Picture 1557" descr="Diagram&#10;&#10;Description automatically generated"/>
                    <pic:cNvPicPr/>
                  </pic:nvPicPr>
                  <pic:blipFill>
                    <a:blip r:embed="rId25"/>
                    <a:stretch>
                      <a:fillRect/>
                    </a:stretch>
                  </pic:blipFill>
                  <pic:spPr>
                    <a:xfrm>
                      <a:off x="0" y="0"/>
                      <a:ext cx="5731510" cy="3520440"/>
                    </a:xfrm>
                    <a:prstGeom prst="rect">
                      <a:avLst/>
                    </a:prstGeom>
                  </pic:spPr>
                </pic:pic>
              </a:graphicData>
            </a:graphic>
          </wp:inline>
        </w:drawing>
      </w:r>
    </w:p>
    <w:p w14:paraId="0C04587D" w14:textId="77777777" w:rsidR="00CB3FE2" w:rsidRDefault="00CB3FE2" w:rsidP="00CB3FE2">
      <w:pPr>
        <w:pStyle w:val="Heading1"/>
        <w:spacing w:line="360" w:lineRule="auto"/>
        <w:jc w:val="both"/>
        <w:rPr>
          <w:rFonts w:ascii="Times New Roman" w:hAnsi="Times New Roman" w:cs="Times New Roman"/>
          <w:b/>
          <w:bCs/>
          <w:color w:val="000000" w:themeColor="text1"/>
          <w:sz w:val="28"/>
          <w:szCs w:val="28"/>
        </w:rPr>
      </w:pPr>
    </w:p>
    <w:p w14:paraId="1DC3799F" w14:textId="1B9C8C11" w:rsidR="00CB3FE2" w:rsidRDefault="001D7542" w:rsidP="00CB3FE2">
      <w:pPr>
        <w:pStyle w:val="Heading1"/>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7.</w:t>
      </w:r>
      <w:r w:rsidR="00F12C04">
        <w:rPr>
          <w:rFonts w:ascii="Times New Roman" w:hAnsi="Times New Roman" w:cs="Times New Roman"/>
          <w:b/>
          <w:bCs/>
          <w:color w:val="000000" w:themeColor="text1"/>
          <w:sz w:val="28"/>
          <w:szCs w:val="28"/>
        </w:rPr>
        <w:t>7.</w:t>
      </w:r>
      <w:r w:rsidR="00F12C04" w:rsidRPr="00CB3FE2">
        <w:rPr>
          <w:rFonts w:ascii="Times New Roman" w:hAnsi="Times New Roman" w:cs="Times New Roman"/>
          <w:b/>
          <w:bCs/>
          <w:color w:val="000000" w:themeColor="text1"/>
          <w:sz w:val="28"/>
          <w:szCs w:val="28"/>
        </w:rPr>
        <w:t xml:space="preserve"> Continuous</w:t>
      </w:r>
      <w:r w:rsidR="00D74031" w:rsidRPr="00CB3FE2">
        <w:rPr>
          <w:rFonts w:ascii="Times New Roman" w:hAnsi="Times New Roman" w:cs="Times New Roman"/>
          <w:b/>
          <w:bCs/>
          <w:color w:val="000000" w:themeColor="text1"/>
          <w:sz w:val="28"/>
          <w:szCs w:val="28"/>
        </w:rPr>
        <w:t xml:space="preserve"> Improvement </w:t>
      </w:r>
      <w:r w:rsidR="00F12C04" w:rsidRPr="00CB3FE2">
        <w:rPr>
          <w:rFonts w:ascii="Times New Roman" w:hAnsi="Times New Roman" w:cs="Times New Roman"/>
          <w:b/>
          <w:bCs/>
          <w:color w:val="000000" w:themeColor="text1"/>
          <w:sz w:val="28"/>
          <w:szCs w:val="28"/>
        </w:rPr>
        <w:t>in</w:t>
      </w:r>
      <w:r w:rsidR="00D74031" w:rsidRPr="00CB3FE2">
        <w:rPr>
          <w:rFonts w:ascii="Times New Roman" w:hAnsi="Times New Roman" w:cs="Times New Roman"/>
          <w:b/>
          <w:bCs/>
          <w:color w:val="000000" w:themeColor="text1"/>
          <w:sz w:val="28"/>
          <w:szCs w:val="28"/>
        </w:rPr>
        <w:t xml:space="preserve"> Quality</w:t>
      </w:r>
      <w:r w:rsidR="002C4E51">
        <w:rPr>
          <w:rFonts w:ascii="Times New Roman" w:hAnsi="Times New Roman" w:cs="Times New Roman"/>
          <w:b/>
          <w:bCs/>
          <w:color w:val="000000" w:themeColor="text1"/>
          <w:sz w:val="28"/>
          <w:szCs w:val="28"/>
        </w:rPr>
        <w:t>:</w:t>
      </w:r>
    </w:p>
    <w:p w14:paraId="6F1D83CD" w14:textId="3345FC29" w:rsidR="002C568C" w:rsidRPr="00CB3FE2" w:rsidRDefault="001D7542" w:rsidP="00CB3FE2">
      <w:pPr>
        <w:pStyle w:val="Heading1"/>
        <w:spacing w:line="360" w:lineRule="auto"/>
        <w:ind w:firstLine="720"/>
        <w:rPr>
          <w:rFonts w:ascii="Times New Roman" w:hAnsi="Times New Roman" w:cs="Times New Roman"/>
          <w:b/>
          <w:bCs/>
          <w:color w:val="000000" w:themeColor="text1"/>
          <w:sz w:val="28"/>
          <w:szCs w:val="28"/>
        </w:rPr>
      </w:pPr>
      <w:r w:rsidRPr="003B021B">
        <w:rPr>
          <w:rFonts w:ascii="Times New Roman" w:hAnsi="Times New Roman" w:cs="Times New Roman"/>
          <w:color w:val="000000" w:themeColor="text1"/>
          <w:sz w:val="24"/>
          <w:szCs w:val="24"/>
        </w:rPr>
        <w:t xml:space="preserve">This includes tools that can be used to improve processes and actions during and at the end of the project to produce </w:t>
      </w:r>
      <w:r w:rsidR="00CB3FE2" w:rsidRPr="003B021B">
        <w:rPr>
          <w:rFonts w:ascii="Times New Roman" w:hAnsi="Times New Roman" w:cs="Times New Roman"/>
          <w:color w:val="000000" w:themeColor="text1"/>
          <w:sz w:val="24"/>
          <w:szCs w:val="24"/>
        </w:rPr>
        <w:t>a result</w:t>
      </w:r>
      <w:r w:rsidRPr="003B021B">
        <w:rPr>
          <w:rFonts w:ascii="Times New Roman" w:hAnsi="Times New Roman" w:cs="Times New Roman"/>
          <w:color w:val="000000" w:themeColor="text1"/>
          <w:sz w:val="24"/>
          <w:szCs w:val="24"/>
        </w:rPr>
        <w:t xml:space="preserve"> of greater quality. In our project, we are opting for the </w:t>
      </w:r>
      <w:r w:rsidR="002C4E51">
        <w:rPr>
          <w:rFonts w:ascii="Times New Roman" w:hAnsi="Times New Roman" w:cs="Times New Roman"/>
          <w:color w:val="000000" w:themeColor="text1"/>
          <w:sz w:val="24"/>
          <w:szCs w:val="24"/>
        </w:rPr>
        <w:t>“</w:t>
      </w:r>
      <w:r w:rsidRPr="002C4E51">
        <w:rPr>
          <w:rFonts w:ascii="Times New Roman" w:hAnsi="Times New Roman" w:cs="Times New Roman"/>
          <w:b/>
          <w:bCs/>
          <w:i/>
          <w:iCs/>
          <w:color w:val="000000" w:themeColor="text1"/>
          <w:sz w:val="24"/>
          <w:szCs w:val="24"/>
        </w:rPr>
        <w:t>Plan-Do-Check-Act</w:t>
      </w:r>
      <w:r w:rsidR="002C4E51">
        <w:rPr>
          <w:rFonts w:ascii="Times New Roman" w:hAnsi="Times New Roman" w:cs="Times New Roman"/>
          <w:color w:val="000000" w:themeColor="text1"/>
          <w:sz w:val="24"/>
          <w:szCs w:val="24"/>
        </w:rPr>
        <w:t>”</w:t>
      </w:r>
      <w:r w:rsidRPr="003B021B">
        <w:rPr>
          <w:rFonts w:ascii="Times New Roman" w:hAnsi="Times New Roman" w:cs="Times New Roman"/>
          <w:color w:val="000000" w:themeColor="text1"/>
          <w:sz w:val="24"/>
          <w:szCs w:val="24"/>
        </w:rPr>
        <w:t xml:space="preserve"> cycle, which aids in continuous quality improvement. The structure and methodology of this continuous improvement system keep us on track in maintaining focus</w:t>
      </w:r>
      <w:r w:rsidR="00CB3FE2">
        <w:rPr>
          <w:rFonts w:ascii="Times New Roman" w:hAnsi="Times New Roman" w:cs="Times New Roman"/>
          <w:color w:val="000000" w:themeColor="text1"/>
          <w:sz w:val="24"/>
          <w:szCs w:val="24"/>
        </w:rPr>
        <w:t xml:space="preserve"> </w:t>
      </w:r>
      <w:r w:rsidRPr="003B021B">
        <w:rPr>
          <w:rFonts w:ascii="Times New Roman" w:hAnsi="Times New Roman" w:cs="Times New Roman"/>
          <w:color w:val="000000" w:themeColor="text1"/>
          <w:sz w:val="24"/>
          <w:szCs w:val="24"/>
        </w:rPr>
        <w:t>on</w:t>
      </w:r>
      <w:r w:rsidR="00CB3FE2">
        <w:rPr>
          <w:rFonts w:ascii="Times New Roman" w:hAnsi="Times New Roman" w:cs="Times New Roman"/>
          <w:color w:val="000000" w:themeColor="text1"/>
          <w:sz w:val="24"/>
          <w:szCs w:val="24"/>
        </w:rPr>
        <w:t xml:space="preserve"> </w:t>
      </w:r>
      <w:r w:rsidRPr="003B021B">
        <w:rPr>
          <w:rFonts w:ascii="Times New Roman" w:hAnsi="Times New Roman" w:cs="Times New Roman"/>
          <w:color w:val="000000" w:themeColor="text1"/>
          <w:sz w:val="24"/>
          <w:szCs w:val="24"/>
        </w:rPr>
        <w:t>project objectives.</w:t>
      </w:r>
    </w:p>
    <w:p w14:paraId="5A5654C5" w14:textId="77777777" w:rsidR="002C568C" w:rsidRPr="00CB3FE2" w:rsidRDefault="002C568C" w:rsidP="00CB3FE2">
      <w:pPr>
        <w:pStyle w:val="Heading1"/>
        <w:spacing w:line="360" w:lineRule="auto"/>
        <w:ind w:firstLine="720"/>
        <w:rPr>
          <w:rFonts w:ascii="Times New Roman" w:hAnsi="Times New Roman" w:cs="Times New Roman"/>
          <w:b/>
          <w:bCs/>
          <w:color w:val="000000" w:themeColor="text1"/>
          <w:sz w:val="28"/>
          <w:szCs w:val="28"/>
        </w:rPr>
      </w:pPr>
    </w:p>
    <w:p w14:paraId="3CFEE8CD" w14:textId="77777777" w:rsidR="002C568C" w:rsidRPr="003B021B" w:rsidRDefault="001D7542" w:rsidP="00482474">
      <w:pPr>
        <w:spacing w:line="360" w:lineRule="auto"/>
        <w:jc w:val="both"/>
        <w:rPr>
          <w:rFonts w:ascii="Times New Roman" w:hAnsi="Times New Roman" w:cs="Times New Roman"/>
          <w:color w:val="000000" w:themeColor="text1"/>
          <w:sz w:val="24"/>
          <w:szCs w:val="24"/>
        </w:rPr>
      </w:pPr>
      <w:r w:rsidRPr="003B021B">
        <w:rPr>
          <w:rFonts w:ascii="Times New Roman" w:hAnsi="Times New Roman" w:cs="Times New Roman"/>
          <w:noProof/>
          <w:color w:val="000000" w:themeColor="text1"/>
          <w:sz w:val="24"/>
          <w:szCs w:val="24"/>
        </w:rPr>
        <mc:AlternateContent>
          <mc:Choice Requires="wps">
            <w:drawing>
              <wp:anchor distT="45720" distB="45720" distL="114300" distR="114300" simplePos="0" relativeHeight="251658240" behindDoc="0" locked="0" layoutInCell="1" allowOverlap="1" wp14:anchorId="63E8F90E" wp14:editId="7BA77436">
                <wp:simplePos x="0" y="0"/>
                <wp:positionH relativeFrom="margin">
                  <wp:posOffset>2651760</wp:posOffset>
                </wp:positionH>
                <wp:positionV relativeFrom="paragraph">
                  <wp:posOffset>7620</wp:posOffset>
                </wp:positionV>
                <wp:extent cx="3345180" cy="2110740"/>
                <wp:effectExtent l="0" t="0" r="7620" b="381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5180" cy="2110740"/>
                        </a:xfrm>
                        <a:prstGeom prst="rect">
                          <a:avLst/>
                        </a:prstGeom>
                        <a:solidFill>
                          <a:srgbClr val="FFFFFF"/>
                        </a:solidFill>
                        <a:ln w="9525">
                          <a:noFill/>
                          <a:miter lim="800000"/>
                          <a:headEnd/>
                          <a:tailEnd/>
                        </a:ln>
                      </wps:spPr>
                      <wps:txbx>
                        <w:txbxContent>
                          <w:p w14:paraId="0B1F4005" w14:textId="62D23662" w:rsidR="002C568C" w:rsidRPr="0028138F" w:rsidRDefault="001D7542" w:rsidP="0028138F">
                            <w:pPr>
                              <w:numPr>
                                <w:ilvl w:val="0"/>
                                <w:numId w:val="6"/>
                              </w:numPr>
                              <w:shd w:val="clear" w:color="auto" w:fill="FFFFFF"/>
                              <w:spacing w:before="100" w:beforeAutospacing="1" w:after="100" w:afterAutospacing="1" w:line="276" w:lineRule="auto"/>
                              <w:textAlignment w:val="baseline"/>
                              <w:rPr>
                                <w:rFonts w:eastAsia="Times New Roman" w:cstheme="minorHAnsi"/>
                                <w:color w:val="444444"/>
                                <w:sz w:val="20"/>
                                <w:szCs w:val="20"/>
                                <w:lang w:eastAsia="en-IN"/>
                              </w:rPr>
                            </w:pPr>
                            <w:r>
                              <w:rPr>
                                <w:rFonts w:eastAsia="Times New Roman" w:cstheme="minorHAnsi"/>
                                <w:b/>
                                <w:bCs/>
                                <w:color w:val="444444"/>
                                <w:sz w:val="20"/>
                                <w:szCs w:val="20"/>
                                <w:bdr w:val="none" w:sz="0" w:space="0" w:color="auto" w:frame="1"/>
                                <w:lang w:eastAsia="en-IN"/>
                              </w:rPr>
                              <w:t>P</w:t>
                            </w:r>
                            <w:r>
                              <w:rPr>
                                <w:rFonts w:eastAsia="Times New Roman" w:cstheme="minorHAnsi"/>
                                <w:color w:val="444444"/>
                                <w:sz w:val="20"/>
                                <w:szCs w:val="20"/>
                                <w:lang w:eastAsia="en-IN"/>
                              </w:rPr>
                              <w:t xml:space="preserve"> — Plan — Plan the improvement we want to make based on observation or an outcome.</w:t>
                            </w:r>
                          </w:p>
                          <w:p w14:paraId="7E069CB2" w14:textId="68936E70" w:rsidR="002C568C" w:rsidRPr="0028138F" w:rsidRDefault="001D7542" w:rsidP="0028138F">
                            <w:pPr>
                              <w:numPr>
                                <w:ilvl w:val="0"/>
                                <w:numId w:val="6"/>
                              </w:numPr>
                              <w:shd w:val="clear" w:color="auto" w:fill="FFFFFF"/>
                              <w:spacing w:before="100" w:beforeAutospacing="1" w:after="100" w:afterAutospacing="1" w:line="276" w:lineRule="auto"/>
                              <w:textAlignment w:val="baseline"/>
                              <w:rPr>
                                <w:rFonts w:eastAsia="Times New Roman" w:cstheme="minorHAnsi"/>
                                <w:color w:val="444444"/>
                                <w:sz w:val="20"/>
                                <w:szCs w:val="20"/>
                                <w:lang w:eastAsia="en-IN"/>
                              </w:rPr>
                            </w:pPr>
                            <w:r>
                              <w:rPr>
                                <w:rFonts w:eastAsia="Times New Roman" w:cstheme="minorHAnsi"/>
                                <w:b/>
                                <w:bCs/>
                                <w:color w:val="444444"/>
                                <w:sz w:val="20"/>
                                <w:szCs w:val="20"/>
                                <w:bdr w:val="none" w:sz="0" w:space="0" w:color="auto" w:frame="1"/>
                                <w:lang w:eastAsia="en-IN"/>
                              </w:rPr>
                              <w:t>D</w:t>
                            </w:r>
                            <w:r>
                              <w:rPr>
                                <w:rFonts w:eastAsia="Times New Roman" w:cstheme="minorHAnsi"/>
                                <w:color w:val="444444"/>
                                <w:sz w:val="20"/>
                                <w:szCs w:val="20"/>
                                <w:lang w:eastAsia="en-IN"/>
                              </w:rPr>
                              <w:t xml:space="preserve"> — Do — Do the actions, make the changes, make the </w:t>
                            </w:r>
                            <w:proofErr w:type="gramStart"/>
                            <w:r>
                              <w:rPr>
                                <w:rFonts w:eastAsia="Times New Roman" w:cstheme="minorHAnsi"/>
                                <w:color w:val="444444"/>
                                <w:sz w:val="20"/>
                                <w:szCs w:val="20"/>
                                <w:lang w:eastAsia="en-IN"/>
                              </w:rPr>
                              <w:t>modifications</w:t>
                            </w:r>
                            <w:proofErr w:type="gramEnd"/>
                            <w:r>
                              <w:rPr>
                                <w:rFonts w:eastAsia="Times New Roman" w:cstheme="minorHAnsi"/>
                                <w:color w:val="444444"/>
                                <w:sz w:val="20"/>
                                <w:szCs w:val="20"/>
                                <w:lang w:eastAsia="en-IN"/>
                              </w:rPr>
                              <w:t xml:space="preserve"> and update the procedure.</w:t>
                            </w:r>
                          </w:p>
                          <w:p w14:paraId="14B86B9B" w14:textId="15305E13" w:rsidR="002C568C" w:rsidRPr="0028138F" w:rsidRDefault="001D7542" w:rsidP="0028138F">
                            <w:pPr>
                              <w:numPr>
                                <w:ilvl w:val="0"/>
                                <w:numId w:val="6"/>
                              </w:numPr>
                              <w:shd w:val="clear" w:color="auto" w:fill="FFFFFF"/>
                              <w:spacing w:before="100" w:beforeAutospacing="1" w:after="100" w:afterAutospacing="1" w:line="276" w:lineRule="auto"/>
                              <w:textAlignment w:val="baseline"/>
                              <w:rPr>
                                <w:rFonts w:eastAsia="Times New Roman" w:cstheme="minorHAnsi"/>
                                <w:color w:val="444444"/>
                                <w:sz w:val="20"/>
                                <w:szCs w:val="20"/>
                                <w:lang w:eastAsia="en-IN"/>
                              </w:rPr>
                            </w:pPr>
                            <w:r>
                              <w:rPr>
                                <w:rFonts w:eastAsia="Times New Roman" w:cstheme="minorHAnsi"/>
                                <w:b/>
                                <w:bCs/>
                                <w:color w:val="444444"/>
                                <w:sz w:val="20"/>
                                <w:szCs w:val="20"/>
                                <w:bdr w:val="none" w:sz="0" w:space="0" w:color="auto" w:frame="1"/>
                                <w:lang w:eastAsia="en-IN"/>
                              </w:rPr>
                              <w:t>C</w:t>
                            </w:r>
                            <w:r>
                              <w:rPr>
                                <w:rFonts w:eastAsia="Times New Roman" w:cstheme="minorHAnsi"/>
                                <w:color w:val="444444"/>
                                <w:sz w:val="20"/>
                                <w:szCs w:val="20"/>
                                <w:lang w:eastAsia="en-IN"/>
                              </w:rPr>
                              <w:t> — Check — Check the results and implications of the improvement.</w:t>
                            </w:r>
                          </w:p>
                          <w:p w14:paraId="0204E8E3" w14:textId="77777777" w:rsidR="002C568C" w:rsidRDefault="001D7542" w:rsidP="0028138F">
                            <w:pPr>
                              <w:numPr>
                                <w:ilvl w:val="0"/>
                                <w:numId w:val="6"/>
                              </w:numPr>
                              <w:shd w:val="clear" w:color="auto" w:fill="FFFFFF"/>
                              <w:spacing w:before="100" w:beforeAutospacing="1" w:after="100" w:afterAutospacing="1" w:line="276" w:lineRule="auto"/>
                              <w:textAlignment w:val="baseline"/>
                              <w:rPr>
                                <w:rFonts w:eastAsia="Times New Roman" w:cstheme="minorHAnsi"/>
                                <w:color w:val="444444"/>
                                <w:sz w:val="20"/>
                                <w:szCs w:val="20"/>
                                <w:lang w:eastAsia="en-IN"/>
                              </w:rPr>
                            </w:pPr>
                            <w:r>
                              <w:rPr>
                                <w:rFonts w:eastAsia="Times New Roman" w:cstheme="minorHAnsi"/>
                                <w:b/>
                                <w:bCs/>
                                <w:color w:val="444444"/>
                                <w:sz w:val="20"/>
                                <w:szCs w:val="20"/>
                                <w:bdr w:val="none" w:sz="0" w:space="0" w:color="auto" w:frame="1"/>
                                <w:lang w:eastAsia="en-IN"/>
                              </w:rPr>
                              <w:t>A</w:t>
                            </w:r>
                            <w:r>
                              <w:rPr>
                                <w:rFonts w:eastAsia="Times New Roman" w:cstheme="minorHAnsi"/>
                                <w:color w:val="444444"/>
                                <w:sz w:val="20"/>
                                <w:szCs w:val="20"/>
                                <w:lang w:eastAsia="en-IN"/>
                              </w:rPr>
                              <w:t> — Act — Act on observations and make any modifications or further improvements if necessary.</w:t>
                            </w:r>
                          </w:p>
                          <w:p w14:paraId="1166FC33" w14:textId="77777777" w:rsidR="002C568C" w:rsidRDefault="002C568C" w:rsidP="002C568C"/>
                        </w:txbxContent>
                      </wps:txbx>
                      <wps:bodyPr rot="0" vertOverflow="clip" horzOverflow="clip"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w14:anchorId="63E8F90E" id="_x0000_t202" coordsize="21600,21600" o:spt="202" path="m,l,21600r21600,l21600,xe">
                <v:stroke joinstyle="miter"/>
                <v:path gradientshapeok="t" o:connecttype="rect"/>
              </v:shapetype>
              <v:shape id="Text Box 217" o:spid="_x0000_s1026" type="#_x0000_t202" style="position:absolute;left:0;text-align:left;margin-left:208.8pt;margin-top:.6pt;width:263.4pt;height:166.2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" stroked="f">
                <v:textbox>
                  <w:txbxContent>
                    <w:p w14:paraId="0B1F4005" w14:textId="62D23662" w:rsidR="002C568C" w:rsidRPr="0028138F" w:rsidRDefault="001D7542" w:rsidP="0028138F">
                      <w:pPr>
                        <w:numPr>
                          <w:ilvl w:val="0"/>
                          <w:numId w:val="6"/>
                        </w:numPr>
                        <w:shd w:val="clear" w:color="auto" w:fill="FFFFFF"/>
                        <w:spacing w:before="100" w:beforeAutospacing="1" w:after="100" w:afterAutospacing="1" w:line="276" w:lineRule="auto"/>
                        <w:textAlignment w:val="baseline"/>
                        <w:rPr>
                          <w:rFonts w:eastAsia="Times New Roman" w:cstheme="minorHAnsi"/>
                          <w:color w:val="444444"/>
                          <w:sz w:val="20"/>
                          <w:szCs w:val="20"/>
                          <w:lang w:eastAsia="en-IN"/>
                        </w:rPr>
                      </w:pPr>
                      <w:r>
                        <w:rPr>
                          <w:rFonts w:eastAsia="Times New Roman" w:cstheme="minorHAnsi"/>
                          <w:b/>
                          <w:bCs/>
                          <w:color w:val="444444"/>
                          <w:sz w:val="20"/>
                          <w:szCs w:val="20"/>
                          <w:bdr w:val="none" w:sz="0" w:space="0" w:color="auto" w:frame="1"/>
                          <w:lang w:eastAsia="en-IN"/>
                        </w:rPr>
                        <w:t>P</w:t>
                      </w:r>
                      <w:r>
                        <w:rPr>
                          <w:rFonts w:eastAsia="Times New Roman" w:cstheme="minorHAnsi"/>
                          <w:color w:val="444444"/>
                          <w:sz w:val="20"/>
                          <w:szCs w:val="20"/>
                          <w:lang w:eastAsia="en-IN"/>
                        </w:rPr>
                        <w:t xml:space="preserve"> — Plan — Plan the improvement we want to make based on observation or an outcome.</w:t>
                      </w:r>
                    </w:p>
                    <w:p w14:paraId="7E069CB2" w14:textId="68936E70" w:rsidR="002C568C" w:rsidRPr="0028138F" w:rsidRDefault="001D7542" w:rsidP="0028138F">
                      <w:pPr>
                        <w:numPr>
                          <w:ilvl w:val="0"/>
                          <w:numId w:val="6"/>
                        </w:numPr>
                        <w:shd w:val="clear" w:color="auto" w:fill="FFFFFF"/>
                        <w:spacing w:before="100" w:beforeAutospacing="1" w:after="100" w:afterAutospacing="1" w:line="276" w:lineRule="auto"/>
                        <w:textAlignment w:val="baseline"/>
                        <w:rPr>
                          <w:rFonts w:eastAsia="Times New Roman" w:cstheme="minorHAnsi"/>
                          <w:color w:val="444444"/>
                          <w:sz w:val="20"/>
                          <w:szCs w:val="20"/>
                          <w:lang w:eastAsia="en-IN"/>
                        </w:rPr>
                      </w:pPr>
                      <w:r>
                        <w:rPr>
                          <w:rFonts w:eastAsia="Times New Roman" w:cstheme="minorHAnsi"/>
                          <w:b/>
                          <w:bCs/>
                          <w:color w:val="444444"/>
                          <w:sz w:val="20"/>
                          <w:szCs w:val="20"/>
                          <w:bdr w:val="none" w:sz="0" w:space="0" w:color="auto" w:frame="1"/>
                          <w:lang w:eastAsia="en-IN"/>
                        </w:rPr>
                        <w:t>D</w:t>
                      </w:r>
                      <w:r>
                        <w:rPr>
                          <w:rFonts w:eastAsia="Times New Roman" w:cstheme="minorHAnsi"/>
                          <w:color w:val="444444"/>
                          <w:sz w:val="20"/>
                          <w:szCs w:val="20"/>
                          <w:lang w:eastAsia="en-IN"/>
                        </w:rPr>
                        <w:t xml:space="preserve"> — Do — Do the actions, make the changes, make the </w:t>
                      </w:r>
                      <w:proofErr w:type="gramStart"/>
                      <w:r>
                        <w:rPr>
                          <w:rFonts w:eastAsia="Times New Roman" w:cstheme="minorHAnsi"/>
                          <w:color w:val="444444"/>
                          <w:sz w:val="20"/>
                          <w:szCs w:val="20"/>
                          <w:lang w:eastAsia="en-IN"/>
                        </w:rPr>
                        <w:t>modifications</w:t>
                      </w:r>
                      <w:proofErr w:type="gramEnd"/>
                      <w:r>
                        <w:rPr>
                          <w:rFonts w:eastAsia="Times New Roman" w:cstheme="minorHAnsi"/>
                          <w:color w:val="444444"/>
                          <w:sz w:val="20"/>
                          <w:szCs w:val="20"/>
                          <w:lang w:eastAsia="en-IN"/>
                        </w:rPr>
                        <w:t xml:space="preserve"> and update the procedure.</w:t>
                      </w:r>
                    </w:p>
                    <w:p w14:paraId="14B86B9B" w14:textId="15305E13" w:rsidR="002C568C" w:rsidRPr="0028138F" w:rsidRDefault="001D7542" w:rsidP="0028138F">
                      <w:pPr>
                        <w:numPr>
                          <w:ilvl w:val="0"/>
                          <w:numId w:val="6"/>
                        </w:numPr>
                        <w:shd w:val="clear" w:color="auto" w:fill="FFFFFF"/>
                        <w:spacing w:before="100" w:beforeAutospacing="1" w:after="100" w:afterAutospacing="1" w:line="276" w:lineRule="auto"/>
                        <w:textAlignment w:val="baseline"/>
                        <w:rPr>
                          <w:rFonts w:eastAsia="Times New Roman" w:cstheme="minorHAnsi"/>
                          <w:color w:val="444444"/>
                          <w:sz w:val="20"/>
                          <w:szCs w:val="20"/>
                          <w:lang w:eastAsia="en-IN"/>
                        </w:rPr>
                      </w:pPr>
                      <w:r>
                        <w:rPr>
                          <w:rFonts w:eastAsia="Times New Roman" w:cstheme="minorHAnsi"/>
                          <w:b/>
                          <w:bCs/>
                          <w:color w:val="444444"/>
                          <w:sz w:val="20"/>
                          <w:szCs w:val="20"/>
                          <w:bdr w:val="none" w:sz="0" w:space="0" w:color="auto" w:frame="1"/>
                          <w:lang w:eastAsia="en-IN"/>
                        </w:rPr>
                        <w:t>C</w:t>
                      </w:r>
                      <w:r>
                        <w:rPr>
                          <w:rFonts w:eastAsia="Times New Roman" w:cstheme="minorHAnsi"/>
                          <w:color w:val="444444"/>
                          <w:sz w:val="20"/>
                          <w:szCs w:val="20"/>
                          <w:lang w:eastAsia="en-IN"/>
                        </w:rPr>
                        <w:t> — Check — Check the results and implications of the improvement.</w:t>
                      </w:r>
                    </w:p>
                    <w:p w14:paraId="0204E8E3" w14:textId="77777777" w:rsidR="002C568C" w:rsidRDefault="001D7542" w:rsidP="0028138F">
                      <w:pPr>
                        <w:numPr>
                          <w:ilvl w:val="0"/>
                          <w:numId w:val="6"/>
                        </w:numPr>
                        <w:shd w:val="clear" w:color="auto" w:fill="FFFFFF"/>
                        <w:spacing w:before="100" w:beforeAutospacing="1" w:after="100" w:afterAutospacing="1" w:line="276" w:lineRule="auto"/>
                        <w:textAlignment w:val="baseline"/>
                        <w:rPr>
                          <w:rFonts w:eastAsia="Times New Roman" w:cstheme="minorHAnsi"/>
                          <w:color w:val="444444"/>
                          <w:sz w:val="20"/>
                          <w:szCs w:val="20"/>
                          <w:lang w:eastAsia="en-IN"/>
                        </w:rPr>
                      </w:pPr>
                      <w:r>
                        <w:rPr>
                          <w:rFonts w:eastAsia="Times New Roman" w:cstheme="minorHAnsi"/>
                          <w:b/>
                          <w:bCs/>
                          <w:color w:val="444444"/>
                          <w:sz w:val="20"/>
                          <w:szCs w:val="20"/>
                          <w:bdr w:val="none" w:sz="0" w:space="0" w:color="auto" w:frame="1"/>
                          <w:lang w:eastAsia="en-IN"/>
                        </w:rPr>
                        <w:t>A</w:t>
                      </w:r>
                      <w:r>
                        <w:rPr>
                          <w:rFonts w:eastAsia="Times New Roman" w:cstheme="minorHAnsi"/>
                          <w:color w:val="444444"/>
                          <w:sz w:val="20"/>
                          <w:szCs w:val="20"/>
                          <w:lang w:eastAsia="en-IN"/>
                        </w:rPr>
                        <w:t> — Act — Act on observations and make any modifications or further improvements if necessary.</w:t>
                      </w:r>
                    </w:p>
                    <w:p w14:paraId="1166FC33" w14:textId="77777777" w:rsidR="002C568C" w:rsidRDefault="002C568C" w:rsidP="002C568C"/>
                  </w:txbxContent>
                </v:textbox>
                <w10:wrap type="square" anchorx="margin"/>
              </v:shape>
            </w:pict>
          </mc:Fallback>
        </mc:AlternateContent>
      </w:r>
      <w:r w:rsidRPr="003B021B">
        <w:rPr>
          <w:rFonts w:ascii="Times New Roman" w:hAnsi="Times New Roman" w:cs="Times New Roman"/>
          <w:noProof/>
          <w:color w:val="000000" w:themeColor="text1"/>
          <w:sz w:val="24"/>
          <w:szCs w:val="24"/>
        </w:rPr>
        <w:drawing>
          <wp:inline distT="0" distB="0" distL="0" distR="0" wp14:anchorId="62222B8F" wp14:editId="53EDF52C">
            <wp:extent cx="2506980" cy="1851660"/>
            <wp:effectExtent l="0" t="0" r="7620" b="0"/>
            <wp:docPr id="16" name="Picture 16"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venn 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506980" cy="1851660"/>
                    </a:xfrm>
                    <a:prstGeom prst="rect">
                      <a:avLst/>
                    </a:prstGeom>
                    <a:noFill/>
                    <a:ln>
                      <a:noFill/>
                    </a:ln>
                  </pic:spPr>
                </pic:pic>
              </a:graphicData>
            </a:graphic>
          </wp:inline>
        </w:drawing>
      </w:r>
    </w:p>
    <w:p w14:paraId="1A35D525" w14:textId="77777777" w:rsidR="002C568C" w:rsidRPr="003B021B" w:rsidRDefault="001D7542" w:rsidP="00CB3FE2">
      <w:pPr>
        <w:spacing w:line="360" w:lineRule="auto"/>
        <w:rPr>
          <w:rFonts w:ascii="Times New Roman" w:hAnsi="Times New Roman" w:cs="Times New Roman"/>
          <w:i/>
          <w:iCs/>
          <w:color w:val="000000" w:themeColor="text1"/>
          <w:sz w:val="24"/>
          <w:szCs w:val="24"/>
        </w:rPr>
      </w:pPr>
      <w:r w:rsidRPr="003B021B">
        <w:rPr>
          <w:rFonts w:ascii="Times New Roman" w:hAnsi="Times New Roman" w:cs="Times New Roman"/>
          <w:color w:val="000000" w:themeColor="text1"/>
          <w:sz w:val="24"/>
          <w:szCs w:val="24"/>
        </w:rPr>
        <w:t xml:space="preserve">           </w:t>
      </w:r>
      <w:r w:rsidRPr="003B021B">
        <w:rPr>
          <w:rFonts w:ascii="Times New Roman" w:hAnsi="Times New Roman" w:cs="Times New Roman"/>
          <w:i/>
          <w:iCs/>
          <w:color w:val="000000" w:themeColor="text1"/>
          <w:sz w:val="24"/>
          <w:szCs w:val="24"/>
        </w:rPr>
        <w:t xml:space="preserve">              Source: Google images</w:t>
      </w:r>
    </w:p>
    <w:p w14:paraId="1E3EA9A9" w14:textId="77777777" w:rsidR="002C568C" w:rsidRPr="003B021B" w:rsidRDefault="002C568C" w:rsidP="00CB3FE2">
      <w:pPr>
        <w:spacing w:line="360" w:lineRule="auto"/>
        <w:rPr>
          <w:rFonts w:ascii="Times New Roman" w:hAnsi="Times New Roman" w:cs="Times New Roman"/>
          <w:i/>
          <w:iCs/>
          <w:color w:val="000000" w:themeColor="text1"/>
          <w:sz w:val="24"/>
          <w:szCs w:val="24"/>
        </w:rPr>
      </w:pPr>
    </w:p>
    <w:p w14:paraId="64FF7B3B" w14:textId="472BB8E4" w:rsidR="002C568C" w:rsidRPr="00CB3FE2" w:rsidRDefault="001D7542" w:rsidP="00482474">
      <w:pPr>
        <w:pStyle w:val="Heading1"/>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7.</w:t>
      </w:r>
      <w:r w:rsidR="00F12C04">
        <w:rPr>
          <w:rFonts w:ascii="Times New Roman" w:hAnsi="Times New Roman" w:cs="Times New Roman"/>
          <w:b/>
          <w:bCs/>
          <w:color w:val="000000" w:themeColor="text1"/>
          <w:sz w:val="28"/>
          <w:szCs w:val="28"/>
        </w:rPr>
        <w:t>8.</w:t>
      </w:r>
      <w:r w:rsidR="00F12C04" w:rsidRPr="00CB3FE2">
        <w:rPr>
          <w:rFonts w:ascii="Times New Roman" w:hAnsi="Times New Roman" w:cs="Times New Roman"/>
          <w:b/>
          <w:bCs/>
          <w:color w:val="000000" w:themeColor="text1"/>
          <w:sz w:val="28"/>
          <w:szCs w:val="28"/>
        </w:rPr>
        <w:t xml:space="preserve"> Quality</w:t>
      </w:r>
      <w:r w:rsidRPr="00CB3FE2">
        <w:rPr>
          <w:rFonts w:ascii="Times New Roman" w:hAnsi="Times New Roman" w:cs="Times New Roman"/>
          <w:b/>
          <w:bCs/>
          <w:color w:val="000000" w:themeColor="text1"/>
          <w:sz w:val="28"/>
          <w:szCs w:val="28"/>
        </w:rPr>
        <w:t xml:space="preserve"> Management </w:t>
      </w:r>
      <w:r w:rsidR="00FD00A6">
        <w:rPr>
          <w:rFonts w:ascii="Times New Roman" w:hAnsi="Times New Roman" w:cs="Times New Roman"/>
          <w:b/>
          <w:bCs/>
          <w:color w:val="000000" w:themeColor="text1"/>
          <w:sz w:val="28"/>
          <w:szCs w:val="28"/>
        </w:rPr>
        <w:t>Group</w:t>
      </w:r>
      <w:r w:rsidRPr="00CB3FE2">
        <w:rPr>
          <w:rFonts w:ascii="Times New Roman" w:hAnsi="Times New Roman" w:cs="Times New Roman"/>
          <w:b/>
          <w:bCs/>
          <w:color w:val="000000" w:themeColor="text1"/>
          <w:sz w:val="28"/>
          <w:szCs w:val="28"/>
        </w:rPr>
        <w:t xml:space="preserve"> Responsibilities</w:t>
      </w:r>
      <w:r w:rsidR="002C4E51">
        <w:rPr>
          <w:rFonts w:ascii="Times New Roman" w:hAnsi="Times New Roman" w:cs="Times New Roman"/>
          <w:b/>
          <w:bCs/>
          <w:color w:val="000000" w:themeColor="text1"/>
          <w:sz w:val="28"/>
          <w:szCs w:val="28"/>
        </w:rPr>
        <w:t>:</w:t>
      </w:r>
    </w:p>
    <w:p w14:paraId="3827612C" w14:textId="77777777" w:rsidR="002C568C" w:rsidRPr="003B021B" w:rsidRDefault="001D7542" w:rsidP="00482474">
      <w:pPr>
        <w:spacing w:line="360" w:lineRule="auto"/>
        <w:jc w:val="both"/>
        <w:rPr>
          <w:rFonts w:ascii="Times New Roman" w:hAnsi="Times New Roman" w:cs="Times New Roman"/>
          <w:color w:val="000000" w:themeColor="text1"/>
          <w:sz w:val="24"/>
          <w:szCs w:val="24"/>
        </w:rPr>
      </w:pPr>
      <w:r w:rsidRPr="003B021B">
        <w:rPr>
          <w:rFonts w:ascii="Times New Roman" w:hAnsi="Times New Roman" w:cs="Times New Roman"/>
          <w:color w:val="000000" w:themeColor="text1"/>
          <w:sz w:val="24"/>
          <w:szCs w:val="24"/>
        </w:rPr>
        <w:t>The most efficient way of assigning and documenting the responsibilities is using the Responsibility Assignment Matrix (RACI Matrix). Using RACI, responsibilities can be categorized as who is Responsible (R), is Accountable (A), must be Consulted with (C), and shall stay Informed (I).</w:t>
      </w:r>
    </w:p>
    <w:p w14:paraId="59C7AD8C" w14:textId="77777777" w:rsidR="002C568C" w:rsidRPr="003B021B" w:rsidRDefault="001D7542" w:rsidP="00482474">
      <w:pPr>
        <w:spacing w:line="360" w:lineRule="auto"/>
        <w:jc w:val="both"/>
        <w:rPr>
          <w:rFonts w:ascii="Times New Roman" w:hAnsi="Times New Roman" w:cs="Times New Roman"/>
          <w:color w:val="000000" w:themeColor="text1"/>
          <w:sz w:val="24"/>
          <w:szCs w:val="24"/>
        </w:rPr>
      </w:pPr>
      <w:r w:rsidRPr="003B021B">
        <w:rPr>
          <w:noProof/>
          <w:color w:val="000000" w:themeColor="text1"/>
        </w:rPr>
        <w:drawing>
          <wp:inline distT="0" distB="0" distL="0" distR="0" wp14:anchorId="6AE38C39" wp14:editId="36874E7C">
            <wp:extent cx="5731510" cy="1353185"/>
            <wp:effectExtent l="0" t="0" r="2540" b="0"/>
            <wp:docPr id="1556" name="Picture 15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 name="Picture 1556" descr="Table&#10;&#10;Description automatically generated"/>
                    <pic:cNvPicPr/>
                  </pic:nvPicPr>
                  <pic:blipFill>
                    <a:blip r:embed="rId27"/>
                    <a:stretch>
                      <a:fillRect/>
                    </a:stretch>
                  </pic:blipFill>
                  <pic:spPr>
                    <a:xfrm>
                      <a:off x="0" y="0"/>
                      <a:ext cx="5731510" cy="1353185"/>
                    </a:xfrm>
                    <a:prstGeom prst="rect">
                      <a:avLst/>
                    </a:prstGeom>
                  </pic:spPr>
                </pic:pic>
              </a:graphicData>
            </a:graphic>
          </wp:inline>
        </w:drawing>
      </w:r>
    </w:p>
    <w:p w14:paraId="5C59C885" w14:textId="77777777" w:rsidR="002C568C" w:rsidRDefault="002C568C" w:rsidP="00482474">
      <w:pPr>
        <w:tabs>
          <w:tab w:val="left" w:pos="2664"/>
        </w:tabs>
        <w:spacing w:line="360" w:lineRule="auto"/>
        <w:jc w:val="both"/>
        <w:rPr>
          <w:rFonts w:ascii="Times New Roman" w:hAnsi="Times New Roman" w:cs="Times New Roman"/>
          <w:color w:val="000000" w:themeColor="text1"/>
          <w:sz w:val="24"/>
          <w:szCs w:val="24"/>
          <w:lang w:val="en-IN"/>
        </w:rPr>
      </w:pPr>
    </w:p>
    <w:p w14:paraId="7B6E8F66" w14:textId="77777777" w:rsidR="002C568C" w:rsidRPr="003B021B" w:rsidRDefault="002C568C" w:rsidP="00482474">
      <w:pPr>
        <w:spacing w:line="360" w:lineRule="auto"/>
        <w:jc w:val="both"/>
        <w:rPr>
          <w:rFonts w:ascii="Times New Roman" w:hAnsi="Times New Roman" w:cs="Times New Roman"/>
          <w:b/>
          <w:bCs/>
          <w:color w:val="000000" w:themeColor="text1"/>
          <w:sz w:val="24"/>
          <w:szCs w:val="24"/>
          <w:lang w:val="en-US"/>
        </w:rPr>
      </w:pPr>
    </w:p>
    <w:p w14:paraId="5B802A46" w14:textId="77777777" w:rsidR="002C568C" w:rsidRPr="00F12C04" w:rsidRDefault="001D7542" w:rsidP="00F12C04">
      <w:pPr>
        <w:pStyle w:val="ListParagraph"/>
        <w:numPr>
          <w:ilvl w:val="0"/>
          <w:numId w:val="4"/>
        </w:numPr>
        <w:spacing w:line="360" w:lineRule="auto"/>
        <w:jc w:val="center"/>
        <w:rPr>
          <w:rFonts w:ascii="Times New Roman" w:hAnsi="Times New Roman" w:cs="Times New Roman"/>
          <w:b/>
          <w:bCs/>
          <w:sz w:val="32"/>
          <w:szCs w:val="32"/>
          <w:lang w:val="en-US"/>
        </w:rPr>
      </w:pPr>
      <w:r w:rsidRPr="00F12C04">
        <w:rPr>
          <w:rFonts w:ascii="Times New Roman" w:hAnsi="Times New Roman" w:cs="Times New Roman"/>
          <w:b/>
          <w:bCs/>
          <w:sz w:val="32"/>
          <w:szCs w:val="32"/>
          <w:lang w:val="en-US"/>
        </w:rPr>
        <w:t>RISK MANAGEMENT PLAN</w:t>
      </w:r>
    </w:p>
    <w:p w14:paraId="5EE2A0C3" w14:textId="33A7AA5D" w:rsidR="002C568C" w:rsidRPr="00482474" w:rsidRDefault="001D7542" w:rsidP="003B021B">
      <w:pPr>
        <w:spacing w:line="360" w:lineRule="auto"/>
        <w:ind w:firstLine="720"/>
        <w:jc w:val="both"/>
        <w:rPr>
          <w:rFonts w:ascii="Times New Roman" w:hAnsi="Times New Roman" w:cs="Times New Roman"/>
          <w:sz w:val="24"/>
          <w:szCs w:val="24"/>
          <w:lang w:val="en-US"/>
        </w:rPr>
      </w:pPr>
      <w:r w:rsidRPr="00482474">
        <w:rPr>
          <w:rFonts w:ascii="Times New Roman" w:hAnsi="Times New Roman" w:cs="Times New Roman"/>
          <w:sz w:val="24"/>
          <w:szCs w:val="24"/>
          <w:lang w:val="en-US"/>
        </w:rPr>
        <w:t xml:space="preserve">Risks are sometimes called complications that occur in a project. These complications could cause a project to fail. Risks sometimes can cause a change in the whole plan that the </w:t>
      </w:r>
      <w:r w:rsidR="00FD00A6">
        <w:rPr>
          <w:rFonts w:ascii="Times New Roman" w:hAnsi="Times New Roman" w:cs="Times New Roman"/>
          <w:sz w:val="24"/>
          <w:szCs w:val="24"/>
          <w:lang w:val="en-US"/>
        </w:rPr>
        <w:t>group</w:t>
      </w:r>
      <w:r w:rsidRPr="00482474">
        <w:rPr>
          <w:rFonts w:ascii="Times New Roman" w:hAnsi="Times New Roman" w:cs="Times New Roman"/>
          <w:sz w:val="24"/>
          <w:szCs w:val="24"/>
          <w:lang w:val="en-US"/>
        </w:rPr>
        <w:t xml:space="preserve"> has been following. Different types of risks can occur in a project, such as a cost, performance, schedule, communication, strategy. These uncertainties might or might not </w:t>
      </w:r>
      <w:r w:rsidR="002C4E51" w:rsidRPr="00482474">
        <w:rPr>
          <w:rFonts w:ascii="Times New Roman" w:hAnsi="Times New Roman" w:cs="Times New Roman"/>
          <w:sz w:val="24"/>
          <w:szCs w:val="24"/>
          <w:lang w:val="en-US"/>
        </w:rPr>
        <w:t>occur but</w:t>
      </w:r>
      <w:r w:rsidRPr="00482474">
        <w:rPr>
          <w:rFonts w:ascii="Times New Roman" w:hAnsi="Times New Roman" w:cs="Times New Roman"/>
          <w:sz w:val="24"/>
          <w:szCs w:val="24"/>
          <w:lang w:val="en-US"/>
        </w:rPr>
        <w:t xml:space="preserve"> </w:t>
      </w:r>
      <w:r w:rsidR="002C4E51">
        <w:rPr>
          <w:rFonts w:ascii="Times New Roman" w:hAnsi="Times New Roman" w:cs="Times New Roman"/>
          <w:sz w:val="24"/>
          <w:szCs w:val="24"/>
          <w:lang w:val="en-US"/>
        </w:rPr>
        <w:t>to have</w:t>
      </w:r>
      <w:r w:rsidRPr="00482474">
        <w:rPr>
          <w:rFonts w:ascii="Times New Roman" w:hAnsi="Times New Roman" w:cs="Times New Roman"/>
          <w:sz w:val="24"/>
          <w:szCs w:val="24"/>
          <w:lang w:val="en-US"/>
        </w:rPr>
        <w:t xml:space="preserve"> a risk management plan before starting a project is advisable. Also, this plan </w:t>
      </w:r>
      <w:r w:rsidR="003B021B" w:rsidRPr="00482474">
        <w:rPr>
          <w:rFonts w:ascii="Times New Roman" w:hAnsi="Times New Roman" w:cs="Times New Roman"/>
          <w:sz w:val="24"/>
          <w:szCs w:val="24"/>
          <w:lang w:val="en-US"/>
        </w:rPr>
        <w:t>must</w:t>
      </w:r>
      <w:r w:rsidRPr="00482474">
        <w:rPr>
          <w:rFonts w:ascii="Times New Roman" w:hAnsi="Times New Roman" w:cs="Times New Roman"/>
          <w:sz w:val="24"/>
          <w:szCs w:val="24"/>
          <w:lang w:val="en-US"/>
        </w:rPr>
        <w:t xml:space="preserve"> be revisited during the project to make sure the project is on track without deviations.</w:t>
      </w:r>
    </w:p>
    <w:p w14:paraId="373E30CE" w14:textId="77777777" w:rsidR="002C568C" w:rsidRPr="00482474" w:rsidRDefault="001D7542" w:rsidP="003B021B">
      <w:pPr>
        <w:spacing w:line="360" w:lineRule="auto"/>
        <w:ind w:firstLine="360"/>
        <w:jc w:val="both"/>
        <w:rPr>
          <w:rFonts w:ascii="Times New Roman" w:hAnsi="Times New Roman" w:cs="Times New Roman"/>
          <w:sz w:val="24"/>
          <w:szCs w:val="24"/>
          <w:lang w:val="en-US"/>
        </w:rPr>
      </w:pPr>
      <w:r w:rsidRPr="00482474">
        <w:rPr>
          <w:rFonts w:ascii="Times New Roman" w:hAnsi="Times New Roman" w:cs="Times New Roman"/>
          <w:sz w:val="24"/>
          <w:szCs w:val="24"/>
          <w:lang w:val="en-US"/>
        </w:rPr>
        <w:t xml:space="preserve">The </w:t>
      </w:r>
      <w:r w:rsidR="00FD00A6">
        <w:rPr>
          <w:rFonts w:ascii="Times New Roman" w:hAnsi="Times New Roman" w:cs="Times New Roman"/>
          <w:sz w:val="24"/>
          <w:szCs w:val="24"/>
          <w:lang w:val="en-US"/>
        </w:rPr>
        <w:t>group</w:t>
      </w:r>
      <w:r w:rsidRPr="00482474">
        <w:rPr>
          <w:rFonts w:ascii="Times New Roman" w:hAnsi="Times New Roman" w:cs="Times New Roman"/>
          <w:sz w:val="24"/>
          <w:szCs w:val="24"/>
          <w:lang w:val="en-US"/>
        </w:rPr>
        <w:t xml:space="preserve"> has understood different types of risks associated with a project, identified the potential risks, and has developed solutions/strategies to handle them.</w:t>
      </w:r>
    </w:p>
    <w:p w14:paraId="67E3321D" w14:textId="77777777" w:rsidR="003B021B" w:rsidRDefault="001D7542" w:rsidP="003B021B">
      <w:pPr>
        <w:pStyle w:val="ListParagraph"/>
        <w:numPr>
          <w:ilvl w:val="0"/>
          <w:numId w:val="7"/>
        </w:numPr>
        <w:spacing w:line="360" w:lineRule="auto"/>
        <w:jc w:val="both"/>
        <w:rPr>
          <w:rFonts w:ascii="Times New Roman" w:hAnsi="Times New Roman" w:cs="Times New Roman"/>
          <w:sz w:val="24"/>
          <w:szCs w:val="24"/>
          <w:lang w:val="en-US"/>
        </w:rPr>
      </w:pPr>
      <w:r w:rsidRPr="00482474">
        <w:rPr>
          <w:rFonts w:ascii="Times New Roman" w:hAnsi="Times New Roman" w:cs="Times New Roman"/>
          <w:sz w:val="24"/>
          <w:szCs w:val="24"/>
          <w:lang w:val="en-US"/>
        </w:rPr>
        <w:t xml:space="preserve">The </w:t>
      </w:r>
      <w:r w:rsidR="00FD00A6">
        <w:rPr>
          <w:rFonts w:ascii="Times New Roman" w:hAnsi="Times New Roman" w:cs="Times New Roman"/>
          <w:sz w:val="24"/>
          <w:szCs w:val="24"/>
          <w:lang w:val="en-US"/>
        </w:rPr>
        <w:t>group</w:t>
      </w:r>
      <w:r w:rsidRPr="00482474">
        <w:rPr>
          <w:rFonts w:ascii="Times New Roman" w:hAnsi="Times New Roman" w:cs="Times New Roman"/>
          <w:sz w:val="24"/>
          <w:szCs w:val="24"/>
          <w:lang w:val="en-US"/>
        </w:rPr>
        <w:t xml:space="preserve"> can take a longer time than expected to reach milestones or deliveries. Reasons could be workload, </w:t>
      </w:r>
      <w:r w:rsidR="00FD00A6">
        <w:rPr>
          <w:rFonts w:ascii="Times New Roman" w:hAnsi="Times New Roman" w:cs="Times New Roman"/>
          <w:sz w:val="24"/>
          <w:szCs w:val="24"/>
          <w:lang w:val="en-US"/>
        </w:rPr>
        <w:t>group</w:t>
      </w:r>
      <w:r w:rsidRPr="00482474">
        <w:rPr>
          <w:rFonts w:ascii="Times New Roman" w:hAnsi="Times New Roman" w:cs="Times New Roman"/>
          <w:sz w:val="24"/>
          <w:szCs w:val="24"/>
          <w:lang w:val="en-US"/>
        </w:rPr>
        <w:t xml:space="preserve"> members taking off in between as the </w:t>
      </w:r>
      <w:r w:rsidR="00FD00A6">
        <w:rPr>
          <w:rFonts w:ascii="Times New Roman" w:hAnsi="Times New Roman" w:cs="Times New Roman"/>
          <w:sz w:val="24"/>
          <w:szCs w:val="24"/>
          <w:lang w:val="en-US"/>
        </w:rPr>
        <w:t>group</w:t>
      </w:r>
      <w:r w:rsidRPr="00482474">
        <w:rPr>
          <w:rFonts w:ascii="Times New Roman" w:hAnsi="Times New Roman" w:cs="Times New Roman"/>
          <w:sz w:val="24"/>
          <w:szCs w:val="24"/>
          <w:lang w:val="en-US"/>
        </w:rPr>
        <w:t xml:space="preserve"> members are graduate students and will have other course deadlines. This is a schedule risk that can affect the timelines proposed and can be avoided or handled by</w:t>
      </w:r>
    </w:p>
    <w:p w14:paraId="1206763A" w14:textId="77777777" w:rsidR="003B021B" w:rsidRDefault="001D7542" w:rsidP="003B021B">
      <w:pPr>
        <w:pStyle w:val="ListParagraph"/>
        <w:numPr>
          <w:ilvl w:val="0"/>
          <w:numId w:val="16"/>
        </w:numPr>
        <w:spacing w:line="360" w:lineRule="auto"/>
        <w:jc w:val="both"/>
        <w:rPr>
          <w:rFonts w:ascii="Times New Roman" w:hAnsi="Times New Roman" w:cs="Times New Roman"/>
          <w:sz w:val="24"/>
          <w:szCs w:val="24"/>
          <w:lang w:val="en-US"/>
        </w:rPr>
      </w:pPr>
      <w:r w:rsidRPr="003B021B">
        <w:rPr>
          <w:rFonts w:ascii="Times New Roman" w:hAnsi="Times New Roman" w:cs="Times New Roman"/>
          <w:sz w:val="24"/>
          <w:szCs w:val="24"/>
          <w:lang w:val="en-US"/>
        </w:rPr>
        <w:t>Having weekly meetings, discussing the progress of the tasks assigned, and ensuring there are no bottlenecks.</w:t>
      </w:r>
    </w:p>
    <w:p w14:paraId="1CF253EF" w14:textId="515518C7" w:rsidR="002C568C" w:rsidRPr="003B021B" w:rsidRDefault="001D7542" w:rsidP="003B021B">
      <w:pPr>
        <w:pStyle w:val="ListParagraph"/>
        <w:numPr>
          <w:ilvl w:val="0"/>
          <w:numId w:val="16"/>
        </w:numPr>
        <w:spacing w:line="360" w:lineRule="auto"/>
        <w:jc w:val="both"/>
        <w:rPr>
          <w:rFonts w:ascii="Times New Roman" w:hAnsi="Times New Roman" w:cs="Times New Roman"/>
          <w:sz w:val="24"/>
          <w:szCs w:val="24"/>
          <w:lang w:val="en-US"/>
        </w:rPr>
      </w:pPr>
      <w:r w:rsidRPr="003B021B">
        <w:rPr>
          <w:rFonts w:ascii="Times New Roman" w:hAnsi="Times New Roman" w:cs="Times New Roman"/>
          <w:sz w:val="24"/>
          <w:szCs w:val="24"/>
          <w:lang w:val="en-US"/>
        </w:rPr>
        <w:t xml:space="preserve">Each member </w:t>
      </w:r>
      <w:r w:rsidR="00F12C04" w:rsidRPr="003B021B">
        <w:rPr>
          <w:rFonts w:ascii="Times New Roman" w:hAnsi="Times New Roman" w:cs="Times New Roman"/>
          <w:sz w:val="24"/>
          <w:szCs w:val="24"/>
          <w:lang w:val="en-US"/>
        </w:rPr>
        <w:t>must</w:t>
      </w:r>
      <w:r w:rsidRPr="003B021B">
        <w:rPr>
          <w:rFonts w:ascii="Times New Roman" w:hAnsi="Times New Roman" w:cs="Times New Roman"/>
          <w:sz w:val="24"/>
          <w:szCs w:val="24"/>
          <w:lang w:val="en-US"/>
        </w:rPr>
        <w:t xml:space="preserve"> plan their work properl</w:t>
      </w:r>
      <w:r w:rsidR="002C4E51">
        <w:rPr>
          <w:rFonts w:ascii="Times New Roman" w:hAnsi="Times New Roman" w:cs="Times New Roman"/>
          <w:sz w:val="24"/>
          <w:szCs w:val="24"/>
          <w:lang w:val="en-US"/>
        </w:rPr>
        <w:t>y a</w:t>
      </w:r>
      <w:r w:rsidRPr="003B021B">
        <w:rPr>
          <w:rFonts w:ascii="Times New Roman" w:hAnsi="Times New Roman" w:cs="Times New Roman"/>
          <w:sz w:val="24"/>
          <w:szCs w:val="24"/>
          <w:lang w:val="en-US"/>
        </w:rPr>
        <w:t>nd</w:t>
      </w:r>
      <w:r w:rsidR="002C4E51">
        <w:rPr>
          <w:rFonts w:ascii="Times New Roman" w:hAnsi="Times New Roman" w:cs="Times New Roman"/>
          <w:sz w:val="24"/>
          <w:szCs w:val="24"/>
          <w:lang w:val="en-US"/>
        </w:rPr>
        <w:t xml:space="preserve"> the</w:t>
      </w:r>
      <w:r w:rsidRPr="003B021B">
        <w:rPr>
          <w:rFonts w:ascii="Times New Roman" w:hAnsi="Times New Roman" w:cs="Times New Roman"/>
          <w:sz w:val="24"/>
          <w:szCs w:val="24"/>
          <w:lang w:val="en-US"/>
        </w:rPr>
        <w:t xml:space="preserve"> project manager must be aware of the workload.</w:t>
      </w:r>
    </w:p>
    <w:p w14:paraId="178AA888" w14:textId="7A5299C2" w:rsidR="003B021B" w:rsidRDefault="001D7542" w:rsidP="003B021B">
      <w:pPr>
        <w:pStyle w:val="ListParagraph"/>
        <w:numPr>
          <w:ilvl w:val="0"/>
          <w:numId w:val="7"/>
        </w:numPr>
        <w:spacing w:line="360" w:lineRule="auto"/>
        <w:jc w:val="both"/>
        <w:rPr>
          <w:rFonts w:ascii="Times New Roman" w:hAnsi="Times New Roman" w:cs="Times New Roman"/>
          <w:sz w:val="24"/>
          <w:szCs w:val="24"/>
          <w:lang w:val="en-US"/>
        </w:rPr>
      </w:pPr>
      <w:r w:rsidRPr="00482474">
        <w:rPr>
          <w:rFonts w:ascii="Times New Roman" w:hAnsi="Times New Roman" w:cs="Times New Roman"/>
          <w:sz w:val="24"/>
          <w:szCs w:val="24"/>
          <w:lang w:val="en-US"/>
        </w:rPr>
        <w:t xml:space="preserve">Content that is gathered online can sometimes have copyright issues. This is a serious risk that can have an impact on the project </w:t>
      </w:r>
      <w:r w:rsidR="00FD00A6">
        <w:rPr>
          <w:rFonts w:ascii="Times New Roman" w:hAnsi="Times New Roman" w:cs="Times New Roman"/>
          <w:sz w:val="24"/>
          <w:szCs w:val="24"/>
          <w:lang w:val="en-US"/>
        </w:rPr>
        <w:t>group</w:t>
      </w:r>
      <w:r w:rsidRPr="00482474">
        <w:rPr>
          <w:rFonts w:ascii="Times New Roman" w:hAnsi="Times New Roman" w:cs="Times New Roman"/>
          <w:sz w:val="24"/>
          <w:szCs w:val="24"/>
          <w:lang w:val="en-US"/>
        </w:rPr>
        <w:t xml:space="preserve"> as well as</w:t>
      </w:r>
      <w:r w:rsidR="00EE6890">
        <w:rPr>
          <w:rFonts w:ascii="Times New Roman" w:hAnsi="Times New Roman" w:cs="Times New Roman"/>
          <w:sz w:val="24"/>
          <w:szCs w:val="24"/>
          <w:lang w:val="en-US"/>
        </w:rPr>
        <w:t xml:space="preserve"> on</w:t>
      </w:r>
      <w:r w:rsidRPr="00482474">
        <w:rPr>
          <w:rFonts w:ascii="Times New Roman" w:hAnsi="Times New Roman" w:cs="Times New Roman"/>
          <w:sz w:val="24"/>
          <w:szCs w:val="24"/>
          <w:lang w:val="en-US"/>
        </w:rPr>
        <w:t xml:space="preserve"> the client. This must be handled in the following way.</w:t>
      </w:r>
    </w:p>
    <w:p w14:paraId="3D701F6E" w14:textId="7A86E096" w:rsidR="003B021B" w:rsidRDefault="001D7542" w:rsidP="003B021B">
      <w:pPr>
        <w:pStyle w:val="ListParagraph"/>
        <w:numPr>
          <w:ilvl w:val="0"/>
          <w:numId w:val="1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Group</w:t>
      </w:r>
      <w:r w:rsidR="002C568C" w:rsidRPr="003B021B">
        <w:rPr>
          <w:rFonts w:ascii="Times New Roman" w:hAnsi="Times New Roman" w:cs="Times New Roman"/>
          <w:sz w:val="24"/>
          <w:szCs w:val="24"/>
          <w:lang w:val="en-US"/>
        </w:rPr>
        <w:t xml:space="preserve"> members must double-check if there are any copyright issues while they </w:t>
      </w:r>
      <w:r w:rsidR="00EE6890">
        <w:rPr>
          <w:rFonts w:ascii="Times New Roman" w:hAnsi="Times New Roman" w:cs="Times New Roman"/>
          <w:sz w:val="24"/>
          <w:szCs w:val="24"/>
          <w:lang w:val="en-US"/>
        </w:rPr>
        <w:t xml:space="preserve">are </w:t>
      </w:r>
      <w:r w:rsidR="002C568C" w:rsidRPr="003B021B">
        <w:rPr>
          <w:rFonts w:ascii="Times New Roman" w:hAnsi="Times New Roman" w:cs="Times New Roman"/>
          <w:sz w:val="24"/>
          <w:szCs w:val="24"/>
          <w:lang w:val="en-US"/>
        </w:rPr>
        <w:t>collect</w:t>
      </w:r>
      <w:r w:rsidR="00EE6890">
        <w:rPr>
          <w:rFonts w:ascii="Times New Roman" w:hAnsi="Times New Roman" w:cs="Times New Roman"/>
          <w:sz w:val="24"/>
          <w:szCs w:val="24"/>
          <w:lang w:val="en-US"/>
        </w:rPr>
        <w:t>ing</w:t>
      </w:r>
      <w:r w:rsidR="002C568C" w:rsidRPr="003B021B">
        <w:rPr>
          <w:rFonts w:ascii="Times New Roman" w:hAnsi="Times New Roman" w:cs="Times New Roman"/>
          <w:sz w:val="24"/>
          <w:szCs w:val="24"/>
          <w:lang w:val="en-US"/>
        </w:rPr>
        <w:t xml:space="preserve"> the resources.</w:t>
      </w:r>
    </w:p>
    <w:p w14:paraId="11729761" w14:textId="77777777" w:rsidR="002C568C" w:rsidRPr="003B021B" w:rsidRDefault="001D7542" w:rsidP="003B021B">
      <w:pPr>
        <w:pStyle w:val="ListParagraph"/>
        <w:numPr>
          <w:ilvl w:val="0"/>
          <w:numId w:val="17"/>
        </w:numPr>
        <w:spacing w:line="360" w:lineRule="auto"/>
        <w:jc w:val="both"/>
        <w:rPr>
          <w:rFonts w:ascii="Times New Roman" w:hAnsi="Times New Roman" w:cs="Times New Roman"/>
          <w:sz w:val="24"/>
          <w:szCs w:val="24"/>
          <w:lang w:val="en-US"/>
        </w:rPr>
      </w:pPr>
      <w:r w:rsidRPr="003B021B">
        <w:rPr>
          <w:rFonts w:ascii="Times New Roman" w:hAnsi="Times New Roman" w:cs="Times New Roman"/>
          <w:sz w:val="24"/>
          <w:szCs w:val="24"/>
          <w:lang w:val="en-US"/>
        </w:rPr>
        <w:t xml:space="preserve">The quality management </w:t>
      </w:r>
      <w:r w:rsidR="00FD00A6">
        <w:rPr>
          <w:rFonts w:ascii="Times New Roman" w:hAnsi="Times New Roman" w:cs="Times New Roman"/>
          <w:sz w:val="24"/>
          <w:szCs w:val="24"/>
          <w:lang w:val="en-US"/>
        </w:rPr>
        <w:t>group</w:t>
      </w:r>
      <w:r w:rsidRPr="003B021B">
        <w:rPr>
          <w:rFonts w:ascii="Times New Roman" w:hAnsi="Times New Roman" w:cs="Times New Roman"/>
          <w:sz w:val="24"/>
          <w:szCs w:val="24"/>
          <w:lang w:val="en-US"/>
        </w:rPr>
        <w:t xml:space="preserve"> will be responsible for avoiding these types of risks.</w:t>
      </w:r>
    </w:p>
    <w:p w14:paraId="74262499" w14:textId="211C5F9E" w:rsidR="003B021B" w:rsidRDefault="001D7542" w:rsidP="003B021B">
      <w:pPr>
        <w:pStyle w:val="ListParagraph"/>
        <w:numPr>
          <w:ilvl w:val="0"/>
          <w:numId w:val="7"/>
        </w:numPr>
        <w:spacing w:line="360" w:lineRule="auto"/>
        <w:jc w:val="both"/>
        <w:rPr>
          <w:rFonts w:ascii="Times New Roman" w:hAnsi="Times New Roman" w:cs="Times New Roman"/>
          <w:sz w:val="24"/>
          <w:szCs w:val="24"/>
          <w:lang w:val="en-US"/>
        </w:rPr>
      </w:pPr>
      <w:r w:rsidRPr="00482474">
        <w:rPr>
          <w:rFonts w:ascii="Times New Roman" w:hAnsi="Times New Roman" w:cs="Times New Roman"/>
          <w:sz w:val="24"/>
          <w:szCs w:val="24"/>
          <w:lang w:val="en-US"/>
        </w:rPr>
        <w:t>There can be changes from the client or the professor. This can lead to a change in the ongoing work plan. This can be handled by</w:t>
      </w:r>
    </w:p>
    <w:p w14:paraId="765702E8" w14:textId="77777777" w:rsidR="002C568C" w:rsidRDefault="001D7542" w:rsidP="003B021B">
      <w:pPr>
        <w:pStyle w:val="ListParagraph"/>
        <w:numPr>
          <w:ilvl w:val="0"/>
          <w:numId w:val="18"/>
        </w:numPr>
        <w:spacing w:line="360" w:lineRule="auto"/>
        <w:jc w:val="both"/>
        <w:rPr>
          <w:rFonts w:ascii="Times New Roman" w:hAnsi="Times New Roman" w:cs="Times New Roman"/>
          <w:sz w:val="24"/>
          <w:szCs w:val="24"/>
          <w:lang w:val="en-US"/>
        </w:rPr>
      </w:pPr>
      <w:r w:rsidRPr="003B021B">
        <w:rPr>
          <w:rFonts w:ascii="Times New Roman" w:hAnsi="Times New Roman" w:cs="Times New Roman"/>
          <w:sz w:val="24"/>
          <w:szCs w:val="24"/>
          <w:lang w:val="en-US"/>
        </w:rPr>
        <w:t xml:space="preserve">The change management </w:t>
      </w:r>
      <w:r w:rsidR="00FD00A6">
        <w:rPr>
          <w:rFonts w:ascii="Times New Roman" w:hAnsi="Times New Roman" w:cs="Times New Roman"/>
          <w:sz w:val="24"/>
          <w:szCs w:val="24"/>
          <w:lang w:val="en-US"/>
        </w:rPr>
        <w:t>group</w:t>
      </w:r>
      <w:r w:rsidRPr="003B021B">
        <w:rPr>
          <w:rFonts w:ascii="Times New Roman" w:hAnsi="Times New Roman" w:cs="Times New Roman"/>
          <w:sz w:val="24"/>
          <w:szCs w:val="24"/>
          <w:lang w:val="en-US"/>
        </w:rPr>
        <w:t xml:space="preserve"> will take care of such risks and will make sure these are not affecting the work plan that is being followed. Proper procedure has been considered for any such changes that might occur.</w:t>
      </w:r>
    </w:p>
    <w:p w14:paraId="03176BE8" w14:textId="77777777" w:rsidR="003B021B" w:rsidRPr="003B021B" w:rsidRDefault="003B021B" w:rsidP="003B021B">
      <w:pPr>
        <w:spacing w:line="360" w:lineRule="auto"/>
        <w:jc w:val="both"/>
        <w:rPr>
          <w:rFonts w:ascii="Times New Roman" w:hAnsi="Times New Roman" w:cs="Times New Roman"/>
          <w:sz w:val="24"/>
          <w:szCs w:val="24"/>
          <w:lang w:val="en-US"/>
        </w:rPr>
      </w:pPr>
    </w:p>
    <w:p w14:paraId="34934CDE" w14:textId="6A75974F" w:rsidR="003B021B" w:rsidRDefault="001D7542" w:rsidP="003B021B">
      <w:pPr>
        <w:pStyle w:val="ListParagraph"/>
        <w:numPr>
          <w:ilvl w:val="0"/>
          <w:numId w:val="7"/>
        </w:numPr>
        <w:spacing w:line="360" w:lineRule="auto"/>
        <w:jc w:val="both"/>
        <w:rPr>
          <w:rFonts w:ascii="Times New Roman" w:hAnsi="Times New Roman" w:cs="Times New Roman"/>
          <w:sz w:val="24"/>
          <w:szCs w:val="24"/>
          <w:lang w:val="en-US"/>
        </w:rPr>
      </w:pPr>
      <w:r w:rsidRPr="00482474">
        <w:rPr>
          <w:rFonts w:ascii="Times New Roman" w:hAnsi="Times New Roman" w:cs="Times New Roman"/>
          <w:sz w:val="24"/>
          <w:szCs w:val="24"/>
          <w:lang w:val="en-US"/>
        </w:rPr>
        <w:lastRenderedPageBreak/>
        <w:t xml:space="preserve">A link to </w:t>
      </w:r>
      <w:r w:rsidR="00EE6890">
        <w:rPr>
          <w:rFonts w:ascii="Times New Roman" w:hAnsi="Times New Roman" w:cs="Times New Roman"/>
          <w:sz w:val="24"/>
          <w:szCs w:val="24"/>
          <w:lang w:val="en-US"/>
        </w:rPr>
        <w:t>the</w:t>
      </w:r>
      <w:r w:rsidRPr="00482474">
        <w:rPr>
          <w:rFonts w:ascii="Times New Roman" w:hAnsi="Times New Roman" w:cs="Times New Roman"/>
          <w:sz w:val="24"/>
          <w:szCs w:val="24"/>
          <w:lang w:val="en-US"/>
        </w:rPr>
        <w:t xml:space="preserve"> website that was working initially might not work at the time of delivery. This c</w:t>
      </w:r>
      <w:r w:rsidR="00EE6890">
        <w:rPr>
          <w:rFonts w:ascii="Times New Roman" w:hAnsi="Times New Roman" w:cs="Times New Roman"/>
          <w:sz w:val="24"/>
          <w:szCs w:val="24"/>
          <w:lang w:val="en-US"/>
        </w:rPr>
        <w:t>ould occur</w:t>
      </w:r>
      <w:r w:rsidRPr="00482474">
        <w:rPr>
          <w:rFonts w:ascii="Times New Roman" w:hAnsi="Times New Roman" w:cs="Times New Roman"/>
          <w:sz w:val="24"/>
          <w:szCs w:val="24"/>
          <w:lang w:val="en-US"/>
        </w:rPr>
        <w:t xml:space="preserve"> and must be handled.</w:t>
      </w:r>
    </w:p>
    <w:p w14:paraId="11F8B33A" w14:textId="77777777" w:rsidR="002C568C" w:rsidRPr="003B021B" w:rsidRDefault="001D7542" w:rsidP="003B021B">
      <w:pPr>
        <w:pStyle w:val="ListParagraph"/>
        <w:numPr>
          <w:ilvl w:val="0"/>
          <w:numId w:val="18"/>
        </w:numPr>
        <w:spacing w:line="360" w:lineRule="auto"/>
        <w:jc w:val="both"/>
        <w:rPr>
          <w:rFonts w:ascii="Times New Roman" w:hAnsi="Times New Roman" w:cs="Times New Roman"/>
          <w:sz w:val="24"/>
          <w:szCs w:val="24"/>
          <w:lang w:val="en-US"/>
        </w:rPr>
      </w:pPr>
      <w:r w:rsidRPr="003B021B">
        <w:rPr>
          <w:rFonts w:ascii="Times New Roman" w:hAnsi="Times New Roman" w:cs="Times New Roman"/>
          <w:sz w:val="24"/>
          <w:szCs w:val="24"/>
          <w:lang w:val="en-US"/>
        </w:rPr>
        <w:t xml:space="preserve">The quality management </w:t>
      </w:r>
      <w:r w:rsidR="00FD00A6">
        <w:rPr>
          <w:rFonts w:ascii="Times New Roman" w:hAnsi="Times New Roman" w:cs="Times New Roman"/>
          <w:sz w:val="24"/>
          <w:szCs w:val="24"/>
          <w:lang w:val="en-US"/>
        </w:rPr>
        <w:t>group</w:t>
      </w:r>
      <w:r w:rsidRPr="003B021B">
        <w:rPr>
          <w:rFonts w:ascii="Times New Roman" w:hAnsi="Times New Roman" w:cs="Times New Roman"/>
          <w:sz w:val="24"/>
          <w:szCs w:val="24"/>
          <w:lang w:val="en-US"/>
        </w:rPr>
        <w:t xml:space="preserve"> will check the resources collected before delivering the project to the client to ensure the delivered resources are of good quality and are working.</w:t>
      </w:r>
    </w:p>
    <w:p w14:paraId="0D0062A2" w14:textId="77777777" w:rsidR="003B021B" w:rsidRDefault="001D7542" w:rsidP="003B021B">
      <w:pPr>
        <w:pStyle w:val="ListParagraph"/>
        <w:numPr>
          <w:ilvl w:val="0"/>
          <w:numId w:val="7"/>
        </w:numPr>
        <w:spacing w:line="360" w:lineRule="auto"/>
        <w:jc w:val="both"/>
        <w:rPr>
          <w:rFonts w:ascii="Times New Roman" w:hAnsi="Times New Roman" w:cs="Times New Roman"/>
          <w:sz w:val="24"/>
          <w:szCs w:val="24"/>
          <w:lang w:val="en-US"/>
        </w:rPr>
      </w:pPr>
      <w:r w:rsidRPr="00482474">
        <w:rPr>
          <w:rFonts w:ascii="Times New Roman" w:hAnsi="Times New Roman" w:cs="Times New Roman"/>
          <w:sz w:val="24"/>
          <w:szCs w:val="24"/>
          <w:lang w:val="en-US"/>
        </w:rPr>
        <w:t xml:space="preserve">There can be a difference in opinion between the </w:t>
      </w:r>
      <w:r w:rsidR="00FD00A6">
        <w:rPr>
          <w:rFonts w:ascii="Times New Roman" w:hAnsi="Times New Roman" w:cs="Times New Roman"/>
          <w:sz w:val="24"/>
          <w:szCs w:val="24"/>
          <w:lang w:val="en-US"/>
        </w:rPr>
        <w:t>group</w:t>
      </w:r>
      <w:r w:rsidRPr="00482474">
        <w:rPr>
          <w:rFonts w:ascii="Times New Roman" w:hAnsi="Times New Roman" w:cs="Times New Roman"/>
          <w:sz w:val="24"/>
          <w:szCs w:val="24"/>
          <w:lang w:val="en-US"/>
        </w:rPr>
        <w:t xml:space="preserve"> members regarding the resources collected or meeting timings, affecting the </w:t>
      </w:r>
      <w:r w:rsidR="00FD00A6">
        <w:rPr>
          <w:rFonts w:ascii="Times New Roman" w:hAnsi="Times New Roman" w:cs="Times New Roman"/>
          <w:sz w:val="24"/>
          <w:szCs w:val="24"/>
          <w:lang w:val="en-US"/>
        </w:rPr>
        <w:t>group</w:t>
      </w:r>
      <w:r w:rsidRPr="00482474">
        <w:rPr>
          <w:rFonts w:ascii="Times New Roman" w:hAnsi="Times New Roman" w:cs="Times New Roman"/>
          <w:sz w:val="24"/>
          <w:szCs w:val="24"/>
          <w:lang w:val="en-US"/>
        </w:rPr>
        <w:t xml:space="preserve"> spirit and eventually deliverables. </w:t>
      </w:r>
    </w:p>
    <w:p w14:paraId="62D49AEB" w14:textId="77777777" w:rsidR="002C568C" w:rsidRPr="003B021B" w:rsidRDefault="001D7542" w:rsidP="003B021B">
      <w:pPr>
        <w:pStyle w:val="ListParagraph"/>
        <w:numPr>
          <w:ilvl w:val="0"/>
          <w:numId w:val="18"/>
        </w:numPr>
        <w:spacing w:line="360" w:lineRule="auto"/>
        <w:jc w:val="both"/>
        <w:rPr>
          <w:rFonts w:ascii="Times New Roman" w:hAnsi="Times New Roman" w:cs="Times New Roman"/>
          <w:sz w:val="24"/>
          <w:szCs w:val="24"/>
          <w:lang w:val="en-US"/>
        </w:rPr>
      </w:pPr>
      <w:r w:rsidRPr="003B021B">
        <w:rPr>
          <w:rFonts w:ascii="Times New Roman" w:hAnsi="Times New Roman" w:cs="Times New Roman"/>
          <w:sz w:val="24"/>
          <w:szCs w:val="24"/>
          <w:lang w:val="en-US"/>
        </w:rPr>
        <w:t xml:space="preserve">The project manager or HR will deal with such issues and make sure there are no conflicts between </w:t>
      </w:r>
      <w:r w:rsidR="00FD00A6">
        <w:rPr>
          <w:rFonts w:ascii="Times New Roman" w:hAnsi="Times New Roman" w:cs="Times New Roman"/>
          <w:sz w:val="24"/>
          <w:szCs w:val="24"/>
          <w:lang w:val="en-US"/>
        </w:rPr>
        <w:t>group</w:t>
      </w:r>
      <w:r w:rsidRPr="003B021B">
        <w:rPr>
          <w:rFonts w:ascii="Times New Roman" w:hAnsi="Times New Roman" w:cs="Times New Roman"/>
          <w:sz w:val="24"/>
          <w:szCs w:val="24"/>
          <w:lang w:val="en-US"/>
        </w:rPr>
        <w:t xml:space="preserve"> members. </w:t>
      </w:r>
    </w:p>
    <w:p w14:paraId="114820CF" w14:textId="77777777" w:rsidR="003B021B" w:rsidRDefault="001D7542" w:rsidP="003B021B">
      <w:pPr>
        <w:pStyle w:val="ListParagraph"/>
        <w:numPr>
          <w:ilvl w:val="0"/>
          <w:numId w:val="7"/>
        </w:numPr>
        <w:spacing w:line="360" w:lineRule="auto"/>
        <w:jc w:val="both"/>
        <w:rPr>
          <w:rFonts w:ascii="Times New Roman" w:hAnsi="Times New Roman" w:cs="Times New Roman"/>
          <w:sz w:val="24"/>
          <w:szCs w:val="24"/>
          <w:lang w:val="en-US"/>
        </w:rPr>
      </w:pPr>
      <w:r w:rsidRPr="00482474">
        <w:rPr>
          <w:rFonts w:ascii="Times New Roman" w:hAnsi="Times New Roman" w:cs="Times New Roman"/>
          <w:sz w:val="24"/>
          <w:szCs w:val="24"/>
          <w:lang w:val="en-US"/>
        </w:rPr>
        <w:t>The work that is being done might not be as expected by the client. This is a performance risk that must be handled.</w:t>
      </w:r>
    </w:p>
    <w:p w14:paraId="171F6D35" w14:textId="77777777" w:rsidR="003B021B" w:rsidRDefault="001D7542" w:rsidP="003B021B">
      <w:pPr>
        <w:pStyle w:val="ListParagraph"/>
        <w:numPr>
          <w:ilvl w:val="0"/>
          <w:numId w:val="18"/>
        </w:numPr>
        <w:spacing w:line="360" w:lineRule="auto"/>
        <w:jc w:val="both"/>
        <w:rPr>
          <w:rFonts w:ascii="Times New Roman" w:hAnsi="Times New Roman" w:cs="Times New Roman"/>
          <w:sz w:val="24"/>
          <w:szCs w:val="24"/>
          <w:lang w:val="en-US"/>
        </w:rPr>
      </w:pPr>
      <w:r w:rsidRPr="003B021B">
        <w:rPr>
          <w:rFonts w:ascii="Times New Roman" w:hAnsi="Times New Roman" w:cs="Times New Roman"/>
          <w:sz w:val="24"/>
          <w:szCs w:val="24"/>
          <w:lang w:val="en-US"/>
        </w:rPr>
        <w:t>Project scope and objectives are clearly defined in the project plan, and these must be visited regularly.</w:t>
      </w:r>
    </w:p>
    <w:p w14:paraId="2BAD5316" w14:textId="77777777" w:rsidR="002C568C" w:rsidRPr="003B021B" w:rsidRDefault="001D7542" w:rsidP="003B021B">
      <w:pPr>
        <w:pStyle w:val="ListParagraph"/>
        <w:numPr>
          <w:ilvl w:val="0"/>
          <w:numId w:val="18"/>
        </w:numPr>
        <w:spacing w:line="360" w:lineRule="auto"/>
        <w:jc w:val="both"/>
        <w:rPr>
          <w:rFonts w:ascii="Times New Roman" w:hAnsi="Times New Roman" w:cs="Times New Roman"/>
          <w:sz w:val="24"/>
          <w:szCs w:val="24"/>
          <w:lang w:val="en-US"/>
        </w:rPr>
      </w:pPr>
      <w:r w:rsidRPr="003B021B">
        <w:rPr>
          <w:rFonts w:ascii="Times New Roman" w:hAnsi="Times New Roman" w:cs="Times New Roman"/>
          <w:sz w:val="24"/>
          <w:szCs w:val="24"/>
          <w:lang w:val="en-US"/>
        </w:rPr>
        <w:t xml:space="preserve">Weekly meetings within the </w:t>
      </w:r>
      <w:r w:rsidR="00FD00A6">
        <w:rPr>
          <w:rFonts w:ascii="Times New Roman" w:hAnsi="Times New Roman" w:cs="Times New Roman"/>
          <w:sz w:val="24"/>
          <w:szCs w:val="24"/>
          <w:lang w:val="en-US"/>
        </w:rPr>
        <w:t>group</w:t>
      </w:r>
      <w:r w:rsidRPr="003B021B">
        <w:rPr>
          <w:rFonts w:ascii="Times New Roman" w:hAnsi="Times New Roman" w:cs="Times New Roman"/>
          <w:sz w:val="24"/>
          <w:szCs w:val="24"/>
          <w:lang w:val="en-US"/>
        </w:rPr>
        <w:t xml:space="preserve"> and discussing the progress with the professor helps to avoid such risks.</w:t>
      </w:r>
    </w:p>
    <w:p w14:paraId="33593BC0" w14:textId="77777777" w:rsidR="002C568C" w:rsidRPr="00482474" w:rsidRDefault="001D7542" w:rsidP="003B021B">
      <w:pPr>
        <w:pStyle w:val="ListParagraph"/>
        <w:numPr>
          <w:ilvl w:val="0"/>
          <w:numId w:val="7"/>
        </w:numPr>
        <w:spacing w:line="360" w:lineRule="auto"/>
        <w:jc w:val="both"/>
        <w:rPr>
          <w:rFonts w:ascii="Times New Roman" w:hAnsi="Times New Roman" w:cs="Times New Roman"/>
          <w:sz w:val="24"/>
          <w:szCs w:val="24"/>
          <w:lang w:val="en-US"/>
        </w:rPr>
      </w:pPr>
      <w:r w:rsidRPr="00482474">
        <w:rPr>
          <w:rFonts w:ascii="Times New Roman" w:hAnsi="Times New Roman" w:cs="Times New Roman"/>
          <w:sz w:val="24"/>
          <w:szCs w:val="24"/>
          <w:lang w:val="en-US"/>
        </w:rPr>
        <w:t>Operational risks can occur in terms of issues in the process being followed, or the implemented plan does not solve the raised problem. The project manager handles such issues.</w:t>
      </w:r>
    </w:p>
    <w:p w14:paraId="0155F68B" w14:textId="77777777" w:rsidR="003B021B" w:rsidRDefault="003B021B" w:rsidP="003B021B">
      <w:pPr>
        <w:spacing w:line="360" w:lineRule="auto"/>
        <w:jc w:val="both"/>
        <w:rPr>
          <w:rFonts w:ascii="Times New Roman" w:hAnsi="Times New Roman" w:cs="Times New Roman"/>
          <w:sz w:val="24"/>
          <w:szCs w:val="24"/>
          <w:lang w:val="en-US"/>
        </w:rPr>
      </w:pPr>
    </w:p>
    <w:p w14:paraId="59DFD20A" w14:textId="77777777" w:rsidR="002C568C" w:rsidRPr="00482474" w:rsidRDefault="001D7542" w:rsidP="003B021B">
      <w:pPr>
        <w:spacing w:line="360" w:lineRule="auto"/>
        <w:ind w:firstLine="360"/>
        <w:jc w:val="both"/>
        <w:rPr>
          <w:rFonts w:ascii="Times New Roman" w:hAnsi="Times New Roman" w:cs="Times New Roman"/>
          <w:sz w:val="24"/>
          <w:szCs w:val="24"/>
          <w:lang w:val="en-US"/>
        </w:rPr>
      </w:pPr>
      <w:r w:rsidRPr="00482474">
        <w:rPr>
          <w:rFonts w:ascii="Times New Roman" w:hAnsi="Times New Roman" w:cs="Times New Roman"/>
          <w:sz w:val="24"/>
          <w:szCs w:val="24"/>
          <w:lang w:val="en-US"/>
        </w:rPr>
        <w:t>Below is a sample of a risk register or a risk log. This will be used to track risks that are identified during the project. The risk register contains a risk ID to make the tracking easy, the date, description, severity, owner who is responsible for solving the risk, action to be taken, and the status, if it is closed or opened.</w:t>
      </w:r>
    </w:p>
    <w:p w14:paraId="7A89B587" w14:textId="77777777" w:rsidR="002C568C" w:rsidRDefault="001D7542" w:rsidP="00482474">
      <w:pPr>
        <w:spacing w:line="360" w:lineRule="auto"/>
        <w:jc w:val="both"/>
        <w:rPr>
          <w:rFonts w:ascii="Times New Roman" w:hAnsi="Times New Roman" w:cs="Times New Roman"/>
          <w:sz w:val="24"/>
          <w:szCs w:val="24"/>
          <w:lang w:val="en-US"/>
        </w:rPr>
      </w:pPr>
      <w:r>
        <w:rPr>
          <w:noProof/>
        </w:rPr>
        <w:drawing>
          <wp:inline distT="0" distB="0" distL="0" distR="0" wp14:anchorId="7FDAB48C" wp14:editId="044D6655">
            <wp:extent cx="5806440" cy="1365250"/>
            <wp:effectExtent l="0" t="0" r="3810" b="6350"/>
            <wp:docPr id="1554" name="Picture 15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 name="Picture 1554" descr="Table&#10;&#10;Description automatically generated"/>
                    <pic:cNvPicPr/>
                  </pic:nvPicPr>
                  <pic:blipFill>
                    <a:blip r:embed="rId28"/>
                    <a:stretch>
                      <a:fillRect/>
                    </a:stretch>
                  </pic:blipFill>
                  <pic:spPr>
                    <a:xfrm>
                      <a:off x="0" y="0"/>
                      <a:ext cx="5806440" cy="1365250"/>
                    </a:xfrm>
                    <a:prstGeom prst="rect">
                      <a:avLst/>
                    </a:prstGeom>
                  </pic:spPr>
                </pic:pic>
              </a:graphicData>
            </a:graphic>
          </wp:inline>
        </w:drawing>
      </w:r>
    </w:p>
    <w:p w14:paraId="1005F6EE" w14:textId="77777777" w:rsidR="00C8660C" w:rsidRDefault="00C8660C" w:rsidP="00482474">
      <w:pPr>
        <w:spacing w:line="360" w:lineRule="auto"/>
        <w:jc w:val="both"/>
        <w:rPr>
          <w:rFonts w:ascii="Times New Roman" w:hAnsi="Times New Roman" w:cs="Times New Roman"/>
          <w:sz w:val="24"/>
          <w:szCs w:val="24"/>
          <w:lang w:val="en-US"/>
        </w:rPr>
      </w:pPr>
    </w:p>
    <w:p w14:paraId="4FDEB7BD" w14:textId="77777777" w:rsidR="00C8660C" w:rsidRDefault="00C8660C" w:rsidP="00482474">
      <w:pPr>
        <w:spacing w:line="360" w:lineRule="auto"/>
        <w:jc w:val="both"/>
        <w:rPr>
          <w:rFonts w:ascii="Times New Roman" w:hAnsi="Times New Roman" w:cs="Times New Roman"/>
          <w:sz w:val="24"/>
          <w:szCs w:val="24"/>
          <w:lang w:val="en-US"/>
        </w:rPr>
      </w:pPr>
    </w:p>
    <w:p w14:paraId="2E3BBF1A" w14:textId="16DDD590" w:rsidR="00C8660C" w:rsidRPr="005A0D46" w:rsidRDefault="001D7542" w:rsidP="005A0D46">
      <w:pPr>
        <w:pStyle w:val="ListParagraph"/>
        <w:numPr>
          <w:ilvl w:val="0"/>
          <w:numId w:val="4"/>
        </w:numPr>
        <w:spacing w:line="360" w:lineRule="auto"/>
        <w:jc w:val="center"/>
        <w:rPr>
          <w:rFonts w:ascii="Times New Roman" w:hAnsi="Times New Roman" w:cs="Times New Roman"/>
          <w:b/>
          <w:bCs/>
          <w:sz w:val="32"/>
          <w:szCs w:val="32"/>
          <w:lang w:val="en-US"/>
        </w:rPr>
      </w:pPr>
      <w:r w:rsidRPr="005A0D46">
        <w:rPr>
          <w:rFonts w:ascii="Times New Roman" w:hAnsi="Times New Roman" w:cs="Times New Roman"/>
          <w:b/>
          <w:bCs/>
          <w:sz w:val="32"/>
          <w:szCs w:val="32"/>
          <w:lang w:val="en-US"/>
        </w:rPr>
        <w:lastRenderedPageBreak/>
        <w:t>HUMAN RESOURCE MANAGEMENT PLAN</w:t>
      </w:r>
    </w:p>
    <w:p w14:paraId="451F226F" w14:textId="7F77D803" w:rsidR="00C8660C" w:rsidRDefault="001D7542" w:rsidP="00C8660C">
      <w:pPr>
        <w:spacing w:line="360" w:lineRule="auto"/>
        <w:ind w:firstLine="720"/>
        <w:jc w:val="both"/>
        <w:rPr>
          <w:rFonts w:ascii="Times New Roman" w:hAnsi="Times New Roman" w:cs="Times New Roman"/>
          <w:sz w:val="24"/>
          <w:szCs w:val="24"/>
          <w:lang w:val="en-US"/>
        </w:rPr>
      </w:pPr>
      <w:r w:rsidRPr="00C8660C">
        <w:rPr>
          <w:rFonts w:ascii="Times New Roman" w:hAnsi="Times New Roman" w:cs="Times New Roman"/>
          <w:sz w:val="24"/>
          <w:szCs w:val="24"/>
          <w:lang w:val="en-US"/>
        </w:rPr>
        <w:t xml:space="preserve">The success of the project depends on how project managers plan and manage their staff.  The human resource management plan provides profiles of the project </w:t>
      </w:r>
      <w:r w:rsidR="00FD00A6">
        <w:rPr>
          <w:rFonts w:ascii="Times New Roman" w:hAnsi="Times New Roman" w:cs="Times New Roman"/>
          <w:sz w:val="24"/>
          <w:szCs w:val="24"/>
          <w:lang w:val="en-US"/>
        </w:rPr>
        <w:t>group</w:t>
      </w:r>
      <w:r w:rsidRPr="00C8660C">
        <w:rPr>
          <w:rFonts w:ascii="Times New Roman" w:hAnsi="Times New Roman" w:cs="Times New Roman"/>
          <w:sz w:val="24"/>
          <w:szCs w:val="24"/>
          <w:lang w:val="en-US"/>
        </w:rPr>
        <w:t xml:space="preserve"> members, describes the various roles and responsibilities that the </w:t>
      </w:r>
      <w:r w:rsidR="00FD00A6">
        <w:rPr>
          <w:rFonts w:ascii="Times New Roman" w:hAnsi="Times New Roman" w:cs="Times New Roman"/>
          <w:sz w:val="24"/>
          <w:szCs w:val="24"/>
          <w:lang w:val="en-US"/>
        </w:rPr>
        <w:t>group</w:t>
      </w:r>
      <w:r w:rsidRPr="00C8660C">
        <w:rPr>
          <w:rFonts w:ascii="Times New Roman" w:hAnsi="Times New Roman" w:cs="Times New Roman"/>
          <w:sz w:val="24"/>
          <w:szCs w:val="24"/>
          <w:lang w:val="en-US"/>
        </w:rPr>
        <w:t xml:space="preserve"> members will perform, and sets out the guidelines by which the </w:t>
      </w:r>
      <w:r w:rsidR="00FD00A6">
        <w:rPr>
          <w:rFonts w:ascii="Times New Roman" w:hAnsi="Times New Roman" w:cs="Times New Roman"/>
          <w:sz w:val="24"/>
          <w:szCs w:val="24"/>
          <w:lang w:val="en-US"/>
        </w:rPr>
        <w:t>group</w:t>
      </w:r>
      <w:r w:rsidRPr="00C8660C">
        <w:rPr>
          <w:rFonts w:ascii="Times New Roman" w:hAnsi="Times New Roman" w:cs="Times New Roman"/>
          <w:sz w:val="24"/>
          <w:szCs w:val="24"/>
          <w:lang w:val="en-US"/>
        </w:rPr>
        <w:t xml:space="preserve"> will operate. </w:t>
      </w:r>
    </w:p>
    <w:p w14:paraId="5678DBEF" w14:textId="77777777" w:rsidR="00C8660C" w:rsidRPr="00C8660C" w:rsidRDefault="00C8660C" w:rsidP="00C8660C">
      <w:pPr>
        <w:spacing w:line="360" w:lineRule="auto"/>
        <w:jc w:val="both"/>
        <w:rPr>
          <w:rFonts w:ascii="Times New Roman" w:hAnsi="Times New Roman" w:cs="Times New Roman"/>
          <w:sz w:val="24"/>
          <w:szCs w:val="24"/>
          <w:lang w:val="en-US"/>
        </w:rPr>
      </w:pPr>
    </w:p>
    <w:p w14:paraId="759A30F8" w14:textId="33A6F69B" w:rsidR="00C8660C" w:rsidRPr="00C8660C" w:rsidRDefault="001D7542" w:rsidP="00C8660C">
      <w:pPr>
        <w:spacing w:line="360" w:lineRule="auto"/>
        <w:jc w:val="both"/>
        <w:rPr>
          <w:rFonts w:ascii="Times New Roman" w:hAnsi="Times New Roman" w:cs="Times New Roman"/>
          <w:b/>
          <w:sz w:val="28"/>
          <w:szCs w:val="28"/>
          <w:lang w:val="en-US"/>
        </w:rPr>
      </w:pPr>
      <w:r w:rsidRPr="00C8660C">
        <w:rPr>
          <w:rFonts w:ascii="Times New Roman" w:hAnsi="Times New Roman" w:cs="Times New Roman"/>
          <w:b/>
          <w:sz w:val="28"/>
          <w:szCs w:val="28"/>
          <w:lang w:val="en-US"/>
        </w:rPr>
        <w:t>9.1. Roles and Responsibilities</w:t>
      </w:r>
      <w:r w:rsidR="005A0D46">
        <w:rPr>
          <w:rFonts w:ascii="Times New Roman" w:hAnsi="Times New Roman" w:cs="Times New Roman"/>
          <w:b/>
          <w:sz w:val="28"/>
          <w:szCs w:val="28"/>
          <w:lang w:val="en-US"/>
        </w:rPr>
        <w:t>:</w:t>
      </w:r>
    </w:p>
    <w:p w14:paraId="37558F6F" w14:textId="77777777" w:rsidR="00C8660C" w:rsidRPr="00C8660C" w:rsidRDefault="001D7542" w:rsidP="00C8660C">
      <w:pPr>
        <w:pStyle w:val="ListParagraph"/>
        <w:widowControl w:val="0"/>
        <w:numPr>
          <w:ilvl w:val="0"/>
          <w:numId w:val="20"/>
        </w:numPr>
        <w:tabs>
          <w:tab w:val="left" w:pos="1861"/>
        </w:tabs>
        <w:autoSpaceDE w:val="0"/>
        <w:autoSpaceDN w:val="0"/>
        <w:spacing w:before="1" w:after="0" w:line="360" w:lineRule="auto"/>
        <w:jc w:val="both"/>
        <w:rPr>
          <w:rFonts w:ascii="Times New Roman" w:hAnsi="Times New Roman" w:cs="Times New Roman"/>
          <w:sz w:val="24"/>
          <w:szCs w:val="24"/>
          <w:lang w:val="en-CA"/>
        </w:rPr>
      </w:pPr>
      <w:r w:rsidRPr="00C8660C">
        <w:rPr>
          <w:rFonts w:ascii="Times New Roman" w:hAnsi="Times New Roman" w:cs="Times New Roman"/>
          <w:sz w:val="24"/>
          <w:szCs w:val="24"/>
        </w:rPr>
        <w:t>Project</w:t>
      </w:r>
      <w:r w:rsidRPr="00C8660C">
        <w:rPr>
          <w:rFonts w:ascii="Times New Roman" w:hAnsi="Times New Roman" w:cs="Times New Roman"/>
          <w:spacing w:val="-2"/>
          <w:sz w:val="24"/>
          <w:szCs w:val="24"/>
        </w:rPr>
        <w:t xml:space="preserve"> </w:t>
      </w:r>
      <w:r w:rsidRPr="00C8660C">
        <w:rPr>
          <w:rFonts w:ascii="Times New Roman" w:hAnsi="Times New Roman" w:cs="Times New Roman"/>
          <w:sz w:val="24"/>
          <w:szCs w:val="24"/>
        </w:rPr>
        <w:t>Manager</w:t>
      </w:r>
    </w:p>
    <w:p w14:paraId="686C5A2E" w14:textId="77777777" w:rsidR="00C8660C" w:rsidRPr="00C8660C" w:rsidRDefault="001D7542" w:rsidP="00C8660C">
      <w:pPr>
        <w:pStyle w:val="ListParagraph"/>
        <w:widowControl w:val="0"/>
        <w:numPr>
          <w:ilvl w:val="1"/>
          <w:numId w:val="20"/>
        </w:numPr>
        <w:tabs>
          <w:tab w:val="left" w:pos="2581"/>
        </w:tabs>
        <w:autoSpaceDE w:val="0"/>
        <w:autoSpaceDN w:val="0"/>
        <w:spacing w:after="0" w:line="360" w:lineRule="auto"/>
        <w:ind w:right="804"/>
        <w:jc w:val="both"/>
        <w:rPr>
          <w:rFonts w:ascii="Times New Roman" w:hAnsi="Times New Roman" w:cs="Times New Roman"/>
          <w:sz w:val="24"/>
          <w:szCs w:val="24"/>
        </w:rPr>
      </w:pPr>
      <w:r w:rsidRPr="00C8660C">
        <w:rPr>
          <w:rFonts w:ascii="Times New Roman" w:hAnsi="Times New Roman" w:cs="Times New Roman"/>
          <w:sz w:val="24"/>
          <w:szCs w:val="24"/>
        </w:rPr>
        <w:t>Focus on the overall activities of the project.</w:t>
      </w:r>
    </w:p>
    <w:p w14:paraId="1FCC9425" w14:textId="65BEEB03" w:rsidR="00C8660C" w:rsidRPr="00C8660C" w:rsidRDefault="001D7542" w:rsidP="00C8660C">
      <w:pPr>
        <w:pStyle w:val="ListParagraph"/>
        <w:widowControl w:val="0"/>
        <w:numPr>
          <w:ilvl w:val="1"/>
          <w:numId w:val="20"/>
        </w:numPr>
        <w:tabs>
          <w:tab w:val="left" w:pos="2581"/>
        </w:tabs>
        <w:autoSpaceDE w:val="0"/>
        <w:autoSpaceDN w:val="0"/>
        <w:spacing w:after="0" w:line="360" w:lineRule="auto"/>
        <w:ind w:right="804"/>
        <w:jc w:val="both"/>
        <w:rPr>
          <w:rFonts w:ascii="Times New Roman" w:hAnsi="Times New Roman" w:cs="Times New Roman"/>
          <w:sz w:val="24"/>
          <w:szCs w:val="24"/>
        </w:rPr>
      </w:pPr>
      <w:r w:rsidRPr="00C8660C">
        <w:rPr>
          <w:rFonts w:ascii="Times New Roman" w:hAnsi="Times New Roman" w:cs="Times New Roman"/>
          <w:sz w:val="24"/>
          <w:szCs w:val="24"/>
        </w:rPr>
        <w:t>Keep the</w:t>
      </w:r>
      <w:r w:rsidRPr="00C8660C">
        <w:rPr>
          <w:rFonts w:ascii="Times New Roman" w:hAnsi="Times New Roman" w:cs="Times New Roman"/>
          <w:spacing w:val="46"/>
          <w:sz w:val="24"/>
          <w:szCs w:val="24"/>
        </w:rPr>
        <w:t xml:space="preserve"> </w:t>
      </w:r>
      <w:r w:rsidRPr="00C8660C">
        <w:rPr>
          <w:rFonts w:ascii="Times New Roman" w:hAnsi="Times New Roman" w:cs="Times New Roman"/>
          <w:sz w:val="24"/>
          <w:szCs w:val="24"/>
        </w:rPr>
        <w:t>communication</w:t>
      </w:r>
      <w:r w:rsidRPr="00C8660C">
        <w:rPr>
          <w:rFonts w:ascii="Times New Roman" w:hAnsi="Times New Roman" w:cs="Times New Roman"/>
          <w:spacing w:val="44"/>
          <w:sz w:val="24"/>
          <w:szCs w:val="24"/>
        </w:rPr>
        <w:t xml:space="preserve"> </w:t>
      </w:r>
      <w:r w:rsidRPr="00C8660C">
        <w:rPr>
          <w:rFonts w:ascii="Times New Roman" w:hAnsi="Times New Roman" w:cs="Times New Roman"/>
          <w:sz w:val="24"/>
          <w:szCs w:val="24"/>
        </w:rPr>
        <w:t>with</w:t>
      </w:r>
      <w:r w:rsidRPr="00C8660C">
        <w:rPr>
          <w:rFonts w:ascii="Times New Roman" w:hAnsi="Times New Roman" w:cs="Times New Roman"/>
          <w:spacing w:val="44"/>
          <w:sz w:val="24"/>
          <w:szCs w:val="24"/>
        </w:rPr>
        <w:t xml:space="preserve"> </w:t>
      </w:r>
      <w:r w:rsidRPr="00C8660C">
        <w:rPr>
          <w:rFonts w:ascii="Times New Roman" w:hAnsi="Times New Roman" w:cs="Times New Roman"/>
          <w:sz w:val="24"/>
          <w:szCs w:val="24"/>
        </w:rPr>
        <w:t>sponsors</w:t>
      </w:r>
      <w:r w:rsidR="005A0D46">
        <w:rPr>
          <w:rFonts w:ascii="Times New Roman" w:hAnsi="Times New Roman" w:cs="Times New Roman"/>
          <w:sz w:val="24"/>
          <w:szCs w:val="24"/>
        </w:rPr>
        <w:t xml:space="preserve"> and </w:t>
      </w:r>
      <w:r w:rsidRPr="00C8660C">
        <w:rPr>
          <w:rFonts w:ascii="Times New Roman" w:hAnsi="Times New Roman" w:cs="Times New Roman"/>
          <w:sz w:val="24"/>
          <w:szCs w:val="24"/>
        </w:rPr>
        <w:t>the</w:t>
      </w:r>
      <w:r w:rsidRPr="00C8660C">
        <w:rPr>
          <w:rFonts w:ascii="Times New Roman" w:hAnsi="Times New Roman" w:cs="Times New Roman"/>
          <w:spacing w:val="43"/>
          <w:sz w:val="24"/>
          <w:szCs w:val="24"/>
        </w:rPr>
        <w:t xml:space="preserve"> </w:t>
      </w:r>
      <w:r w:rsidRPr="00C8660C">
        <w:rPr>
          <w:rFonts w:ascii="Times New Roman" w:hAnsi="Times New Roman" w:cs="Times New Roman"/>
          <w:sz w:val="24"/>
          <w:szCs w:val="24"/>
        </w:rPr>
        <w:t>project</w:t>
      </w:r>
      <w:r w:rsidRPr="00C8660C">
        <w:rPr>
          <w:rFonts w:ascii="Times New Roman" w:hAnsi="Times New Roman" w:cs="Times New Roman"/>
          <w:spacing w:val="44"/>
          <w:sz w:val="24"/>
          <w:szCs w:val="24"/>
        </w:rPr>
        <w:t xml:space="preserve"> </w:t>
      </w:r>
      <w:r w:rsidR="00FD00A6">
        <w:rPr>
          <w:rFonts w:ascii="Times New Roman" w:hAnsi="Times New Roman" w:cs="Times New Roman"/>
          <w:sz w:val="24"/>
          <w:szCs w:val="24"/>
        </w:rPr>
        <w:t>group</w:t>
      </w:r>
      <w:r w:rsidRPr="00C8660C">
        <w:rPr>
          <w:rFonts w:ascii="Times New Roman" w:hAnsi="Times New Roman" w:cs="Times New Roman"/>
          <w:spacing w:val="44"/>
          <w:sz w:val="24"/>
          <w:szCs w:val="24"/>
        </w:rPr>
        <w:t xml:space="preserve"> </w:t>
      </w:r>
      <w:r w:rsidRPr="00C8660C">
        <w:rPr>
          <w:rFonts w:ascii="Times New Roman" w:hAnsi="Times New Roman" w:cs="Times New Roman"/>
          <w:sz w:val="24"/>
          <w:szCs w:val="24"/>
        </w:rPr>
        <w:t>members</w:t>
      </w:r>
      <w:r w:rsidRPr="00C8660C">
        <w:rPr>
          <w:rFonts w:ascii="Times New Roman" w:hAnsi="Times New Roman" w:cs="Times New Roman"/>
          <w:spacing w:val="42"/>
          <w:sz w:val="24"/>
          <w:szCs w:val="24"/>
        </w:rPr>
        <w:t xml:space="preserve"> </w:t>
      </w:r>
      <w:r w:rsidRPr="00C8660C">
        <w:rPr>
          <w:rFonts w:ascii="Times New Roman" w:hAnsi="Times New Roman" w:cs="Times New Roman"/>
          <w:sz w:val="24"/>
          <w:szCs w:val="24"/>
        </w:rPr>
        <w:t>to supervise the progress of the</w:t>
      </w:r>
      <w:r w:rsidRPr="00C8660C">
        <w:rPr>
          <w:rFonts w:ascii="Times New Roman" w:hAnsi="Times New Roman" w:cs="Times New Roman"/>
          <w:spacing w:val="-1"/>
          <w:sz w:val="24"/>
          <w:szCs w:val="24"/>
        </w:rPr>
        <w:t xml:space="preserve"> </w:t>
      </w:r>
      <w:r w:rsidRPr="00C8660C">
        <w:rPr>
          <w:rFonts w:ascii="Times New Roman" w:hAnsi="Times New Roman" w:cs="Times New Roman"/>
          <w:sz w:val="24"/>
          <w:szCs w:val="24"/>
        </w:rPr>
        <w:t>project.</w:t>
      </w:r>
    </w:p>
    <w:p w14:paraId="065C0578" w14:textId="14880053" w:rsidR="00C8660C" w:rsidRPr="00C8660C" w:rsidRDefault="001D7542" w:rsidP="00C8660C">
      <w:pPr>
        <w:pStyle w:val="ListParagraph"/>
        <w:widowControl w:val="0"/>
        <w:numPr>
          <w:ilvl w:val="1"/>
          <w:numId w:val="20"/>
        </w:numPr>
        <w:tabs>
          <w:tab w:val="left" w:pos="2581"/>
        </w:tabs>
        <w:autoSpaceDE w:val="0"/>
        <w:autoSpaceDN w:val="0"/>
        <w:spacing w:after="0" w:line="360" w:lineRule="auto"/>
        <w:ind w:right="802"/>
        <w:jc w:val="both"/>
        <w:rPr>
          <w:rFonts w:ascii="Times New Roman" w:hAnsi="Times New Roman" w:cs="Times New Roman"/>
          <w:sz w:val="24"/>
          <w:szCs w:val="24"/>
        </w:rPr>
      </w:pPr>
      <w:r w:rsidRPr="00C8660C">
        <w:rPr>
          <w:rFonts w:ascii="Times New Roman" w:hAnsi="Times New Roman" w:cs="Times New Roman"/>
          <w:sz w:val="24"/>
          <w:szCs w:val="24"/>
        </w:rPr>
        <w:t>Ensure</w:t>
      </w:r>
      <w:r w:rsidR="0028138F">
        <w:rPr>
          <w:rFonts w:ascii="Times New Roman" w:hAnsi="Times New Roman" w:cs="Times New Roman"/>
          <w:sz w:val="24"/>
          <w:szCs w:val="24"/>
        </w:rPr>
        <w:t>s</w:t>
      </w:r>
      <w:r w:rsidRPr="00C8660C">
        <w:rPr>
          <w:rFonts w:ascii="Times New Roman" w:hAnsi="Times New Roman" w:cs="Times New Roman"/>
          <w:spacing w:val="-8"/>
          <w:sz w:val="24"/>
          <w:szCs w:val="24"/>
        </w:rPr>
        <w:t xml:space="preserve"> </w:t>
      </w:r>
      <w:r w:rsidRPr="00C8660C">
        <w:rPr>
          <w:rFonts w:ascii="Times New Roman" w:hAnsi="Times New Roman" w:cs="Times New Roman"/>
          <w:sz w:val="24"/>
          <w:szCs w:val="24"/>
        </w:rPr>
        <w:t>satisfaction</w:t>
      </w:r>
      <w:r w:rsidRPr="00C8660C">
        <w:rPr>
          <w:rFonts w:ascii="Times New Roman" w:hAnsi="Times New Roman" w:cs="Times New Roman"/>
          <w:spacing w:val="-6"/>
          <w:sz w:val="24"/>
          <w:szCs w:val="24"/>
        </w:rPr>
        <w:t xml:space="preserve"> </w:t>
      </w:r>
      <w:r w:rsidRPr="00C8660C">
        <w:rPr>
          <w:rFonts w:ascii="Times New Roman" w:hAnsi="Times New Roman" w:cs="Times New Roman"/>
          <w:sz w:val="24"/>
          <w:szCs w:val="24"/>
        </w:rPr>
        <w:t>within</w:t>
      </w:r>
      <w:r w:rsidRPr="00C8660C">
        <w:rPr>
          <w:rFonts w:ascii="Times New Roman" w:hAnsi="Times New Roman" w:cs="Times New Roman"/>
          <w:spacing w:val="-7"/>
          <w:sz w:val="24"/>
          <w:szCs w:val="24"/>
        </w:rPr>
        <w:t xml:space="preserve"> </w:t>
      </w:r>
      <w:r w:rsidRPr="00C8660C">
        <w:rPr>
          <w:rFonts w:ascii="Times New Roman" w:hAnsi="Times New Roman" w:cs="Times New Roman"/>
          <w:sz w:val="24"/>
          <w:szCs w:val="24"/>
        </w:rPr>
        <w:t>the</w:t>
      </w:r>
      <w:r w:rsidRPr="00C8660C">
        <w:rPr>
          <w:rFonts w:ascii="Times New Roman" w:hAnsi="Times New Roman" w:cs="Times New Roman"/>
          <w:spacing w:val="-7"/>
          <w:sz w:val="24"/>
          <w:szCs w:val="24"/>
        </w:rPr>
        <w:t xml:space="preserve"> </w:t>
      </w:r>
      <w:r w:rsidR="00FD00A6">
        <w:rPr>
          <w:rFonts w:ascii="Times New Roman" w:hAnsi="Times New Roman" w:cs="Times New Roman"/>
          <w:sz w:val="24"/>
          <w:szCs w:val="24"/>
        </w:rPr>
        <w:t>group</w:t>
      </w:r>
      <w:r w:rsidRPr="00C8660C">
        <w:rPr>
          <w:rFonts w:ascii="Times New Roman" w:hAnsi="Times New Roman" w:cs="Times New Roman"/>
          <w:sz w:val="24"/>
          <w:szCs w:val="24"/>
        </w:rPr>
        <w:t xml:space="preserve"> and the sponsors</w:t>
      </w:r>
      <w:r w:rsidRPr="00C8660C">
        <w:rPr>
          <w:rFonts w:ascii="Times New Roman" w:hAnsi="Times New Roman" w:cs="Times New Roman"/>
          <w:spacing w:val="-7"/>
          <w:sz w:val="24"/>
          <w:szCs w:val="24"/>
        </w:rPr>
        <w:t>.</w:t>
      </w:r>
    </w:p>
    <w:p w14:paraId="134A7EA6" w14:textId="77777777" w:rsidR="00C8660C" w:rsidRPr="00C8660C" w:rsidRDefault="001D7542" w:rsidP="00C8660C">
      <w:pPr>
        <w:pStyle w:val="ListParagraph"/>
        <w:widowControl w:val="0"/>
        <w:numPr>
          <w:ilvl w:val="1"/>
          <w:numId w:val="20"/>
        </w:numPr>
        <w:tabs>
          <w:tab w:val="left" w:pos="2581"/>
        </w:tabs>
        <w:autoSpaceDE w:val="0"/>
        <w:autoSpaceDN w:val="0"/>
        <w:spacing w:after="0" w:line="360" w:lineRule="auto"/>
        <w:ind w:right="802"/>
        <w:jc w:val="both"/>
        <w:rPr>
          <w:rFonts w:ascii="Times New Roman" w:hAnsi="Times New Roman" w:cs="Times New Roman"/>
          <w:sz w:val="24"/>
          <w:szCs w:val="24"/>
        </w:rPr>
      </w:pPr>
      <w:r w:rsidRPr="00C8660C">
        <w:rPr>
          <w:rFonts w:ascii="Times New Roman" w:hAnsi="Times New Roman" w:cs="Times New Roman"/>
          <w:sz w:val="24"/>
          <w:szCs w:val="24"/>
        </w:rPr>
        <w:t xml:space="preserve">Resolve any issues within the </w:t>
      </w:r>
      <w:r w:rsidR="00FD00A6">
        <w:rPr>
          <w:rFonts w:ascii="Times New Roman" w:hAnsi="Times New Roman" w:cs="Times New Roman"/>
          <w:sz w:val="24"/>
          <w:szCs w:val="24"/>
        </w:rPr>
        <w:t>group</w:t>
      </w:r>
      <w:r w:rsidRPr="00C8660C">
        <w:rPr>
          <w:rFonts w:ascii="Times New Roman" w:hAnsi="Times New Roman" w:cs="Times New Roman"/>
          <w:sz w:val="24"/>
          <w:szCs w:val="24"/>
        </w:rPr>
        <w:t xml:space="preserve"> and manage the risks with the sponsors.</w:t>
      </w:r>
    </w:p>
    <w:p w14:paraId="2BE966AB" w14:textId="77777777" w:rsidR="00C8660C" w:rsidRPr="00C8660C" w:rsidRDefault="001D7542" w:rsidP="00C8660C">
      <w:pPr>
        <w:pStyle w:val="ListParagraph"/>
        <w:widowControl w:val="0"/>
        <w:numPr>
          <w:ilvl w:val="0"/>
          <w:numId w:val="20"/>
        </w:numPr>
        <w:tabs>
          <w:tab w:val="left" w:pos="1861"/>
        </w:tabs>
        <w:autoSpaceDE w:val="0"/>
        <w:autoSpaceDN w:val="0"/>
        <w:spacing w:after="0" w:line="360" w:lineRule="auto"/>
        <w:jc w:val="both"/>
        <w:rPr>
          <w:rFonts w:ascii="Times New Roman" w:hAnsi="Times New Roman" w:cs="Times New Roman"/>
          <w:sz w:val="24"/>
          <w:szCs w:val="24"/>
        </w:rPr>
      </w:pPr>
      <w:r w:rsidRPr="00C8660C">
        <w:rPr>
          <w:rFonts w:ascii="Times New Roman" w:hAnsi="Times New Roman" w:cs="Times New Roman"/>
          <w:sz w:val="24"/>
          <w:szCs w:val="24"/>
        </w:rPr>
        <w:t>Communication</w:t>
      </w:r>
      <w:r w:rsidRPr="00C8660C">
        <w:rPr>
          <w:rFonts w:ascii="Times New Roman" w:hAnsi="Times New Roman" w:cs="Times New Roman"/>
          <w:spacing w:val="-2"/>
          <w:sz w:val="24"/>
          <w:szCs w:val="24"/>
        </w:rPr>
        <w:t xml:space="preserve"> </w:t>
      </w:r>
      <w:r w:rsidRPr="00C8660C">
        <w:rPr>
          <w:rFonts w:ascii="Times New Roman" w:hAnsi="Times New Roman" w:cs="Times New Roman"/>
          <w:sz w:val="24"/>
          <w:szCs w:val="24"/>
        </w:rPr>
        <w:t>Manager &amp;</w:t>
      </w:r>
      <w:r w:rsidRPr="00C8660C">
        <w:rPr>
          <w:rFonts w:ascii="Times New Roman" w:hAnsi="Times New Roman" w:cs="Times New Roman"/>
          <w:spacing w:val="-1"/>
          <w:sz w:val="24"/>
          <w:szCs w:val="24"/>
        </w:rPr>
        <w:t xml:space="preserve"> </w:t>
      </w:r>
      <w:r w:rsidRPr="00C8660C">
        <w:rPr>
          <w:rFonts w:ascii="Times New Roman" w:hAnsi="Times New Roman" w:cs="Times New Roman"/>
          <w:sz w:val="24"/>
          <w:szCs w:val="24"/>
        </w:rPr>
        <w:t>Lead</w:t>
      </w:r>
    </w:p>
    <w:p w14:paraId="34148916" w14:textId="77777777" w:rsidR="00C8660C" w:rsidRPr="00C8660C" w:rsidRDefault="001D7542" w:rsidP="00C8660C">
      <w:pPr>
        <w:pStyle w:val="ListParagraph"/>
        <w:widowControl w:val="0"/>
        <w:numPr>
          <w:ilvl w:val="1"/>
          <w:numId w:val="20"/>
        </w:numPr>
        <w:tabs>
          <w:tab w:val="left" w:pos="2581"/>
        </w:tabs>
        <w:autoSpaceDE w:val="0"/>
        <w:autoSpaceDN w:val="0"/>
        <w:spacing w:after="0" w:line="360" w:lineRule="auto"/>
        <w:jc w:val="both"/>
        <w:rPr>
          <w:rFonts w:ascii="Times New Roman" w:hAnsi="Times New Roman" w:cs="Times New Roman"/>
          <w:sz w:val="24"/>
          <w:szCs w:val="24"/>
        </w:rPr>
      </w:pPr>
      <w:r w:rsidRPr="00C8660C">
        <w:rPr>
          <w:rFonts w:ascii="Times New Roman" w:hAnsi="Times New Roman" w:cs="Times New Roman"/>
          <w:sz w:val="24"/>
          <w:szCs w:val="24"/>
        </w:rPr>
        <w:t>Coordinate</w:t>
      </w:r>
      <w:r w:rsidRPr="00C8660C">
        <w:rPr>
          <w:rFonts w:ascii="Times New Roman" w:hAnsi="Times New Roman" w:cs="Times New Roman"/>
          <w:spacing w:val="-2"/>
          <w:sz w:val="24"/>
          <w:szCs w:val="24"/>
        </w:rPr>
        <w:t xml:space="preserve"> </w:t>
      </w:r>
      <w:r w:rsidRPr="00C8660C">
        <w:rPr>
          <w:rFonts w:ascii="Times New Roman" w:hAnsi="Times New Roman" w:cs="Times New Roman"/>
          <w:sz w:val="24"/>
          <w:szCs w:val="24"/>
        </w:rPr>
        <w:t>amongst</w:t>
      </w:r>
      <w:r w:rsidRPr="00C8660C">
        <w:rPr>
          <w:rFonts w:ascii="Times New Roman" w:hAnsi="Times New Roman" w:cs="Times New Roman"/>
          <w:spacing w:val="-1"/>
          <w:sz w:val="24"/>
          <w:szCs w:val="24"/>
        </w:rPr>
        <w:t xml:space="preserve"> </w:t>
      </w:r>
      <w:r w:rsidR="00FD00A6">
        <w:rPr>
          <w:rFonts w:ascii="Times New Roman" w:hAnsi="Times New Roman" w:cs="Times New Roman"/>
          <w:sz w:val="24"/>
          <w:szCs w:val="24"/>
        </w:rPr>
        <w:t>group</w:t>
      </w:r>
      <w:r w:rsidRPr="00C8660C">
        <w:rPr>
          <w:rFonts w:ascii="Times New Roman" w:hAnsi="Times New Roman" w:cs="Times New Roman"/>
          <w:spacing w:val="-1"/>
          <w:sz w:val="24"/>
          <w:szCs w:val="24"/>
        </w:rPr>
        <w:t xml:space="preserve"> </w:t>
      </w:r>
      <w:r w:rsidRPr="00C8660C">
        <w:rPr>
          <w:rFonts w:ascii="Times New Roman" w:hAnsi="Times New Roman" w:cs="Times New Roman"/>
          <w:sz w:val="24"/>
          <w:szCs w:val="24"/>
        </w:rPr>
        <w:t>members</w:t>
      </w:r>
      <w:r w:rsidRPr="00C8660C">
        <w:rPr>
          <w:rFonts w:ascii="Times New Roman" w:hAnsi="Times New Roman" w:cs="Times New Roman"/>
          <w:spacing w:val="-2"/>
          <w:sz w:val="24"/>
          <w:szCs w:val="24"/>
        </w:rPr>
        <w:t xml:space="preserve"> </w:t>
      </w:r>
      <w:r w:rsidRPr="00C8660C">
        <w:rPr>
          <w:rFonts w:ascii="Times New Roman" w:hAnsi="Times New Roman" w:cs="Times New Roman"/>
          <w:sz w:val="24"/>
          <w:szCs w:val="24"/>
        </w:rPr>
        <w:t>to</w:t>
      </w:r>
      <w:r w:rsidRPr="00C8660C">
        <w:rPr>
          <w:rFonts w:ascii="Times New Roman" w:hAnsi="Times New Roman" w:cs="Times New Roman"/>
          <w:spacing w:val="-1"/>
          <w:sz w:val="24"/>
          <w:szCs w:val="24"/>
        </w:rPr>
        <w:t xml:space="preserve"> </w:t>
      </w:r>
      <w:r w:rsidRPr="00C8660C">
        <w:rPr>
          <w:rFonts w:ascii="Times New Roman" w:hAnsi="Times New Roman" w:cs="Times New Roman"/>
          <w:sz w:val="24"/>
          <w:szCs w:val="24"/>
        </w:rPr>
        <w:t>facilitate</w:t>
      </w:r>
      <w:r w:rsidRPr="00C8660C">
        <w:rPr>
          <w:rFonts w:ascii="Times New Roman" w:hAnsi="Times New Roman" w:cs="Times New Roman"/>
          <w:spacing w:val="-1"/>
          <w:sz w:val="24"/>
          <w:szCs w:val="24"/>
        </w:rPr>
        <w:t xml:space="preserve"> </w:t>
      </w:r>
      <w:r w:rsidRPr="00C8660C">
        <w:rPr>
          <w:rFonts w:ascii="Times New Roman" w:hAnsi="Times New Roman" w:cs="Times New Roman"/>
          <w:sz w:val="24"/>
          <w:szCs w:val="24"/>
        </w:rPr>
        <w:t>regular</w:t>
      </w:r>
      <w:r w:rsidRPr="00C8660C">
        <w:rPr>
          <w:rFonts w:ascii="Times New Roman" w:hAnsi="Times New Roman" w:cs="Times New Roman"/>
          <w:spacing w:val="-3"/>
          <w:sz w:val="24"/>
          <w:szCs w:val="24"/>
        </w:rPr>
        <w:t xml:space="preserve"> </w:t>
      </w:r>
      <w:r w:rsidR="00FD00A6">
        <w:rPr>
          <w:rFonts w:ascii="Times New Roman" w:hAnsi="Times New Roman" w:cs="Times New Roman"/>
          <w:sz w:val="24"/>
          <w:szCs w:val="24"/>
        </w:rPr>
        <w:t>group</w:t>
      </w:r>
      <w:r w:rsidRPr="00C8660C">
        <w:rPr>
          <w:rFonts w:ascii="Times New Roman" w:hAnsi="Times New Roman" w:cs="Times New Roman"/>
          <w:spacing w:val="-1"/>
          <w:sz w:val="24"/>
          <w:szCs w:val="24"/>
        </w:rPr>
        <w:t xml:space="preserve"> </w:t>
      </w:r>
      <w:r w:rsidRPr="00C8660C">
        <w:rPr>
          <w:rFonts w:ascii="Times New Roman" w:hAnsi="Times New Roman" w:cs="Times New Roman"/>
          <w:sz w:val="24"/>
          <w:szCs w:val="24"/>
        </w:rPr>
        <w:t>meetings.</w:t>
      </w:r>
    </w:p>
    <w:p w14:paraId="12DBD81A" w14:textId="77777777" w:rsidR="00C8660C" w:rsidRPr="00C8660C" w:rsidRDefault="001D7542" w:rsidP="00C8660C">
      <w:pPr>
        <w:pStyle w:val="ListParagraph"/>
        <w:widowControl w:val="0"/>
        <w:numPr>
          <w:ilvl w:val="1"/>
          <w:numId w:val="20"/>
        </w:numPr>
        <w:tabs>
          <w:tab w:val="left" w:pos="2581"/>
        </w:tabs>
        <w:autoSpaceDE w:val="0"/>
        <w:autoSpaceDN w:val="0"/>
        <w:spacing w:after="0" w:line="360" w:lineRule="auto"/>
        <w:jc w:val="both"/>
        <w:rPr>
          <w:rFonts w:ascii="Times New Roman" w:hAnsi="Times New Roman" w:cs="Times New Roman"/>
          <w:sz w:val="24"/>
          <w:szCs w:val="24"/>
        </w:rPr>
      </w:pPr>
      <w:r w:rsidRPr="00C8660C">
        <w:rPr>
          <w:rFonts w:ascii="Times New Roman" w:hAnsi="Times New Roman" w:cs="Times New Roman"/>
          <w:sz w:val="24"/>
          <w:szCs w:val="24"/>
        </w:rPr>
        <w:t>Respond</w:t>
      </w:r>
      <w:r w:rsidRPr="00C8660C">
        <w:rPr>
          <w:rFonts w:ascii="Times New Roman" w:hAnsi="Times New Roman" w:cs="Times New Roman"/>
          <w:spacing w:val="-3"/>
          <w:sz w:val="24"/>
          <w:szCs w:val="24"/>
        </w:rPr>
        <w:t xml:space="preserve"> </w:t>
      </w:r>
      <w:r w:rsidRPr="00C8660C">
        <w:rPr>
          <w:rFonts w:ascii="Times New Roman" w:hAnsi="Times New Roman" w:cs="Times New Roman"/>
          <w:sz w:val="24"/>
          <w:szCs w:val="24"/>
        </w:rPr>
        <w:t>to</w:t>
      </w:r>
      <w:r w:rsidRPr="00C8660C">
        <w:rPr>
          <w:rFonts w:ascii="Times New Roman" w:hAnsi="Times New Roman" w:cs="Times New Roman"/>
          <w:spacing w:val="-1"/>
          <w:sz w:val="24"/>
          <w:szCs w:val="24"/>
        </w:rPr>
        <w:t xml:space="preserve"> </w:t>
      </w:r>
      <w:r w:rsidRPr="00C8660C">
        <w:rPr>
          <w:rFonts w:ascii="Times New Roman" w:hAnsi="Times New Roman" w:cs="Times New Roman"/>
          <w:sz w:val="24"/>
          <w:szCs w:val="24"/>
        </w:rPr>
        <w:t>communication</w:t>
      </w:r>
      <w:r w:rsidRPr="00C8660C">
        <w:rPr>
          <w:rFonts w:ascii="Times New Roman" w:hAnsi="Times New Roman" w:cs="Times New Roman"/>
          <w:spacing w:val="-1"/>
          <w:sz w:val="24"/>
          <w:szCs w:val="24"/>
        </w:rPr>
        <w:t xml:space="preserve"> </w:t>
      </w:r>
      <w:r w:rsidRPr="00C8660C">
        <w:rPr>
          <w:rFonts w:ascii="Times New Roman" w:hAnsi="Times New Roman" w:cs="Times New Roman"/>
          <w:sz w:val="24"/>
          <w:szCs w:val="24"/>
        </w:rPr>
        <w:t>issues</w:t>
      </w:r>
      <w:r w:rsidRPr="00C8660C">
        <w:rPr>
          <w:rFonts w:ascii="Times New Roman" w:hAnsi="Times New Roman" w:cs="Times New Roman"/>
          <w:spacing w:val="-3"/>
          <w:sz w:val="24"/>
          <w:szCs w:val="24"/>
        </w:rPr>
        <w:t xml:space="preserve"> </w:t>
      </w:r>
      <w:r w:rsidRPr="00C8660C">
        <w:rPr>
          <w:rFonts w:ascii="Times New Roman" w:hAnsi="Times New Roman" w:cs="Times New Roman"/>
          <w:sz w:val="24"/>
          <w:szCs w:val="24"/>
        </w:rPr>
        <w:t>swiftly.</w:t>
      </w:r>
    </w:p>
    <w:p w14:paraId="16FE1F63" w14:textId="77777777" w:rsidR="00C8660C" w:rsidRPr="00C8660C" w:rsidRDefault="001D7542" w:rsidP="00C8660C">
      <w:pPr>
        <w:pStyle w:val="ListParagraph"/>
        <w:widowControl w:val="0"/>
        <w:numPr>
          <w:ilvl w:val="1"/>
          <w:numId w:val="20"/>
        </w:numPr>
        <w:tabs>
          <w:tab w:val="left" w:pos="2581"/>
        </w:tabs>
        <w:autoSpaceDE w:val="0"/>
        <w:autoSpaceDN w:val="0"/>
        <w:spacing w:after="0" w:line="360" w:lineRule="auto"/>
        <w:jc w:val="both"/>
        <w:rPr>
          <w:rFonts w:ascii="Times New Roman" w:hAnsi="Times New Roman" w:cs="Times New Roman"/>
          <w:sz w:val="24"/>
          <w:szCs w:val="24"/>
        </w:rPr>
      </w:pPr>
      <w:r w:rsidRPr="00C8660C">
        <w:rPr>
          <w:rFonts w:ascii="Times New Roman" w:hAnsi="Times New Roman" w:cs="Times New Roman"/>
          <w:sz w:val="24"/>
          <w:szCs w:val="24"/>
        </w:rPr>
        <w:t>Prepare detailed status report.</w:t>
      </w:r>
    </w:p>
    <w:p w14:paraId="2E06C673" w14:textId="77777777" w:rsidR="00C8660C" w:rsidRPr="00C8660C" w:rsidRDefault="001D7542" w:rsidP="00C8660C">
      <w:pPr>
        <w:pStyle w:val="ListParagraph"/>
        <w:widowControl w:val="0"/>
        <w:numPr>
          <w:ilvl w:val="1"/>
          <w:numId w:val="20"/>
        </w:numPr>
        <w:tabs>
          <w:tab w:val="left" w:pos="2581"/>
        </w:tabs>
        <w:autoSpaceDE w:val="0"/>
        <w:autoSpaceDN w:val="0"/>
        <w:spacing w:after="0" w:line="360" w:lineRule="auto"/>
        <w:jc w:val="both"/>
        <w:rPr>
          <w:rFonts w:ascii="Times New Roman" w:hAnsi="Times New Roman" w:cs="Times New Roman"/>
          <w:sz w:val="24"/>
          <w:szCs w:val="24"/>
        </w:rPr>
      </w:pPr>
      <w:r w:rsidRPr="00C8660C">
        <w:rPr>
          <w:rFonts w:ascii="Times New Roman" w:hAnsi="Times New Roman" w:cs="Times New Roman"/>
          <w:sz w:val="24"/>
          <w:szCs w:val="24"/>
        </w:rPr>
        <w:t>Responsible</w:t>
      </w:r>
      <w:r w:rsidRPr="00C8660C">
        <w:rPr>
          <w:rFonts w:ascii="Times New Roman" w:hAnsi="Times New Roman" w:cs="Times New Roman"/>
          <w:spacing w:val="-2"/>
          <w:sz w:val="24"/>
          <w:szCs w:val="24"/>
        </w:rPr>
        <w:t xml:space="preserve"> </w:t>
      </w:r>
      <w:r w:rsidRPr="00C8660C">
        <w:rPr>
          <w:rFonts w:ascii="Times New Roman" w:hAnsi="Times New Roman" w:cs="Times New Roman"/>
          <w:sz w:val="24"/>
          <w:szCs w:val="24"/>
        </w:rPr>
        <w:t>for</w:t>
      </w:r>
      <w:r w:rsidRPr="00C8660C">
        <w:rPr>
          <w:rFonts w:ascii="Times New Roman" w:hAnsi="Times New Roman" w:cs="Times New Roman"/>
          <w:spacing w:val="-1"/>
          <w:sz w:val="24"/>
          <w:szCs w:val="24"/>
        </w:rPr>
        <w:t xml:space="preserve"> </w:t>
      </w:r>
      <w:r w:rsidRPr="00C8660C">
        <w:rPr>
          <w:rFonts w:ascii="Times New Roman" w:hAnsi="Times New Roman" w:cs="Times New Roman"/>
          <w:sz w:val="24"/>
          <w:szCs w:val="24"/>
        </w:rPr>
        <w:t>following</w:t>
      </w:r>
      <w:r w:rsidRPr="00C8660C">
        <w:rPr>
          <w:rFonts w:ascii="Times New Roman" w:hAnsi="Times New Roman" w:cs="Times New Roman"/>
          <w:spacing w:val="-2"/>
          <w:sz w:val="24"/>
          <w:szCs w:val="24"/>
        </w:rPr>
        <w:t xml:space="preserve"> </w:t>
      </w:r>
      <w:r w:rsidRPr="00C8660C">
        <w:rPr>
          <w:rFonts w:ascii="Times New Roman" w:hAnsi="Times New Roman" w:cs="Times New Roman"/>
          <w:sz w:val="24"/>
          <w:szCs w:val="24"/>
        </w:rPr>
        <w:t>up</w:t>
      </w:r>
      <w:r w:rsidRPr="00C8660C">
        <w:rPr>
          <w:rFonts w:ascii="Times New Roman" w:hAnsi="Times New Roman" w:cs="Times New Roman"/>
          <w:spacing w:val="-1"/>
          <w:sz w:val="24"/>
          <w:szCs w:val="24"/>
        </w:rPr>
        <w:t xml:space="preserve"> </w:t>
      </w:r>
      <w:r w:rsidRPr="00C8660C">
        <w:rPr>
          <w:rFonts w:ascii="Times New Roman" w:hAnsi="Times New Roman" w:cs="Times New Roman"/>
          <w:sz w:val="24"/>
          <w:szCs w:val="24"/>
        </w:rPr>
        <w:t>on</w:t>
      </w:r>
      <w:r w:rsidRPr="00C8660C">
        <w:rPr>
          <w:rFonts w:ascii="Times New Roman" w:hAnsi="Times New Roman" w:cs="Times New Roman"/>
          <w:spacing w:val="-1"/>
          <w:sz w:val="24"/>
          <w:szCs w:val="24"/>
        </w:rPr>
        <w:t xml:space="preserve"> </w:t>
      </w:r>
      <w:r w:rsidRPr="00C8660C">
        <w:rPr>
          <w:rFonts w:ascii="Times New Roman" w:hAnsi="Times New Roman" w:cs="Times New Roman"/>
          <w:sz w:val="24"/>
          <w:szCs w:val="24"/>
        </w:rPr>
        <w:t>decided actions.</w:t>
      </w:r>
    </w:p>
    <w:p w14:paraId="54F7E711" w14:textId="77777777" w:rsidR="00C8660C" w:rsidRPr="00C8660C" w:rsidRDefault="001D7542" w:rsidP="00C8660C">
      <w:pPr>
        <w:pStyle w:val="ListParagraph"/>
        <w:widowControl w:val="0"/>
        <w:numPr>
          <w:ilvl w:val="0"/>
          <w:numId w:val="20"/>
        </w:numPr>
        <w:tabs>
          <w:tab w:val="left" w:pos="1861"/>
        </w:tabs>
        <w:autoSpaceDE w:val="0"/>
        <w:autoSpaceDN w:val="0"/>
        <w:spacing w:after="0" w:line="360" w:lineRule="auto"/>
        <w:jc w:val="both"/>
        <w:rPr>
          <w:rFonts w:ascii="Times New Roman" w:hAnsi="Times New Roman" w:cs="Times New Roman"/>
          <w:sz w:val="24"/>
          <w:szCs w:val="24"/>
        </w:rPr>
      </w:pPr>
      <w:r w:rsidRPr="00C8660C">
        <w:rPr>
          <w:rFonts w:ascii="Times New Roman" w:hAnsi="Times New Roman" w:cs="Times New Roman"/>
          <w:sz w:val="24"/>
          <w:szCs w:val="24"/>
        </w:rPr>
        <w:t>Quality</w:t>
      </w:r>
      <w:r w:rsidRPr="00C8660C">
        <w:rPr>
          <w:rFonts w:ascii="Times New Roman" w:hAnsi="Times New Roman" w:cs="Times New Roman"/>
          <w:spacing w:val="-2"/>
          <w:sz w:val="24"/>
          <w:szCs w:val="24"/>
        </w:rPr>
        <w:t xml:space="preserve"> </w:t>
      </w:r>
      <w:r w:rsidRPr="00C8660C">
        <w:rPr>
          <w:rFonts w:ascii="Times New Roman" w:hAnsi="Times New Roman" w:cs="Times New Roman"/>
          <w:sz w:val="24"/>
          <w:szCs w:val="24"/>
        </w:rPr>
        <w:t>Manager</w:t>
      </w:r>
      <w:r w:rsidRPr="00C8660C">
        <w:rPr>
          <w:rFonts w:ascii="Times New Roman" w:hAnsi="Times New Roman" w:cs="Times New Roman"/>
          <w:spacing w:val="-1"/>
          <w:sz w:val="24"/>
          <w:szCs w:val="24"/>
        </w:rPr>
        <w:t xml:space="preserve"> </w:t>
      </w:r>
      <w:r w:rsidRPr="00C8660C">
        <w:rPr>
          <w:rFonts w:ascii="Times New Roman" w:hAnsi="Times New Roman" w:cs="Times New Roman"/>
          <w:sz w:val="24"/>
          <w:szCs w:val="24"/>
        </w:rPr>
        <w:t>&amp;</w:t>
      </w:r>
      <w:r w:rsidRPr="00C8660C">
        <w:rPr>
          <w:rFonts w:ascii="Times New Roman" w:hAnsi="Times New Roman" w:cs="Times New Roman"/>
          <w:spacing w:val="-1"/>
          <w:sz w:val="24"/>
          <w:szCs w:val="24"/>
        </w:rPr>
        <w:t xml:space="preserve"> </w:t>
      </w:r>
      <w:r w:rsidRPr="00C8660C">
        <w:rPr>
          <w:rFonts w:ascii="Times New Roman" w:hAnsi="Times New Roman" w:cs="Times New Roman"/>
          <w:sz w:val="24"/>
          <w:szCs w:val="24"/>
        </w:rPr>
        <w:t>Lead</w:t>
      </w:r>
    </w:p>
    <w:p w14:paraId="45686758" w14:textId="77777777" w:rsidR="00C8660C" w:rsidRPr="00C8660C" w:rsidRDefault="001D7542" w:rsidP="00C8660C">
      <w:pPr>
        <w:pStyle w:val="ListParagraph"/>
        <w:widowControl w:val="0"/>
        <w:numPr>
          <w:ilvl w:val="1"/>
          <w:numId w:val="20"/>
        </w:numPr>
        <w:tabs>
          <w:tab w:val="left" w:pos="2581"/>
        </w:tabs>
        <w:autoSpaceDE w:val="0"/>
        <w:autoSpaceDN w:val="0"/>
        <w:spacing w:after="0" w:line="360" w:lineRule="auto"/>
        <w:ind w:right="800"/>
        <w:jc w:val="both"/>
        <w:rPr>
          <w:rFonts w:ascii="Times New Roman" w:hAnsi="Times New Roman" w:cs="Times New Roman"/>
          <w:sz w:val="24"/>
          <w:szCs w:val="24"/>
        </w:rPr>
      </w:pPr>
      <w:r w:rsidRPr="00C8660C">
        <w:rPr>
          <w:rFonts w:ascii="Times New Roman" w:hAnsi="Times New Roman" w:cs="Times New Roman"/>
          <w:sz w:val="24"/>
          <w:szCs w:val="24"/>
        </w:rPr>
        <w:t>Understand the sponsor’s requirements and develop an effective quality control process.</w:t>
      </w:r>
    </w:p>
    <w:p w14:paraId="51517196" w14:textId="77777777" w:rsidR="00C8660C" w:rsidRPr="00C8660C" w:rsidRDefault="001D7542" w:rsidP="00C8660C">
      <w:pPr>
        <w:pStyle w:val="ListParagraph"/>
        <w:widowControl w:val="0"/>
        <w:numPr>
          <w:ilvl w:val="1"/>
          <w:numId w:val="20"/>
        </w:numPr>
        <w:tabs>
          <w:tab w:val="left" w:pos="2581"/>
        </w:tabs>
        <w:autoSpaceDE w:val="0"/>
        <w:autoSpaceDN w:val="0"/>
        <w:spacing w:after="0" w:line="360" w:lineRule="auto"/>
        <w:ind w:right="800"/>
        <w:jc w:val="both"/>
        <w:rPr>
          <w:rFonts w:ascii="Times New Roman" w:hAnsi="Times New Roman" w:cs="Times New Roman"/>
          <w:sz w:val="24"/>
          <w:szCs w:val="24"/>
        </w:rPr>
      </w:pPr>
      <w:r w:rsidRPr="00C8660C">
        <w:rPr>
          <w:rFonts w:ascii="Times New Roman" w:hAnsi="Times New Roman" w:cs="Times New Roman"/>
          <w:sz w:val="24"/>
          <w:szCs w:val="24"/>
        </w:rPr>
        <w:t>Ensure</w:t>
      </w:r>
      <w:r w:rsidRPr="00C8660C">
        <w:rPr>
          <w:rFonts w:ascii="Times New Roman" w:hAnsi="Times New Roman" w:cs="Times New Roman"/>
          <w:spacing w:val="24"/>
          <w:sz w:val="24"/>
          <w:szCs w:val="24"/>
        </w:rPr>
        <w:t xml:space="preserve"> </w:t>
      </w:r>
      <w:r w:rsidRPr="00C8660C">
        <w:rPr>
          <w:rFonts w:ascii="Times New Roman" w:hAnsi="Times New Roman" w:cs="Times New Roman"/>
          <w:sz w:val="24"/>
          <w:szCs w:val="24"/>
        </w:rPr>
        <w:t>quality</w:t>
      </w:r>
      <w:r w:rsidRPr="00C8660C">
        <w:rPr>
          <w:rFonts w:ascii="Times New Roman" w:hAnsi="Times New Roman" w:cs="Times New Roman"/>
          <w:spacing w:val="25"/>
          <w:sz w:val="24"/>
          <w:szCs w:val="24"/>
        </w:rPr>
        <w:t xml:space="preserve"> </w:t>
      </w:r>
      <w:r w:rsidRPr="00C8660C">
        <w:rPr>
          <w:rFonts w:ascii="Times New Roman" w:hAnsi="Times New Roman" w:cs="Times New Roman"/>
          <w:sz w:val="24"/>
          <w:szCs w:val="24"/>
        </w:rPr>
        <w:t>standards</w:t>
      </w:r>
      <w:r w:rsidRPr="00C8660C">
        <w:rPr>
          <w:rFonts w:ascii="Times New Roman" w:hAnsi="Times New Roman" w:cs="Times New Roman"/>
          <w:spacing w:val="30"/>
          <w:sz w:val="24"/>
          <w:szCs w:val="24"/>
        </w:rPr>
        <w:t xml:space="preserve"> </w:t>
      </w:r>
      <w:r w:rsidRPr="00C8660C">
        <w:rPr>
          <w:rFonts w:ascii="Times New Roman" w:hAnsi="Times New Roman" w:cs="Times New Roman"/>
          <w:sz w:val="24"/>
          <w:szCs w:val="24"/>
        </w:rPr>
        <w:t>are</w:t>
      </w:r>
      <w:r w:rsidRPr="00C8660C">
        <w:rPr>
          <w:rFonts w:ascii="Times New Roman" w:hAnsi="Times New Roman" w:cs="Times New Roman"/>
          <w:spacing w:val="25"/>
          <w:sz w:val="24"/>
          <w:szCs w:val="24"/>
        </w:rPr>
        <w:t xml:space="preserve"> </w:t>
      </w:r>
      <w:r w:rsidRPr="00C8660C">
        <w:rPr>
          <w:rFonts w:ascii="Times New Roman" w:hAnsi="Times New Roman" w:cs="Times New Roman"/>
          <w:sz w:val="24"/>
          <w:szCs w:val="24"/>
        </w:rPr>
        <w:t>set</w:t>
      </w:r>
      <w:r w:rsidRPr="00C8660C">
        <w:rPr>
          <w:rFonts w:ascii="Times New Roman" w:hAnsi="Times New Roman" w:cs="Times New Roman"/>
          <w:spacing w:val="25"/>
          <w:sz w:val="24"/>
          <w:szCs w:val="24"/>
        </w:rPr>
        <w:t xml:space="preserve"> </w:t>
      </w:r>
      <w:r w:rsidRPr="00C8660C">
        <w:rPr>
          <w:rFonts w:ascii="Times New Roman" w:hAnsi="Times New Roman" w:cs="Times New Roman"/>
          <w:sz w:val="24"/>
          <w:szCs w:val="24"/>
        </w:rPr>
        <w:t>for</w:t>
      </w:r>
      <w:r w:rsidRPr="00C8660C">
        <w:rPr>
          <w:rFonts w:ascii="Times New Roman" w:hAnsi="Times New Roman" w:cs="Times New Roman"/>
          <w:spacing w:val="26"/>
          <w:sz w:val="24"/>
          <w:szCs w:val="24"/>
        </w:rPr>
        <w:t xml:space="preserve"> </w:t>
      </w:r>
      <w:r w:rsidRPr="00C8660C">
        <w:rPr>
          <w:rFonts w:ascii="Times New Roman" w:hAnsi="Times New Roman" w:cs="Times New Roman"/>
          <w:sz w:val="24"/>
          <w:szCs w:val="24"/>
        </w:rPr>
        <w:t>information</w:t>
      </w:r>
      <w:r w:rsidRPr="00C8660C">
        <w:rPr>
          <w:rFonts w:ascii="Times New Roman" w:hAnsi="Times New Roman" w:cs="Times New Roman"/>
          <w:spacing w:val="28"/>
          <w:sz w:val="24"/>
          <w:szCs w:val="24"/>
        </w:rPr>
        <w:t xml:space="preserve"> </w:t>
      </w:r>
      <w:r w:rsidRPr="00C8660C">
        <w:rPr>
          <w:rFonts w:ascii="Times New Roman" w:hAnsi="Times New Roman" w:cs="Times New Roman"/>
          <w:sz w:val="24"/>
          <w:szCs w:val="24"/>
        </w:rPr>
        <w:t>to</w:t>
      </w:r>
      <w:r w:rsidRPr="00C8660C">
        <w:rPr>
          <w:rFonts w:ascii="Times New Roman" w:hAnsi="Times New Roman" w:cs="Times New Roman"/>
          <w:spacing w:val="25"/>
          <w:sz w:val="24"/>
          <w:szCs w:val="24"/>
        </w:rPr>
        <w:t xml:space="preserve"> </w:t>
      </w:r>
      <w:r w:rsidRPr="00C8660C">
        <w:rPr>
          <w:rFonts w:ascii="Times New Roman" w:hAnsi="Times New Roman" w:cs="Times New Roman"/>
          <w:sz w:val="24"/>
          <w:szCs w:val="24"/>
        </w:rPr>
        <w:t>be</w:t>
      </w:r>
      <w:r w:rsidRPr="00C8660C">
        <w:rPr>
          <w:rFonts w:ascii="Times New Roman" w:hAnsi="Times New Roman" w:cs="Times New Roman"/>
          <w:spacing w:val="25"/>
          <w:sz w:val="24"/>
          <w:szCs w:val="24"/>
        </w:rPr>
        <w:t xml:space="preserve"> </w:t>
      </w:r>
      <w:r w:rsidRPr="00C8660C">
        <w:rPr>
          <w:rFonts w:ascii="Times New Roman" w:hAnsi="Times New Roman" w:cs="Times New Roman"/>
          <w:sz w:val="24"/>
          <w:szCs w:val="24"/>
        </w:rPr>
        <w:t>accurate</w:t>
      </w:r>
      <w:r w:rsidRPr="00C8660C">
        <w:rPr>
          <w:rFonts w:ascii="Times New Roman" w:hAnsi="Times New Roman" w:cs="Times New Roman"/>
          <w:spacing w:val="24"/>
          <w:sz w:val="24"/>
          <w:szCs w:val="24"/>
        </w:rPr>
        <w:t xml:space="preserve"> </w:t>
      </w:r>
      <w:r w:rsidRPr="00C8660C">
        <w:rPr>
          <w:rFonts w:ascii="Times New Roman" w:hAnsi="Times New Roman" w:cs="Times New Roman"/>
          <w:sz w:val="24"/>
          <w:szCs w:val="24"/>
        </w:rPr>
        <w:t>and</w:t>
      </w:r>
      <w:r w:rsidRPr="00C8660C">
        <w:rPr>
          <w:rFonts w:ascii="Times New Roman" w:hAnsi="Times New Roman" w:cs="Times New Roman"/>
          <w:spacing w:val="27"/>
          <w:sz w:val="24"/>
          <w:szCs w:val="24"/>
        </w:rPr>
        <w:t xml:space="preserve"> </w:t>
      </w:r>
      <w:r w:rsidRPr="00C8660C">
        <w:rPr>
          <w:rFonts w:ascii="Times New Roman" w:hAnsi="Times New Roman" w:cs="Times New Roman"/>
          <w:sz w:val="24"/>
          <w:szCs w:val="24"/>
        </w:rPr>
        <w:t>reliable.</w:t>
      </w:r>
    </w:p>
    <w:p w14:paraId="3C7F606F" w14:textId="77777777" w:rsidR="00C8660C" w:rsidRPr="00C8660C" w:rsidRDefault="001D7542" w:rsidP="00C8660C">
      <w:pPr>
        <w:pStyle w:val="ListParagraph"/>
        <w:numPr>
          <w:ilvl w:val="1"/>
          <w:numId w:val="20"/>
        </w:numPr>
        <w:spacing w:line="360" w:lineRule="auto"/>
        <w:jc w:val="both"/>
        <w:rPr>
          <w:rFonts w:ascii="Times New Roman" w:hAnsi="Times New Roman" w:cs="Times New Roman"/>
          <w:sz w:val="24"/>
          <w:szCs w:val="24"/>
        </w:rPr>
      </w:pPr>
      <w:r w:rsidRPr="00C8660C">
        <w:rPr>
          <w:rFonts w:ascii="Times New Roman" w:hAnsi="Times New Roman" w:cs="Times New Roman"/>
          <w:sz w:val="24"/>
          <w:szCs w:val="24"/>
        </w:rPr>
        <w:t>Examine the quality of each resource and the final compiled work.</w:t>
      </w:r>
    </w:p>
    <w:p w14:paraId="7DA34D19" w14:textId="77777777" w:rsidR="00C8660C" w:rsidRDefault="001D7542" w:rsidP="00C8660C">
      <w:pPr>
        <w:pStyle w:val="ListParagraph"/>
        <w:widowControl w:val="0"/>
        <w:numPr>
          <w:ilvl w:val="1"/>
          <w:numId w:val="20"/>
        </w:numPr>
        <w:tabs>
          <w:tab w:val="left" w:pos="2581"/>
        </w:tabs>
        <w:autoSpaceDE w:val="0"/>
        <w:autoSpaceDN w:val="0"/>
        <w:spacing w:before="90" w:after="0" w:line="360" w:lineRule="auto"/>
        <w:ind w:right="800"/>
        <w:jc w:val="both"/>
        <w:rPr>
          <w:rFonts w:ascii="Times New Roman" w:hAnsi="Times New Roman" w:cs="Times New Roman"/>
          <w:sz w:val="24"/>
          <w:szCs w:val="24"/>
        </w:rPr>
      </w:pPr>
      <w:r w:rsidRPr="00C8660C">
        <w:rPr>
          <w:rFonts w:ascii="Times New Roman" w:hAnsi="Times New Roman" w:cs="Times New Roman"/>
          <w:sz w:val="24"/>
          <w:szCs w:val="24"/>
        </w:rPr>
        <w:t>Assure</w:t>
      </w:r>
      <w:r w:rsidRPr="00C8660C">
        <w:rPr>
          <w:rFonts w:ascii="Times New Roman" w:hAnsi="Times New Roman" w:cs="Times New Roman"/>
          <w:spacing w:val="11"/>
          <w:sz w:val="24"/>
          <w:szCs w:val="24"/>
        </w:rPr>
        <w:t xml:space="preserve"> the </w:t>
      </w:r>
      <w:r w:rsidRPr="00C8660C">
        <w:rPr>
          <w:rFonts w:ascii="Times New Roman" w:hAnsi="Times New Roman" w:cs="Times New Roman"/>
          <w:sz w:val="24"/>
          <w:szCs w:val="24"/>
        </w:rPr>
        <w:t>quality</w:t>
      </w:r>
      <w:r w:rsidRPr="00C8660C">
        <w:rPr>
          <w:rFonts w:ascii="Times New Roman" w:hAnsi="Times New Roman" w:cs="Times New Roman"/>
          <w:spacing w:val="11"/>
          <w:sz w:val="24"/>
          <w:szCs w:val="24"/>
        </w:rPr>
        <w:t xml:space="preserve"> </w:t>
      </w:r>
      <w:r w:rsidRPr="00C8660C">
        <w:rPr>
          <w:rFonts w:ascii="Times New Roman" w:hAnsi="Times New Roman" w:cs="Times New Roman"/>
          <w:sz w:val="24"/>
          <w:szCs w:val="24"/>
        </w:rPr>
        <w:t>of</w:t>
      </w:r>
      <w:r w:rsidRPr="00C8660C">
        <w:rPr>
          <w:rFonts w:ascii="Times New Roman" w:hAnsi="Times New Roman" w:cs="Times New Roman"/>
          <w:spacing w:val="10"/>
          <w:sz w:val="24"/>
          <w:szCs w:val="24"/>
        </w:rPr>
        <w:t xml:space="preserve"> </w:t>
      </w:r>
      <w:r w:rsidRPr="00C8660C">
        <w:rPr>
          <w:rFonts w:ascii="Times New Roman" w:hAnsi="Times New Roman" w:cs="Times New Roman"/>
          <w:sz w:val="24"/>
          <w:szCs w:val="24"/>
        </w:rPr>
        <w:t>the</w:t>
      </w:r>
      <w:r w:rsidRPr="00C8660C">
        <w:rPr>
          <w:rFonts w:ascii="Times New Roman" w:hAnsi="Times New Roman" w:cs="Times New Roman"/>
          <w:spacing w:val="7"/>
          <w:sz w:val="24"/>
          <w:szCs w:val="24"/>
        </w:rPr>
        <w:t xml:space="preserve"> </w:t>
      </w:r>
      <w:r w:rsidRPr="00C8660C">
        <w:rPr>
          <w:rFonts w:ascii="Times New Roman" w:hAnsi="Times New Roman" w:cs="Times New Roman"/>
          <w:sz w:val="24"/>
          <w:szCs w:val="24"/>
        </w:rPr>
        <w:t>work</w:t>
      </w:r>
      <w:r w:rsidRPr="00C8660C">
        <w:rPr>
          <w:rFonts w:ascii="Times New Roman" w:hAnsi="Times New Roman" w:cs="Times New Roman"/>
          <w:spacing w:val="10"/>
          <w:sz w:val="24"/>
          <w:szCs w:val="24"/>
        </w:rPr>
        <w:t xml:space="preserve"> </w:t>
      </w:r>
      <w:r w:rsidRPr="00C8660C">
        <w:rPr>
          <w:rFonts w:ascii="Times New Roman" w:hAnsi="Times New Roman" w:cs="Times New Roman"/>
          <w:sz w:val="24"/>
          <w:szCs w:val="24"/>
        </w:rPr>
        <w:t>by</w:t>
      </w:r>
      <w:r w:rsidRPr="00C8660C">
        <w:rPr>
          <w:rFonts w:ascii="Times New Roman" w:hAnsi="Times New Roman" w:cs="Times New Roman"/>
          <w:spacing w:val="10"/>
          <w:sz w:val="24"/>
          <w:szCs w:val="24"/>
        </w:rPr>
        <w:t xml:space="preserve"> </w:t>
      </w:r>
      <w:r w:rsidRPr="00C8660C">
        <w:rPr>
          <w:rFonts w:ascii="Times New Roman" w:hAnsi="Times New Roman" w:cs="Times New Roman"/>
          <w:sz w:val="24"/>
          <w:szCs w:val="24"/>
        </w:rPr>
        <w:t>making</w:t>
      </w:r>
      <w:r w:rsidRPr="00C8660C">
        <w:rPr>
          <w:rFonts w:ascii="Times New Roman" w:hAnsi="Times New Roman" w:cs="Times New Roman"/>
          <w:spacing w:val="10"/>
          <w:sz w:val="24"/>
          <w:szCs w:val="24"/>
        </w:rPr>
        <w:t xml:space="preserve"> </w:t>
      </w:r>
      <w:r w:rsidRPr="00C8660C">
        <w:rPr>
          <w:rFonts w:ascii="Times New Roman" w:hAnsi="Times New Roman" w:cs="Times New Roman"/>
          <w:sz w:val="24"/>
          <w:szCs w:val="24"/>
        </w:rPr>
        <w:t>required</w:t>
      </w:r>
      <w:r w:rsidRPr="00C8660C">
        <w:rPr>
          <w:rFonts w:ascii="Times New Roman" w:hAnsi="Times New Roman" w:cs="Times New Roman"/>
          <w:spacing w:val="10"/>
          <w:sz w:val="24"/>
          <w:szCs w:val="24"/>
        </w:rPr>
        <w:t xml:space="preserve"> </w:t>
      </w:r>
      <w:r w:rsidRPr="00C8660C">
        <w:rPr>
          <w:rFonts w:ascii="Times New Roman" w:hAnsi="Times New Roman" w:cs="Times New Roman"/>
          <w:sz w:val="24"/>
          <w:szCs w:val="24"/>
        </w:rPr>
        <w:t>changes</w:t>
      </w:r>
      <w:r w:rsidRPr="00C8660C">
        <w:rPr>
          <w:rFonts w:ascii="Times New Roman" w:hAnsi="Times New Roman" w:cs="Times New Roman"/>
          <w:spacing w:val="11"/>
          <w:sz w:val="24"/>
          <w:szCs w:val="24"/>
        </w:rPr>
        <w:t xml:space="preserve"> </w:t>
      </w:r>
      <w:r w:rsidRPr="00C8660C">
        <w:rPr>
          <w:rFonts w:ascii="Times New Roman" w:hAnsi="Times New Roman" w:cs="Times New Roman"/>
          <w:sz w:val="24"/>
          <w:szCs w:val="24"/>
        </w:rPr>
        <w:t>wherever</w:t>
      </w:r>
      <w:r w:rsidRPr="00C8660C">
        <w:rPr>
          <w:rFonts w:ascii="Times New Roman" w:hAnsi="Times New Roman" w:cs="Times New Roman"/>
          <w:spacing w:val="10"/>
          <w:sz w:val="24"/>
          <w:szCs w:val="24"/>
        </w:rPr>
        <w:t xml:space="preserve"> </w:t>
      </w:r>
      <w:r w:rsidRPr="00C8660C">
        <w:rPr>
          <w:rFonts w:ascii="Times New Roman" w:hAnsi="Times New Roman" w:cs="Times New Roman"/>
          <w:sz w:val="24"/>
          <w:szCs w:val="24"/>
        </w:rPr>
        <w:t>the</w:t>
      </w:r>
      <w:r w:rsidRPr="00C8660C">
        <w:rPr>
          <w:rFonts w:ascii="Times New Roman" w:hAnsi="Times New Roman" w:cs="Times New Roman"/>
          <w:spacing w:val="10"/>
          <w:sz w:val="24"/>
          <w:szCs w:val="24"/>
        </w:rPr>
        <w:t xml:space="preserve"> </w:t>
      </w:r>
      <w:r w:rsidRPr="00C8660C">
        <w:rPr>
          <w:rFonts w:ascii="Times New Roman" w:hAnsi="Times New Roman" w:cs="Times New Roman"/>
          <w:sz w:val="24"/>
          <w:szCs w:val="24"/>
        </w:rPr>
        <w:t>quality</w:t>
      </w:r>
      <w:r w:rsidRPr="00C8660C">
        <w:rPr>
          <w:rFonts w:ascii="Times New Roman" w:hAnsi="Times New Roman" w:cs="Times New Roman"/>
          <w:spacing w:val="11"/>
          <w:sz w:val="24"/>
          <w:szCs w:val="24"/>
        </w:rPr>
        <w:t xml:space="preserve"> </w:t>
      </w:r>
      <w:r w:rsidRPr="00C8660C">
        <w:rPr>
          <w:rFonts w:ascii="Times New Roman" w:hAnsi="Times New Roman" w:cs="Times New Roman"/>
          <w:sz w:val="24"/>
          <w:szCs w:val="24"/>
        </w:rPr>
        <w:t>is not up</w:t>
      </w:r>
      <w:r w:rsidRPr="00C8660C">
        <w:rPr>
          <w:rFonts w:ascii="Times New Roman" w:hAnsi="Times New Roman" w:cs="Times New Roman"/>
          <w:spacing w:val="-1"/>
          <w:sz w:val="24"/>
          <w:szCs w:val="24"/>
        </w:rPr>
        <w:t xml:space="preserve"> </w:t>
      </w:r>
      <w:r w:rsidRPr="00C8660C">
        <w:rPr>
          <w:rFonts w:ascii="Times New Roman" w:hAnsi="Times New Roman" w:cs="Times New Roman"/>
          <w:sz w:val="24"/>
          <w:szCs w:val="24"/>
        </w:rPr>
        <w:t>to the mark.</w:t>
      </w:r>
    </w:p>
    <w:p w14:paraId="7CD1C2EC" w14:textId="77777777" w:rsidR="00C8660C" w:rsidRDefault="00C8660C" w:rsidP="00C8660C">
      <w:pPr>
        <w:widowControl w:val="0"/>
        <w:tabs>
          <w:tab w:val="left" w:pos="2581"/>
        </w:tabs>
        <w:autoSpaceDE w:val="0"/>
        <w:autoSpaceDN w:val="0"/>
        <w:spacing w:before="90" w:after="0" w:line="360" w:lineRule="auto"/>
        <w:ind w:right="800"/>
        <w:jc w:val="both"/>
        <w:rPr>
          <w:rFonts w:ascii="Times New Roman" w:hAnsi="Times New Roman" w:cs="Times New Roman"/>
          <w:sz w:val="24"/>
          <w:szCs w:val="24"/>
        </w:rPr>
      </w:pPr>
    </w:p>
    <w:p w14:paraId="162FC7E8" w14:textId="77777777" w:rsidR="00C8660C" w:rsidRDefault="00C8660C" w:rsidP="00C8660C">
      <w:pPr>
        <w:widowControl w:val="0"/>
        <w:tabs>
          <w:tab w:val="left" w:pos="2581"/>
        </w:tabs>
        <w:autoSpaceDE w:val="0"/>
        <w:autoSpaceDN w:val="0"/>
        <w:spacing w:before="90" w:after="0" w:line="360" w:lineRule="auto"/>
        <w:ind w:right="800"/>
        <w:jc w:val="both"/>
        <w:rPr>
          <w:rFonts w:ascii="Times New Roman" w:hAnsi="Times New Roman" w:cs="Times New Roman"/>
          <w:sz w:val="24"/>
          <w:szCs w:val="24"/>
        </w:rPr>
      </w:pPr>
    </w:p>
    <w:p w14:paraId="4214BF9C" w14:textId="77777777" w:rsidR="00C8660C" w:rsidRDefault="00C8660C" w:rsidP="00C8660C">
      <w:pPr>
        <w:widowControl w:val="0"/>
        <w:tabs>
          <w:tab w:val="left" w:pos="2581"/>
        </w:tabs>
        <w:autoSpaceDE w:val="0"/>
        <w:autoSpaceDN w:val="0"/>
        <w:spacing w:before="90" w:after="0" w:line="360" w:lineRule="auto"/>
        <w:ind w:right="800"/>
        <w:jc w:val="both"/>
        <w:rPr>
          <w:rFonts w:ascii="Times New Roman" w:hAnsi="Times New Roman" w:cs="Times New Roman"/>
          <w:sz w:val="24"/>
          <w:szCs w:val="24"/>
        </w:rPr>
      </w:pPr>
    </w:p>
    <w:p w14:paraId="3107A395" w14:textId="77777777" w:rsidR="00C8660C" w:rsidRPr="00C8660C" w:rsidRDefault="00C8660C" w:rsidP="00C8660C">
      <w:pPr>
        <w:widowControl w:val="0"/>
        <w:tabs>
          <w:tab w:val="left" w:pos="2581"/>
        </w:tabs>
        <w:autoSpaceDE w:val="0"/>
        <w:autoSpaceDN w:val="0"/>
        <w:spacing w:before="90" w:after="0" w:line="360" w:lineRule="auto"/>
        <w:ind w:right="800"/>
        <w:jc w:val="both"/>
        <w:rPr>
          <w:rFonts w:ascii="Times New Roman" w:hAnsi="Times New Roman" w:cs="Times New Roman"/>
          <w:sz w:val="24"/>
          <w:szCs w:val="24"/>
        </w:rPr>
      </w:pPr>
    </w:p>
    <w:p w14:paraId="0D1B51CA" w14:textId="77777777" w:rsidR="00C8660C" w:rsidRPr="00C8660C" w:rsidRDefault="001D7542" w:rsidP="00C8660C">
      <w:pPr>
        <w:pStyle w:val="ListParagraph"/>
        <w:widowControl w:val="0"/>
        <w:numPr>
          <w:ilvl w:val="0"/>
          <w:numId w:val="20"/>
        </w:numPr>
        <w:tabs>
          <w:tab w:val="left" w:pos="1861"/>
        </w:tabs>
        <w:autoSpaceDE w:val="0"/>
        <w:autoSpaceDN w:val="0"/>
        <w:spacing w:after="0" w:line="360" w:lineRule="auto"/>
        <w:jc w:val="both"/>
        <w:rPr>
          <w:rFonts w:ascii="Times New Roman" w:hAnsi="Times New Roman" w:cs="Times New Roman"/>
          <w:sz w:val="24"/>
          <w:szCs w:val="24"/>
        </w:rPr>
      </w:pPr>
      <w:r w:rsidRPr="00C8660C">
        <w:rPr>
          <w:rFonts w:ascii="Times New Roman" w:hAnsi="Times New Roman" w:cs="Times New Roman"/>
          <w:sz w:val="24"/>
          <w:szCs w:val="24"/>
        </w:rPr>
        <w:lastRenderedPageBreak/>
        <w:t>Change</w:t>
      </w:r>
      <w:r w:rsidRPr="00C8660C">
        <w:rPr>
          <w:rFonts w:ascii="Times New Roman" w:hAnsi="Times New Roman" w:cs="Times New Roman"/>
          <w:spacing w:val="-1"/>
          <w:sz w:val="24"/>
          <w:szCs w:val="24"/>
        </w:rPr>
        <w:t xml:space="preserve"> </w:t>
      </w:r>
      <w:r w:rsidRPr="00C8660C">
        <w:rPr>
          <w:rFonts w:ascii="Times New Roman" w:hAnsi="Times New Roman" w:cs="Times New Roman"/>
          <w:sz w:val="24"/>
          <w:szCs w:val="24"/>
        </w:rPr>
        <w:t>Manager &amp;</w:t>
      </w:r>
      <w:r w:rsidRPr="00C8660C">
        <w:rPr>
          <w:rFonts w:ascii="Times New Roman" w:hAnsi="Times New Roman" w:cs="Times New Roman"/>
          <w:spacing w:val="-1"/>
          <w:sz w:val="24"/>
          <w:szCs w:val="24"/>
        </w:rPr>
        <w:t xml:space="preserve"> </w:t>
      </w:r>
      <w:r w:rsidRPr="00C8660C">
        <w:rPr>
          <w:rFonts w:ascii="Times New Roman" w:hAnsi="Times New Roman" w:cs="Times New Roman"/>
          <w:sz w:val="24"/>
          <w:szCs w:val="24"/>
        </w:rPr>
        <w:t>Lead</w:t>
      </w:r>
    </w:p>
    <w:p w14:paraId="6C1D70DF" w14:textId="77777777" w:rsidR="00C8660C" w:rsidRPr="00C8660C" w:rsidRDefault="001D7542" w:rsidP="00C8660C">
      <w:pPr>
        <w:pStyle w:val="ListParagraph"/>
        <w:numPr>
          <w:ilvl w:val="1"/>
          <w:numId w:val="20"/>
        </w:numPr>
        <w:spacing w:line="360" w:lineRule="auto"/>
        <w:jc w:val="both"/>
        <w:rPr>
          <w:rFonts w:ascii="Times New Roman" w:hAnsi="Times New Roman" w:cs="Times New Roman"/>
          <w:sz w:val="24"/>
          <w:szCs w:val="24"/>
        </w:rPr>
      </w:pPr>
      <w:r w:rsidRPr="00C8660C">
        <w:rPr>
          <w:rFonts w:ascii="Times New Roman" w:hAnsi="Times New Roman" w:cs="Times New Roman"/>
          <w:sz w:val="24"/>
          <w:szCs w:val="24"/>
        </w:rPr>
        <w:t xml:space="preserve">Responsible for incorporating the changes suggested by the </w:t>
      </w:r>
      <w:r w:rsidR="00FD00A6">
        <w:rPr>
          <w:rFonts w:ascii="Times New Roman" w:hAnsi="Times New Roman" w:cs="Times New Roman"/>
          <w:sz w:val="24"/>
          <w:szCs w:val="24"/>
        </w:rPr>
        <w:t>group</w:t>
      </w:r>
      <w:r w:rsidRPr="00C8660C">
        <w:rPr>
          <w:rFonts w:ascii="Times New Roman" w:hAnsi="Times New Roman" w:cs="Times New Roman"/>
          <w:sz w:val="24"/>
          <w:szCs w:val="24"/>
        </w:rPr>
        <w:t xml:space="preserve"> members or the sponsors.</w:t>
      </w:r>
    </w:p>
    <w:p w14:paraId="40800795" w14:textId="77777777" w:rsidR="00C8660C" w:rsidRPr="00C8660C" w:rsidRDefault="001D7542" w:rsidP="00C8660C">
      <w:pPr>
        <w:pStyle w:val="ListParagraph"/>
        <w:numPr>
          <w:ilvl w:val="1"/>
          <w:numId w:val="20"/>
        </w:numPr>
        <w:spacing w:line="360" w:lineRule="auto"/>
        <w:jc w:val="both"/>
        <w:rPr>
          <w:rFonts w:ascii="Times New Roman" w:hAnsi="Times New Roman" w:cs="Times New Roman"/>
          <w:sz w:val="24"/>
          <w:szCs w:val="24"/>
        </w:rPr>
      </w:pPr>
      <w:r w:rsidRPr="00C8660C">
        <w:rPr>
          <w:rFonts w:ascii="Times New Roman" w:hAnsi="Times New Roman" w:cs="Times New Roman"/>
          <w:sz w:val="24"/>
          <w:szCs w:val="24"/>
        </w:rPr>
        <w:t>Complete change management assessments, change impact assessments.</w:t>
      </w:r>
    </w:p>
    <w:p w14:paraId="0AAFC09D" w14:textId="77777777" w:rsidR="00C8660C" w:rsidRPr="00C8660C" w:rsidRDefault="001D7542" w:rsidP="00C8660C">
      <w:pPr>
        <w:pStyle w:val="ListParagraph"/>
        <w:numPr>
          <w:ilvl w:val="1"/>
          <w:numId w:val="20"/>
        </w:numPr>
        <w:spacing w:line="360" w:lineRule="auto"/>
        <w:jc w:val="both"/>
        <w:rPr>
          <w:rFonts w:ascii="Times New Roman" w:hAnsi="Times New Roman" w:cs="Times New Roman"/>
          <w:sz w:val="24"/>
          <w:szCs w:val="24"/>
        </w:rPr>
      </w:pPr>
      <w:r w:rsidRPr="00C8660C">
        <w:rPr>
          <w:rFonts w:ascii="Times New Roman" w:hAnsi="Times New Roman" w:cs="Times New Roman"/>
          <w:sz w:val="24"/>
          <w:szCs w:val="24"/>
        </w:rPr>
        <w:t>Define and measure success metrics and monitor change progress.</w:t>
      </w:r>
    </w:p>
    <w:p w14:paraId="137D0694" w14:textId="77777777" w:rsidR="00C8660C" w:rsidRPr="00C8660C" w:rsidRDefault="001D7542" w:rsidP="00C8660C">
      <w:pPr>
        <w:pStyle w:val="ListParagraph"/>
        <w:numPr>
          <w:ilvl w:val="1"/>
          <w:numId w:val="20"/>
        </w:numPr>
        <w:spacing w:line="360" w:lineRule="auto"/>
        <w:jc w:val="both"/>
        <w:rPr>
          <w:rFonts w:ascii="Times New Roman" w:hAnsi="Times New Roman" w:cs="Times New Roman"/>
          <w:sz w:val="24"/>
          <w:szCs w:val="24"/>
        </w:rPr>
      </w:pPr>
      <w:r w:rsidRPr="00C8660C">
        <w:rPr>
          <w:rFonts w:ascii="Times New Roman" w:hAnsi="Times New Roman" w:cs="Times New Roman"/>
          <w:sz w:val="24"/>
          <w:szCs w:val="24"/>
        </w:rPr>
        <w:t>Proactively identify and implement improvements to the change management strategy &amp; methodology.</w:t>
      </w:r>
    </w:p>
    <w:p w14:paraId="3E721071" w14:textId="77777777" w:rsidR="00C8660C" w:rsidRPr="00C8660C" w:rsidRDefault="001D7542" w:rsidP="00C8660C">
      <w:pPr>
        <w:pStyle w:val="ListParagraph"/>
        <w:widowControl w:val="0"/>
        <w:numPr>
          <w:ilvl w:val="0"/>
          <w:numId w:val="20"/>
        </w:numPr>
        <w:tabs>
          <w:tab w:val="left" w:pos="1861"/>
        </w:tabs>
        <w:autoSpaceDE w:val="0"/>
        <w:autoSpaceDN w:val="0"/>
        <w:spacing w:after="0" w:line="360" w:lineRule="auto"/>
        <w:jc w:val="both"/>
        <w:rPr>
          <w:rFonts w:ascii="Times New Roman" w:hAnsi="Times New Roman" w:cs="Times New Roman"/>
          <w:sz w:val="24"/>
          <w:szCs w:val="24"/>
        </w:rPr>
      </w:pPr>
      <w:r w:rsidRPr="00C8660C">
        <w:rPr>
          <w:rFonts w:ascii="Times New Roman" w:hAnsi="Times New Roman" w:cs="Times New Roman"/>
          <w:sz w:val="24"/>
          <w:szCs w:val="24"/>
        </w:rPr>
        <w:t>Risk</w:t>
      </w:r>
      <w:r w:rsidRPr="00C8660C">
        <w:rPr>
          <w:rFonts w:ascii="Times New Roman" w:hAnsi="Times New Roman" w:cs="Times New Roman"/>
          <w:spacing w:val="-1"/>
          <w:sz w:val="24"/>
          <w:szCs w:val="24"/>
        </w:rPr>
        <w:t xml:space="preserve"> Assessment </w:t>
      </w:r>
      <w:r w:rsidRPr="00C8660C">
        <w:rPr>
          <w:rFonts w:ascii="Times New Roman" w:hAnsi="Times New Roman" w:cs="Times New Roman"/>
          <w:sz w:val="24"/>
          <w:szCs w:val="24"/>
        </w:rPr>
        <w:t>Manager &amp; Lead</w:t>
      </w:r>
    </w:p>
    <w:p w14:paraId="38ED8D20" w14:textId="77777777" w:rsidR="00C8660C" w:rsidRPr="00C8660C" w:rsidRDefault="001D7542" w:rsidP="00C8660C">
      <w:pPr>
        <w:pStyle w:val="ListParagraph"/>
        <w:numPr>
          <w:ilvl w:val="1"/>
          <w:numId w:val="20"/>
        </w:numPr>
        <w:spacing w:line="360" w:lineRule="auto"/>
        <w:jc w:val="both"/>
        <w:rPr>
          <w:rFonts w:ascii="Times New Roman" w:hAnsi="Times New Roman" w:cs="Times New Roman"/>
          <w:sz w:val="24"/>
          <w:szCs w:val="24"/>
        </w:rPr>
      </w:pPr>
      <w:r w:rsidRPr="00C8660C">
        <w:rPr>
          <w:rFonts w:ascii="Times New Roman" w:hAnsi="Times New Roman" w:cs="Times New Roman"/>
          <w:sz w:val="24"/>
          <w:szCs w:val="24"/>
        </w:rPr>
        <w:t>Create a risk management plan by identifying potential risks and seek suitable solutions.</w:t>
      </w:r>
    </w:p>
    <w:p w14:paraId="0C4BE8CF" w14:textId="77777777" w:rsidR="00C8660C" w:rsidRPr="00C8660C" w:rsidRDefault="001D7542" w:rsidP="00C8660C">
      <w:pPr>
        <w:pStyle w:val="ListParagraph"/>
        <w:widowControl w:val="0"/>
        <w:numPr>
          <w:ilvl w:val="1"/>
          <w:numId w:val="20"/>
        </w:numPr>
        <w:tabs>
          <w:tab w:val="left" w:pos="2581"/>
        </w:tabs>
        <w:autoSpaceDE w:val="0"/>
        <w:autoSpaceDN w:val="0"/>
        <w:spacing w:before="1" w:after="0" w:line="360" w:lineRule="auto"/>
        <w:ind w:right="802"/>
        <w:jc w:val="both"/>
        <w:rPr>
          <w:rFonts w:ascii="Times New Roman" w:hAnsi="Times New Roman" w:cs="Times New Roman"/>
          <w:sz w:val="24"/>
          <w:szCs w:val="24"/>
        </w:rPr>
      </w:pPr>
      <w:r w:rsidRPr="00C8660C">
        <w:rPr>
          <w:rFonts w:ascii="Times New Roman" w:hAnsi="Times New Roman" w:cs="Times New Roman"/>
          <w:sz w:val="24"/>
          <w:szCs w:val="24"/>
        </w:rPr>
        <w:t>Register and track the necessary information required to manage</w:t>
      </w:r>
      <w:r w:rsidRPr="00C8660C">
        <w:rPr>
          <w:rFonts w:ascii="Times New Roman" w:hAnsi="Times New Roman" w:cs="Times New Roman"/>
          <w:spacing w:val="1"/>
          <w:sz w:val="24"/>
          <w:szCs w:val="24"/>
        </w:rPr>
        <w:t xml:space="preserve"> </w:t>
      </w:r>
      <w:r w:rsidRPr="00C8660C">
        <w:rPr>
          <w:rFonts w:ascii="Times New Roman" w:hAnsi="Times New Roman" w:cs="Times New Roman"/>
          <w:sz w:val="24"/>
          <w:szCs w:val="24"/>
        </w:rPr>
        <w:t>the project changes from</w:t>
      </w:r>
      <w:r w:rsidRPr="00C8660C">
        <w:rPr>
          <w:rFonts w:ascii="Times New Roman" w:hAnsi="Times New Roman" w:cs="Times New Roman"/>
          <w:spacing w:val="-1"/>
          <w:sz w:val="24"/>
          <w:szCs w:val="24"/>
        </w:rPr>
        <w:t xml:space="preserve"> </w:t>
      </w:r>
      <w:r w:rsidRPr="00C8660C">
        <w:rPr>
          <w:rFonts w:ascii="Times New Roman" w:hAnsi="Times New Roman" w:cs="Times New Roman"/>
          <w:sz w:val="24"/>
          <w:szCs w:val="24"/>
        </w:rPr>
        <w:t>initiation to delivery effectively.</w:t>
      </w:r>
    </w:p>
    <w:p w14:paraId="572EFB0E" w14:textId="77777777" w:rsidR="00C8660C" w:rsidRPr="00C8660C" w:rsidRDefault="001D7542" w:rsidP="00C8660C">
      <w:pPr>
        <w:pStyle w:val="ListParagraph"/>
        <w:widowControl w:val="0"/>
        <w:numPr>
          <w:ilvl w:val="1"/>
          <w:numId w:val="20"/>
        </w:numPr>
        <w:autoSpaceDE w:val="0"/>
        <w:autoSpaceDN w:val="0"/>
        <w:spacing w:after="0" w:line="360" w:lineRule="auto"/>
        <w:ind w:right="799"/>
        <w:jc w:val="both"/>
        <w:rPr>
          <w:rFonts w:ascii="Times New Roman" w:hAnsi="Times New Roman" w:cs="Times New Roman"/>
          <w:sz w:val="24"/>
          <w:szCs w:val="24"/>
        </w:rPr>
      </w:pPr>
      <w:r w:rsidRPr="00C8660C">
        <w:rPr>
          <w:rFonts w:ascii="Times New Roman" w:hAnsi="Times New Roman" w:cs="Times New Roman"/>
          <w:sz w:val="24"/>
          <w:szCs w:val="24"/>
        </w:rPr>
        <w:t>Set up</w:t>
      </w:r>
      <w:r w:rsidRPr="00C8660C">
        <w:rPr>
          <w:rFonts w:ascii="Times New Roman" w:hAnsi="Times New Roman" w:cs="Times New Roman"/>
          <w:spacing w:val="1"/>
          <w:sz w:val="24"/>
          <w:szCs w:val="24"/>
        </w:rPr>
        <w:t xml:space="preserve"> </w:t>
      </w:r>
      <w:r w:rsidRPr="00C8660C">
        <w:rPr>
          <w:rFonts w:ascii="Times New Roman" w:hAnsi="Times New Roman" w:cs="Times New Roman"/>
          <w:sz w:val="24"/>
          <w:szCs w:val="24"/>
        </w:rPr>
        <w:t>an</w:t>
      </w:r>
      <w:r w:rsidRPr="00C8660C">
        <w:rPr>
          <w:rFonts w:ascii="Times New Roman" w:hAnsi="Times New Roman" w:cs="Times New Roman"/>
          <w:spacing w:val="1"/>
          <w:sz w:val="24"/>
          <w:szCs w:val="24"/>
        </w:rPr>
        <w:t xml:space="preserve"> </w:t>
      </w:r>
      <w:r w:rsidRPr="00C8660C">
        <w:rPr>
          <w:rFonts w:ascii="Times New Roman" w:hAnsi="Times New Roman" w:cs="Times New Roman"/>
          <w:sz w:val="24"/>
          <w:szCs w:val="24"/>
        </w:rPr>
        <w:t>organized</w:t>
      </w:r>
      <w:r w:rsidRPr="00C8660C">
        <w:rPr>
          <w:rFonts w:ascii="Times New Roman" w:hAnsi="Times New Roman" w:cs="Times New Roman"/>
          <w:spacing w:val="1"/>
          <w:sz w:val="24"/>
          <w:szCs w:val="24"/>
        </w:rPr>
        <w:t xml:space="preserve"> </w:t>
      </w:r>
      <w:r w:rsidRPr="00C8660C">
        <w:rPr>
          <w:rFonts w:ascii="Times New Roman" w:hAnsi="Times New Roman" w:cs="Times New Roman"/>
          <w:sz w:val="24"/>
          <w:szCs w:val="24"/>
        </w:rPr>
        <w:t>and</w:t>
      </w:r>
      <w:r w:rsidRPr="00C8660C">
        <w:rPr>
          <w:rFonts w:ascii="Times New Roman" w:hAnsi="Times New Roman" w:cs="Times New Roman"/>
          <w:spacing w:val="1"/>
          <w:sz w:val="24"/>
          <w:szCs w:val="24"/>
        </w:rPr>
        <w:t xml:space="preserve"> </w:t>
      </w:r>
      <w:r w:rsidRPr="00C8660C">
        <w:rPr>
          <w:rFonts w:ascii="Times New Roman" w:hAnsi="Times New Roman" w:cs="Times New Roman"/>
          <w:sz w:val="24"/>
          <w:szCs w:val="24"/>
        </w:rPr>
        <w:t>effective</w:t>
      </w:r>
      <w:r w:rsidRPr="00C8660C">
        <w:rPr>
          <w:rFonts w:ascii="Times New Roman" w:hAnsi="Times New Roman" w:cs="Times New Roman"/>
          <w:spacing w:val="1"/>
          <w:sz w:val="24"/>
          <w:szCs w:val="24"/>
        </w:rPr>
        <w:t xml:space="preserve"> </w:t>
      </w:r>
      <w:r w:rsidRPr="00C8660C">
        <w:rPr>
          <w:rFonts w:ascii="Times New Roman" w:hAnsi="Times New Roman" w:cs="Times New Roman"/>
          <w:sz w:val="24"/>
          <w:szCs w:val="24"/>
        </w:rPr>
        <w:t>procedure</w:t>
      </w:r>
      <w:r w:rsidRPr="00C8660C">
        <w:rPr>
          <w:rFonts w:ascii="Times New Roman" w:hAnsi="Times New Roman" w:cs="Times New Roman"/>
          <w:spacing w:val="1"/>
          <w:sz w:val="24"/>
          <w:szCs w:val="24"/>
        </w:rPr>
        <w:t xml:space="preserve"> </w:t>
      </w:r>
      <w:r w:rsidRPr="00C8660C">
        <w:rPr>
          <w:rFonts w:ascii="Times New Roman" w:hAnsi="Times New Roman" w:cs="Times New Roman"/>
          <w:sz w:val="24"/>
          <w:szCs w:val="24"/>
        </w:rPr>
        <w:t>for</w:t>
      </w:r>
      <w:r w:rsidRPr="00C8660C">
        <w:rPr>
          <w:rFonts w:ascii="Times New Roman" w:hAnsi="Times New Roman" w:cs="Times New Roman"/>
          <w:spacing w:val="1"/>
          <w:sz w:val="24"/>
          <w:szCs w:val="24"/>
        </w:rPr>
        <w:t xml:space="preserve"> </w:t>
      </w:r>
      <w:r w:rsidRPr="00C8660C">
        <w:rPr>
          <w:rFonts w:ascii="Times New Roman" w:hAnsi="Times New Roman" w:cs="Times New Roman"/>
          <w:sz w:val="24"/>
          <w:szCs w:val="24"/>
        </w:rPr>
        <w:t>tracking</w:t>
      </w:r>
      <w:r w:rsidRPr="00C8660C">
        <w:rPr>
          <w:rFonts w:ascii="Times New Roman" w:hAnsi="Times New Roman" w:cs="Times New Roman"/>
          <w:spacing w:val="1"/>
          <w:sz w:val="24"/>
          <w:szCs w:val="24"/>
        </w:rPr>
        <w:t xml:space="preserve"> </w:t>
      </w:r>
      <w:r w:rsidRPr="00C8660C">
        <w:rPr>
          <w:rFonts w:ascii="Times New Roman" w:hAnsi="Times New Roman" w:cs="Times New Roman"/>
          <w:sz w:val="24"/>
          <w:szCs w:val="24"/>
        </w:rPr>
        <w:t>the</w:t>
      </w:r>
      <w:r w:rsidRPr="00C8660C">
        <w:rPr>
          <w:rFonts w:ascii="Times New Roman" w:hAnsi="Times New Roman" w:cs="Times New Roman"/>
          <w:spacing w:val="1"/>
          <w:sz w:val="24"/>
          <w:szCs w:val="24"/>
        </w:rPr>
        <w:t xml:space="preserve"> </w:t>
      </w:r>
      <w:r w:rsidRPr="00C8660C">
        <w:rPr>
          <w:rFonts w:ascii="Times New Roman" w:hAnsi="Times New Roman" w:cs="Times New Roman"/>
          <w:sz w:val="24"/>
          <w:szCs w:val="24"/>
        </w:rPr>
        <w:t>submission,</w:t>
      </w:r>
      <w:r w:rsidRPr="00C8660C">
        <w:rPr>
          <w:rFonts w:ascii="Times New Roman" w:hAnsi="Times New Roman" w:cs="Times New Roman"/>
          <w:spacing w:val="-57"/>
          <w:sz w:val="24"/>
          <w:szCs w:val="24"/>
        </w:rPr>
        <w:t xml:space="preserve"> </w:t>
      </w:r>
      <w:r w:rsidRPr="00C8660C">
        <w:rPr>
          <w:rFonts w:ascii="Times New Roman" w:hAnsi="Times New Roman" w:cs="Times New Roman"/>
          <w:sz w:val="24"/>
          <w:szCs w:val="24"/>
        </w:rPr>
        <w:t>coordination, review, evaluation, categorization, and approval to release all</w:t>
      </w:r>
      <w:r w:rsidRPr="00C8660C">
        <w:rPr>
          <w:rFonts w:ascii="Times New Roman" w:hAnsi="Times New Roman" w:cs="Times New Roman"/>
          <w:spacing w:val="1"/>
          <w:sz w:val="24"/>
          <w:szCs w:val="24"/>
        </w:rPr>
        <w:t xml:space="preserve"> </w:t>
      </w:r>
      <w:r w:rsidRPr="00C8660C">
        <w:rPr>
          <w:rFonts w:ascii="Times New Roman" w:hAnsi="Times New Roman" w:cs="Times New Roman"/>
          <w:sz w:val="24"/>
          <w:szCs w:val="24"/>
        </w:rPr>
        <w:t>changes</w:t>
      </w:r>
      <w:r w:rsidRPr="00C8660C">
        <w:rPr>
          <w:rFonts w:ascii="Times New Roman" w:hAnsi="Times New Roman" w:cs="Times New Roman"/>
          <w:spacing w:val="-2"/>
          <w:sz w:val="24"/>
          <w:szCs w:val="24"/>
        </w:rPr>
        <w:t xml:space="preserve"> </w:t>
      </w:r>
      <w:r w:rsidRPr="00C8660C">
        <w:rPr>
          <w:rFonts w:ascii="Times New Roman" w:hAnsi="Times New Roman" w:cs="Times New Roman"/>
          <w:sz w:val="24"/>
          <w:szCs w:val="24"/>
        </w:rPr>
        <w:t>to the project's standards.</w:t>
      </w:r>
    </w:p>
    <w:p w14:paraId="40622838" w14:textId="77777777" w:rsidR="00C8660C" w:rsidRPr="00C8660C" w:rsidRDefault="001D7542" w:rsidP="00C8660C">
      <w:pPr>
        <w:pStyle w:val="ListParagraph"/>
        <w:widowControl w:val="0"/>
        <w:numPr>
          <w:ilvl w:val="1"/>
          <w:numId w:val="20"/>
        </w:numPr>
        <w:autoSpaceDE w:val="0"/>
        <w:autoSpaceDN w:val="0"/>
        <w:spacing w:after="0" w:line="360" w:lineRule="auto"/>
        <w:ind w:right="799"/>
        <w:jc w:val="both"/>
        <w:rPr>
          <w:rFonts w:ascii="Times New Roman" w:hAnsi="Times New Roman" w:cs="Times New Roman"/>
          <w:sz w:val="24"/>
          <w:szCs w:val="24"/>
        </w:rPr>
      </w:pPr>
      <w:r w:rsidRPr="00C8660C">
        <w:rPr>
          <w:rFonts w:ascii="Times New Roman" w:hAnsi="Times New Roman" w:cs="Times New Roman"/>
          <w:sz w:val="24"/>
          <w:szCs w:val="24"/>
        </w:rPr>
        <w:t xml:space="preserve">Support project manager and </w:t>
      </w:r>
      <w:r w:rsidR="00FD00A6">
        <w:rPr>
          <w:rFonts w:ascii="Times New Roman" w:hAnsi="Times New Roman" w:cs="Times New Roman"/>
          <w:sz w:val="24"/>
          <w:szCs w:val="24"/>
        </w:rPr>
        <w:t>group</w:t>
      </w:r>
      <w:r w:rsidRPr="00C8660C">
        <w:rPr>
          <w:rFonts w:ascii="Times New Roman" w:hAnsi="Times New Roman" w:cs="Times New Roman"/>
          <w:sz w:val="24"/>
          <w:szCs w:val="24"/>
        </w:rPr>
        <w:t xml:space="preserve"> members with tools and means to identify, assess,</w:t>
      </w:r>
      <w:r w:rsidRPr="00C8660C">
        <w:rPr>
          <w:rFonts w:ascii="Times New Roman" w:hAnsi="Times New Roman" w:cs="Times New Roman"/>
          <w:spacing w:val="-1"/>
          <w:sz w:val="24"/>
          <w:szCs w:val="24"/>
        </w:rPr>
        <w:t xml:space="preserve"> </w:t>
      </w:r>
      <w:r w:rsidRPr="00C8660C">
        <w:rPr>
          <w:rFonts w:ascii="Times New Roman" w:hAnsi="Times New Roman" w:cs="Times New Roman"/>
          <w:sz w:val="24"/>
          <w:szCs w:val="24"/>
        </w:rPr>
        <w:t>control, and</w:t>
      </w:r>
      <w:r w:rsidRPr="00C8660C">
        <w:rPr>
          <w:rFonts w:ascii="Times New Roman" w:hAnsi="Times New Roman" w:cs="Times New Roman"/>
          <w:spacing w:val="-1"/>
          <w:sz w:val="24"/>
          <w:szCs w:val="24"/>
        </w:rPr>
        <w:t xml:space="preserve"> </w:t>
      </w:r>
      <w:r w:rsidRPr="00C8660C">
        <w:rPr>
          <w:rFonts w:ascii="Times New Roman" w:hAnsi="Times New Roman" w:cs="Times New Roman"/>
          <w:sz w:val="24"/>
          <w:szCs w:val="24"/>
        </w:rPr>
        <w:t>respond to risks and issues of</w:t>
      </w:r>
      <w:r w:rsidRPr="00C8660C">
        <w:rPr>
          <w:rFonts w:ascii="Times New Roman" w:hAnsi="Times New Roman" w:cs="Times New Roman"/>
          <w:spacing w:val="-1"/>
          <w:sz w:val="24"/>
          <w:szCs w:val="24"/>
        </w:rPr>
        <w:t xml:space="preserve"> </w:t>
      </w:r>
      <w:r w:rsidRPr="00C8660C">
        <w:rPr>
          <w:rFonts w:ascii="Times New Roman" w:hAnsi="Times New Roman" w:cs="Times New Roman"/>
          <w:sz w:val="24"/>
          <w:szCs w:val="24"/>
        </w:rPr>
        <w:t>the project.</w:t>
      </w:r>
    </w:p>
    <w:p w14:paraId="10ADC7E9" w14:textId="77777777" w:rsidR="00C8660C" w:rsidRPr="00C8660C" w:rsidRDefault="001D7542" w:rsidP="00C8660C">
      <w:pPr>
        <w:pStyle w:val="ListParagraph"/>
        <w:widowControl w:val="0"/>
        <w:numPr>
          <w:ilvl w:val="0"/>
          <w:numId w:val="20"/>
        </w:numPr>
        <w:tabs>
          <w:tab w:val="left" w:pos="1861"/>
        </w:tabs>
        <w:autoSpaceDE w:val="0"/>
        <w:autoSpaceDN w:val="0"/>
        <w:spacing w:after="0" w:line="360" w:lineRule="auto"/>
        <w:jc w:val="both"/>
        <w:rPr>
          <w:rFonts w:ascii="Times New Roman" w:hAnsi="Times New Roman" w:cs="Times New Roman"/>
          <w:sz w:val="24"/>
          <w:szCs w:val="24"/>
        </w:rPr>
      </w:pPr>
      <w:r w:rsidRPr="00C8660C">
        <w:rPr>
          <w:rFonts w:ascii="Times New Roman" w:hAnsi="Times New Roman" w:cs="Times New Roman"/>
          <w:sz w:val="24"/>
          <w:szCs w:val="24"/>
        </w:rPr>
        <w:t>Human Resource</w:t>
      </w:r>
      <w:r w:rsidRPr="00C8660C">
        <w:rPr>
          <w:rFonts w:ascii="Times New Roman" w:hAnsi="Times New Roman" w:cs="Times New Roman"/>
          <w:spacing w:val="-1"/>
          <w:sz w:val="24"/>
          <w:szCs w:val="24"/>
        </w:rPr>
        <w:t xml:space="preserve"> </w:t>
      </w:r>
      <w:r w:rsidRPr="00C8660C">
        <w:rPr>
          <w:rFonts w:ascii="Times New Roman" w:hAnsi="Times New Roman" w:cs="Times New Roman"/>
          <w:sz w:val="24"/>
          <w:szCs w:val="24"/>
        </w:rPr>
        <w:t xml:space="preserve">Manager </w:t>
      </w:r>
    </w:p>
    <w:p w14:paraId="75DAE7C5" w14:textId="77777777" w:rsidR="00C8660C" w:rsidRPr="00C8660C" w:rsidRDefault="001D7542" w:rsidP="00C8660C">
      <w:pPr>
        <w:pStyle w:val="ListParagraph"/>
        <w:numPr>
          <w:ilvl w:val="1"/>
          <w:numId w:val="20"/>
        </w:numPr>
        <w:spacing w:line="360" w:lineRule="auto"/>
        <w:jc w:val="both"/>
        <w:rPr>
          <w:rFonts w:ascii="Times New Roman" w:hAnsi="Times New Roman" w:cs="Times New Roman"/>
          <w:sz w:val="24"/>
          <w:szCs w:val="24"/>
        </w:rPr>
      </w:pPr>
      <w:r w:rsidRPr="00C8660C">
        <w:rPr>
          <w:rFonts w:ascii="Times New Roman" w:hAnsi="Times New Roman" w:cs="Times New Roman"/>
          <w:sz w:val="24"/>
          <w:szCs w:val="24"/>
        </w:rPr>
        <w:t>Determine appropriate resources required for the project.</w:t>
      </w:r>
    </w:p>
    <w:p w14:paraId="69FA5E42" w14:textId="77777777" w:rsidR="00C8660C" w:rsidRPr="00C8660C" w:rsidRDefault="001D7542" w:rsidP="00C8660C">
      <w:pPr>
        <w:pStyle w:val="ListParagraph"/>
        <w:numPr>
          <w:ilvl w:val="1"/>
          <w:numId w:val="20"/>
        </w:numPr>
        <w:spacing w:line="360" w:lineRule="auto"/>
        <w:jc w:val="both"/>
        <w:rPr>
          <w:rFonts w:ascii="Times New Roman" w:hAnsi="Times New Roman" w:cs="Times New Roman"/>
          <w:sz w:val="24"/>
          <w:szCs w:val="24"/>
        </w:rPr>
      </w:pPr>
      <w:r w:rsidRPr="00C8660C">
        <w:rPr>
          <w:rFonts w:ascii="Times New Roman" w:hAnsi="Times New Roman" w:cs="Times New Roman"/>
          <w:sz w:val="24"/>
          <w:szCs w:val="24"/>
        </w:rPr>
        <w:t>Make sure all roles and responsibilities are clearly assigned on the project.</w:t>
      </w:r>
    </w:p>
    <w:p w14:paraId="44FF072F" w14:textId="77777777" w:rsidR="00C8660C" w:rsidRPr="00C8660C" w:rsidRDefault="001D7542" w:rsidP="00C8660C">
      <w:pPr>
        <w:pStyle w:val="ListParagraph"/>
        <w:numPr>
          <w:ilvl w:val="1"/>
          <w:numId w:val="20"/>
        </w:numPr>
        <w:spacing w:line="360" w:lineRule="auto"/>
        <w:jc w:val="both"/>
        <w:rPr>
          <w:rFonts w:ascii="Times New Roman" w:hAnsi="Times New Roman" w:cs="Times New Roman"/>
          <w:sz w:val="24"/>
          <w:szCs w:val="24"/>
        </w:rPr>
      </w:pPr>
      <w:r w:rsidRPr="00C8660C">
        <w:rPr>
          <w:rFonts w:ascii="Times New Roman" w:hAnsi="Times New Roman" w:cs="Times New Roman"/>
          <w:sz w:val="24"/>
          <w:szCs w:val="24"/>
        </w:rPr>
        <w:t xml:space="preserve">Organize and manage the </w:t>
      </w:r>
      <w:r w:rsidR="00FD00A6">
        <w:rPr>
          <w:rFonts w:ascii="Times New Roman" w:hAnsi="Times New Roman" w:cs="Times New Roman"/>
          <w:sz w:val="24"/>
          <w:szCs w:val="24"/>
        </w:rPr>
        <w:t>group</w:t>
      </w:r>
      <w:r w:rsidRPr="00C8660C">
        <w:rPr>
          <w:rFonts w:ascii="Times New Roman" w:hAnsi="Times New Roman" w:cs="Times New Roman"/>
          <w:sz w:val="24"/>
          <w:szCs w:val="24"/>
        </w:rPr>
        <w:t xml:space="preserve"> effectively.</w:t>
      </w:r>
    </w:p>
    <w:p w14:paraId="06C35D8F" w14:textId="77777777" w:rsidR="00C8660C" w:rsidRPr="00C8660C" w:rsidRDefault="001D7542" w:rsidP="00C8660C">
      <w:pPr>
        <w:pStyle w:val="ListParagraph"/>
        <w:numPr>
          <w:ilvl w:val="1"/>
          <w:numId w:val="20"/>
        </w:numPr>
        <w:spacing w:line="360" w:lineRule="auto"/>
        <w:jc w:val="both"/>
        <w:rPr>
          <w:rFonts w:ascii="Times New Roman" w:hAnsi="Times New Roman" w:cs="Times New Roman"/>
          <w:sz w:val="24"/>
          <w:szCs w:val="24"/>
        </w:rPr>
      </w:pPr>
      <w:r w:rsidRPr="00C8660C">
        <w:rPr>
          <w:rFonts w:ascii="Times New Roman" w:hAnsi="Times New Roman" w:cs="Times New Roman"/>
          <w:sz w:val="24"/>
          <w:szCs w:val="24"/>
        </w:rPr>
        <w:t>Conduct</w:t>
      </w:r>
      <w:r w:rsidRPr="00C8660C">
        <w:rPr>
          <w:rFonts w:ascii="Times New Roman" w:hAnsi="Times New Roman" w:cs="Times New Roman"/>
          <w:spacing w:val="-2"/>
          <w:sz w:val="24"/>
          <w:szCs w:val="24"/>
        </w:rPr>
        <w:t xml:space="preserve"> </w:t>
      </w:r>
      <w:r w:rsidR="00FD00A6">
        <w:rPr>
          <w:rFonts w:ascii="Times New Roman" w:hAnsi="Times New Roman" w:cs="Times New Roman"/>
          <w:sz w:val="24"/>
          <w:szCs w:val="24"/>
        </w:rPr>
        <w:t>group</w:t>
      </w:r>
      <w:r w:rsidRPr="00C8660C">
        <w:rPr>
          <w:rFonts w:ascii="Times New Roman" w:hAnsi="Times New Roman" w:cs="Times New Roman"/>
          <w:spacing w:val="-2"/>
          <w:sz w:val="24"/>
          <w:szCs w:val="24"/>
        </w:rPr>
        <w:t xml:space="preserve"> </w:t>
      </w:r>
      <w:r w:rsidRPr="00C8660C">
        <w:rPr>
          <w:rFonts w:ascii="Times New Roman" w:hAnsi="Times New Roman" w:cs="Times New Roman"/>
          <w:sz w:val="24"/>
          <w:szCs w:val="24"/>
        </w:rPr>
        <w:t>performance</w:t>
      </w:r>
      <w:r w:rsidRPr="00C8660C">
        <w:rPr>
          <w:rFonts w:ascii="Times New Roman" w:hAnsi="Times New Roman" w:cs="Times New Roman"/>
          <w:spacing w:val="-3"/>
          <w:sz w:val="24"/>
          <w:szCs w:val="24"/>
        </w:rPr>
        <w:t xml:space="preserve"> </w:t>
      </w:r>
      <w:r w:rsidRPr="00C8660C">
        <w:rPr>
          <w:rFonts w:ascii="Times New Roman" w:hAnsi="Times New Roman" w:cs="Times New Roman"/>
          <w:sz w:val="24"/>
          <w:szCs w:val="24"/>
        </w:rPr>
        <w:t xml:space="preserve">review, recognize and reward the </w:t>
      </w:r>
      <w:r w:rsidR="00FD00A6">
        <w:rPr>
          <w:rFonts w:ascii="Times New Roman" w:hAnsi="Times New Roman" w:cs="Times New Roman"/>
          <w:sz w:val="24"/>
          <w:szCs w:val="24"/>
        </w:rPr>
        <w:t>group</w:t>
      </w:r>
      <w:r w:rsidRPr="00C8660C">
        <w:rPr>
          <w:rFonts w:ascii="Times New Roman" w:hAnsi="Times New Roman" w:cs="Times New Roman"/>
          <w:sz w:val="24"/>
          <w:szCs w:val="24"/>
        </w:rPr>
        <w:t xml:space="preserve"> members.</w:t>
      </w:r>
    </w:p>
    <w:p w14:paraId="0FE8F55E" w14:textId="77777777" w:rsidR="00C8660C" w:rsidRDefault="00C8660C" w:rsidP="00C8660C">
      <w:pPr>
        <w:spacing w:line="360" w:lineRule="auto"/>
        <w:jc w:val="both"/>
        <w:rPr>
          <w:rFonts w:ascii="Times New Roman" w:hAnsi="Times New Roman" w:cs="Times New Roman"/>
          <w:sz w:val="24"/>
          <w:szCs w:val="24"/>
          <w:lang w:val="en-US"/>
        </w:rPr>
      </w:pPr>
    </w:p>
    <w:p w14:paraId="7719D663" w14:textId="77777777" w:rsidR="00C8660C" w:rsidRDefault="00C8660C" w:rsidP="00C8660C">
      <w:pPr>
        <w:spacing w:line="360" w:lineRule="auto"/>
        <w:jc w:val="both"/>
        <w:rPr>
          <w:rFonts w:ascii="Times New Roman" w:hAnsi="Times New Roman" w:cs="Times New Roman"/>
          <w:sz w:val="24"/>
          <w:szCs w:val="24"/>
          <w:lang w:val="en-US"/>
        </w:rPr>
      </w:pPr>
    </w:p>
    <w:p w14:paraId="3542797E" w14:textId="77777777" w:rsidR="00C8660C" w:rsidRDefault="00C8660C" w:rsidP="00C8660C">
      <w:pPr>
        <w:spacing w:line="360" w:lineRule="auto"/>
        <w:jc w:val="both"/>
        <w:rPr>
          <w:rFonts w:ascii="Times New Roman" w:hAnsi="Times New Roman" w:cs="Times New Roman"/>
          <w:sz w:val="24"/>
          <w:szCs w:val="24"/>
          <w:lang w:val="en-US"/>
        </w:rPr>
      </w:pPr>
    </w:p>
    <w:p w14:paraId="523BB568" w14:textId="77777777" w:rsidR="00C8660C" w:rsidRDefault="00C8660C" w:rsidP="00C8660C">
      <w:pPr>
        <w:spacing w:line="360" w:lineRule="auto"/>
        <w:jc w:val="both"/>
        <w:rPr>
          <w:rFonts w:ascii="Times New Roman" w:hAnsi="Times New Roman" w:cs="Times New Roman"/>
          <w:sz w:val="24"/>
          <w:szCs w:val="24"/>
          <w:lang w:val="en-US"/>
        </w:rPr>
      </w:pPr>
    </w:p>
    <w:p w14:paraId="57AB406E" w14:textId="77777777" w:rsidR="00C8660C" w:rsidRDefault="00C8660C" w:rsidP="00C8660C">
      <w:pPr>
        <w:spacing w:line="360" w:lineRule="auto"/>
        <w:jc w:val="both"/>
        <w:rPr>
          <w:rFonts w:ascii="Times New Roman" w:hAnsi="Times New Roman" w:cs="Times New Roman"/>
          <w:sz w:val="24"/>
          <w:szCs w:val="24"/>
          <w:lang w:val="en-US"/>
        </w:rPr>
      </w:pPr>
    </w:p>
    <w:p w14:paraId="5FD39A25" w14:textId="77777777" w:rsidR="00C8660C" w:rsidRDefault="00C8660C" w:rsidP="00C8660C">
      <w:pPr>
        <w:spacing w:line="360" w:lineRule="auto"/>
        <w:jc w:val="both"/>
        <w:rPr>
          <w:rFonts w:ascii="Times New Roman" w:hAnsi="Times New Roman" w:cs="Times New Roman"/>
          <w:sz w:val="24"/>
          <w:szCs w:val="24"/>
          <w:lang w:val="en-US"/>
        </w:rPr>
      </w:pPr>
    </w:p>
    <w:p w14:paraId="53CD63A5" w14:textId="77777777" w:rsidR="00C8660C" w:rsidRPr="00C8660C" w:rsidRDefault="00C8660C" w:rsidP="00C8660C">
      <w:pPr>
        <w:spacing w:line="360" w:lineRule="auto"/>
        <w:jc w:val="both"/>
        <w:rPr>
          <w:rFonts w:ascii="Times New Roman" w:hAnsi="Times New Roman" w:cs="Times New Roman"/>
          <w:sz w:val="24"/>
          <w:szCs w:val="24"/>
          <w:lang w:val="en-US"/>
        </w:rPr>
      </w:pPr>
    </w:p>
    <w:p w14:paraId="0974817E" w14:textId="6EE17E0C" w:rsidR="00C8660C" w:rsidRPr="00C8660C" w:rsidRDefault="001D7542" w:rsidP="00C8660C">
      <w:pPr>
        <w:pStyle w:val="Heading1"/>
        <w:spacing w:after="240" w:line="360" w:lineRule="auto"/>
        <w:jc w:val="both"/>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rPr>
        <w:lastRenderedPageBreak/>
        <w:t>9.2.</w:t>
      </w:r>
      <w:r w:rsidR="00FD00A6">
        <w:rPr>
          <w:rFonts w:ascii="Times New Roman" w:hAnsi="Times New Roman" w:cs="Times New Roman"/>
          <w:b/>
          <w:bCs/>
          <w:color w:val="000000" w:themeColor="text1"/>
          <w:sz w:val="28"/>
          <w:szCs w:val="28"/>
        </w:rPr>
        <w:t xml:space="preserve"> </w:t>
      </w:r>
      <w:r w:rsidRPr="00C8660C">
        <w:rPr>
          <w:rFonts w:ascii="Times New Roman" w:hAnsi="Times New Roman" w:cs="Times New Roman"/>
          <w:b/>
          <w:bCs/>
          <w:color w:val="000000" w:themeColor="text1"/>
          <w:sz w:val="28"/>
          <w:szCs w:val="28"/>
        </w:rPr>
        <w:t xml:space="preserve">Mapping Roles to </w:t>
      </w:r>
      <w:r w:rsidR="00FD00A6">
        <w:rPr>
          <w:rFonts w:ascii="Times New Roman" w:hAnsi="Times New Roman" w:cs="Times New Roman"/>
          <w:b/>
          <w:bCs/>
          <w:color w:val="000000" w:themeColor="text1"/>
          <w:sz w:val="28"/>
          <w:szCs w:val="28"/>
        </w:rPr>
        <w:t>Group</w:t>
      </w:r>
      <w:r w:rsidRPr="00C8660C">
        <w:rPr>
          <w:rFonts w:ascii="Times New Roman" w:hAnsi="Times New Roman" w:cs="Times New Roman"/>
          <w:b/>
          <w:bCs/>
          <w:color w:val="000000" w:themeColor="text1"/>
          <w:sz w:val="28"/>
          <w:szCs w:val="28"/>
        </w:rPr>
        <w:t xml:space="preserve"> Members</w:t>
      </w:r>
      <w:r w:rsidR="001F5F9B">
        <w:rPr>
          <w:rFonts w:ascii="Times New Roman" w:hAnsi="Times New Roman" w:cs="Times New Roman"/>
          <w:b/>
          <w:bCs/>
          <w:color w:val="000000" w:themeColor="text1"/>
          <w:sz w:val="28"/>
          <w:szCs w:val="28"/>
        </w:rPr>
        <w:t>:</w:t>
      </w:r>
    </w:p>
    <w:p w14:paraId="55987C5D" w14:textId="0F9DA1D4" w:rsidR="00C8660C" w:rsidRDefault="001D7542" w:rsidP="00C8660C">
      <w:pPr>
        <w:spacing w:line="360" w:lineRule="auto"/>
        <w:jc w:val="both"/>
        <w:rPr>
          <w:rFonts w:ascii="Times New Roman" w:hAnsi="Times New Roman" w:cs="Times New Roman"/>
          <w:sz w:val="24"/>
          <w:szCs w:val="24"/>
        </w:rPr>
      </w:pPr>
      <w:r w:rsidRPr="00C8660C">
        <w:rPr>
          <w:rFonts w:ascii="Times New Roman" w:hAnsi="Times New Roman" w:cs="Times New Roman"/>
          <w:sz w:val="24"/>
          <w:szCs w:val="24"/>
        </w:rPr>
        <w:t>The roles</w:t>
      </w:r>
      <w:r w:rsidR="001F5F9B">
        <w:rPr>
          <w:rFonts w:ascii="Times New Roman" w:hAnsi="Times New Roman" w:cs="Times New Roman"/>
          <w:sz w:val="24"/>
          <w:szCs w:val="24"/>
        </w:rPr>
        <w:t xml:space="preserve"> are</w:t>
      </w:r>
      <w:r w:rsidRPr="00C8660C">
        <w:rPr>
          <w:rFonts w:ascii="Times New Roman" w:hAnsi="Times New Roman" w:cs="Times New Roman"/>
          <w:sz w:val="24"/>
          <w:szCs w:val="24"/>
        </w:rPr>
        <w:t xml:space="preserve"> assigned to the individuals based on a survey that we conducted. This survey collected the data on </w:t>
      </w:r>
      <w:r w:rsidR="00FD00A6">
        <w:rPr>
          <w:rFonts w:ascii="Times New Roman" w:hAnsi="Times New Roman" w:cs="Times New Roman"/>
          <w:sz w:val="24"/>
          <w:szCs w:val="24"/>
        </w:rPr>
        <w:t>group</w:t>
      </w:r>
      <w:r w:rsidRPr="00C8660C">
        <w:rPr>
          <w:rFonts w:ascii="Times New Roman" w:hAnsi="Times New Roman" w:cs="Times New Roman"/>
          <w:sz w:val="24"/>
          <w:szCs w:val="24"/>
        </w:rPr>
        <w:t xml:space="preserve"> members’ competencies, knowledge, and expertise. The roles were clearly discussed and agreed upon by all the </w:t>
      </w:r>
      <w:r w:rsidR="00FD00A6">
        <w:rPr>
          <w:rFonts w:ascii="Times New Roman" w:hAnsi="Times New Roman" w:cs="Times New Roman"/>
          <w:sz w:val="24"/>
          <w:szCs w:val="24"/>
        </w:rPr>
        <w:t>group</w:t>
      </w:r>
      <w:r w:rsidRPr="00C8660C">
        <w:rPr>
          <w:rFonts w:ascii="Times New Roman" w:hAnsi="Times New Roman" w:cs="Times New Roman"/>
          <w:sz w:val="24"/>
          <w:szCs w:val="24"/>
        </w:rPr>
        <w:t xml:space="preserve"> members during the TWF Group-1 English</w:t>
      </w:r>
      <w:r w:rsidR="001F5F9B">
        <w:rPr>
          <w:rFonts w:ascii="Times New Roman" w:hAnsi="Times New Roman" w:cs="Times New Roman"/>
          <w:sz w:val="24"/>
          <w:szCs w:val="24"/>
        </w:rPr>
        <w:t xml:space="preserve"> and</w:t>
      </w:r>
      <w:r w:rsidRPr="00C8660C">
        <w:rPr>
          <w:rFonts w:ascii="Times New Roman" w:hAnsi="Times New Roman" w:cs="Times New Roman"/>
          <w:sz w:val="24"/>
          <w:szCs w:val="24"/>
        </w:rPr>
        <w:t xml:space="preserve"> Mathematics for Grade-1</w:t>
      </w:r>
      <w:r w:rsidR="000E5137">
        <w:rPr>
          <w:rFonts w:ascii="Times New Roman" w:hAnsi="Times New Roman" w:cs="Times New Roman"/>
          <w:sz w:val="24"/>
          <w:szCs w:val="24"/>
        </w:rPr>
        <w:t xml:space="preserve"> </w:t>
      </w:r>
      <w:r w:rsidRPr="00C8660C">
        <w:rPr>
          <w:rFonts w:ascii="Times New Roman" w:hAnsi="Times New Roman" w:cs="Times New Roman"/>
          <w:sz w:val="24"/>
          <w:szCs w:val="24"/>
        </w:rPr>
        <w:t xml:space="preserve">initial </w:t>
      </w:r>
      <w:r w:rsidR="00FD00A6">
        <w:rPr>
          <w:rFonts w:ascii="Times New Roman" w:hAnsi="Times New Roman" w:cs="Times New Roman"/>
          <w:sz w:val="24"/>
          <w:szCs w:val="24"/>
        </w:rPr>
        <w:t>group</w:t>
      </w:r>
      <w:r w:rsidRPr="00C8660C">
        <w:rPr>
          <w:rFonts w:ascii="Times New Roman" w:hAnsi="Times New Roman" w:cs="Times New Roman"/>
          <w:sz w:val="24"/>
          <w:szCs w:val="24"/>
        </w:rPr>
        <w:t xml:space="preserve"> meeting.</w:t>
      </w:r>
    </w:p>
    <w:p w14:paraId="55E7E176" w14:textId="77777777" w:rsidR="00085511" w:rsidRPr="00C8660C" w:rsidRDefault="001D7542" w:rsidP="00C8660C">
      <w:pPr>
        <w:spacing w:line="360" w:lineRule="auto"/>
        <w:jc w:val="both"/>
        <w:rPr>
          <w:rFonts w:ascii="Times New Roman" w:hAnsi="Times New Roman" w:cs="Times New Roman"/>
          <w:sz w:val="24"/>
          <w:szCs w:val="24"/>
        </w:rPr>
      </w:pPr>
      <w:r>
        <w:rPr>
          <w:noProof/>
        </w:rPr>
        <w:drawing>
          <wp:inline distT="0" distB="0" distL="0" distR="0" wp14:anchorId="285B8DF1" wp14:editId="5B611FD4">
            <wp:extent cx="6062980" cy="7108371"/>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9"/>
                    <a:stretch>
                      <a:fillRect/>
                    </a:stretch>
                  </pic:blipFill>
                  <pic:spPr>
                    <a:xfrm>
                      <a:off x="0" y="0"/>
                      <a:ext cx="6067769" cy="7113985"/>
                    </a:xfrm>
                    <a:prstGeom prst="rect">
                      <a:avLst/>
                    </a:prstGeom>
                  </pic:spPr>
                </pic:pic>
              </a:graphicData>
            </a:graphic>
          </wp:inline>
        </w:drawing>
      </w:r>
    </w:p>
    <w:p w14:paraId="3BC1585D" w14:textId="1C61D9EB" w:rsidR="00C8660C" w:rsidRPr="00085511" w:rsidRDefault="001D7542" w:rsidP="00C8660C">
      <w:pPr>
        <w:pStyle w:val="Heading1"/>
        <w:spacing w:after="240"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 xml:space="preserve">9.3. </w:t>
      </w:r>
      <w:r w:rsidRPr="00085511">
        <w:rPr>
          <w:rFonts w:ascii="Times New Roman" w:hAnsi="Times New Roman" w:cs="Times New Roman"/>
          <w:b/>
          <w:bCs/>
          <w:color w:val="000000" w:themeColor="text1"/>
          <w:sz w:val="28"/>
          <w:szCs w:val="28"/>
        </w:rPr>
        <w:t>Project Organizational Structure</w:t>
      </w:r>
      <w:r w:rsidR="00507176">
        <w:rPr>
          <w:rFonts w:ascii="Times New Roman" w:hAnsi="Times New Roman" w:cs="Times New Roman"/>
          <w:b/>
          <w:bCs/>
          <w:color w:val="000000" w:themeColor="text1"/>
          <w:sz w:val="28"/>
          <w:szCs w:val="28"/>
        </w:rPr>
        <w:t>:</w:t>
      </w:r>
    </w:p>
    <w:p w14:paraId="0367C23A" w14:textId="03795620" w:rsidR="00C8660C" w:rsidRPr="00C8660C" w:rsidRDefault="001D7542" w:rsidP="00085511">
      <w:pPr>
        <w:spacing w:line="360" w:lineRule="auto"/>
        <w:ind w:firstLine="720"/>
        <w:jc w:val="both"/>
        <w:rPr>
          <w:rFonts w:ascii="Times New Roman" w:hAnsi="Times New Roman" w:cs="Times New Roman"/>
          <w:sz w:val="24"/>
          <w:szCs w:val="24"/>
        </w:rPr>
      </w:pPr>
      <w:r w:rsidRPr="00C8660C">
        <w:rPr>
          <w:rFonts w:ascii="Times New Roman" w:hAnsi="Times New Roman" w:cs="Times New Roman"/>
          <w:sz w:val="24"/>
          <w:szCs w:val="24"/>
        </w:rPr>
        <w:t xml:space="preserve">The below chart shows the hierarchical classification of the </w:t>
      </w:r>
      <w:r w:rsidR="00FD00A6">
        <w:rPr>
          <w:rFonts w:ascii="Times New Roman" w:hAnsi="Times New Roman" w:cs="Times New Roman"/>
          <w:sz w:val="24"/>
          <w:szCs w:val="24"/>
        </w:rPr>
        <w:t>group</w:t>
      </w:r>
      <w:r w:rsidRPr="00C8660C">
        <w:rPr>
          <w:rFonts w:ascii="Times New Roman" w:hAnsi="Times New Roman" w:cs="Times New Roman"/>
          <w:sz w:val="24"/>
          <w:szCs w:val="24"/>
        </w:rPr>
        <w:t xml:space="preserve"> to ensure efficiency in task allocation and increase the project's performance.</w:t>
      </w:r>
    </w:p>
    <w:p w14:paraId="3E92E7C3" w14:textId="77777777" w:rsidR="00C8660C" w:rsidRPr="00C8660C" w:rsidRDefault="00C8660C" w:rsidP="00C8660C">
      <w:pPr>
        <w:spacing w:line="360" w:lineRule="auto"/>
        <w:jc w:val="both"/>
        <w:rPr>
          <w:rFonts w:ascii="Times New Roman" w:hAnsi="Times New Roman" w:cs="Times New Roman"/>
          <w:sz w:val="24"/>
          <w:szCs w:val="24"/>
          <w:lang w:val="en-US"/>
        </w:rPr>
      </w:pPr>
    </w:p>
    <w:p w14:paraId="24D202A0" w14:textId="77777777" w:rsidR="00C8660C" w:rsidRPr="00C8660C" w:rsidRDefault="001D7542" w:rsidP="00C8660C">
      <w:pPr>
        <w:spacing w:line="360" w:lineRule="auto"/>
        <w:jc w:val="both"/>
        <w:rPr>
          <w:rFonts w:ascii="Times New Roman" w:hAnsi="Times New Roman" w:cs="Times New Roman"/>
          <w:sz w:val="24"/>
          <w:szCs w:val="24"/>
          <w:lang w:val="en-US"/>
        </w:rPr>
      </w:pPr>
      <w:r w:rsidRPr="00C8660C">
        <w:rPr>
          <w:rFonts w:ascii="Times New Roman" w:hAnsi="Times New Roman" w:cs="Times New Roman"/>
          <w:noProof/>
          <w:sz w:val="24"/>
          <w:szCs w:val="24"/>
        </w:rPr>
        <w:drawing>
          <wp:inline distT="0" distB="0" distL="0" distR="0" wp14:anchorId="380EFA95" wp14:editId="31AFF58E">
            <wp:extent cx="5731510" cy="2004060"/>
            <wp:effectExtent l="0" t="0" r="0" b="0"/>
            <wp:docPr id="1588" name="Picture 158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 name="Picture 1588" descr="Graphical user interface, text, application, chat or text messag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731510" cy="2004060"/>
                    </a:xfrm>
                    <a:prstGeom prst="rect">
                      <a:avLst/>
                    </a:prstGeom>
                    <a:noFill/>
                    <a:ln>
                      <a:noFill/>
                    </a:ln>
                  </pic:spPr>
                </pic:pic>
              </a:graphicData>
            </a:graphic>
          </wp:inline>
        </w:drawing>
      </w:r>
    </w:p>
    <w:p w14:paraId="27BB8559" w14:textId="05F8215B" w:rsidR="00C8660C" w:rsidRPr="00C8660C" w:rsidRDefault="001D7542" w:rsidP="00085511">
      <w:pPr>
        <w:spacing w:line="360" w:lineRule="auto"/>
        <w:rPr>
          <w:rFonts w:ascii="Times New Roman" w:hAnsi="Times New Roman" w:cs="Times New Roman"/>
          <w:b/>
          <w:bCs/>
          <w:sz w:val="24"/>
          <w:szCs w:val="24"/>
          <w:lang w:val="en-US"/>
        </w:rPr>
      </w:pPr>
      <w:r w:rsidRPr="00085511">
        <w:rPr>
          <w:rFonts w:ascii="Times New Roman" w:hAnsi="Times New Roman" w:cs="Times New Roman"/>
          <w:b/>
          <w:bCs/>
          <w:sz w:val="28"/>
          <w:szCs w:val="28"/>
          <w:lang w:val="en-US"/>
        </w:rPr>
        <w:t>9.</w:t>
      </w:r>
      <w:r w:rsidR="00F12C04" w:rsidRPr="00085511">
        <w:rPr>
          <w:rFonts w:ascii="Times New Roman" w:hAnsi="Times New Roman" w:cs="Times New Roman"/>
          <w:b/>
          <w:bCs/>
          <w:sz w:val="28"/>
          <w:szCs w:val="28"/>
          <w:lang w:val="en-US"/>
        </w:rPr>
        <w:t>4. Core</w:t>
      </w:r>
      <w:r w:rsidRPr="00085511">
        <w:rPr>
          <w:rFonts w:ascii="Times New Roman" w:hAnsi="Times New Roman" w:cs="Times New Roman"/>
          <w:b/>
          <w:bCs/>
          <w:sz w:val="28"/>
          <w:szCs w:val="28"/>
          <w:lang w:val="en-US"/>
        </w:rPr>
        <w:t xml:space="preserve"> Values</w:t>
      </w:r>
      <w:r w:rsidR="00B1637D">
        <w:rPr>
          <w:rFonts w:ascii="Times New Roman" w:hAnsi="Times New Roman" w:cs="Times New Roman"/>
          <w:b/>
          <w:bCs/>
          <w:sz w:val="28"/>
          <w:szCs w:val="28"/>
          <w:lang w:val="en-US"/>
        </w:rPr>
        <w:t>:</w:t>
      </w:r>
    </w:p>
    <w:p w14:paraId="5FF77D46" w14:textId="77777777" w:rsidR="00C8660C" w:rsidRPr="00C8660C" w:rsidRDefault="001D7542" w:rsidP="00085511">
      <w:pPr>
        <w:spacing w:line="360" w:lineRule="auto"/>
        <w:rPr>
          <w:rFonts w:ascii="Times New Roman" w:hAnsi="Times New Roman" w:cs="Times New Roman"/>
          <w:b/>
          <w:bCs/>
          <w:sz w:val="24"/>
          <w:szCs w:val="24"/>
          <w:lang w:val="en-US"/>
        </w:rPr>
      </w:pPr>
      <w:r w:rsidRPr="00C8660C">
        <w:rPr>
          <w:rFonts w:ascii="Times New Roman" w:hAnsi="Times New Roman" w:cs="Times New Roman"/>
          <w:sz w:val="24"/>
          <w:szCs w:val="24"/>
          <w:lang w:val="en-US"/>
        </w:rPr>
        <w:t xml:space="preserve">To assure results of greater quality, </w:t>
      </w:r>
      <w:r w:rsidRPr="00C8660C">
        <w:rPr>
          <w:rFonts w:ascii="Times New Roman" w:hAnsi="Times New Roman" w:cs="Times New Roman"/>
          <w:color w:val="0E101A"/>
          <w:sz w:val="24"/>
          <w:szCs w:val="24"/>
        </w:rPr>
        <w:t xml:space="preserve">TWF </w:t>
      </w:r>
      <w:r w:rsidR="00FD00A6">
        <w:rPr>
          <w:rFonts w:ascii="Times New Roman" w:hAnsi="Times New Roman" w:cs="Times New Roman"/>
          <w:color w:val="0E101A"/>
          <w:sz w:val="24"/>
          <w:szCs w:val="24"/>
        </w:rPr>
        <w:t>Group</w:t>
      </w:r>
      <w:r w:rsidRPr="00C8660C">
        <w:rPr>
          <w:rFonts w:ascii="Times New Roman" w:hAnsi="Times New Roman" w:cs="Times New Roman"/>
          <w:color w:val="0E101A"/>
          <w:sz w:val="24"/>
          <w:szCs w:val="24"/>
        </w:rPr>
        <w:t>-1 English, Mathematics Grade-1</w:t>
      </w:r>
      <w:r w:rsidRPr="00C8660C">
        <w:rPr>
          <w:rFonts w:ascii="Times New Roman" w:hAnsi="Times New Roman" w:cs="Times New Roman"/>
          <w:sz w:val="24"/>
          <w:szCs w:val="24"/>
          <w:lang w:val="en-US"/>
        </w:rPr>
        <w:t xml:space="preserve"> has adapted </w:t>
      </w:r>
      <w:r w:rsidRPr="00C8660C">
        <w:rPr>
          <w:rFonts w:ascii="Times New Roman" w:hAnsi="Times New Roman" w:cs="Times New Roman"/>
          <w:i/>
          <w:iCs/>
          <w:sz w:val="24"/>
          <w:szCs w:val="24"/>
          <w:lang w:val="en-US"/>
        </w:rPr>
        <w:t>Douglas McGregor’s</w:t>
      </w:r>
      <w:r w:rsidRPr="00C8660C">
        <w:rPr>
          <w:rFonts w:ascii="Times New Roman" w:hAnsi="Times New Roman" w:cs="Times New Roman"/>
          <w:sz w:val="24"/>
          <w:szCs w:val="24"/>
          <w:lang w:val="en-US"/>
        </w:rPr>
        <w:t xml:space="preserve"> list of the unique characteristics of an effective </w:t>
      </w:r>
      <w:r w:rsidR="00FD00A6">
        <w:rPr>
          <w:rFonts w:ascii="Times New Roman" w:hAnsi="Times New Roman" w:cs="Times New Roman"/>
          <w:sz w:val="24"/>
          <w:szCs w:val="24"/>
          <w:lang w:val="en-US"/>
        </w:rPr>
        <w:t>group</w:t>
      </w:r>
      <w:r w:rsidRPr="00C8660C">
        <w:rPr>
          <w:rFonts w:ascii="Times New Roman" w:hAnsi="Times New Roman" w:cs="Times New Roman"/>
          <w:sz w:val="24"/>
          <w:szCs w:val="24"/>
          <w:lang w:val="en-US"/>
        </w:rPr>
        <w:t>:</w:t>
      </w:r>
    </w:p>
    <w:p w14:paraId="348DCD62" w14:textId="77777777" w:rsidR="00C8660C" w:rsidRPr="00C8660C" w:rsidRDefault="001D7542" w:rsidP="00085511">
      <w:pPr>
        <w:pStyle w:val="ListParagraph"/>
        <w:numPr>
          <w:ilvl w:val="0"/>
          <w:numId w:val="21"/>
        </w:numPr>
        <w:spacing w:line="360" w:lineRule="auto"/>
        <w:rPr>
          <w:rFonts w:ascii="Times New Roman" w:hAnsi="Times New Roman" w:cs="Times New Roman"/>
          <w:sz w:val="24"/>
          <w:szCs w:val="24"/>
          <w:lang w:val="en-US"/>
        </w:rPr>
      </w:pPr>
      <w:r w:rsidRPr="00C8660C">
        <w:rPr>
          <w:rFonts w:ascii="Times New Roman" w:hAnsi="Times New Roman" w:cs="Times New Roman"/>
          <w:i/>
          <w:iCs/>
          <w:sz w:val="24"/>
          <w:szCs w:val="24"/>
          <w:lang w:val="en-US"/>
        </w:rPr>
        <w:t xml:space="preserve">Understanding, mutual agreement, and identification with respect to the primary task </w:t>
      </w:r>
    </w:p>
    <w:p w14:paraId="3F0CF21B" w14:textId="77777777" w:rsidR="00C8660C" w:rsidRPr="00C8660C" w:rsidRDefault="001D7542" w:rsidP="007C523F">
      <w:pPr>
        <w:pStyle w:val="ListParagraph"/>
        <w:spacing w:line="360" w:lineRule="auto"/>
        <w:rPr>
          <w:rFonts w:ascii="Times New Roman" w:hAnsi="Times New Roman" w:cs="Times New Roman"/>
          <w:sz w:val="24"/>
          <w:szCs w:val="24"/>
          <w:lang w:val="en-US"/>
        </w:rPr>
      </w:pPr>
      <w:r w:rsidRPr="00C8660C">
        <w:rPr>
          <w:rFonts w:ascii="Times New Roman" w:hAnsi="Times New Roman" w:cs="Times New Roman"/>
          <w:sz w:val="24"/>
          <w:szCs w:val="24"/>
          <w:lang w:val="en-US"/>
        </w:rPr>
        <w:t>When actions are decided upon, clear assignments are made and accepted by the members.</w:t>
      </w:r>
    </w:p>
    <w:p w14:paraId="6EB0D6EA" w14:textId="77777777" w:rsidR="00C8660C" w:rsidRPr="00C8660C" w:rsidRDefault="001D7542" w:rsidP="00085511">
      <w:pPr>
        <w:pStyle w:val="ListParagraph"/>
        <w:numPr>
          <w:ilvl w:val="0"/>
          <w:numId w:val="21"/>
        </w:numPr>
        <w:spacing w:line="360" w:lineRule="auto"/>
        <w:rPr>
          <w:rFonts w:ascii="Times New Roman" w:hAnsi="Times New Roman" w:cs="Times New Roman"/>
          <w:sz w:val="24"/>
          <w:szCs w:val="24"/>
          <w:lang w:val="en-US"/>
        </w:rPr>
      </w:pPr>
      <w:r w:rsidRPr="00C8660C">
        <w:rPr>
          <w:rFonts w:ascii="Times New Roman" w:hAnsi="Times New Roman" w:cs="Times New Roman"/>
          <w:i/>
          <w:iCs/>
          <w:sz w:val="24"/>
          <w:szCs w:val="24"/>
          <w:lang w:val="en-US"/>
        </w:rPr>
        <w:t>Open communications</w:t>
      </w:r>
      <w:r w:rsidRPr="00C8660C">
        <w:rPr>
          <w:rFonts w:ascii="Times New Roman" w:hAnsi="Times New Roman" w:cs="Times New Roman"/>
          <w:sz w:val="24"/>
          <w:szCs w:val="24"/>
          <w:lang w:val="en-US"/>
        </w:rPr>
        <w:t xml:space="preserve"> </w:t>
      </w:r>
    </w:p>
    <w:p w14:paraId="1131B86F" w14:textId="77777777" w:rsidR="00C8660C" w:rsidRPr="00C8660C" w:rsidRDefault="001D7542" w:rsidP="007C523F">
      <w:pPr>
        <w:pStyle w:val="ListParagraph"/>
        <w:spacing w:line="360" w:lineRule="auto"/>
        <w:rPr>
          <w:rFonts w:ascii="Times New Roman" w:hAnsi="Times New Roman" w:cs="Times New Roman"/>
          <w:sz w:val="24"/>
          <w:szCs w:val="24"/>
          <w:lang w:val="en-US"/>
        </w:rPr>
      </w:pPr>
      <w:r w:rsidRPr="00C8660C">
        <w:rPr>
          <w:rFonts w:ascii="Times New Roman" w:hAnsi="Times New Roman" w:cs="Times New Roman"/>
          <w:sz w:val="24"/>
          <w:szCs w:val="24"/>
          <w:lang w:val="en-US"/>
        </w:rPr>
        <w:t xml:space="preserve">All the </w:t>
      </w:r>
      <w:r w:rsidR="00FD00A6">
        <w:rPr>
          <w:rFonts w:ascii="Times New Roman" w:hAnsi="Times New Roman" w:cs="Times New Roman"/>
          <w:sz w:val="24"/>
          <w:szCs w:val="24"/>
          <w:lang w:val="en-US"/>
        </w:rPr>
        <w:t>group</w:t>
      </w:r>
      <w:r w:rsidRPr="00C8660C">
        <w:rPr>
          <w:rFonts w:ascii="Times New Roman" w:hAnsi="Times New Roman" w:cs="Times New Roman"/>
          <w:sz w:val="24"/>
          <w:szCs w:val="24"/>
          <w:lang w:val="en-US"/>
        </w:rPr>
        <w:t xml:space="preserve"> members should be able to express their ideas without any inhibitions. There is a lot of task-relevant discussions in which most members participate.</w:t>
      </w:r>
    </w:p>
    <w:p w14:paraId="3B7D43AE" w14:textId="77777777" w:rsidR="00C8660C" w:rsidRPr="00C8660C" w:rsidRDefault="001D7542" w:rsidP="00085511">
      <w:pPr>
        <w:pStyle w:val="ListParagraph"/>
        <w:numPr>
          <w:ilvl w:val="0"/>
          <w:numId w:val="21"/>
        </w:numPr>
        <w:spacing w:line="360" w:lineRule="auto"/>
        <w:rPr>
          <w:rFonts w:ascii="Times New Roman" w:hAnsi="Times New Roman" w:cs="Times New Roman"/>
          <w:sz w:val="24"/>
          <w:szCs w:val="24"/>
          <w:lang w:val="en-US"/>
        </w:rPr>
      </w:pPr>
      <w:r w:rsidRPr="00C8660C">
        <w:rPr>
          <w:rFonts w:ascii="Times New Roman" w:hAnsi="Times New Roman" w:cs="Times New Roman"/>
          <w:i/>
          <w:iCs/>
          <w:sz w:val="24"/>
          <w:szCs w:val="24"/>
          <w:lang w:val="en-US"/>
        </w:rPr>
        <w:t>Mutual trust</w:t>
      </w:r>
      <w:r w:rsidRPr="00C8660C">
        <w:rPr>
          <w:rFonts w:ascii="Times New Roman" w:hAnsi="Times New Roman" w:cs="Times New Roman"/>
          <w:sz w:val="24"/>
          <w:szCs w:val="24"/>
          <w:lang w:val="en-US"/>
        </w:rPr>
        <w:t xml:space="preserve"> </w:t>
      </w:r>
    </w:p>
    <w:p w14:paraId="4F9A3D61" w14:textId="77777777" w:rsidR="00C8660C" w:rsidRPr="00C8660C" w:rsidRDefault="001D7542" w:rsidP="007C523F">
      <w:pPr>
        <w:pStyle w:val="ListParagraph"/>
        <w:spacing w:line="360" w:lineRule="auto"/>
        <w:rPr>
          <w:rFonts w:ascii="Times New Roman" w:hAnsi="Times New Roman" w:cs="Times New Roman"/>
          <w:sz w:val="24"/>
          <w:szCs w:val="24"/>
          <w:lang w:val="en-US"/>
        </w:rPr>
      </w:pPr>
      <w:r w:rsidRPr="00C8660C">
        <w:rPr>
          <w:rFonts w:ascii="Times New Roman" w:hAnsi="Times New Roman" w:cs="Times New Roman"/>
          <w:sz w:val="24"/>
          <w:szCs w:val="24"/>
          <w:lang w:val="en-US"/>
        </w:rPr>
        <w:t xml:space="preserve">The members listen well to each other, build ideas trusting the capability of other </w:t>
      </w:r>
      <w:r w:rsidR="00FD00A6">
        <w:rPr>
          <w:rFonts w:ascii="Times New Roman" w:hAnsi="Times New Roman" w:cs="Times New Roman"/>
          <w:sz w:val="24"/>
          <w:szCs w:val="24"/>
          <w:lang w:val="en-US"/>
        </w:rPr>
        <w:t>group</w:t>
      </w:r>
      <w:r w:rsidRPr="00C8660C">
        <w:rPr>
          <w:rFonts w:ascii="Times New Roman" w:hAnsi="Times New Roman" w:cs="Times New Roman"/>
          <w:sz w:val="24"/>
          <w:szCs w:val="24"/>
          <w:lang w:val="en-US"/>
        </w:rPr>
        <w:t xml:space="preserve"> members.</w:t>
      </w:r>
    </w:p>
    <w:p w14:paraId="6B31A3E7" w14:textId="77777777" w:rsidR="00C8660C" w:rsidRPr="00C8660C" w:rsidRDefault="001D7542" w:rsidP="00085511">
      <w:pPr>
        <w:pStyle w:val="ListParagraph"/>
        <w:numPr>
          <w:ilvl w:val="0"/>
          <w:numId w:val="21"/>
        </w:numPr>
        <w:spacing w:line="360" w:lineRule="auto"/>
        <w:rPr>
          <w:rFonts w:ascii="Times New Roman" w:hAnsi="Times New Roman" w:cs="Times New Roman"/>
          <w:sz w:val="24"/>
          <w:szCs w:val="24"/>
          <w:lang w:val="en-US"/>
        </w:rPr>
      </w:pPr>
      <w:r w:rsidRPr="00C8660C">
        <w:rPr>
          <w:rFonts w:ascii="Times New Roman" w:hAnsi="Times New Roman" w:cs="Times New Roman"/>
          <w:i/>
          <w:iCs/>
          <w:sz w:val="24"/>
          <w:szCs w:val="24"/>
          <w:lang w:val="en-US"/>
        </w:rPr>
        <w:t>Mutual support</w:t>
      </w:r>
      <w:r w:rsidRPr="00C8660C">
        <w:rPr>
          <w:rFonts w:ascii="Times New Roman" w:hAnsi="Times New Roman" w:cs="Times New Roman"/>
          <w:sz w:val="24"/>
          <w:szCs w:val="24"/>
          <w:lang w:val="en-US"/>
        </w:rPr>
        <w:t xml:space="preserve"> </w:t>
      </w:r>
    </w:p>
    <w:p w14:paraId="6A69C3CF" w14:textId="77777777" w:rsidR="00C8660C" w:rsidRPr="00C8660C" w:rsidRDefault="001D7542" w:rsidP="007C523F">
      <w:pPr>
        <w:pStyle w:val="ListParagraph"/>
        <w:spacing w:line="360" w:lineRule="auto"/>
        <w:rPr>
          <w:rFonts w:ascii="Times New Roman" w:hAnsi="Times New Roman" w:cs="Times New Roman"/>
          <w:sz w:val="24"/>
          <w:szCs w:val="24"/>
          <w:lang w:val="en-US"/>
        </w:rPr>
      </w:pPr>
      <w:r w:rsidRPr="00C8660C">
        <w:rPr>
          <w:rFonts w:ascii="Times New Roman" w:hAnsi="Times New Roman" w:cs="Times New Roman"/>
          <w:sz w:val="24"/>
          <w:szCs w:val="24"/>
          <w:lang w:val="en-US"/>
        </w:rPr>
        <w:t>Be committed to the assigned tasks and support each other to deliver outcomes in a timely manner.</w:t>
      </w:r>
    </w:p>
    <w:p w14:paraId="7689D5CE" w14:textId="77777777" w:rsidR="00C8660C" w:rsidRPr="00C8660C" w:rsidRDefault="001D7542" w:rsidP="00085511">
      <w:pPr>
        <w:pStyle w:val="ListParagraph"/>
        <w:numPr>
          <w:ilvl w:val="0"/>
          <w:numId w:val="21"/>
        </w:numPr>
        <w:spacing w:line="360" w:lineRule="auto"/>
        <w:rPr>
          <w:rFonts w:ascii="Times New Roman" w:hAnsi="Times New Roman" w:cs="Times New Roman"/>
          <w:sz w:val="24"/>
          <w:szCs w:val="24"/>
          <w:lang w:val="en-US"/>
        </w:rPr>
      </w:pPr>
      <w:r w:rsidRPr="00C8660C">
        <w:rPr>
          <w:rFonts w:ascii="Times New Roman" w:hAnsi="Times New Roman" w:cs="Times New Roman"/>
          <w:i/>
          <w:iCs/>
          <w:sz w:val="24"/>
          <w:szCs w:val="24"/>
          <w:lang w:val="en-US"/>
        </w:rPr>
        <w:t xml:space="preserve">Management of human differences leading to group synergy. </w:t>
      </w:r>
    </w:p>
    <w:p w14:paraId="20DC3879" w14:textId="77777777" w:rsidR="00C8660C" w:rsidRPr="00C8660C" w:rsidRDefault="001D7542" w:rsidP="007C523F">
      <w:pPr>
        <w:pStyle w:val="ListParagraph"/>
        <w:spacing w:line="360" w:lineRule="auto"/>
        <w:rPr>
          <w:rFonts w:ascii="Times New Roman" w:hAnsi="Times New Roman" w:cs="Times New Roman"/>
          <w:sz w:val="24"/>
          <w:szCs w:val="24"/>
          <w:lang w:val="en-US"/>
        </w:rPr>
      </w:pPr>
      <w:r w:rsidRPr="00C8660C">
        <w:rPr>
          <w:rFonts w:ascii="Times New Roman" w:hAnsi="Times New Roman" w:cs="Times New Roman"/>
          <w:sz w:val="24"/>
          <w:szCs w:val="24"/>
          <w:lang w:val="en-US"/>
        </w:rPr>
        <w:t>Conflicts and disagreements are present but are centered around ideas and methods, not around personalities and people.</w:t>
      </w:r>
    </w:p>
    <w:p w14:paraId="3B6F3E84" w14:textId="77777777" w:rsidR="00C8660C" w:rsidRPr="00C8660C" w:rsidRDefault="001D7542" w:rsidP="00085511">
      <w:pPr>
        <w:pStyle w:val="ListParagraph"/>
        <w:numPr>
          <w:ilvl w:val="0"/>
          <w:numId w:val="21"/>
        </w:numPr>
        <w:spacing w:line="360" w:lineRule="auto"/>
        <w:rPr>
          <w:rFonts w:ascii="Times New Roman" w:hAnsi="Times New Roman" w:cs="Times New Roman"/>
          <w:sz w:val="24"/>
          <w:szCs w:val="24"/>
          <w:lang w:val="en-US"/>
        </w:rPr>
      </w:pPr>
      <w:r w:rsidRPr="00C8660C">
        <w:rPr>
          <w:rFonts w:ascii="Times New Roman" w:hAnsi="Times New Roman" w:cs="Times New Roman"/>
          <w:i/>
          <w:iCs/>
          <w:sz w:val="24"/>
          <w:szCs w:val="24"/>
          <w:lang w:val="en-US"/>
        </w:rPr>
        <w:lastRenderedPageBreak/>
        <w:t xml:space="preserve">Selective use of the </w:t>
      </w:r>
      <w:r w:rsidR="00FD00A6">
        <w:rPr>
          <w:rFonts w:ascii="Times New Roman" w:hAnsi="Times New Roman" w:cs="Times New Roman"/>
          <w:i/>
          <w:iCs/>
          <w:sz w:val="24"/>
          <w:szCs w:val="24"/>
          <w:lang w:val="en-US"/>
        </w:rPr>
        <w:t>group</w:t>
      </w:r>
      <w:r w:rsidRPr="00C8660C">
        <w:rPr>
          <w:rFonts w:ascii="Times New Roman" w:hAnsi="Times New Roman" w:cs="Times New Roman"/>
          <w:i/>
          <w:iCs/>
          <w:sz w:val="24"/>
          <w:szCs w:val="24"/>
          <w:lang w:val="en-US"/>
        </w:rPr>
        <w:t xml:space="preserve"> &amp; appropriate member skills</w:t>
      </w:r>
      <w:r w:rsidRPr="00C8660C">
        <w:rPr>
          <w:rFonts w:ascii="Times New Roman" w:hAnsi="Times New Roman" w:cs="Times New Roman"/>
          <w:sz w:val="24"/>
          <w:szCs w:val="24"/>
          <w:lang w:val="en-US"/>
        </w:rPr>
        <w:t xml:space="preserve"> </w:t>
      </w:r>
    </w:p>
    <w:p w14:paraId="35BE2F83" w14:textId="77777777" w:rsidR="00C8660C" w:rsidRPr="00C8660C" w:rsidRDefault="001D7542" w:rsidP="007C523F">
      <w:pPr>
        <w:pStyle w:val="ListParagraph"/>
        <w:spacing w:line="360" w:lineRule="auto"/>
        <w:rPr>
          <w:rFonts w:ascii="Times New Roman" w:hAnsi="Times New Roman" w:cs="Times New Roman"/>
          <w:sz w:val="24"/>
          <w:szCs w:val="24"/>
          <w:lang w:val="en-US"/>
        </w:rPr>
      </w:pPr>
      <w:r w:rsidRPr="00C8660C">
        <w:rPr>
          <w:rFonts w:ascii="Times New Roman" w:hAnsi="Times New Roman" w:cs="Times New Roman"/>
          <w:sz w:val="24"/>
          <w:szCs w:val="24"/>
          <w:lang w:val="en-US"/>
        </w:rPr>
        <w:t>The potential and experience of every individual are considered, and suitable work is assigned.</w:t>
      </w:r>
    </w:p>
    <w:p w14:paraId="5C317B19" w14:textId="77777777" w:rsidR="00C8660C" w:rsidRPr="00C8660C" w:rsidRDefault="001D7542" w:rsidP="00085511">
      <w:pPr>
        <w:pStyle w:val="ListParagraph"/>
        <w:numPr>
          <w:ilvl w:val="0"/>
          <w:numId w:val="21"/>
        </w:numPr>
        <w:spacing w:line="360" w:lineRule="auto"/>
        <w:rPr>
          <w:rFonts w:ascii="Times New Roman" w:hAnsi="Times New Roman" w:cs="Times New Roman"/>
          <w:sz w:val="24"/>
          <w:szCs w:val="24"/>
          <w:lang w:val="en-US"/>
        </w:rPr>
      </w:pPr>
      <w:r w:rsidRPr="00C8660C">
        <w:rPr>
          <w:rFonts w:ascii="Times New Roman" w:hAnsi="Times New Roman" w:cs="Times New Roman"/>
          <w:i/>
          <w:iCs/>
          <w:sz w:val="24"/>
          <w:szCs w:val="24"/>
          <w:lang w:val="en-US"/>
        </w:rPr>
        <w:t xml:space="preserve">Leadership </w:t>
      </w:r>
    </w:p>
    <w:p w14:paraId="714C44FF" w14:textId="055A3EC3" w:rsidR="00C8660C" w:rsidRPr="00C8660C" w:rsidRDefault="001D7542" w:rsidP="007C523F">
      <w:pPr>
        <w:pStyle w:val="ListParagraph"/>
        <w:spacing w:line="360" w:lineRule="auto"/>
        <w:rPr>
          <w:rFonts w:ascii="Times New Roman" w:hAnsi="Times New Roman" w:cs="Times New Roman"/>
          <w:sz w:val="24"/>
          <w:szCs w:val="24"/>
          <w:lang w:val="en-US"/>
        </w:rPr>
      </w:pPr>
      <w:r w:rsidRPr="00C8660C">
        <w:rPr>
          <w:rFonts w:ascii="Times New Roman" w:hAnsi="Times New Roman" w:cs="Times New Roman"/>
          <w:sz w:val="24"/>
          <w:szCs w:val="24"/>
          <w:lang w:val="en-US"/>
        </w:rPr>
        <w:t xml:space="preserve">Directing the </w:t>
      </w:r>
      <w:r w:rsidR="00FD00A6">
        <w:rPr>
          <w:rFonts w:ascii="Times New Roman" w:hAnsi="Times New Roman" w:cs="Times New Roman"/>
          <w:sz w:val="24"/>
          <w:szCs w:val="24"/>
          <w:lang w:val="en-US"/>
        </w:rPr>
        <w:t>group</w:t>
      </w:r>
      <w:r w:rsidRPr="00C8660C">
        <w:rPr>
          <w:rFonts w:ascii="Times New Roman" w:hAnsi="Times New Roman" w:cs="Times New Roman"/>
          <w:sz w:val="24"/>
          <w:szCs w:val="24"/>
          <w:lang w:val="en-US"/>
        </w:rPr>
        <w:t xml:space="preserve"> and integrating the above characteristics.</w:t>
      </w:r>
    </w:p>
    <w:p w14:paraId="15FFDF74" w14:textId="0BFF1423" w:rsidR="00C8660C" w:rsidRPr="00C8660C" w:rsidRDefault="001D7542" w:rsidP="00085511">
      <w:pPr>
        <w:spacing w:line="360" w:lineRule="auto"/>
        <w:ind w:firstLine="360"/>
        <w:jc w:val="both"/>
        <w:rPr>
          <w:rFonts w:ascii="Times New Roman" w:hAnsi="Times New Roman" w:cs="Times New Roman"/>
          <w:sz w:val="24"/>
          <w:szCs w:val="24"/>
          <w:lang w:val="en-US"/>
        </w:rPr>
      </w:pPr>
      <w:r w:rsidRPr="00C8660C">
        <w:rPr>
          <w:rFonts w:ascii="Times New Roman" w:hAnsi="Times New Roman" w:cs="Times New Roman"/>
          <w:sz w:val="24"/>
          <w:szCs w:val="24"/>
          <w:lang w:val="en-US"/>
        </w:rPr>
        <w:t xml:space="preserve">With all these values in place, </w:t>
      </w:r>
      <w:r w:rsidRPr="00C8660C">
        <w:rPr>
          <w:rFonts w:ascii="Times New Roman" w:hAnsi="Times New Roman" w:cs="Times New Roman"/>
          <w:color w:val="0E101A"/>
          <w:sz w:val="24"/>
          <w:szCs w:val="24"/>
        </w:rPr>
        <w:t xml:space="preserve">TWF </w:t>
      </w:r>
      <w:r w:rsidR="00FD00A6">
        <w:rPr>
          <w:rFonts w:ascii="Times New Roman" w:hAnsi="Times New Roman" w:cs="Times New Roman"/>
          <w:color w:val="0E101A"/>
          <w:sz w:val="24"/>
          <w:szCs w:val="24"/>
        </w:rPr>
        <w:t>Group</w:t>
      </w:r>
      <w:r w:rsidRPr="00C8660C">
        <w:rPr>
          <w:rFonts w:ascii="Times New Roman" w:hAnsi="Times New Roman" w:cs="Times New Roman"/>
          <w:color w:val="0E101A"/>
          <w:sz w:val="24"/>
          <w:szCs w:val="24"/>
        </w:rPr>
        <w:t>-1 English</w:t>
      </w:r>
      <w:r w:rsidR="00B1637D">
        <w:rPr>
          <w:rFonts w:ascii="Times New Roman" w:hAnsi="Times New Roman" w:cs="Times New Roman"/>
          <w:color w:val="0E101A"/>
          <w:sz w:val="24"/>
          <w:szCs w:val="24"/>
        </w:rPr>
        <w:t xml:space="preserve"> and</w:t>
      </w:r>
      <w:r w:rsidRPr="00C8660C">
        <w:rPr>
          <w:rFonts w:ascii="Times New Roman" w:hAnsi="Times New Roman" w:cs="Times New Roman"/>
          <w:color w:val="0E101A"/>
          <w:sz w:val="24"/>
          <w:szCs w:val="24"/>
        </w:rPr>
        <w:t xml:space="preserve"> Mathematics Grade-1</w:t>
      </w:r>
      <w:r w:rsidR="00B1637D">
        <w:rPr>
          <w:rFonts w:ascii="Times New Roman" w:hAnsi="Times New Roman" w:cs="Times New Roman"/>
          <w:color w:val="0E101A"/>
          <w:sz w:val="24"/>
          <w:szCs w:val="24"/>
        </w:rPr>
        <w:t xml:space="preserve"> group</w:t>
      </w:r>
      <w:r w:rsidRPr="00C8660C">
        <w:rPr>
          <w:rFonts w:ascii="Times New Roman" w:hAnsi="Times New Roman" w:cs="Times New Roman"/>
          <w:sz w:val="24"/>
          <w:szCs w:val="24"/>
          <w:lang w:val="en-US"/>
        </w:rPr>
        <w:t xml:space="preserve"> believes in successfully accomplishing </w:t>
      </w:r>
      <w:r w:rsidR="00B1637D">
        <w:rPr>
          <w:rFonts w:ascii="Times New Roman" w:hAnsi="Times New Roman" w:cs="Times New Roman"/>
          <w:sz w:val="24"/>
          <w:szCs w:val="24"/>
          <w:lang w:val="en-US"/>
        </w:rPr>
        <w:t xml:space="preserve">its </w:t>
      </w:r>
      <w:r w:rsidRPr="00C8660C">
        <w:rPr>
          <w:rFonts w:ascii="Times New Roman" w:hAnsi="Times New Roman" w:cs="Times New Roman"/>
          <w:sz w:val="24"/>
          <w:szCs w:val="24"/>
          <w:lang w:val="en-US"/>
        </w:rPr>
        <w:t>mission. In addition to a greater level of productivity, the personal and interpersonal needs of the members are also simultaneously satisfied.</w:t>
      </w:r>
    </w:p>
    <w:p w14:paraId="142C1F83" w14:textId="77777777" w:rsidR="00085511" w:rsidRDefault="00085511" w:rsidP="00C8660C">
      <w:pPr>
        <w:spacing w:line="360" w:lineRule="auto"/>
        <w:jc w:val="both"/>
        <w:rPr>
          <w:rFonts w:ascii="Times New Roman" w:hAnsi="Times New Roman" w:cs="Times New Roman"/>
          <w:b/>
          <w:bCs/>
          <w:sz w:val="24"/>
          <w:szCs w:val="24"/>
          <w:lang w:val="en-US"/>
        </w:rPr>
      </w:pPr>
    </w:p>
    <w:p w14:paraId="7BC1AB2B" w14:textId="1B2443CD" w:rsidR="00C8660C" w:rsidRPr="00085511" w:rsidRDefault="001D7542" w:rsidP="00C8660C">
      <w:pPr>
        <w:spacing w:line="360" w:lineRule="auto"/>
        <w:jc w:val="both"/>
        <w:rPr>
          <w:rFonts w:ascii="Times New Roman" w:hAnsi="Times New Roman" w:cs="Times New Roman"/>
          <w:b/>
          <w:bCs/>
          <w:sz w:val="28"/>
          <w:szCs w:val="28"/>
          <w:lang w:val="en-US"/>
        </w:rPr>
      </w:pPr>
      <w:r w:rsidRPr="00085511">
        <w:rPr>
          <w:rFonts w:ascii="Times New Roman" w:hAnsi="Times New Roman" w:cs="Times New Roman"/>
          <w:b/>
          <w:bCs/>
          <w:sz w:val="28"/>
          <w:szCs w:val="28"/>
          <w:lang w:val="en-US"/>
        </w:rPr>
        <w:t>9.5. Performance Evaluation and Appraisal</w:t>
      </w:r>
      <w:r w:rsidR="00B1637D">
        <w:rPr>
          <w:rFonts w:ascii="Times New Roman" w:hAnsi="Times New Roman" w:cs="Times New Roman"/>
          <w:b/>
          <w:bCs/>
          <w:sz w:val="28"/>
          <w:szCs w:val="28"/>
          <w:lang w:val="en-US"/>
        </w:rPr>
        <w:t>:</w:t>
      </w:r>
    </w:p>
    <w:p w14:paraId="4FD094DE" w14:textId="77777777" w:rsidR="00C8660C" w:rsidRPr="00C8660C" w:rsidRDefault="001D7542" w:rsidP="00085511">
      <w:pPr>
        <w:spacing w:line="360" w:lineRule="auto"/>
        <w:ind w:firstLine="360"/>
        <w:jc w:val="both"/>
        <w:rPr>
          <w:rFonts w:ascii="Times New Roman" w:hAnsi="Times New Roman" w:cs="Times New Roman"/>
          <w:sz w:val="24"/>
          <w:szCs w:val="24"/>
          <w:lang w:val="en-US"/>
        </w:rPr>
      </w:pPr>
      <w:r w:rsidRPr="00C8660C">
        <w:rPr>
          <w:rFonts w:ascii="Times New Roman" w:hAnsi="Times New Roman" w:cs="Times New Roman"/>
          <w:sz w:val="24"/>
          <w:szCs w:val="24"/>
          <w:lang w:val="en-US"/>
        </w:rPr>
        <w:t xml:space="preserve">Checks on performance at regular intervals are essential for the smooth delivery of the project. Communication plays a key role here. The Project Manager assigns the tasks (after discussions within the </w:t>
      </w:r>
      <w:r w:rsidR="00FD00A6">
        <w:rPr>
          <w:rFonts w:ascii="Times New Roman" w:hAnsi="Times New Roman" w:cs="Times New Roman"/>
          <w:sz w:val="24"/>
          <w:szCs w:val="24"/>
          <w:lang w:val="en-US"/>
        </w:rPr>
        <w:t>group</w:t>
      </w:r>
      <w:r w:rsidRPr="00C8660C">
        <w:rPr>
          <w:rFonts w:ascii="Times New Roman" w:hAnsi="Times New Roman" w:cs="Times New Roman"/>
          <w:sz w:val="24"/>
          <w:szCs w:val="24"/>
          <w:lang w:val="en-US"/>
        </w:rPr>
        <w:t xml:space="preserve">) and gives clear directions on what is expected from everyone. The outcome should be relevant, efficient, accurate, reliable, and delivered within the defined timelines. These factors are taken into consideration, and the performance of the </w:t>
      </w:r>
      <w:r w:rsidR="00FD00A6">
        <w:rPr>
          <w:rFonts w:ascii="Times New Roman" w:hAnsi="Times New Roman" w:cs="Times New Roman"/>
          <w:sz w:val="24"/>
          <w:szCs w:val="24"/>
          <w:lang w:val="en-US"/>
        </w:rPr>
        <w:t>group</w:t>
      </w:r>
      <w:r w:rsidRPr="00C8660C">
        <w:rPr>
          <w:rFonts w:ascii="Times New Roman" w:hAnsi="Times New Roman" w:cs="Times New Roman"/>
          <w:sz w:val="24"/>
          <w:szCs w:val="24"/>
          <w:lang w:val="en-US"/>
        </w:rPr>
        <w:t xml:space="preserve"> is evaluated. Below recognitions are virtually awarded to the </w:t>
      </w:r>
      <w:r w:rsidR="00FD00A6">
        <w:rPr>
          <w:rFonts w:ascii="Times New Roman" w:hAnsi="Times New Roman" w:cs="Times New Roman"/>
          <w:sz w:val="24"/>
          <w:szCs w:val="24"/>
          <w:lang w:val="en-US"/>
        </w:rPr>
        <w:t>group</w:t>
      </w:r>
      <w:r w:rsidRPr="00C8660C">
        <w:rPr>
          <w:rFonts w:ascii="Times New Roman" w:hAnsi="Times New Roman" w:cs="Times New Roman"/>
          <w:sz w:val="24"/>
          <w:szCs w:val="24"/>
          <w:lang w:val="en-US"/>
        </w:rPr>
        <w:t xml:space="preserve"> members based on their working potential. </w:t>
      </w:r>
    </w:p>
    <w:p w14:paraId="0FEBF96B" w14:textId="77777777" w:rsidR="00C8660C" w:rsidRPr="00C8660C" w:rsidRDefault="001D7542" w:rsidP="00C8660C">
      <w:pPr>
        <w:pStyle w:val="ListParagraph"/>
        <w:numPr>
          <w:ilvl w:val="0"/>
          <w:numId w:val="22"/>
        </w:numPr>
        <w:spacing w:line="360" w:lineRule="auto"/>
        <w:jc w:val="both"/>
        <w:rPr>
          <w:rFonts w:ascii="Times New Roman" w:hAnsi="Times New Roman" w:cs="Times New Roman"/>
          <w:sz w:val="24"/>
          <w:szCs w:val="24"/>
          <w:lang w:val="en-US"/>
        </w:rPr>
      </w:pPr>
      <w:r w:rsidRPr="00C8660C">
        <w:rPr>
          <w:rFonts w:ascii="Times New Roman" w:hAnsi="Times New Roman" w:cs="Times New Roman"/>
          <w:i/>
          <w:iCs/>
          <w:sz w:val="24"/>
          <w:szCs w:val="24"/>
          <w:lang w:val="en-US"/>
        </w:rPr>
        <w:t>STAR</w:t>
      </w:r>
      <w:r w:rsidRPr="00C8660C">
        <w:rPr>
          <w:rFonts w:ascii="Times New Roman" w:hAnsi="Times New Roman" w:cs="Times New Roman"/>
          <w:sz w:val="24"/>
          <w:szCs w:val="24"/>
          <w:lang w:val="en-US"/>
        </w:rPr>
        <w:t xml:space="preserve"> – For the members who exceed the expectations.</w:t>
      </w:r>
    </w:p>
    <w:p w14:paraId="6ACC3F82" w14:textId="492AC4BE" w:rsidR="00C8660C" w:rsidRPr="00C8660C" w:rsidRDefault="001D7542" w:rsidP="00C8660C">
      <w:pPr>
        <w:pStyle w:val="ListParagraph"/>
        <w:numPr>
          <w:ilvl w:val="0"/>
          <w:numId w:val="23"/>
        </w:numPr>
        <w:spacing w:line="360" w:lineRule="auto"/>
        <w:jc w:val="both"/>
        <w:rPr>
          <w:rFonts w:ascii="Times New Roman" w:hAnsi="Times New Roman" w:cs="Times New Roman"/>
          <w:sz w:val="24"/>
          <w:szCs w:val="24"/>
          <w:lang w:val="en-US"/>
        </w:rPr>
      </w:pPr>
      <w:r w:rsidRPr="00C8660C">
        <w:rPr>
          <w:rFonts w:ascii="Times New Roman" w:hAnsi="Times New Roman" w:cs="Times New Roman"/>
          <w:i/>
          <w:iCs/>
          <w:sz w:val="24"/>
          <w:szCs w:val="24"/>
          <w:lang w:val="en-US"/>
        </w:rPr>
        <w:t>BRAVO</w:t>
      </w:r>
      <w:r w:rsidRPr="00C8660C">
        <w:rPr>
          <w:rFonts w:ascii="Times New Roman" w:hAnsi="Times New Roman" w:cs="Times New Roman"/>
          <w:sz w:val="24"/>
          <w:szCs w:val="24"/>
          <w:lang w:val="en-US"/>
        </w:rPr>
        <w:t xml:space="preserve"> – For the members who offer</w:t>
      </w:r>
      <w:r w:rsidR="00B1637D">
        <w:rPr>
          <w:rFonts w:ascii="Times New Roman" w:hAnsi="Times New Roman" w:cs="Times New Roman"/>
          <w:sz w:val="24"/>
          <w:szCs w:val="24"/>
          <w:lang w:val="en-US"/>
        </w:rPr>
        <w:t xml:space="preserve"> </w:t>
      </w:r>
      <w:r w:rsidRPr="00C8660C">
        <w:rPr>
          <w:rFonts w:ascii="Times New Roman" w:hAnsi="Times New Roman" w:cs="Times New Roman"/>
          <w:sz w:val="24"/>
          <w:szCs w:val="24"/>
          <w:lang w:val="en-US"/>
        </w:rPr>
        <w:t>help and support</w:t>
      </w:r>
      <w:r w:rsidR="00B1637D">
        <w:rPr>
          <w:rFonts w:ascii="Times New Roman" w:hAnsi="Times New Roman" w:cs="Times New Roman"/>
          <w:sz w:val="24"/>
          <w:szCs w:val="24"/>
          <w:lang w:val="en-US"/>
        </w:rPr>
        <w:t xml:space="preserve"> to</w:t>
      </w:r>
      <w:r w:rsidRPr="00C8660C">
        <w:rPr>
          <w:rFonts w:ascii="Times New Roman" w:hAnsi="Times New Roman" w:cs="Times New Roman"/>
          <w:sz w:val="24"/>
          <w:szCs w:val="24"/>
          <w:lang w:val="en-US"/>
        </w:rPr>
        <w:t xml:space="preserve"> other </w:t>
      </w:r>
      <w:r w:rsidR="00FD00A6">
        <w:rPr>
          <w:rFonts w:ascii="Times New Roman" w:hAnsi="Times New Roman" w:cs="Times New Roman"/>
          <w:sz w:val="24"/>
          <w:szCs w:val="24"/>
          <w:lang w:val="en-US"/>
        </w:rPr>
        <w:t>group</w:t>
      </w:r>
      <w:r w:rsidRPr="00C8660C">
        <w:rPr>
          <w:rFonts w:ascii="Times New Roman" w:hAnsi="Times New Roman" w:cs="Times New Roman"/>
          <w:sz w:val="24"/>
          <w:szCs w:val="24"/>
          <w:lang w:val="en-US"/>
        </w:rPr>
        <w:t xml:space="preserve"> members.</w:t>
      </w:r>
    </w:p>
    <w:p w14:paraId="38AD3C90" w14:textId="77777777" w:rsidR="00C8660C" w:rsidRPr="00C8660C" w:rsidRDefault="001D7542" w:rsidP="00C8660C">
      <w:pPr>
        <w:pStyle w:val="ListParagraph"/>
        <w:numPr>
          <w:ilvl w:val="0"/>
          <w:numId w:val="23"/>
        </w:numPr>
        <w:spacing w:line="360" w:lineRule="auto"/>
        <w:jc w:val="both"/>
        <w:rPr>
          <w:rFonts w:ascii="Times New Roman" w:hAnsi="Times New Roman" w:cs="Times New Roman"/>
          <w:sz w:val="24"/>
          <w:szCs w:val="24"/>
          <w:lang w:val="en-US"/>
        </w:rPr>
      </w:pPr>
      <w:r w:rsidRPr="00C8660C">
        <w:rPr>
          <w:rFonts w:ascii="Times New Roman" w:hAnsi="Times New Roman" w:cs="Times New Roman"/>
          <w:i/>
          <w:iCs/>
          <w:sz w:val="24"/>
          <w:szCs w:val="24"/>
          <w:lang w:val="en-US"/>
        </w:rPr>
        <w:t>DIAMOND</w:t>
      </w:r>
      <w:r w:rsidRPr="00C8660C">
        <w:rPr>
          <w:rFonts w:ascii="Times New Roman" w:hAnsi="Times New Roman" w:cs="Times New Roman"/>
          <w:sz w:val="24"/>
          <w:szCs w:val="24"/>
          <w:lang w:val="en-US"/>
        </w:rPr>
        <w:t xml:space="preserve"> – For the members who solve any internal issues quickly (that might arise).</w:t>
      </w:r>
    </w:p>
    <w:p w14:paraId="68F92E29" w14:textId="77777777" w:rsidR="00C8660C" w:rsidRPr="00C8660C" w:rsidRDefault="001D7542" w:rsidP="00C8660C">
      <w:pPr>
        <w:spacing w:line="360" w:lineRule="auto"/>
        <w:jc w:val="both"/>
        <w:rPr>
          <w:rFonts w:ascii="Times New Roman" w:hAnsi="Times New Roman" w:cs="Times New Roman"/>
          <w:sz w:val="24"/>
          <w:szCs w:val="24"/>
          <w:lang w:val="en-US"/>
        </w:rPr>
      </w:pPr>
      <w:r w:rsidRPr="00C8660C">
        <w:rPr>
          <w:rFonts w:ascii="Times New Roman" w:hAnsi="Times New Roman" w:cs="Times New Roman"/>
          <w:sz w:val="24"/>
          <w:szCs w:val="24"/>
          <w:lang w:val="en-US"/>
        </w:rPr>
        <w:t>More activities -</w:t>
      </w:r>
    </w:p>
    <w:p w14:paraId="3A6CD088" w14:textId="77777777" w:rsidR="00C8660C" w:rsidRPr="00C8660C" w:rsidRDefault="001D7542" w:rsidP="00C8660C">
      <w:pPr>
        <w:pStyle w:val="ListParagraph"/>
        <w:numPr>
          <w:ilvl w:val="0"/>
          <w:numId w:val="24"/>
        </w:numPr>
        <w:spacing w:line="360" w:lineRule="auto"/>
        <w:jc w:val="both"/>
        <w:rPr>
          <w:rFonts w:ascii="Times New Roman" w:hAnsi="Times New Roman" w:cs="Times New Roman"/>
          <w:sz w:val="24"/>
          <w:szCs w:val="24"/>
          <w:lang w:val="en-US"/>
        </w:rPr>
      </w:pPr>
      <w:r w:rsidRPr="00C8660C">
        <w:rPr>
          <w:rFonts w:ascii="Times New Roman" w:hAnsi="Times New Roman" w:cs="Times New Roman"/>
          <w:sz w:val="24"/>
          <w:szCs w:val="24"/>
          <w:lang w:val="en-US"/>
        </w:rPr>
        <w:t xml:space="preserve">Virtual game nights are planned </w:t>
      </w:r>
      <w:r w:rsidR="00085511" w:rsidRPr="00C8660C">
        <w:rPr>
          <w:rFonts w:ascii="Times New Roman" w:hAnsi="Times New Roman" w:cs="Times New Roman"/>
          <w:sz w:val="24"/>
          <w:szCs w:val="24"/>
          <w:lang w:val="en-US"/>
        </w:rPr>
        <w:t>monthly</w:t>
      </w:r>
      <w:r w:rsidRPr="00C8660C">
        <w:rPr>
          <w:rFonts w:ascii="Times New Roman" w:hAnsi="Times New Roman" w:cs="Times New Roman"/>
          <w:sz w:val="24"/>
          <w:szCs w:val="24"/>
          <w:lang w:val="en-US"/>
        </w:rPr>
        <w:t xml:space="preserve"> to enable </w:t>
      </w:r>
      <w:r w:rsidR="00FD00A6">
        <w:rPr>
          <w:rFonts w:ascii="Times New Roman" w:hAnsi="Times New Roman" w:cs="Times New Roman"/>
          <w:sz w:val="24"/>
          <w:szCs w:val="24"/>
          <w:lang w:val="en-US"/>
        </w:rPr>
        <w:t>group</w:t>
      </w:r>
      <w:r w:rsidRPr="00C8660C">
        <w:rPr>
          <w:rFonts w:ascii="Times New Roman" w:hAnsi="Times New Roman" w:cs="Times New Roman"/>
          <w:sz w:val="24"/>
          <w:szCs w:val="24"/>
          <w:lang w:val="en-US"/>
        </w:rPr>
        <w:t xml:space="preserve"> engagement and improve </w:t>
      </w:r>
      <w:r w:rsidR="00FD00A6">
        <w:rPr>
          <w:rFonts w:ascii="Times New Roman" w:hAnsi="Times New Roman" w:cs="Times New Roman"/>
          <w:sz w:val="24"/>
          <w:szCs w:val="24"/>
          <w:lang w:val="en-US"/>
        </w:rPr>
        <w:t>group</w:t>
      </w:r>
      <w:r w:rsidRPr="00C8660C">
        <w:rPr>
          <w:rFonts w:ascii="Times New Roman" w:hAnsi="Times New Roman" w:cs="Times New Roman"/>
          <w:sz w:val="24"/>
          <w:szCs w:val="24"/>
          <w:lang w:val="en-US"/>
        </w:rPr>
        <w:t xml:space="preserve"> spirit.</w:t>
      </w:r>
    </w:p>
    <w:p w14:paraId="7B88D1FC" w14:textId="77777777" w:rsidR="00C8660C" w:rsidRPr="00C8660C" w:rsidRDefault="001D7542" w:rsidP="00C8660C">
      <w:pPr>
        <w:pStyle w:val="ListParagraph"/>
        <w:numPr>
          <w:ilvl w:val="0"/>
          <w:numId w:val="24"/>
        </w:numPr>
        <w:spacing w:line="360" w:lineRule="auto"/>
        <w:jc w:val="both"/>
        <w:rPr>
          <w:rFonts w:ascii="Times New Roman" w:hAnsi="Times New Roman" w:cs="Times New Roman"/>
          <w:sz w:val="24"/>
          <w:szCs w:val="24"/>
          <w:lang w:val="en-US"/>
        </w:rPr>
      </w:pPr>
      <w:r w:rsidRPr="00C8660C">
        <w:rPr>
          <w:rFonts w:ascii="Times New Roman" w:hAnsi="Times New Roman" w:cs="Times New Roman"/>
          <w:sz w:val="24"/>
          <w:szCs w:val="24"/>
          <w:lang w:val="en-US"/>
        </w:rPr>
        <w:t xml:space="preserve">The project sponsor will acknowledge the input of the </w:t>
      </w:r>
      <w:r w:rsidR="00FD00A6">
        <w:rPr>
          <w:rFonts w:ascii="Times New Roman" w:hAnsi="Times New Roman" w:cs="Times New Roman"/>
          <w:sz w:val="24"/>
          <w:szCs w:val="24"/>
          <w:lang w:val="en-US"/>
        </w:rPr>
        <w:t>group</w:t>
      </w:r>
      <w:r w:rsidRPr="00C8660C">
        <w:rPr>
          <w:rFonts w:ascii="Times New Roman" w:hAnsi="Times New Roman" w:cs="Times New Roman"/>
          <w:sz w:val="24"/>
          <w:szCs w:val="24"/>
          <w:lang w:val="en-US"/>
        </w:rPr>
        <w:t xml:space="preserve"> members towards the completion of the project and vice-versa.</w:t>
      </w:r>
    </w:p>
    <w:p w14:paraId="4AECB5EB" w14:textId="77777777" w:rsidR="00C8660C" w:rsidRPr="00C8660C" w:rsidRDefault="001D7542" w:rsidP="00C8660C">
      <w:pPr>
        <w:pStyle w:val="ListParagraph"/>
        <w:numPr>
          <w:ilvl w:val="0"/>
          <w:numId w:val="24"/>
        </w:numPr>
        <w:spacing w:line="360" w:lineRule="auto"/>
        <w:jc w:val="both"/>
        <w:rPr>
          <w:rFonts w:ascii="Times New Roman" w:hAnsi="Times New Roman" w:cs="Times New Roman"/>
          <w:sz w:val="24"/>
          <w:szCs w:val="24"/>
          <w:lang w:val="en-US"/>
        </w:rPr>
      </w:pPr>
      <w:r w:rsidRPr="00C8660C">
        <w:rPr>
          <w:rFonts w:ascii="Times New Roman" w:hAnsi="Times New Roman" w:cs="Times New Roman"/>
          <w:sz w:val="24"/>
          <w:szCs w:val="24"/>
          <w:lang w:val="en-US"/>
        </w:rPr>
        <w:t xml:space="preserve">On successful project completion and delivery, a virtual party will be held with all </w:t>
      </w:r>
      <w:r w:rsidR="00FD00A6">
        <w:rPr>
          <w:rFonts w:ascii="Times New Roman" w:hAnsi="Times New Roman" w:cs="Times New Roman"/>
          <w:sz w:val="24"/>
          <w:szCs w:val="24"/>
          <w:lang w:val="en-US"/>
        </w:rPr>
        <w:t>group</w:t>
      </w:r>
      <w:r w:rsidRPr="00C8660C">
        <w:rPr>
          <w:rFonts w:ascii="Times New Roman" w:hAnsi="Times New Roman" w:cs="Times New Roman"/>
          <w:sz w:val="24"/>
          <w:szCs w:val="24"/>
          <w:lang w:val="en-US"/>
        </w:rPr>
        <w:t xml:space="preserve"> members.</w:t>
      </w:r>
    </w:p>
    <w:p w14:paraId="760BDE7F" w14:textId="77777777" w:rsidR="00C8660C" w:rsidRDefault="00C8660C" w:rsidP="00C8660C">
      <w:pPr>
        <w:spacing w:line="360" w:lineRule="auto"/>
        <w:jc w:val="both"/>
        <w:rPr>
          <w:rFonts w:ascii="Times New Roman" w:hAnsi="Times New Roman" w:cs="Times New Roman"/>
          <w:sz w:val="24"/>
          <w:szCs w:val="24"/>
          <w:lang w:val="en-US"/>
        </w:rPr>
      </w:pPr>
    </w:p>
    <w:p w14:paraId="40639E14" w14:textId="77777777" w:rsidR="00085511" w:rsidRDefault="00085511" w:rsidP="00C8660C">
      <w:pPr>
        <w:spacing w:line="360" w:lineRule="auto"/>
        <w:jc w:val="both"/>
        <w:rPr>
          <w:rFonts w:ascii="Times New Roman" w:hAnsi="Times New Roman" w:cs="Times New Roman"/>
          <w:sz w:val="24"/>
          <w:szCs w:val="24"/>
          <w:lang w:val="en-US"/>
        </w:rPr>
      </w:pPr>
    </w:p>
    <w:p w14:paraId="48B44D7E" w14:textId="77777777" w:rsidR="00085511" w:rsidRDefault="00085511" w:rsidP="00C8660C">
      <w:pPr>
        <w:spacing w:line="360" w:lineRule="auto"/>
        <w:jc w:val="both"/>
        <w:rPr>
          <w:rFonts w:ascii="Times New Roman" w:hAnsi="Times New Roman" w:cs="Times New Roman"/>
          <w:sz w:val="24"/>
          <w:szCs w:val="24"/>
          <w:lang w:val="en-US"/>
        </w:rPr>
      </w:pPr>
    </w:p>
    <w:p w14:paraId="480DA7A6" w14:textId="77777777" w:rsidR="00085511" w:rsidRPr="00085511" w:rsidRDefault="001D7542" w:rsidP="00085511">
      <w:pPr>
        <w:spacing w:line="360" w:lineRule="auto"/>
        <w:jc w:val="center"/>
        <w:rPr>
          <w:rFonts w:ascii="Times New Roman" w:hAnsi="Times New Roman" w:cs="Times New Roman"/>
          <w:sz w:val="32"/>
          <w:szCs w:val="32"/>
          <w:lang w:val="en-US"/>
        </w:rPr>
      </w:pPr>
      <w:r w:rsidRPr="00085511">
        <w:rPr>
          <w:rFonts w:ascii="Times New Roman" w:hAnsi="Times New Roman" w:cs="Times New Roman"/>
          <w:b/>
          <w:bCs/>
          <w:sz w:val="32"/>
          <w:szCs w:val="32"/>
          <w:lang w:val="en-US"/>
        </w:rPr>
        <w:t>10.</w:t>
      </w:r>
      <w:r w:rsidRPr="00085511">
        <w:rPr>
          <w:rFonts w:ascii="Times New Roman" w:hAnsi="Times New Roman" w:cs="Times New Roman"/>
          <w:sz w:val="32"/>
          <w:szCs w:val="32"/>
          <w:lang w:val="en-US"/>
        </w:rPr>
        <w:t xml:space="preserve"> </w:t>
      </w:r>
      <w:r w:rsidRPr="00085511">
        <w:rPr>
          <w:rStyle w:val="Strong"/>
          <w:rFonts w:ascii="Times New Roman" w:hAnsi="Times New Roman" w:cs="Times New Roman"/>
          <w:color w:val="000000"/>
          <w:sz w:val="32"/>
          <w:szCs w:val="32"/>
        </w:rPr>
        <w:t>SPONSOR AND PROFESSOR ACCEPTANCE</w:t>
      </w:r>
    </w:p>
    <w:p w14:paraId="4EE57314" w14:textId="77777777" w:rsidR="00C8660C" w:rsidRDefault="001D7542" w:rsidP="00C8660C">
      <w:pPr>
        <w:spacing w:line="360" w:lineRule="auto"/>
        <w:jc w:val="both"/>
        <w:rPr>
          <w:rFonts w:ascii="Times New Roman" w:hAnsi="Times New Roman" w:cs="Times New Roman"/>
          <w:sz w:val="24"/>
          <w:szCs w:val="24"/>
          <w:lang w:val="en-US"/>
        </w:rPr>
      </w:pPr>
      <w:r w:rsidRPr="000B4C95">
        <w:rPr>
          <w:rFonts w:ascii="Times New Roman" w:hAnsi="Times New Roman" w:cs="Times New Roman"/>
          <w:sz w:val="24"/>
          <w:szCs w:val="24"/>
          <w:lang w:val="en-US"/>
        </w:rPr>
        <w:t>The Client</w:t>
      </w:r>
      <w:r w:rsidR="00C82B88">
        <w:rPr>
          <w:rFonts w:ascii="Times New Roman" w:hAnsi="Times New Roman" w:cs="Times New Roman"/>
          <w:sz w:val="24"/>
          <w:szCs w:val="24"/>
          <w:lang w:val="en-US"/>
        </w:rPr>
        <w:t xml:space="preserve"> and Professor</w:t>
      </w:r>
      <w:r w:rsidRPr="000B4C95">
        <w:rPr>
          <w:rFonts w:ascii="Times New Roman" w:hAnsi="Times New Roman" w:cs="Times New Roman"/>
          <w:sz w:val="24"/>
          <w:szCs w:val="24"/>
          <w:lang w:val="en-US"/>
        </w:rPr>
        <w:t xml:space="preserve"> should sign regarding their</w:t>
      </w:r>
      <w:r w:rsidR="00C82B88">
        <w:rPr>
          <w:rFonts w:ascii="Times New Roman" w:hAnsi="Times New Roman" w:cs="Times New Roman"/>
          <w:sz w:val="24"/>
          <w:szCs w:val="24"/>
          <w:lang w:val="en-US"/>
        </w:rPr>
        <w:t xml:space="preserve"> formal</w:t>
      </w:r>
      <w:r w:rsidRPr="000B4C95">
        <w:rPr>
          <w:rFonts w:ascii="Times New Roman" w:hAnsi="Times New Roman" w:cs="Times New Roman"/>
          <w:sz w:val="24"/>
          <w:szCs w:val="24"/>
          <w:lang w:val="en-US"/>
        </w:rPr>
        <w:t xml:space="preserve"> acceptance of the project plan.</w:t>
      </w:r>
    </w:p>
    <w:tbl>
      <w:tblPr>
        <w:tblStyle w:val="TableGrid"/>
        <w:tblW w:w="0" w:type="auto"/>
        <w:tblLook w:val="04A0" w:firstRow="1" w:lastRow="0" w:firstColumn="1" w:lastColumn="0" w:noHBand="0" w:noVBand="1"/>
      </w:tblPr>
      <w:tblGrid>
        <w:gridCol w:w="2254"/>
        <w:gridCol w:w="2254"/>
        <w:gridCol w:w="2254"/>
        <w:gridCol w:w="2254"/>
      </w:tblGrid>
      <w:tr w:rsidR="00717ECB" w14:paraId="1C7A209A" w14:textId="77777777" w:rsidTr="00C82B88">
        <w:tc>
          <w:tcPr>
            <w:tcW w:w="2254" w:type="dxa"/>
            <w:shd w:val="clear" w:color="auto" w:fill="000000" w:themeFill="text1"/>
          </w:tcPr>
          <w:p w14:paraId="537CB60F" w14:textId="77777777" w:rsidR="00C82B88" w:rsidRPr="00C82B88" w:rsidRDefault="001D7542" w:rsidP="00C82B88">
            <w:pPr>
              <w:spacing w:line="360" w:lineRule="auto"/>
              <w:jc w:val="center"/>
              <w:rPr>
                <w:rFonts w:ascii="Times New Roman" w:hAnsi="Times New Roman" w:cs="Times New Roman"/>
                <w:b/>
                <w:bCs/>
                <w:sz w:val="24"/>
                <w:szCs w:val="24"/>
                <w:lang w:val="en-US"/>
              </w:rPr>
            </w:pPr>
            <w:r w:rsidRPr="00C82B88">
              <w:rPr>
                <w:rFonts w:ascii="Times New Roman" w:hAnsi="Times New Roman" w:cs="Times New Roman"/>
                <w:b/>
                <w:bCs/>
                <w:sz w:val="24"/>
                <w:szCs w:val="24"/>
                <w:lang w:val="en-US"/>
              </w:rPr>
              <w:t>Name</w:t>
            </w:r>
          </w:p>
        </w:tc>
        <w:tc>
          <w:tcPr>
            <w:tcW w:w="2254" w:type="dxa"/>
            <w:shd w:val="clear" w:color="auto" w:fill="000000" w:themeFill="text1"/>
          </w:tcPr>
          <w:p w14:paraId="72613796" w14:textId="77777777" w:rsidR="00C82B88" w:rsidRPr="00C82B88" w:rsidRDefault="001D7542" w:rsidP="00C82B88">
            <w:pPr>
              <w:spacing w:line="360" w:lineRule="auto"/>
              <w:jc w:val="center"/>
              <w:rPr>
                <w:rFonts w:ascii="Times New Roman" w:hAnsi="Times New Roman" w:cs="Times New Roman"/>
                <w:b/>
                <w:bCs/>
                <w:sz w:val="24"/>
                <w:szCs w:val="24"/>
                <w:lang w:val="en-US"/>
              </w:rPr>
            </w:pPr>
            <w:r w:rsidRPr="00C82B88">
              <w:rPr>
                <w:rFonts w:ascii="Times New Roman" w:hAnsi="Times New Roman" w:cs="Times New Roman"/>
                <w:b/>
                <w:bCs/>
                <w:sz w:val="24"/>
                <w:szCs w:val="24"/>
                <w:lang w:val="en-US"/>
              </w:rPr>
              <w:t>Position</w:t>
            </w:r>
          </w:p>
        </w:tc>
        <w:tc>
          <w:tcPr>
            <w:tcW w:w="2254" w:type="dxa"/>
            <w:shd w:val="clear" w:color="auto" w:fill="000000" w:themeFill="text1"/>
          </w:tcPr>
          <w:p w14:paraId="169E630A" w14:textId="77777777" w:rsidR="00C82B88" w:rsidRPr="00C82B88" w:rsidRDefault="001D7542" w:rsidP="00C82B88">
            <w:pPr>
              <w:spacing w:line="360" w:lineRule="auto"/>
              <w:jc w:val="center"/>
              <w:rPr>
                <w:rFonts w:ascii="Times New Roman" w:hAnsi="Times New Roman" w:cs="Times New Roman"/>
                <w:b/>
                <w:bCs/>
                <w:sz w:val="24"/>
                <w:szCs w:val="24"/>
                <w:lang w:val="en-US"/>
              </w:rPr>
            </w:pPr>
            <w:r w:rsidRPr="00C82B88">
              <w:rPr>
                <w:rFonts w:ascii="Times New Roman" w:hAnsi="Times New Roman" w:cs="Times New Roman"/>
                <w:b/>
                <w:bCs/>
                <w:sz w:val="24"/>
                <w:szCs w:val="24"/>
                <w:lang w:val="en-US"/>
              </w:rPr>
              <w:t>Signature</w:t>
            </w:r>
          </w:p>
        </w:tc>
        <w:tc>
          <w:tcPr>
            <w:tcW w:w="2254" w:type="dxa"/>
            <w:shd w:val="clear" w:color="auto" w:fill="000000" w:themeFill="text1"/>
          </w:tcPr>
          <w:p w14:paraId="554A3FB0" w14:textId="77777777" w:rsidR="00C82B88" w:rsidRPr="00C82B88" w:rsidRDefault="001D7542" w:rsidP="00C82B88">
            <w:pPr>
              <w:spacing w:line="360" w:lineRule="auto"/>
              <w:jc w:val="center"/>
              <w:rPr>
                <w:rFonts w:ascii="Times New Roman" w:hAnsi="Times New Roman" w:cs="Times New Roman"/>
                <w:b/>
                <w:bCs/>
                <w:sz w:val="24"/>
                <w:szCs w:val="24"/>
                <w:lang w:val="en-US"/>
              </w:rPr>
            </w:pPr>
            <w:r w:rsidRPr="00C82B88">
              <w:rPr>
                <w:rFonts w:ascii="Times New Roman" w:hAnsi="Times New Roman" w:cs="Times New Roman"/>
                <w:b/>
                <w:bCs/>
                <w:sz w:val="24"/>
                <w:szCs w:val="24"/>
                <w:lang w:val="en-US"/>
              </w:rPr>
              <w:t>Date</w:t>
            </w:r>
          </w:p>
        </w:tc>
      </w:tr>
      <w:tr w:rsidR="00717ECB" w14:paraId="6A2C119C" w14:textId="77777777" w:rsidTr="00C82B88">
        <w:tc>
          <w:tcPr>
            <w:tcW w:w="2254" w:type="dxa"/>
          </w:tcPr>
          <w:p w14:paraId="1441695F" w14:textId="77777777" w:rsidR="00C82B88" w:rsidRPr="00C82B88" w:rsidRDefault="001D7542" w:rsidP="00C82B88">
            <w:pPr>
              <w:spacing w:line="360" w:lineRule="auto"/>
              <w:jc w:val="center"/>
              <w:rPr>
                <w:rFonts w:ascii="Times New Roman" w:hAnsi="Times New Roman" w:cs="Times New Roman"/>
                <w:sz w:val="24"/>
                <w:szCs w:val="24"/>
                <w:lang w:val="en-US"/>
              </w:rPr>
            </w:pPr>
            <w:r w:rsidRPr="00C82B88">
              <w:rPr>
                <w:rFonts w:ascii="Times New Roman" w:hAnsi="Times New Roman" w:cs="Times New Roman"/>
                <w:sz w:val="24"/>
                <w:szCs w:val="24"/>
                <w:lang w:val="en-US"/>
              </w:rPr>
              <w:t xml:space="preserve">TWF </w:t>
            </w:r>
            <w:r w:rsidR="00FD00A6">
              <w:rPr>
                <w:rFonts w:ascii="Times New Roman" w:hAnsi="Times New Roman" w:cs="Times New Roman"/>
                <w:sz w:val="24"/>
                <w:szCs w:val="24"/>
                <w:lang w:val="en-US"/>
              </w:rPr>
              <w:t>Group</w:t>
            </w:r>
          </w:p>
        </w:tc>
        <w:tc>
          <w:tcPr>
            <w:tcW w:w="2254" w:type="dxa"/>
          </w:tcPr>
          <w:p w14:paraId="2C74288C" w14:textId="77777777" w:rsidR="00C82B88" w:rsidRPr="00C82B88" w:rsidRDefault="001D7542" w:rsidP="00C82B88">
            <w:pPr>
              <w:spacing w:line="360" w:lineRule="auto"/>
              <w:jc w:val="center"/>
              <w:rPr>
                <w:rFonts w:ascii="Times New Roman" w:hAnsi="Times New Roman" w:cs="Times New Roman"/>
                <w:sz w:val="24"/>
                <w:szCs w:val="24"/>
                <w:lang w:val="en-US"/>
              </w:rPr>
            </w:pPr>
            <w:r w:rsidRPr="00C82B88">
              <w:rPr>
                <w:rFonts w:ascii="Times New Roman" w:hAnsi="Times New Roman" w:cs="Times New Roman"/>
                <w:sz w:val="24"/>
                <w:szCs w:val="24"/>
                <w:lang w:val="en-US"/>
              </w:rPr>
              <w:t>Client</w:t>
            </w:r>
          </w:p>
        </w:tc>
        <w:tc>
          <w:tcPr>
            <w:tcW w:w="2254" w:type="dxa"/>
          </w:tcPr>
          <w:p w14:paraId="7F443DD3" w14:textId="77777777" w:rsidR="00C82B88" w:rsidRDefault="00C82B88" w:rsidP="00C8660C">
            <w:pPr>
              <w:spacing w:line="360" w:lineRule="auto"/>
              <w:jc w:val="both"/>
              <w:rPr>
                <w:rFonts w:ascii="Times New Roman" w:hAnsi="Times New Roman" w:cs="Times New Roman"/>
                <w:sz w:val="24"/>
                <w:szCs w:val="24"/>
                <w:lang w:val="en-US"/>
              </w:rPr>
            </w:pPr>
          </w:p>
        </w:tc>
        <w:tc>
          <w:tcPr>
            <w:tcW w:w="2254" w:type="dxa"/>
          </w:tcPr>
          <w:p w14:paraId="7804C5FA" w14:textId="77777777" w:rsidR="00C82B88" w:rsidRDefault="00C82B88" w:rsidP="00C8660C">
            <w:pPr>
              <w:spacing w:line="360" w:lineRule="auto"/>
              <w:jc w:val="both"/>
              <w:rPr>
                <w:rFonts w:ascii="Times New Roman" w:hAnsi="Times New Roman" w:cs="Times New Roman"/>
                <w:sz w:val="24"/>
                <w:szCs w:val="24"/>
                <w:lang w:val="en-US"/>
              </w:rPr>
            </w:pPr>
          </w:p>
        </w:tc>
      </w:tr>
      <w:tr w:rsidR="00717ECB" w14:paraId="31DCF5D3" w14:textId="77777777" w:rsidTr="00C82B88">
        <w:tc>
          <w:tcPr>
            <w:tcW w:w="2254" w:type="dxa"/>
          </w:tcPr>
          <w:p w14:paraId="37AC8F60" w14:textId="77777777" w:rsidR="00C82B88" w:rsidRPr="00C82B88" w:rsidRDefault="001D7542" w:rsidP="00C82B88">
            <w:pPr>
              <w:spacing w:line="360" w:lineRule="auto"/>
              <w:jc w:val="center"/>
              <w:rPr>
                <w:rFonts w:ascii="Times New Roman" w:hAnsi="Times New Roman" w:cs="Times New Roman"/>
                <w:sz w:val="24"/>
                <w:szCs w:val="24"/>
                <w:lang w:val="en-US"/>
              </w:rPr>
            </w:pPr>
            <w:r w:rsidRPr="00C82B88">
              <w:rPr>
                <w:rFonts w:ascii="Times New Roman" w:hAnsi="Times New Roman" w:cs="Times New Roman"/>
                <w:sz w:val="24"/>
                <w:szCs w:val="24"/>
                <w:lang w:val="en-US"/>
              </w:rPr>
              <w:t xml:space="preserve">Prof. Peter </w:t>
            </w:r>
            <w:proofErr w:type="spellStart"/>
            <w:r w:rsidRPr="00C82B88">
              <w:rPr>
                <w:rFonts w:ascii="Times New Roman" w:hAnsi="Times New Roman" w:cs="Times New Roman"/>
                <w:sz w:val="24"/>
                <w:szCs w:val="24"/>
                <w:lang w:val="en-US"/>
              </w:rPr>
              <w:t>Carr</w:t>
            </w:r>
            <w:proofErr w:type="spellEnd"/>
          </w:p>
        </w:tc>
        <w:tc>
          <w:tcPr>
            <w:tcW w:w="2254" w:type="dxa"/>
          </w:tcPr>
          <w:p w14:paraId="72051975" w14:textId="77777777" w:rsidR="00C82B88" w:rsidRPr="00C82B88" w:rsidRDefault="001D7542" w:rsidP="00C82B88">
            <w:pPr>
              <w:spacing w:line="360" w:lineRule="auto"/>
              <w:jc w:val="center"/>
              <w:rPr>
                <w:rFonts w:ascii="Times New Roman" w:hAnsi="Times New Roman" w:cs="Times New Roman"/>
                <w:sz w:val="24"/>
                <w:szCs w:val="24"/>
                <w:lang w:val="en-US"/>
              </w:rPr>
            </w:pPr>
            <w:r w:rsidRPr="00C82B88">
              <w:rPr>
                <w:rFonts w:ascii="Times New Roman" w:hAnsi="Times New Roman" w:cs="Times New Roman"/>
                <w:sz w:val="24"/>
                <w:szCs w:val="24"/>
                <w:lang w:val="en-US"/>
              </w:rPr>
              <w:t>Professor</w:t>
            </w:r>
          </w:p>
        </w:tc>
        <w:tc>
          <w:tcPr>
            <w:tcW w:w="2254" w:type="dxa"/>
          </w:tcPr>
          <w:p w14:paraId="48AE9790" w14:textId="77777777" w:rsidR="00C82B88" w:rsidRDefault="00C82B88" w:rsidP="00C8660C">
            <w:pPr>
              <w:spacing w:line="360" w:lineRule="auto"/>
              <w:jc w:val="both"/>
              <w:rPr>
                <w:rFonts w:ascii="Times New Roman" w:hAnsi="Times New Roman" w:cs="Times New Roman"/>
                <w:sz w:val="24"/>
                <w:szCs w:val="24"/>
                <w:lang w:val="en-US"/>
              </w:rPr>
            </w:pPr>
          </w:p>
        </w:tc>
        <w:tc>
          <w:tcPr>
            <w:tcW w:w="2254" w:type="dxa"/>
          </w:tcPr>
          <w:p w14:paraId="6CF9451A" w14:textId="77777777" w:rsidR="00C82B88" w:rsidRDefault="00C82B88" w:rsidP="00C8660C">
            <w:pPr>
              <w:spacing w:line="360" w:lineRule="auto"/>
              <w:jc w:val="both"/>
              <w:rPr>
                <w:rFonts w:ascii="Times New Roman" w:hAnsi="Times New Roman" w:cs="Times New Roman"/>
                <w:sz w:val="24"/>
                <w:szCs w:val="24"/>
                <w:lang w:val="en-US"/>
              </w:rPr>
            </w:pPr>
          </w:p>
        </w:tc>
      </w:tr>
    </w:tbl>
    <w:p w14:paraId="3DEFC682" w14:textId="77777777" w:rsidR="00290D42" w:rsidRDefault="00290D42" w:rsidP="00700178">
      <w:pPr>
        <w:spacing w:line="360" w:lineRule="auto"/>
        <w:rPr>
          <w:rFonts w:ascii="Times New Roman" w:hAnsi="Times New Roman" w:cs="Times New Roman"/>
          <w:color w:val="000000" w:themeColor="text1"/>
          <w:sz w:val="24"/>
          <w:szCs w:val="24"/>
          <w:lang w:val="en-IN"/>
        </w:rPr>
      </w:pPr>
    </w:p>
    <w:p w14:paraId="241EA65D" w14:textId="77777777" w:rsidR="00290D42" w:rsidRDefault="00290D42" w:rsidP="00085511">
      <w:pPr>
        <w:spacing w:line="360" w:lineRule="auto"/>
        <w:jc w:val="center"/>
        <w:rPr>
          <w:rFonts w:ascii="Times New Roman" w:hAnsi="Times New Roman" w:cs="Times New Roman"/>
          <w:color w:val="000000" w:themeColor="text1"/>
          <w:sz w:val="24"/>
          <w:szCs w:val="24"/>
          <w:lang w:val="en-IN"/>
        </w:rPr>
      </w:pPr>
    </w:p>
    <w:p w14:paraId="2607F92E" w14:textId="77777777" w:rsidR="00290D42" w:rsidRDefault="00290D42" w:rsidP="00700178">
      <w:pPr>
        <w:spacing w:line="360" w:lineRule="auto"/>
        <w:rPr>
          <w:rFonts w:ascii="Times New Roman" w:hAnsi="Times New Roman" w:cs="Times New Roman"/>
          <w:color w:val="000000" w:themeColor="text1"/>
          <w:sz w:val="24"/>
          <w:szCs w:val="24"/>
          <w:lang w:val="en-IN"/>
        </w:rPr>
      </w:pPr>
    </w:p>
    <w:p w14:paraId="2FBD50E4" w14:textId="77777777" w:rsidR="00700178" w:rsidRDefault="00700178" w:rsidP="00085511">
      <w:pPr>
        <w:spacing w:line="360" w:lineRule="auto"/>
        <w:jc w:val="center"/>
        <w:rPr>
          <w:rFonts w:ascii="Times New Roman" w:hAnsi="Times New Roman" w:cs="Times New Roman"/>
          <w:b/>
          <w:bCs/>
          <w:sz w:val="32"/>
          <w:szCs w:val="32"/>
          <w:lang w:val="en-US"/>
        </w:rPr>
      </w:pPr>
    </w:p>
    <w:p w14:paraId="2FB97FFE" w14:textId="1635F9D0" w:rsidR="00085511" w:rsidRDefault="001D7542" w:rsidP="00085511">
      <w:pPr>
        <w:spacing w:line="360" w:lineRule="auto"/>
        <w:jc w:val="center"/>
        <w:rPr>
          <w:rFonts w:ascii="Times New Roman" w:hAnsi="Times New Roman" w:cs="Times New Roman"/>
          <w:b/>
          <w:bCs/>
          <w:sz w:val="32"/>
          <w:szCs w:val="32"/>
          <w:lang w:val="en-US"/>
        </w:rPr>
      </w:pPr>
      <w:r w:rsidRPr="00085511">
        <w:rPr>
          <w:rFonts w:ascii="Times New Roman" w:hAnsi="Times New Roman" w:cs="Times New Roman"/>
          <w:b/>
          <w:bCs/>
          <w:sz w:val="32"/>
          <w:szCs w:val="32"/>
          <w:lang w:val="en-US"/>
        </w:rPr>
        <w:t>APPENDIX</w:t>
      </w:r>
    </w:p>
    <w:p w14:paraId="7A6FEF23" w14:textId="434CB4B1" w:rsidR="000B4C95" w:rsidRDefault="001D7542" w:rsidP="000B4C95">
      <w:pPr>
        <w:spacing w:line="360" w:lineRule="auto"/>
        <w:rPr>
          <w:rFonts w:ascii="Times New Roman" w:hAnsi="Times New Roman" w:cs="Times New Roman"/>
          <w:b/>
          <w:bCs/>
          <w:sz w:val="28"/>
          <w:szCs w:val="28"/>
          <w:lang w:val="en-US"/>
        </w:rPr>
      </w:pPr>
      <w:r w:rsidRPr="00085511">
        <w:rPr>
          <w:rFonts w:ascii="Times New Roman" w:hAnsi="Times New Roman" w:cs="Times New Roman"/>
          <w:b/>
          <w:bCs/>
          <w:sz w:val="28"/>
          <w:szCs w:val="28"/>
          <w:lang w:val="en-US"/>
        </w:rPr>
        <w:t>Appendix-A</w:t>
      </w:r>
      <w:r>
        <w:rPr>
          <w:rFonts w:ascii="Times New Roman" w:hAnsi="Times New Roman" w:cs="Times New Roman"/>
          <w:b/>
          <w:bCs/>
          <w:sz w:val="28"/>
          <w:szCs w:val="28"/>
          <w:lang w:val="en-US"/>
        </w:rPr>
        <w:t xml:space="preserve">: Change Management </w:t>
      </w:r>
      <w:r w:rsidR="00700178">
        <w:rPr>
          <w:rFonts w:ascii="Times New Roman" w:hAnsi="Times New Roman" w:cs="Times New Roman"/>
          <w:b/>
          <w:bCs/>
          <w:sz w:val="28"/>
          <w:szCs w:val="28"/>
          <w:lang w:val="en-US"/>
        </w:rPr>
        <w:t>Log:</w:t>
      </w:r>
    </w:p>
    <w:p w14:paraId="6354C1AA" w14:textId="2415951F" w:rsidR="00700178" w:rsidRPr="000B4C95" w:rsidRDefault="00700178" w:rsidP="00700178">
      <w:pPr>
        <w:spacing w:line="360" w:lineRule="auto"/>
        <w:jc w:val="both"/>
        <w:rPr>
          <w:rFonts w:ascii="Times New Roman" w:hAnsi="Times New Roman" w:cs="Times New Roman"/>
          <w:b/>
          <w:bCs/>
          <w:sz w:val="28"/>
          <w:szCs w:val="28"/>
        </w:rPr>
      </w:pPr>
    </w:p>
    <w:p w14:paraId="0233690C" w14:textId="4596868D" w:rsidR="00700178" w:rsidRDefault="00700178" w:rsidP="00C57339">
      <w:pPr>
        <w:spacing w:line="360" w:lineRule="auto"/>
        <w:jc w:val="center"/>
        <w:rPr>
          <w:rFonts w:ascii="Times New Roman" w:hAnsi="Times New Roman" w:cs="Times New Roman"/>
          <w:b/>
          <w:bCs/>
          <w:sz w:val="28"/>
          <w:szCs w:val="28"/>
          <w:lang w:val="en-US"/>
        </w:rPr>
      </w:pPr>
      <w:r>
        <w:rPr>
          <w:noProof/>
        </w:rPr>
        <w:drawing>
          <wp:inline distT="0" distB="0" distL="0" distR="0" wp14:anchorId="429200EA" wp14:editId="7585B741">
            <wp:extent cx="5731510" cy="1275080"/>
            <wp:effectExtent l="0" t="0" r="2540" b="1270"/>
            <wp:docPr id="1559" name="Picture 1559" descr="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 name="Picture 1559" descr="Screenshot of a computer screen&#10;&#10;Description automatically generated with medium confidence"/>
                    <pic:cNvPicPr/>
                  </pic:nvPicPr>
                  <pic:blipFill>
                    <a:blip r:embed="rId31"/>
                    <a:stretch>
                      <a:fillRect/>
                    </a:stretch>
                  </pic:blipFill>
                  <pic:spPr>
                    <a:xfrm>
                      <a:off x="0" y="0"/>
                      <a:ext cx="5731510" cy="1275080"/>
                    </a:xfrm>
                    <a:prstGeom prst="rect">
                      <a:avLst/>
                    </a:prstGeom>
                  </pic:spPr>
                </pic:pic>
              </a:graphicData>
            </a:graphic>
          </wp:inline>
        </w:drawing>
      </w:r>
    </w:p>
    <w:p w14:paraId="3AB4A95D" w14:textId="025B223E" w:rsidR="00700178" w:rsidRPr="00700178" w:rsidRDefault="00700178" w:rsidP="00700178">
      <w:pPr>
        <w:rPr>
          <w:rFonts w:ascii="Times New Roman" w:hAnsi="Times New Roman" w:cs="Times New Roman"/>
          <w:sz w:val="28"/>
          <w:szCs w:val="28"/>
          <w:lang w:val="en-US"/>
        </w:rPr>
      </w:pPr>
    </w:p>
    <w:p w14:paraId="7D3D4471" w14:textId="32778B6E" w:rsidR="00700178" w:rsidRDefault="00700178" w:rsidP="00700178">
      <w:pPr>
        <w:rPr>
          <w:rFonts w:ascii="Times New Roman" w:hAnsi="Times New Roman" w:cs="Times New Roman"/>
          <w:b/>
          <w:bCs/>
          <w:sz w:val="28"/>
          <w:szCs w:val="28"/>
          <w:lang w:val="en-US"/>
        </w:rPr>
      </w:pPr>
    </w:p>
    <w:p w14:paraId="2F2CC66A" w14:textId="63C4A6F9" w:rsidR="00700178" w:rsidRDefault="00700178" w:rsidP="00700178">
      <w:pPr>
        <w:rPr>
          <w:rFonts w:ascii="Times New Roman" w:hAnsi="Times New Roman" w:cs="Times New Roman"/>
          <w:b/>
          <w:bCs/>
          <w:sz w:val="28"/>
          <w:szCs w:val="28"/>
          <w:lang w:val="en-US"/>
        </w:rPr>
      </w:pPr>
    </w:p>
    <w:p w14:paraId="7E0CF3B9" w14:textId="77777777" w:rsidR="00700178" w:rsidRDefault="00700178" w:rsidP="00700178">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p>
    <w:p w14:paraId="5AAA39F9" w14:textId="77777777" w:rsidR="00700178" w:rsidRDefault="00700178" w:rsidP="00700178">
      <w:pPr>
        <w:spacing w:line="360" w:lineRule="auto"/>
        <w:jc w:val="both"/>
        <w:rPr>
          <w:rFonts w:ascii="Times New Roman" w:hAnsi="Times New Roman" w:cs="Times New Roman"/>
          <w:sz w:val="28"/>
          <w:szCs w:val="28"/>
          <w:lang w:val="en-US"/>
        </w:rPr>
      </w:pPr>
    </w:p>
    <w:p w14:paraId="74EE9D02" w14:textId="77777777" w:rsidR="00700178" w:rsidRDefault="00700178" w:rsidP="00700178">
      <w:pPr>
        <w:spacing w:line="360" w:lineRule="auto"/>
        <w:jc w:val="both"/>
        <w:rPr>
          <w:rFonts w:ascii="Times New Roman" w:hAnsi="Times New Roman" w:cs="Times New Roman"/>
          <w:b/>
          <w:bCs/>
          <w:sz w:val="28"/>
          <w:szCs w:val="28"/>
        </w:rPr>
      </w:pPr>
    </w:p>
    <w:p w14:paraId="017BC0A6" w14:textId="77777777" w:rsidR="00700178" w:rsidRDefault="00700178" w:rsidP="00700178">
      <w:pPr>
        <w:spacing w:line="360" w:lineRule="auto"/>
        <w:jc w:val="both"/>
        <w:rPr>
          <w:rFonts w:ascii="Times New Roman" w:hAnsi="Times New Roman" w:cs="Times New Roman"/>
          <w:b/>
          <w:bCs/>
          <w:sz w:val="28"/>
          <w:szCs w:val="28"/>
        </w:rPr>
      </w:pPr>
    </w:p>
    <w:p w14:paraId="6D0AFE36" w14:textId="2571B756" w:rsidR="00700178" w:rsidRPr="000B4C95" w:rsidRDefault="00700178" w:rsidP="00700178">
      <w:pPr>
        <w:spacing w:line="360" w:lineRule="auto"/>
        <w:jc w:val="both"/>
        <w:rPr>
          <w:rFonts w:ascii="Times New Roman" w:hAnsi="Times New Roman" w:cs="Times New Roman"/>
          <w:b/>
          <w:bCs/>
          <w:sz w:val="28"/>
          <w:szCs w:val="28"/>
        </w:rPr>
      </w:pPr>
      <w:r w:rsidRPr="000B4C95">
        <w:rPr>
          <w:rFonts w:ascii="Times New Roman" w:hAnsi="Times New Roman" w:cs="Times New Roman"/>
          <w:b/>
          <w:bCs/>
          <w:sz w:val="28"/>
          <w:szCs w:val="28"/>
        </w:rPr>
        <w:lastRenderedPageBreak/>
        <w:t>Appendix-B</w:t>
      </w:r>
      <w:r>
        <w:rPr>
          <w:rFonts w:ascii="Times New Roman" w:hAnsi="Times New Roman" w:cs="Times New Roman"/>
          <w:b/>
          <w:bCs/>
          <w:sz w:val="28"/>
          <w:szCs w:val="28"/>
        </w:rPr>
        <w:t xml:space="preserve">: Change Management </w:t>
      </w:r>
      <w:r>
        <w:rPr>
          <w:rFonts w:ascii="Times New Roman" w:hAnsi="Times New Roman" w:cs="Times New Roman"/>
          <w:b/>
          <w:bCs/>
          <w:sz w:val="28"/>
          <w:szCs w:val="28"/>
        </w:rPr>
        <w:t>Form</w:t>
      </w:r>
      <w:r w:rsidR="003F1527">
        <w:rPr>
          <w:rFonts w:ascii="Times New Roman" w:hAnsi="Times New Roman" w:cs="Times New Roman"/>
          <w:b/>
          <w:bCs/>
          <w:sz w:val="28"/>
          <w:szCs w:val="28"/>
        </w:rPr>
        <w:t>:</w:t>
      </w:r>
    </w:p>
    <w:p w14:paraId="0A468FD4" w14:textId="59C754C0" w:rsidR="00700178" w:rsidRPr="00700178" w:rsidRDefault="00700178" w:rsidP="00700178">
      <w:pPr>
        <w:tabs>
          <w:tab w:val="left" w:pos="3552"/>
        </w:tabs>
        <w:rPr>
          <w:rFonts w:ascii="Times New Roman" w:hAnsi="Times New Roman" w:cs="Times New Roman"/>
          <w:sz w:val="28"/>
          <w:szCs w:val="28"/>
          <w:lang w:val="en-US"/>
        </w:rPr>
      </w:pPr>
    </w:p>
    <w:p w14:paraId="333616F0" w14:textId="77777777" w:rsidR="000B4C95" w:rsidRPr="00482474" w:rsidRDefault="001D7542" w:rsidP="000B4C95">
      <w:pPr>
        <w:spacing w:line="360" w:lineRule="auto"/>
        <w:jc w:val="both"/>
        <w:rPr>
          <w:rFonts w:ascii="Times New Roman" w:hAnsi="Times New Roman" w:cs="Times New Roman"/>
          <w:b/>
          <w:bCs/>
          <w:sz w:val="24"/>
          <w:szCs w:val="24"/>
        </w:rPr>
      </w:pPr>
      <w:r>
        <w:rPr>
          <w:noProof/>
        </w:rPr>
        <w:drawing>
          <wp:inline distT="0" distB="0" distL="0" distR="0" wp14:anchorId="466C10BE" wp14:editId="16A37EA6">
            <wp:extent cx="6061054" cy="7117080"/>
            <wp:effectExtent l="0" t="0" r="0" b="7620"/>
            <wp:docPr id="1558" name="Picture 155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 name="Picture 1558" descr="Graphical user interface, application, table&#10;&#10;Description automatically generated"/>
                    <pic:cNvPicPr/>
                  </pic:nvPicPr>
                  <pic:blipFill>
                    <a:blip r:embed="rId32"/>
                    <a:stretch>
                      <a:fillRect/>
                    </a:stretch>
                  </pic:blipFill>
                  <pic:spPr>
                    <a:xfrm>
                      <a:off x="0" y="0"/>
                      <a:ext cx="6069757" cy="7127299"/>
                    </a:xfrm>
                    <a:prstGeom prst="rect">
                      <a:avLst/>
                    </a:prstGeom>
                  </pic:spPr>
                </pic:pic>
              </a:graphicData>
            </a:graphic>
          </wp:inline>
        </w:drawing>
      </w:r>
    </w:p>
    <w:p w14:paraId="484B93CD" w14:textId="5B0090C2" w:rsidR="000B4C95" w:rsidRDefault="000B4C95" w:rsidP="000B4C95">
      <w:pPr>
        <w:spacing w:line="360" w:lineRule="auto"/>
        <w:jc w:val="both"/>
        <w:rPr>
          <w:rFonts w:ascii="Times New Roman" w:hAnsi="Times New Roman" w:cs="Times New Roman"/>
          <w:b/>
          <w:bCs/>
          <w:sz w:val="24"/>
          <w:szCs w:val="24"/>
        </w:rPr>
      </w:pPr>
    </w:p>
    <w:p w14:paraId="6E8D4E4B" w14:textId="77777777" w:rsidR="00700178" w:rsidRDefault="00700178" w:rsidP="000B4C95">
      <w:pPr>
        <w:spacing w:line="360" w:lineRule="auto"/>
        <w:jc w:val="both"/>
        <w:rPr>
          <w:rFonts w:ascii="Times New Roman" w:hAnsi="Times New Roman" w:cs="Times New Roman"/>
          <w:b/>
          <w:bCs/>
          <w:sz w:val="28"/>
          <w:szCs w:val="28"/>
        </w:rPr>
      </w:pPr>
      <w:bookmarkStart w:id="0" w:name="OLE_LINK1"/>
      <w:bookmarkStart w:id="1" w:name="OLE_LINK2"/>
    </w:p>
    <w:p w14:paraId="1671FE8F" w14:textId="169316AB" w:rsidR="000B4C95" w:rsidRPr="000B4C95" w:rsidRDefault="001D7542" w:rsidP="000B4C95">
      <w:pPr>
        <w:spacing w:line="360" w:lineRule="auto"/>
        <w:jc w:val="both"/>
        <w:rPr>
          <w:rFonts w:ascii="Times New Roman" w:hAnsi="Times New Roman" w:cs="Times New Roman"/>
          <w:b/>
          <w:bCs/>
          <w:sz w:val="28"/>
          <w:szCs w:val="28"/>
        </w:rPr>
      </w:pPr>
      <w:r w:rsidRPr="000B4C95">
        <w:rPr>
          <w:rFonts w:ascii="Times New Roman" w:hAnsi="Times New Roman" w:cs="Times New Roman"/>
          <w:b/>
          <w:bCs/>
          <w:sz w:val="28"/>
          <w:szCs w:val="28"/>
        </w:rPr>
        <w:lastRenderedPageBreak/>
        <w:t xml:space="preserve">Appendix-C: </w:t>
      </w:r>
      <w:r w:rsidRPr="000B4C95">
        <w:rPr>
          <w:rStyle w:val="Heading1Char"/>
          <w:rFonts w:ascii="Times New Roman" w:hAnsi="Times New Roman" w:cs="Times New Roman"/>
          <w:b/>
          <w:bCs/>
          <w:color w:val="000000" w:themeColor="text1"/>
          <w:sz w:val="28"/>
          <w:szCs w:val="28"/>
        </w:rPr>
        <w:t>Quality Control Matrix</w:t>
      </w:r>
      <w:r w:rsidR="003F1527">
        <w:rPr>
          <w:rStyle w:val="Heading1Char"/>
          <w:rFonts w:ascii="Times New Roman" w:hAnsi="Times New Roman" w:cs="Times New Roman"/>
          <w:b/>
          <w:bCs/>
          <w:color w:val="000000" w:themeColor="text1"/>
          <w:sz w:val="28"/>
          <w:szCs w:val="28"/>
        </w:rPr>
        <w:t>:</w:t>
      </w:r>
    </w:p>
    <w:p w14:paraId="2E3F7AAF" w14:textId="77777777" w:rsidR="000B4C95" w:rsidRPr="003B021B" w:rsidRDefault="001D7542" w:rsidP="000B4C95">
      <w:pPr>
        <w:tabs>
          <w:tab w:val="left" w:pos="2664"/>
        </w:tabs>
        <w:spacing w:line="360" w:lineRule="auto"/>
        <w:jc w:val="both"/>
        <w:rPr>
          <w:rFonts w:ascii="Times New Roman" w:hAnsi="Times New Roman" w:cs="Times New Roman"/>
          <w:color w:val="000000" w:themeColor="text1"/>
          <w:sz w:val="24"/>
          <w:szCs w:val="24"/>
          <w:lang w:val="en-IN"/>
        </w:rPr>
      </w:pPr>
      <w:r>
        <w:rPr>
          <w:noProof/>
        </w:rPr>
        <w:drawing>
          <wp:inline distT="0" distB="0" distL="0" distR="0" wp14:anchorId="404FB99A" wp14:editId="4D9031FF">
            <wp:extent cx="5731510" cy="4194175"/>
            <wp:effectExtent l="0" t="0" r="2540" b="0"/>
            <wp:docPr id="1568" name="Picture 156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 name="Picture 1568" descr="Table&#10;&#10;Description automatically generated"/>
                    <pic:cNvPicPr/>
                  </pic:nvPicPr>
                  <pic:blipFill>
                    <a:blip r:embed="rId33"/>
                    <a:stretch>
                      <a:fillRect/>
                    </a:stretch>
                  </pic:blipFill>
                  <pic:spPr>
                    <a:xfrm>
                      <a:off x="0" y="0"/>
                      <a:ext cx="5731510" cy="4194175"/>
                    </a:xfrm>
                    <a:prstGeom prst="rect">
                      <a:avLst/>
                    </a:prstGeom>
                  </pic:spPr>
                </pic:pic>
              </a:graphicData>
            </a:graphic>
          </wp:inline>
        </w:drawing>
      </w:r>
    </w:p>
    <w:bookmarkEnd w:id="0"/>
    <w:bookmarkEnd w:id="1"/>
    <w:p w14:paraId="54525108" w14:textId="77777777" w:rsidR="002C568C" w:rsidRPr="00C8660C" w:rsidRDefault="002C568C" w:rsidP="00C8660C">
      <w:pPr>
        <w:tabs>
          <w:tab w:val="left" w:pos="2664"/>
        </w:tabs>
        <w:spacing w:line="360" w:lineRule="auto"/>
        <w:jc w:val="both"/>
        <w:rPr>
          <w:rFonts w:ascii="Times New Roman" w:hAnsi="Times New Roman" w:cs="Times New Roman"/>
          <w:sz w:val="24"/>
          <w:szCs w:val="24"/>
          <w:lang w:val="en-IN"/>
        </w:rPr>
      </w:pPr>
    </w:p>
    <w:sectPr w:rsidR="002C568C" w:rsidRPr="00C8660C" w:rsidSect="009C5EF4">
      <w:headerReference w:type="default" r:id="rId34"/>
      <w:footerReference w:type="default" r:id="rId35"/>
      <w:pgSz w:w="11906" w:h="16838" w:code="9"/>
      <w:pgMar w:top="1440" w:right="1440" w:bottom="1440" w:left="1440" w:header="144"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D03B0A" w14:textId="77777777" w:rsidR="00A55EA1" w:rsidRDefault="00A55EA1">
      <w:pPr>
        <w:spacing w:after="0" w:line="240" w:lineRule="auto"/>
      </w:pPr>
      <w:r>
        <w:separator/>
      </w:r>
    </w:p>
  </w:endnote>
  <w:endnote w:type="continuationSeparator" w:id="0">
    <w:p w14:paraId="25BB1A14" w14:textId="77777777" w:rsidR="00A55EA1" w:rsidRDefault="00A55E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1"/>
      <w:gridCol w:w="4495"/>
    </w:tblGrid>
    <w:tr w:rsidR="00717ECB" w14:paraId="27184CD8" w14:textId="77777777" w:rsidTr="000B1512">
      <w:trPr>
        <w:trHeight w:hRule="exact" w:val="115"/>
        <w:jc w:val="center"/>
      </w:trPr>
      <w:tc>
        <w:tcPr>
          <w:tcW w:w="4686" w:type="dxa"/>
          <w:shd w:val="clear" w:color="auto" w:fill="auto"/>
          <w:tcMar>
            <w:top w:w="0" w:type="dxa"/>
            <w:bottom w:w="0" w:type="dxa"/>
          </w:tcMar>
        </w:tcPr>
        <w:p w14:paraId="1A3C1DBC" w14:textId="77777777" w:rsidR="009335ED" w:rsidRDefault="009335ED">
          <w:pPr>
            <w:pStyle w:val="Header"/>
            <w:rPr>
              <w:caps/>
              <w:sz w:val="18"/>
            </w:rPr>
          </w:pPr>
        </w:p>
      </w:tc>
      <w:tc>
        <w:tcPr>
          <w:tcW w:w="4674" w:type="dxa"/>
          <w:shd w:val="clear" w:color="auto" w:fill="auto"/>
          <w:tcMar>
            <w:top w:w="0" w:type="dxa"/>
            <w:bottom w:w="0" w:type="dxa"/>
          </w:tcMar>
        </w:tcPr>
        <w:p w14:paraId="0F4D6494" w14:textId="77777777" w:rsidR="009335ED" w:rsidRDefault="009335ED" w:rsidP="000B1512">
          <w:pPr>
            <w:pStyle w:val="Header"/>
            <w:jc w:val="center"/>
            <w:rPr>
              <w:caps/>
              <w:sz w:val="18"/>
            </w:rPr>
          </w:pPr>
        </w:p>
      </w:tc>
    </w:tr>
    <w:tr w:rsidR="00717ECB" w14:paraId="5C3F65AE" w14:textId="77777777">
      <w:trPr>
        <w:jc w:val="center"/>
      </w:trPr>
      <w:sdt>
        <w:sdtPr>
          <w:rPr>
            <w:rFonts w:ascii="Times New Roman" w:hAnsi="Times New Roman" w:cs="Times New Roman"/>
            <w:i/>
            <w:iCs/>
            <w:caps/>
            <w:color w:val="000000" w:themeColor="text1"/>
            <w:sz w:val="20"/>
            <w:szCs w:val="20"/>
          </w:rPr>
          <w:alias w:val="Author"/>
          <w:id w:val="1534151868"/>
          <w:placeholder>
            <w:docPart w:val="3B833D71D510440B8CC19028F7199B8D"/>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6A48D475" w14:textId="77777777" w:rsidR="009335ED" w:rsidRPr="00CB2F78" w:rsidRDefault="001D7542">
              <w:pPr>
                <w:pStyle w:val="Footer"/>
                <w:rPr>
                  <w:i/>
                  <w:iCs/>
                  <w:caps/>
                  <w:color w:val="808080" w:themeColor="background1" w:themeShade="80"/>
                  <w:sz w:val="18"/>
                  <w:szCs w:val="18"/>
                </w:rPr>
              </w:pPr>
              <w:r w:rsidRPr="00CB2F78">
                <w:rPr>
                  <w:rFonts w:ascii="Times New Roman" w:hAnsi="Times New Roman" w:cs="Times New Roman"/>
                  <w:i/>
                  <w:iCs/>
                  <w:caps/>
                  <w:color w:val="000000" w:themeColor="text1"/>
                  <w:sz w:val="20"/>
                  <w:szCs w:val="20"/>
                </w:rPr>
                <w:t>Be 605</w:t>
              </w:r>
              <w:r w:rsidR="00FD00A6">
                <w:rPr>
                  <w:rFonts w:ascii="Times New Roman" w:hAnsi="Times New Roman" w:cs="Times New Roman"/>
                  <w:i/>
                  <w:iCs/>
                  <w:caps/>
                  <w:color w:val="000000" w:themeColor="text1"/>
                  <w:sz w:val="20"/>
                  <w:szCs w:val="20"/>
                </w:rPr>
                <w:t xml:space="preserve"> Group</w:t>
              </w:r>
              <w:r w:rsidR="00CB2F78">
                <w:rPr>
                  <w:rFonts w:ascii="Times New Roman" w:hAnsi="Times New Roman" w:cs="Times New Roman"/>
                  <w:i/>
                  <w:iCs/>
                  <w:caps/>
                  <w:color w:val="000000" w:themeColor="text1"/>
                  <w:sz w:val="20"/>
                  <w:szCs w:val="20"/>
                </w:rPr>
                <w:t xml:space="preserve"> 1</w:t>
              </w:r>
            </w:p>
          </w:tc>
        </w:sdtContent>
      </w:sdt>
      <w:tc>
        <w:tcPr>
          <w:tcW w:w="4674" w:type="dxa"/>
          <w:shd w:val="clear" w:color="auto" w:fill="auto"/>
          <w:vAlign w:val="center"/>
        </w:tcPr>
        <w:p w14:paraId="070B6C1E" w14:textId="77777777" w:rsidR="009335ED" w:rsidRPr="00CB2F78" w:rsidRDefault="001D7542">
          <w:pPr>
            <w:pStyle w:val="Footer"/>
            <w:jc w:val="right"/>
            <w:rPr>
              <w:rFonts w:ascii="Times New Roman" w:hAnsi="Times New Roman" w:cs="Times New Roman"/>
              <w:i/>
              <w:iCs/>
              <w:caps/>
              <w:color w:val="808080" w:themeColor="background1" w:themeShade="80"/>
              <w:sz w:val="20"/>
              <w:szCs w:val="20"/>
            </w:rPr>
          </w:pPr>
          <w:r w:rsidRPr="00CB2F78">
            <w:rPr>
              <w:rFonts w:ascii="Times New Roman" w:hAnsi="Times New Roman" w:cs="Times New Roman"/>
              <w:i/>
              <w:iCs/>
              <w:caps/>
              <w:color w:val="000000" w:themeColor="text1"/>
              <w:sz w:val="20"/>
              <w:szCs w:val="20"/>
            </w:rPr>
            <w:fldChar w:fldCharType="begin"/>
          </w:r>
          <w:r w:rsidRPr="00CB2F78">
            <w:rPr>
              <w:rFonts w:ascii="Times New Roman" w:hAnsi="Times New Roman" w:cs="Times New Roman"/>
              <w:i/>
              <w:iCs/>
              <w:caps/>
              <w:color w:val="000000" w:themeColor="text1"/>
              <w:sz w:val="20"/>
              <w:szCs w:val="20"/>
            </w:rPr>
            <w:instrText xml:space="preserve"> PAGE   \* MERGEFORMAT </w:instrText>
          </w:r>
          <w:r w:rsidRPr="00CB2F78">
            <w:rPr>
              <w:rFonts w:ascii="Times New Roman" w:hAnsi="Times New Roman" w:cs="Times New Roman"/>
              <w:i/>
              <w:iCs/>
              <w:caps/>
              <w:color w:val="000000" w:themeColor="text1"/>
              <w:sz w:val="20"/>
              <w:szCs w:val="20"/>
            </w:rPr>
            <w:fldChar w:fldCharType="separate"/>
          </w:r>
          <w:r w:rsidRPr="00CB2F78">
            <w:rPr>
              <w:rFonts w:ascii="Times New Roman" w:hAnsi="Times New Roman" w:cs="Times New Roman"/>
              <w:i/>
              <w:iCs/>
              <w:caps/>
              <w:noProof/>
              <w:color w:val="000000" w:themeColor="text1"/>
              <w:sz w:val="20"/>
              <w:szCs w:val="20"/>
            </w:rPr>
            <w:t>2</w:t>
          </w:r>
          <w:r w:rsidRPr="00CB2F78">
            <w:rPr>
              <w:rFonts w:ascii="Times New Roman" w:hAnsi="Times New Roman" w:cs="Times New Roman"/>
              <w:i/>
              <w:iCs/>
              <w:caps/>
              <w:noProof/>
              <w:color w:val="000000" w:themeColor="text1"/>
              <w:sz w:val="20"/>
              <w:szCs w:val="20"/>
            </w:rPr>
            <w:fldChar w:fldCharType="end"/>
          </w:r>
        </w:p>
      </w:tc>
    </w:tr>
  </w:tbl>
  <w:p w14:paraId="072CB98D" w14:textId="77777777" w:rsidR="009335ED" w:rsidRDefault="009335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D71AE4" w14:textId="77777777" w:rsidR="00A55EA1" w:rsidRDefault="00A55EA1">
      <w:pPr>
        <w:spacing w:after="0" w:line="240" w:lineRule="auto"/>
      </w:pPr>
      <w:r>
        <w:separator/>
      </w:r>
    </w:p>
  </w:footnote>
  <w:footnote w:type="continuationSeparator" w:id="0">
    <w:p w14:paraId="4A6D6365" w14:textId="77777777" w:rsidR="00A55EA1" w:rsidRDefault="00A55E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B103D" w14:textId="77777777" w:rsidR="00A43BC4" w:rsidRDefault="001D7542">
    <w:pPr>
      <w:pStyle w:val="Header"/>
    </w:pPr>
    <w:r>
      <w:rPr>
        <w:noProof/>
      </w:rPr>
      <w:drawing>
        <wp:anchor distT="0" distB="0" distL="114300" distR="114300" simplePos="0" relativeHeight="251658240" behindDoc="0" locked="0" layoutInCell="1" allowOverlap="1" wp14:anchorId="70A47444" wp14:editId="700D52BB">
          <wp:simplePos x="0" y="0"/>
          <wp:positionH relativeFrom="column">
            <wp:posOffset>-822960</wp:posOffset>
          </wp:positionH>
          <wp:positionV relativeFrom="topMargin">
            <wp:align>bottom</wp:align>
          </wp:positionV>
          <wp:extent cx="2217420" cy="762000"/>
          <wp:effectExtent l="0" t="0" r="0" b="0"/>
          <wp:wrapSquare wrapText="bothSides"/>
          <wp:docPr id="7" name="Picture 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Text&#10;&#10;Description automatically generated with low confidence"/>
                  <pic:cNvPicPr/>
                </pic:nvPicPr>
                <pic:blipFill>
                  <a:blip r:embed="rId1">
                    <a:extLst>
                      <a:ext uri="{28A0092B-C50C-407E-A947-70E740481C1C}">
                        <a14:useLocalDpi xmlns:a14="http://schemas.microsoft.com/office/drawing/2010/main" val="0"/>
                      </a:ext>
                    </a:extLst>
                  </a:blip>
                  <a:stretch>
                    <a:fillRect/>
                  </a:stretch>
                </pic:blipFill>
                <pic:spPr>
                  <a:xfrm>
                    <a:off x="0" y="0"/>
                    <a:ext cx="2217420" cy="762000"/>
                  </a:xfrm>
                  <a:prstGeom prst="rect">
                    <a:avLst/>
                  </a:prstGeom>
                  <a:ln>
                    <a:noFill/>
                  </a:ln>
                  <a:effectLst>
                    <a:softEdge rad="112500"/>
                  </a:effectLst>
                </pic:spPr>
              </pic:pic>
            </a:graphicData>
          </a:graphic>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52068"/>
    <w:multiLevelType w:val="hybridMultilevel"/>
    <w:tmpl w:val="1CB6DCA4"/>
    <w:lvl w:ilvl="0" w:tplc="DB9C9356">
      <w:start w:val="1"/>
      <w:numFmt w:val="decimal"/>
      <w:lvlText w:val="%1."/>
      <w:lvlJc w:val="left"/>
      <w:pPr>
        <w:ind w:left="720" w:hanging="360"/>
      </w:pPr>
      <w:rPr>
        <w:b/>
        <w:bCs/>
      </w:rPr>
    </w:lvl>
    <w:lvl w:ilvl="1" w:tplc="F404F256">
      <w:start w:val="1"/>
      <w:numFmt w:val="lowerLetter"/>
      <w:lvlText w:val="%2."/>
      <w:lvlJc w:val="left"/>
      <w:pPr>
        <w:ind w:left="1440" w:hanging="360"/>
      </w:pPr>
    </w:lvl>
    <w:lvl w:ilvl="2" w:tplc="5D6A424A">
      <w:start w:val="1"/>
      <w:numFmt w:val="lowerRoman"/>
      <w:lvlText w:val="%3."/>
      <w:lvlJc w:val="right"/>
      <w:pPr>
        <w:ind w:left="2160" w:hanging="180"/>
      </w:pPr>
    </w:lvl>
    <w:lvl w:ilvl="3" w:tplc="689A6B62">
      <w:start w:val="1"/>
      <w:numFmt w:val="decimal"/>
      <w:lvlText w:val="%4."/>
      <w:lvlJc w:val="left"/>
      <w:pPr>
        <w:ind w:left="2880" w:hanging="360"/>
      </w:pPr>
    </w:lvl>
    <w:lvl w:ilvl="4" w:tplc="FFCAA6D2">
      <w:start w:val="1"/>
      <w:numFmt w:val="lowerLetter"/>
      <w:lvlText w:val="%5."/>
      <w:lvlJc w:val="left"/>
      <w:pPr>
        <w:ind w:left="3600" w:hanging="360"/>
      </w:pPr>
    </w:lvl>
    <w:lvl w:ilvl="5" w:tplc="337EEDD4">
      <w:start w:val="1"/>
      <w:numFmt w:val="lowerRoman"/>
      <w:lvlText w:val="%6."/>
      <w:lvlJc w:val="right"/>
      <w:pPr>
        <w:ind w:left="4320" w:hanging="180"/>
      </w:pPr>
    </w:lvl>
    <w:lvl w:ilvl="6" w:tplc="A53C9CEE">
      <w:start w:val="1"/>
      <w:numFmt w:val="decimal"/>
      <w:lvlText w:val="%7."/>
      <w:lvlJc w:val="left"/>
      <w:pPr>
        <w:ind w:left="5040" w:hanging="360"/>
      </w:pPr>
    </w:lvl>
    <w:lvl w:ilvl="7" w:tplc="C9EE2230">
      <w:start w:val="1"/>
      <w:numFmt w:val="lowerLetter"/>
      <w:lvlText w:val="%8."/>
      <w:lvlJc w:val="left"/>
      <w:pPr>
        <w:ind w:left="5760" w:hanging="360"/>
      </w:pPr>
    </w:lvl>
    <w:lvl w:ilvl="8" w:tplc="08F29E12">
      <w:start w:val="1"/>
      <w:numFmt w:val="lowerRoman"/>
      <w:lvlText w:val="%9."/>
      <w:lvlJc w:val="right"/>
      <w:pPr>
        <w:ind w:left="6480" w:hanging="180"/>
      </w:pPr>
    </w:lvl>
  </w:abstractNum>
  <w:abstractNum w:abstractNumId="1" w15:restartNumberingAfterBreak="0">
    <w:nsid w:val="05ED78CD"/>
    <w:multiLevelType w:val="hybridMultilevel"/>
    <w:tmpl w:val="222EABE4"/>
    <w:lvl w:ilvl="0" w:tplc="BB483998">
      <w:start w:val="1"/>
      <w:numFmt w:val="decimal"/>
      <w:lvlText w:val="%1."/>
      <w:lvlJc w:val="left"/>
      <w:pPr>
        <w:ind w:left="720" w:hanging="360"/>
      </w:pPr>
    </w:lvl>
    <w:lvl w:ilvl="1" w:tplc="E626DD94" w:tentative="1">
      <w:start w:val="1"/>
      <w:numFmt w:val="lowerLetter"/>
      <w:lvlText w:val="%2."/>
      <w:lvlJc w:val="left"/>
      <w:pPr>
        <w:ind w:left="1440" w:hanging="360"/>
      </w:pPr>
    </w:lvl>
    <w:lvl w:ilvl="2" w:tplc="187A6EC6" w:tentative="1">
      <w:start w:val="1"/>
      <w:numFmt w:val="lowerRoman"/>
      <w:lvlText w:val="%3."/>
      <w:lvlJc w:val="right"/>
      <w:pPr>
        <w:ind w:left="2160" w:hanging="180"/>
      </w:pPr>
    </w:lvl>
    <w:lvl w:ilvl="3" w:tplc="FD4E4F8E" w:tentative="1">
      <w:start w:val="1"/>
      <w:numFmt w:val="decimal"/>
      <w:lvlText w:val="%4."/>
      <w:lvlJc w:val="left"/>
      <w:pPr>
        <w:ind w:left="2880" w:hanging="360"/>
      </w:pPr>
    </w:lvl>
    <w:lvl w:ilvl="4" w:tplc="8788072E" w:tentative="1">
      <w:start w:val="1"/>
      <w:numFmt w:val="lowerLetter"/>
      <w:lvlText w:val="%5."/>
      <w:lvlJc w:val="left"/>
      <w:pPr>
        <w:ind w:left="3600" w:hanging="360"/>
      </w:pPr>
    </w:lvl>
    <w:lvl w:ilvl="5" w:tplc="ED7AF37A" w:tentative="1">
      <w:start w:val="1"/>
      <w:numFmt w:val="lowerRoman"/>
      <w:lvlText w:val="%6."/>
      <w:lvlJc w:val="right"/>
      <w:pPr>
        <w:ind w:left="4320" w:hanging="180"/>
      </w:pPr>
    </w:lvl>
    <w:lvl w:ilvl="6" w:tplc="377E4DE8" w:tentative="1">
      <w:start w:val="1"/>
      <w:numFmt w:val="decimal"/>
      <w:lvlText w:val="%7."/>
      <w:lvlJc w:val="left"/>
      <w:pPr>
        <w:ind w:left="5040" w:hanging="360"/>
      </w:pPr>
    </w:lvl>
    <w:lvl w:ilvl="7" w:tplc="42367EDE" w:tentative="1">
      <w:start w:val="1"/>
      <w:numFmt w:val="lowerLetter"/>
      <w:lvlText w:val="%8."/>
      <w:lvlJc w:val="left"/>
      <w:pPr>
        <w:ind w:left="5760" w:hanging="360"/>
      </w:pPr>
    </w:lvl>
    <w:lvl w:ilvl="8" w:tplc="9D263C58" w:tentative="1">
      <w:start w:val="1"/>
      <w:numFmt w:val="lowerRoman"/>
      <w:lvlText w:val="%9."/>
      <w:lvlJc w:val="right"/>
      <w:pPr>
        <w:ind w:left="6480" w:hanging="180"/>
      </w:pPr>
    </w:lvl>
  </w:abstractNum>
  <w:abstractNum w:abstractNumId="2" w15:restartNumberingAfterBreak="0">
    <w:nsid w:val="091B7028"/>
    <w:multiLevelType w:val="hybridMultilevel"/>
    <w:tmpl w:val="030C46CC"/>
    <w:lvl w:ilvl="0" w:tplc="29F4D5D4">
      <w:start w:val="1"/>
      <w:numFmt w:val="bullet"/>
      <w:lvlText w:val=""/>
      <w:lvlJc w:val="left"/>
      <w:pPr>
        <w:ind w:left="1080" w:hanging="360"/>
      </w:pPr>
      <w:rPr>
        <w:rFonts w:ascii="Symbol" w:hAnsi="Symbol" w:hint="default"/>
      </w:rPr>
    </w:lvl>
    <w:lvl w:ilvl="1" w:tplc="DE76EA64">
      <w:start w:val="1"/>
      <w:numFmt w:val="lowerLetter"/>
      <w:lvlText w:val="%2."/>
      <w:lvlJc w:val="left"/>
      <w:pPr>
        <w:ind w:left="1800" w:hanging="360"/>
      </w:pPr>
    </w:lvl>
    <w:lvl w:ilvl="2" w:tplc="87BCDB46">
      <w:start w:val="1"/>
      <w:numFmt w:val="lowerRoman"/>
      <w:lvlText w:val="%3."/>
      <w:lvlJc w:val="right"/>
      <w:pPr>
        <w:ind w:left="2520" w:hanging="180"/>
      </w:pPr>
    </w:lvl>
    <w:lvl w:ilvl="3" w:tplc="AA5AB83E">
      <w:start w:val="1"/>
      <w:numFmt w:val="decimal"/>
      <w:lvlText w:val="%4."/>
      <w:lvlJc w:val="left"/>
      <w:pPr>
        <w:ind w:left="3240" w:hanging="360"/>
      </w:pPr>
    </w:lvl>
    <w:lvl w:ilvl="4" w:tplc="A2FE6720">
      <w:start w:val="1"/>
      <w:numFmt w:val="lowerLetter"/>
      <w:lvlText w:val="%5."/>
      <w:lvlJc w:val="left"/>
      <w:pPr>
        <w:ind w:left="3960" w:hanging="360"/>
      </w:pPr>
    </w:lvl>
    <w:lvl w:ilvl="5" w:tplc="D7E06F8A">
      <w:start w:val="1"/>
      <w:numFmt w:val="lowerRoman"/>
      <w:lvlText w:val="%6."/>
      <w:lvlJc w:val="right"/>
      <w:pPr>
        <w:ind w:left="4680" w:hanging="180"/>
      </w:pPr>
    </w:lvl>
    <w:lvl w:ilvl="6" w:tplc="9A1A4C44">
      <w:start w:val="1"/>
      <w:numFmt w:val="decimal"/>
      <w:lvlText w:val="%7."/>
      <w:lvlJc w:val="left"/>
      <w:pPr>
        <w:ind w:left="5400" w:hanging="360"/>
      </w:pPr>
    </w:lvl>
    <w:lvl w:ilvl="7" w:tplc="61406FD4">
      <w:start w:val="1"/>
      <w:numFmt w:val="lowerLetter"/>
      <w:lvlText w:val="%8."/>
      <w:lvlJc w:val="left"/>
      <w:pPr>
        <w:ind w:left="6120" w:hanging="360"/>
      </w:pPr>
    </w:lvl>
    <w:lvl w:ilvl="8" w:tplc="9C92FE30">
      <w:start w:val="1"/>
      <w:numFmt w:val="lowerRoman"/>
      <w:lvlText w:val="%9."/>
      <w:lvlJc w:val="right"/>
      <w:pPr>
        <w:ind w:left="6840" w:hanging="180"/>
      </w:pPr>
    </w:lvl>
  </w:abstractNum>
  <w:abstractNum w:abstractNumId="3" w15:restartNumberingAfterBreak="0">
    <w:nsid w:val="0EA92D82"/>
    <w:multiLevelType w:val="hybridMultilevel"/>
    <w:tmpl w:val="2B548650"/>
    <w:lvl w:ilvl="0" w:tplc="B82AD84C">
      <w:start w:val="1"/>
      <w:numFmt w:val="bullet"/>
      <w:lvlText w:val=""/>
      <w:lvlJc w:val="left"/>
      <w:pPr>
        <w:ind w:left="720" w:hanging="360"/>
      </w:pPr>
      <w:rPr>
        <w:rFonts w:ascii="Symbol" w:hAnsi="Symbol" w:hint="default"/>
      </w:rPr>
    </w:lvl>
    <w:lvl w:ilvl="1" w:tplc="64E4EFFA">
      <w:start w:val="1"/>
      <w:numFmt w:val="bullet"/>
      <w:lvlText w:val="o"/>
      <w:lvlJc w:val="left"/>
      <w:pPr>
        <w:ind w:left="1440" w:hanging="360"/>
      </w:pPr>
      <w:rPr>
        <w:rFonts w:ascii="Courier New" w:hAnsi="Courier New" w:cs="Courier New" w:hint="default"/>
      </w:rPr>
    </w:lvl>
    <w:lvl w:ilvl="2" w:tplc="DEE44C44">
      <w:start w:val="1"/>
      <w:numFmt w:val="bullet"/>
      <w:lvlText w:val=""/>
      <w:lvlJc w:val="left"/>
      <w:pPr>
        <w:ind w:left="2160" w:hanging="360"/>
      </w:pPr>
      <w:rPr>
        <w:rFonts w:ascii="Wingdings" w:hAnsi="Wingdings" w:hint="default"/>
      </w:rPr>
    </w:lvl>
    <w:lvl w:ilvl="3" w:tplc="4DF4F686">
      <w:start w:val="1"/>
      <w:numFmt w:val="bullet"/>
      <w:lvlText w:val=""/>
      <w:lvlJc w:val="left"/>
      <w:pPr>
        <w:ind w:left="2880" w:hanging="360"/>
      </w:pPr>
      <w:rPr>
        <w:rFonts w:ascii="Symbol" w:hAnsi="Symbol" w:hint="default"/>
      </w:rPr>
    </w:lvl>
    <w:lvl w:ilvl="4" w:tplc="1E46B96A">
      <w:start w:val="1"/>
      <w:numFmt w:val="bullet"/>
      <w:lvlText w:val="o"/>
      <w:lvlJc w:val="left"/>
      <w:pPr>
        <w:ind w:left="3600" w:hanging="360"/>
      </w:pPr>
      <w:rPr>
        <w:rFonts w:ascii="Courier New" w:hAnsi="Courier New" w:cs="Courier New" w:hint="default"/>
      </w:rPr>
    </w:lvl>
    <w:lvl w:ilvl="5" w:tplc="92D45346">
      <w:start w:val="1"/>
      <w:numFmt w:val="bullet"/>
      <w:lvlText w:val=""/>
      <w:lvlJc w:val="left"/>
      <w:pPr>
        <w:ind w:left="4320" w:hanging="360"/>
      </w:pPr>
      <w:rPr>
        <w:rFonts w:ascii="Wingdings" w:hAnsi="Wingdings" w:hint="default"/>
      </w:rPr>
    </w:lvl>
    <w:lvl w:ilvl="6" w:tplc="206E867A">
      <w:start w:val="1"/>
      <w:numFmt w:val="bullet"/>
      <w:lvlText w:val=""/>
      <w:lvlJc w:val="left"/>
      <w:pPr>
        <w:ind w:left="5040" w:hanging="360"/>
      </w:pPr>
      <w:rPr>
        <w:rFonts w:ascii="Symbol" w:hAnsi="Symbol" w:hint="default"/>
      </w:rPr>
    </w:lvl>
    <w:lvl w:ilvl="7" w:tplc="7F2A0802">
      <w:start w:val="1"/>
      <w:numFmt w:val="bullet"/>
      <w:lvlText w:val="o"/>
      <w:lvlJc w:val="left"/>
      <w:pPr>
        <w:ind w:left="5760" w:hanging="360"/>
      </w:pPr>
      <w:rPr>
        <w:rFonts w:ascii="Courier New" w:hAnsi="Courier New" w:cs="Courier New" w:hint="default"/>
      </w:rPr>
    </w:lvl>
    <w:lvl w:ilvl="8" w:tplc="7C74FC28">
      <w:start w:val="1"/>
      <w:numFmt w:val="bullet"/>
      <w:lvlText w:val=""/>
      <w:lvlJc w:val="left"/>
      <w:pPr>
        <w:ind w:left="6480" w:hanging="360"/>
      </w:pPr>
      <w:rPr>
        <w:rFonts w:ascii="Wingdings" w:hAnsi="Wingdings" w:hint="default"/>
      </w:rPr>
    </w:lvl>
  </w:abstractNum>
  <w:abstractNum w:abstractNumId="4" w15:restartNumberingAfterBreak="0">
    <w:nsid w:val="13850964"/>
    <w:multiLevelType w:val="multilevel"/>
    <w:tmpl w:val="D82A40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AC513D"/>
    <w:multiLevelType w:val="hybridMultilevel"/>
    <w:tmpl w:val="2C0878F0"/>
    <w:lvl w:ilvl="0" w:tplc="E82EBD2E">
      <w:start w:val="1"/>
      <w:numFmt w:val="decimal"/>
      <w:lvlText w:val="%1."/>
      <w:lvlJc w:val="left"/>
      <w:pPr>
        <w:ind w:left="720" w:hanging="360"/>
      </w:pPr>
      <w:rPr>
        <w:b/>
        <w:bCs/>
      </w:rPr>
    </w:lvl>
    <w:lvl w:ilvl="1" w:tplc="34608FA0">
      <w:start w:val="1"/>
      <w:numFmt w:val="lowerLetter"/>
      <w:lvlText w:val="%2."/>
      <w:lvlJc w:val="left"/>
      <w:pPr>
        <w:ind w:left="1440" w:hanging="360"/>
      </w:pPr>
      <w:rPr>
        <w:b/>
        <w:bCs/>
      </w:rPr>
    </w:lvl>
    <w:lvl w:ilvl="2" w:tplc="872AEF3A">
      <w:start w:val="1"/>
      <w:numFmt w:val="lowerRoman"/>
      <w:lvlText w:val="%3."/>
      <w:lvlJc w:val="right"/>
      <w:pPr>
        <w:ind w:left="2160" w:hanging="180"/>
      </w:pPr>
    </w:lvl>
    <w:lvl w:ilvl="3" w:tplc="29EC8C42">
      <w:start w:val="1"/>
      <w:numFmt w:val="decimal"/>
      <w:lvlText w:val="%4."/>
      <w:lvlJc w:val="left"/>
      <w:pPr>
        <w:ind w:left="2880" w:hanging="360"/>
      </w:pPr>
    </w:lvl>
    <w:lvl w:ilvl="4" w:tplc="58FAE356">
      <w:start w:val="1"/>
      <w:numFmt w:val="lowerLetter"/>
      <w:lvlText w:val="%5."/>
      <w:lvlJc w:val="left"/>
      <w:pPr>
        <w:ind w:left="3600" w:hanging="360"/>
      </w:pPr>
    </w:lvl>
    <w:lvl w:ilvl="5" w:tplc="1374B3EE">
      <w:start w:val="1"/>
      <w:numFmt w:val="lowerRoman"/>
      <w:lvlText w:val="%6."/>
      <w:lvlJc w:val="right"/>
      <w:pPr>
        <w:ind w:left="4320" w:hanging="180"/>
      </w:pPr>
    </w:lvl>
    <w:lvl w:ilvl="6" w:tplc="52F270E0">
      <w:start w:val="1"/>
      <w:numFmt w:val="decimal"/>
      <w:lvlText w:val="%7."/>
      <w:lvlJc w:val="left"/>
      <w:pPr>
        <w:ind w:left="5040" w:hanging="360"/>
      </w:pPr>
    </w:lvl>
    <w:lvl w:ilvl="7" w:tplc="BE488160">
      <w:start w:val="1"/>
      <w:numFmt w:val="lowerLetter"/>
      <w:lvlText w:val="%8."/>
      <w:lvlJc w:val="left"/>
      <w:pPr>
        <w:ind w:left="5760" w:hanging="360"/>
      </w:pPr>
    </w:lvl>
    <w:lvl w:ilvl="8" w:tplc="C46E2A2C">
      <w:start w:val="1"/>
      <w:numFmt w:val="lowerRoman"/>
      <w:lvlText w:val="%9."/>
      <w:lvlJc w:val="right"/>
      <w:pPr>
        <w:ind w:left="6480" w:hanging="180"/>
      </w:pPr>
    </w:lvl>
  </w:abstractNum>
  <w:abstractNum w:abstractNumId="6" w15:restartNumberingAfterBreak="0">
    <w:nsid w:val="26CA483F"/>
    <w:multiLevelType w:val="hybridMultilevel"/>
    <w:tmpl w:val="9C62C8D2"/>
    <w:lvl w:ilvl="0" w:tplc="A5286462">
      <w:start w:val="1"/>
      <w:numFmt w:val="decimal"/>
      <w:lvlText w:val="%1."/>
      <w:lvlJc w:val="left"/>
      <w:pPr>
        <w:ind w:left="720" w:hanging="360"/>
      </w:pPr>
      <w:rPr>
        <w:b/>
        <w:bCs/>
      </w:rPr>
    </w:lvl>
    <w:lvl w:ilvl="1" w:tplc="861C5F20">
      <w:start w:val="1"/>
      <w:numFmt w:val="lowerLetter"/>
      <w:lvlText w:val="%2."/>
      <w:lvlJc w:val="left"/>
      <w:pPr>
        <w:ind w:left="1440" w:hanging="360"/>
      </w:pPr>
    </w:lvl>
    <w:lvl w:ilvl="2" w:tplc="B3E29972">
      <w:start w:val="1"/>
      <w:numFmt w:val="lowerRoman"/>
      <w:lvlText w:val="%3."/>
      <w:lvlJc w:val="right"/>
      <w:pPr>
        <w:ind w:left="2160" w:hanging="180"/>
      </w:pPr>
    </w:lvl>
    <w:lvl w:ilvl="3" w:tplc="437EAA8E">
      <w:start w:val="1"/>
      <w:numFmt w:val="decimal"/>
      <w:lvlText w:val="%4."/>
      <w:lvlJc w:val="left"/>
      <w:pPr>
        <w:ind w:left="2880" w:hanging="360"/>
      </w:pPr>
    </w:lvl>
    <w:lvl w:ilvl="4" w:tplc="8D36F912">
      <w:start w:val="1"/>
      <w:numFmt w:val="lowerLetter"/>
      <w:lvlText w:val="%5."/>
      <w:lvlJc w:val="left"/>
      <w:pPr>
        <w:ind w:left="3600" w:hanging="360"/>
      </w:pPr>
    </w:lvl>
    <w:lvl w:ilvl="5" w:tplc="B316FFC8">
      <w:start w:val="1"/>
      <w:numFmt w:val="lowerRoman"/>
      <w:lvlText w:val="%6."/>
      <w:lvlJc w:val="right"/>
      <w:pPr>
        <w:ind w:left="4320" w:hanging="180"/>
      </w:pPr>
    </w:lvl>
    <w:lvl w:ilvl="6" w:tplc="4D0C233E">
      <w:start w:val="1"/>
      <w:numFmt w:val="decimal"/>
      <w:lvlText w:val="%7."/>
      <w:lvlJc w:val="left"/>
      <w:pPr>
        <w:ind w:left="5040" w:hanging="360"/>
      </w:pPr>
    </w:lvl>
    <w:lvl w:ilvl="7" w:tplc="5730333A">
      <w:start w:val="1"/>
      <w:numFmt w:val="lowerLetter"/>
      <w:lvlText w:val="%8."/>
      <w:lvlJc w:val="left"/>
      <w:pPr>
        <w:ind w:left="5760" w:hanging="360"/>
      </w:pPr>
    </w:lvl>
    <w:lvl w:ilvl="8" w:tplc="9DD80806">
      <w:start w:val="1"/>
      <w:numFmt w:val="lowerRoman"/>
      <w:lvlText w:val="%9."/>
      <w:lvlJc w:val="right"/>
      <w:pPr>
        <w:ind w:left="6480" w:hanging="180"/>
      </w:pPr>
    </w:lvl>
  </w:abstractNum>
  <w:abstractNum w:abstractNumId="7" w15:restartNumberingAfterBreak="0">
    <w:nsid w:val="341E1631"/>
    <w:multiLevelType w:val="hybridMultilevel"/>
    <w:tmpl w:val="09ECFAF2"/>
    <w:lvl w:ilvl="0" w:tplc="4D122784">
      <w:start w:val="1"/>
      <w:numFmt w:val="decimal"/>
      <w:lvlText w:val="%1."/>
      <w:lvlJc w:val="left"/>
      <w:pPr>
        <w:ind w:left="720" w:hanging="360"/>
      </w:pPr>
      <w:rPr>
        <w:b/>
        <w:bCs/>
      </w:rPr>
    </w:lvl>
    <w:lvl w:ilvl="1" w:tplc="60528B6C">
      <w:start w:val="1"/>
      <w:numFmt w:val="bullet"/>
      <w:lvlText w:val="o"/>
      <w:lvlJc w:val="left"/>
      <w:pPr>
        <w:ind w:left="1440" w:hanging="360"/>
      </w:pPr>
      <w:rPr>
        <w:rFonts w:ascii="Courier New" w:hAnsi="Courier New" w:cs="Courier New" w:hint="default"/>
      </w:rPr>
    </w:lvl>
    <w:lvl w:ilvl="2" w:tplc="363E5A08">
      <w:start w:val="1"/>
      <w:numFmt w:val="bullet"/>
      <w:lvlText w:val=""/>
      <w:lvlJc w:val="left"/>
      <w:pPr>
        <w:ind w:left="2160" w:hanging="360"/>
      </w:pPr>
      <w:rPr>
        <w:rFonts w:ascii="Wingdings" w:hAnsi="Wingdings" w:hint="default"/>
      </w:rPr>
    </w:lvl>
    <w:lvl w:ilvl="3" w:tplc="59A6A3D0">
      <w:start w:val="1"/>
      <w:numFmt w:val="bullet"/>
      <w:lvlText w:val=""/>
      <w:lvlJc w:val="left"/>
      <w:pPr>
        <w:ind w:left="2880" w:hanging="360"/>
      </w:pPr>
      <w:rPr>
        <w:rFonts w:ascii="Symbol" w:hAnsi="Symbol" w:hint="default"/>
      </w:rPr>
    </w:lvl>
    <w:lvl w:ilvl="4" w:tplc="E0A8143C">
      <w:start w:val="1"/>
      <w:numFmt w:val="bullet"/>
      <w:lvlText w:val="o"/>
      <w:lvlJc w:val="left"/>
      <w:pPr>
        <w:ind w:left="3600" w:hanging="360"/>
      </w:pPr>
      <w:rPr>
        <w:rFonts w:ascii="Courier New" w:hAnsi="Courier New" w:cs="Courier New" w:hint="default"/>
      </w:rPr>
    </w:lvl>
    <w:lvl w:ilvl="5" w:tplc="80D62FC4">
      <w:start w:val="1"/>
      <w:numFmt w:val="bullet"/>
      <w:lvlText w:val=""/>
      <w:lvlJc w:val="left"/>
      <w:pPr>
        <w:ind w:left="4320" w:hanging="360"/>
      </w:pPr>
      <w:rPr>
        <w:rFonts w:ascii="Wingdings" w:hAnsi="Wingdings" w:hint="default"/>
      </w:rPr>
    </w:lvl>
    <w:lvl w:ilvl="6" w:tplc="E0CA63D6">
      <w:start w:val="1"/>
      <w:numFmt w:val="bullet"/>
      <w:lvlText w:val=""/>
      <w:lvlJc w:val="left"/>
      <w:pPr>
        <w:ind w:left="5040" w:hanging="360"/>
      </w:pPr>
      <w:rPr>
        <w:rFonts w:ascii="Symbol" w:hAnsi="Symbol" w:hint="default"/>
      </w:rPr>
    </w:lvl>
    <w:lvl w:ilvl="7" w:tplc="A65C8FB8">
      <w:start w:val="1"/>
      <w:numFmt w:val="bullet"/>
      <w:lvlText w:val="o"/>
      <w:lvlJc w:val="left"/>
      <w:pPr>
        <w:ind w:left="5760" w:hanging="360"/>
      </w:pPr>
      <w:rPr>
        <w:rFonts w:ascii="Courier New" w:hAnsi="Courier New" w:cs="Courier New" w:hint="default"/>
      </w:rPr>
    </w:lvl>
    <w:lvl w:ilvl="8" w:tplc="16EA5EAA">
      <w:start w:val="1"/>
      <w:numFmt w:val="bullet"/>
      <w:lvlText w:val=""/>
      <w:lvlJc w:val="left"/>
      <w:pPr>
        <w:ind w:left="6480" w:hanging="360"/>
      </w:pPr>
      <w:rPr>
        <w:rFonts w:ascii="Wingdings" w:hAnsi="Wingdings" w:hint="default"/>
      </w:rPr>
    </w:lvl>
  </w:abstractNum>
  <w:abstractNum w:abstractNumId="8" w15:restartNumberingAfterBreak="0">
    <w:nsid w:val="35291852"/>
    <w:multiLevelType w:val="hybridMultilevel"/>
    <w:tmpl w:val="55CCC5EC"/>
    <w:lvl w:ilvl="0" w:tplc="D804C392">
      <w:start w:val="1"/>
      <w:numFmt w:val="bullet"/>
      <w:lvlText w:val=""/>
      <w:lvlJc w:val="left"/>
      <w:pPr>
        <w:ind w:left="720" w:hanging="360"/>
      </w:pPr>
      <w:rPr>
        <w:rFonts w:ascii="Symbol" w:hAnsi="Symbol" w:hint="default"/>
      </w:rPr>
    </w:lvl>
    <w:lvl w:ilvl="1" w:tplc="4C6887EC">
      <w:start w:val="1"/>
      <w:numFmt w:val="bullet"/>
      <w:lvlText w:val="o"/>
      <w:lvlJc w:val="left"/>
      <w:pPr>
        <w:ind w:left="1440" w:hanging="360"/>
      </w:pPr>
      <w:rPr>
        <w:rFonts w:ascii="Courier New" w:hAnsi="Courier New" w:cs="Courier New" w:hint="default"/>
      </w:rPr>
    </w:lvl>
    <w:lvl w:ilvl="2" w:tplc="C7B05508">
      <w:start w:val="1"/>
      <w:numFmt w:val="bullet"/>
      <w:lvlText w:val=""/>
      <w:lvlJc w:val="left"/>
      <w:pPr>
        <w:ind w:left="2160" w:hanging="360"/>
      </w:pPr>
      <w:rPr>
        <w:rFonts w:ascii="Wingdings" w:hAnsi="Wingdings" w:hint="default"/>
      </w:rPr>
    </w:lvl>
    <w:lvl w:ilvl="3" w:tplc="98904504">
      <w:start w:val="1"/>
      <w:numFmt w:val="bullet"/>
      <w:lvlText w:val=""/>
      <w:lvlJc w:val="left"/>
      <w:pPr>
        <w:ind w:left="2880" w:hanging="360"/>
      </w:pPr>
      <w:rPr>
        <w:rFonts w:ascii="Symbol" w:hAnsi="Symbol" w:hint="default"/>
      </w:rPr>
    </w:lvl>
    <w:lvl w:ilvl="4" w:tplc="3F0AE59E">
      <w:start w:val="1"/>
      <w:numFmt w:val="bullet"/>
      <w:lvlText w:val="o"/>
      <w:lvlJc w:val="left"/>
      <w:pPr>
        <w:ind w:left="3600" w:hanging="360"/>
      </w:pPr>
      <w:rPr>
        <w:rFonts w:ascii="Courier New" w:hAnsi="Courier New" w:cs="Courier New" w:hint="default"/>
      </w:rPr>
    </w:lvl>
    <w:lvl w:ilvl="5" w:tplc="836C46F4">
      <w:start w:val="1"/>
      <w:numFmt w:val="bullet"/>
      <w:lvlText w:val=""/>
      <w:lvlJc w:val="left"/>
      <w:pPr>
        <w:ind w:left="4320" w:hanging="360"/>
      </w:pPr>
      <w:rPr>
        <w:rFonts w:ascii="Wingdings" w:hAnsi="Wingdings" w:hint="default"/>
      </w:rPr>
    </w:lvl>
    <w:lvl w:ilvl="6" w:tplc="6E820D84">
      <w:start w:val="1"/>
      <w:numFmt w:val="bullet"/>
      <w:lvlText w:val=""/>
      <w:lvlJc w:val="left"/>
      <w:pPr>
        <w:ind w:left="5040" w:hanging="360"/>
      </w:pPr>
      <w:rPr>
        <w:rFonts w:ascii="Symbol" w:hAnsi="Symbol" w:hint="default"/>
      </w:rPr>
    </w:lvl>
    <w:lvl w:ilvl="7" w:tplc="FE5E17BA">
      <w:start w:val="1"/>
      <w:numFmt w:val="bullet"/>
      <w:lvlText w:val="o"/>
      <w:lvlJc w:val="left"/>
      <w:pPr>
        <w:ind w:left="5760" w:hanging="360"/>
      </w:pPr>
      <w:rPr>
        <w:rFonts w:ascii="Courier New" w:hAnsi="Courier New" w:cs="Courier New" w:hint="default"/>
      </w:rPr>
    </w:lvl>
    <w:lvl w:ilvl="8" w:tplc="785615E6">
      <w:start w:val="1"/>
      <w:numFmt w:val="bullet"/>
      <w:lvlText w:val=""/>
      <w:lvlJc w:val="left"/>
      <w:pPr>
        <w:ind w:left="6480" w:hanging="360"/>
      </w:pPr>
      <w:rPr>
        <w:rFonts w:ascii="Wingdings" w:hAnsi="Wingdings" w:hint="default"/>
      </w:rPr>
    </w:lvl>
  </w:abstractNum>
  <w:abstractNum w:abstractNumId="9" w15:restartNumberingAfterBreak="0">
    <w:nsid w:val="39215CAD"/>
    <w:multiLevelType w:val="hybridMultilevel"/>
    <w:tmpl w:val="705294B8"/>
    <w:lvl w:ilvl="0" w:tplc="1CBCD59C">
      <w:start w:val="1"/>
      <w:numFmt w:val="decimal"/>
      <w:lvlText w:val="%1)"/>
      <w:lvlJc w:val="left"/>
      <w:pPr>
        <w:ind w:left="720" w:hanging="360"/>
      </w:pPr>
    </w:lvl>
    <w:lvl w:ilvl="1" w:tplc="7F9E6536">
      <w:start w:val="1"/>
      <w:numFmt w:val="lowerLetter"/>
      <w:lvlText w:val="%2."/>
      <w:lvlJc w:val="left"/>
      <w:pPr>
        <w:ind w:left="1440" w:hanging="360"/>
      </w:pPr>
    </w:lvl>
    <w:lvl w:ilvl="2" w:tplc="55180A3C">
      <w:start w:val="1"/>
      <w:numFmt w:val="lowerRoman"/>
      <w:lvlText w:val="%3."/>
      <w:lvlJc w:val="right"/>
      <w:pPr>
        <w:ind w:left="2160" w:hanging="180"/>
      </w:pPr>
    </w:lvl>
    <w:lvl w:ilvl="3" w:tplc="F0B8710E">
      <w:start w:val="1"/>
      <w:numFmt w:val="decimal"/>
      <w:lvlText w:val="%4."/>
      <w:lvlJc w:val="left"/>
      <w:pPr>
        <w:ind w:left="2880" w:hanging="360"/>
      </w:pPr>
    </w:lvl>
    <w:lvl w:ilvl="4" w:tplc="916C6F6E">
      <w:start w:val="1"/>
      <w:numFmt w:val="lowerLetter"/>
      <w:lvlText w:val="%5."/>
      <w:lvlJc w:val="left"/>
      <w:pPr>
        <w:ind w:left="3600" w:hanging="360"/>
      </w:pPr>
    </w:lvl>
    <w:lvl w:ilvl="5" w:tplc="6B9813A4">
      <w:start w:val="1"/>
      <w:numFmt w:val="lowerRoman"/>
      <w:lvlText w:val="%6."/>
      <w:lvlJc w:val="right"/>
      <w:pPr>
        <w:ind w:left="4320" w:hanging="180"/>
      </w:pPr>
    </w:lvl>
    <w:lvl w:ilvl="6" w:tplc="F62A4AE8">
      <w:start w:val="1"/>
      <w:numFmt w:val="decimal"/>
      <w:lvlText w:val="%7."/>
      <w:lvlJc w:val="left"/>
      <w:pPr>
        <w:ind w:left="5040" w:hanging="360"/>
      </w:pPr>
    </w:lvl>
    <w:lvl w:ilvl="7" w:tplc="FE3860F4">
      <w:start w:val="1"/>
      <w:numFmt w:val="lowerLetter"/>
      <w:lvlText w:val="%8."/>
      <w:lvlJc w:val="left"/>
      <w:pPr>
        <w:ind w:left="5760" w:hanging="360"/>
      </w:pPr>
    </w:lvl>
    <w:lvl w:ilvl="8" w:tplc="C83422DE">
      <w:start w:val="1"/>
      <w:numFmt w:val="lowerRoman"/>
      <w:lvlText w:val="%9."/>
      <w:lvlJc w:val="right"/>
      <w:pPr>
        <w:ind w:left="6480" w:hanging="180"/>
      </w:pPr>
    </w:lvl>
  </w:abstractNum>
  <w:abstractNum w:abstractNumId="10" w15:restartNumberingAfterBreak="0">
    <w:nsid w:val="3B1B2C9D"/>
    <w:multiLevelType w:val="multilevel"/>
    <w:tmpl w:val="1C86AC5C"/>
    <w:lvl w:ilvl="0">
      <w:start w:val="6"/>
      <w:numFmt w:val="decimal"/>
      <w:lvlText w:val="%1."/>
      <w:lvlJc w:val="left"/>
      <w:pPr>
        <w:ind w:left="720" w:hanging="360"/>
      </w:pPr>
      <w:rPr>
        <w:rFonts w:hint="default"/>
      </w:rPr>
    </w:lvl>
    <w:lvl w:ilvl="1">
      <w:start w:val="1"/>
      <w:numFmt w:val="decimal"/>
      <w:isLgl/>
      <w:lvlText w:val="%1.%2."/>
      <w:lvlJc w:val="left"/>
      <w:pPr>
        <w:ind w:left="1080" w:hanging="720"/>
      </w:pPr>
      <w:rPr>
        <w:rFonts w:eastAsia="Calibri" w:hint="default"/>
        <w:b/>
      </w:rPr>
    </w:lvl>
    <w:lvl w:ilvl="2">
      <w:start w:val="1"/>
      <w:numFmt w:val="decimal"/>
      <w:isLgl/>
      <w:lvlText w:val="%1.%2.%3."/>
      <w:lvlJc w:val="left"/>
      <w:pPr>
        <w:ind w:left="1080" w:hanging="720"/>
      </w:pPr>
      <w:rPr>
        <w:rFonts w:eastAsia="Calibri" w:hint="default"/>
        <w:b/>
      </w:rPr>
    </w:lvl>
    <w:lvl w:ilvl="3">
      <w:start w:val="1"/>
      <w:numFmt w:val="decimal"/>
      <w:isLgl/>
      <w:lvlText w:val="%1.%2.%3.%4."/>
      <w:lvlJc w:val="left"/>
      <w:pPr>
        <w:ind w:left="1440" w:hanging="1080"/>
      </w:pPr>
      <w:rPr>
        <w:rFonts w:eastAsia="Calibri" w:hint="default"/>
        <w:b/>
      </w:rPr>
    </w:lvl>
    <w:lvl w:ilvl="4">
      <w:start w:val="1"/>
      <w:numFmt w:val="decimal"/>
      <w:isLgl/>
      <w:lvlText w:val="%1.%2.%3.%4.%5."/>
      <w:lvlJc w:val="left"/>
      <w:pPr>
        <w:ind w:left="1440" w:hanging="1080"/>
      </w:pPr>
      <w:rPr>
        <w:rFonts w:eastAsia="Calibri" w:hint="default"/>
        <w:b/>
      </w:rPr>
    </w:lvl>
    <w:lvl w:ilvl="5">
      <w:start w:val="1"/>
      <w:numFmt w:val="decimal"/>
      <w:isLgl/>
      <w:lvlText w:val="%1.%2.%3.%4.%5.%6."/>
      <w:lvlJc w:val="left"/>
      <w:pPr>
        <w:ind w:left="1800" w:hanging="1440"/>
      </w:pPr>
      <w:rPr>
        <w:rFonts w:eastAsia="Calibri" w:hint="default"/>
        <w:b/>
      </w:rPr>
    </w:lvl>
    <w:lvl w:ilvl="6">
      <w:start w:val="1"/>
      <w:numFmt w:val="decimal"/>
      <w:isLgl/>
      <w:lvlText w:val="%1.%2.%3.%4.%5.%6.%7."/>
      <w:lvlJc w:val="left"/>
      <w:pPr>
        <w:ind w:left="2160" w:hanging="1800"/>
      </w:pPr>
      <w:rPr>
        <w:rFonts w:eastAsia="Calibri" w:hint="default"/>
        <w:b/>
      </w:rPr>
    </w:lvl>
    <w:lvl w:ilvl="7">
      <w:start w:val="1"/>
      <w:numFmt w:val="decimal"/>
      <w:isLgl/>
      <w:lvlText w:val="%1.%2.%3.%4.%5.%6.%7.%8."/>
      <w:lvlJc w:val="left"/>
      <w:pPr>
        <w:ind w:left="2160" w:hanging="1800"/>
      </w:pPr>
      <w:rPr>
        <w:rFonts w:eastAsia="Calibri" w:hint="default"/>
        <w:b/>
      </w:rPr>
    </w:lvl>
    <w:lvl w:ilvl="8">
      <w:start w:val="1"/>
      <w:numFmt w:val="decimal"/>
      <w:isLgl/>
      <w:lvlText w:val="%1.%2.%3.%4.%5.%6.%7.%8.%9."/>
      <w:lvlJc w:val="left"/>
      <w:pPr>
        <w:ind w:left="2520" w:hanging="2160"/>
      </w:pPr>
      <w:rPr>
        <w:rFonts w:eastAsia="Calibri" w:hint="default"/>
        <w:b/>
      </w:rPr>
    </w:lvl>
  </w:abstractNum>
  <w:abstractNum w:abstractNumId="11" w15:restartNumberingAfterBreak="0">
    <w:nsid w:val="3D4416B2"/>
    <w:multiLevelType w:val="hybridMultilevel"/>
    <w:tmpl w:val="CA26A266"/>
    <w:lvl w:ilvl="0" w:tplc="05F60E7C">
      <w:start w:val="1"/>
      <w:numFmt w:val="bullet"/>
      <w:lvlText w:val=""/>
      <w:lvlJc w:val="left"/>
      <w:pPr>
        <w:ind w:left="1080" w:hanging="360"/>
      </w:pPr>
      <w:rPr>
        <w:rFonts w:ascii="Symbol" w:hAnsi="Symbol" w:hint="default"/>
      </w:rPr>
    </w:lvl>
    <w:lvl w:ilvl="1" w:tplc="3190BFC4">
      <w:start w:val="1"/>
      <w:numFmt w:val="lowerLetter"/>
      <w:lvlText w:val="%2."/>
      <w:lvlJc w:val="left"/>
      <w:pPr>
        <w:ind w:left="1800" w:hanging="360"/>
      </w:pPr>
    </w:lvl>
    <w:lvl w:ilvl="2" w:tplc="61CC345C">
      <w:start w:val="1"/>
      <w:numFmt w:val="lowerRoman"/>
      <w:lvlText w:val="%3."/>
      <w:lvlJc w:val="right"/>
      <w:pPr>
        <w:ind w:left="2520" w:hanging="180"/>
      </w:pPr>
    </w:lvl>
    <w:lvl w:ilvl="3" w:tplc="09E4B892">
      <w:start w:val="1"/>
      <w:numFmt w:val="decimal"/>
      <w:lvlText w:val="%4."/>
      <w:lvlJc w:val="left"/>
      <w:pPr>
        <w:ind w:left="3240" w:hanging="360"/>
      </w:pPr>
    </w:lvl>
    <w:lvl w:ilvl="4" w:tplc="2EDAC3C6">
      <w:start w:val="1"/>
      <w:numFmt w:val="lowerLetter"/>
      <w:lvlText w:val="%5."/>
      <w:lvlJc w:val="left"/>
      <w:pPr>
        <w:ind w:left="3960" w:hanging="360"/>
      </w:pPr>
    </w:lvl>
    <w:lvl w:ilvl="5" w:tplc="FBCEAEE6">
      <w:start w:val="1"/>
      <w:numFmt w:val="lowerRoman"/>
      <w:lvlText w:val="%6."/>
      <w:lvlJc w:val="right"/>
      <w:pPr>
        <w:ind w:left="4680" w:hanging="180"/>
      </w:pPr>
    </w:lvl>
    <w:lvl w:ilvl="6" w:tplc="604A933A">
      <w:start w:val="1"/>
      <w:numFmt w:val="decimal"/>
      <w:lvlText w:val="%7."/>
      <w:lvlJc w:val="left"/>
      <w:pPr>
        <w:ind w:left="5400" w:hanging="360"/>
      </w:pPr>
    </w:lvl>
    <w:lvl w:ilvl="7" w:tplc="C1F8F2BC">
      <w:start w:val="1"/>
      <w:numFmt w:val="lowerLetter"/>
      <w:lvlText w:val="%8."/>
      <w:lvlJc w:val="left"/>
      <w:pPr>
        <w:ind w:left="6120" w:hanging="360"/>
      </w:pPr>
    </w:lvl>
    <w:lvl w:ilvl="8" w:tplc="9A5AD57C">
      <w:start w:val="1"/>
      <w:numFmt w:val="lowerRoman"/>
      <w:lvlText w:val="%9."/>
      <w:lvlJc w:val="right"/>
      <w:pPr>
        <w:ind w:left="6840" w:hanging="180"/>
      </w:pPr>
    </w:lvl>
  </w:abstractNum>
  <w:abstractNum w:abstractNumId="12" w15:restartNumberingAfterBreak="0">
    <w:nsid w:val="43251674"/>
    <w:multiLevelType w:val="hybridMultilevel"/>
    <w:tmpl w:val="0BB43ACC"/>
    <w:lvl w:ilvl="0" w:tplc="4E543BD0">
      <w:start w:val="1"/>
      <w:numFmt w:val="decimal"/>
      <w:lvlText w:val="%1."/>
      <w:lvlJc w:val="left"/>
      <w:pPr>
        <w:ind w:left="720" w:hanging="360"/>
      </w:pPr>
      <w:rPr>
        <w:b/>
        <w:bCs/>
      </w:rPr>
    </w:lvl>
    <w:lvl w:ilvl="1" w:tplc="090A21D6">
      <w:start w:val="1"/>
      <w:numFmt w:val="lowerLetter"/>
      <w:lvlText w:val="%2."/>
      <w:lvlJc w:val="left"/>
      <w:pPr>
        <w:ind w:left="1440" w:hanging="360"/>
      </w:pPr>
    </w:lvl>
    <w:lvl w:ilvl="2" w:tplc="97622C10">
      <w:start w:val="1"/>
      <w:numFmt w:val="lowerRoman"/>
      <w:lvlText w:val="%3."/>
      <w:lvlJc w:val="right"/>
      <w:pPr>
        <w:ind w:left="2160" w:hanging="180"/>
      </w:pPr>
    </w:lvl>
    <w:lvl w:ilvl="3" w:tplc="DF6CD1F0">
      <w:start w:val="1"/>
      <w:numFmt w:val="decimal"/>
      <w:lvlText w:val="%4."/>
      <w:lvlJc w:val="left"/>
      <w:pPr>
        <w:ind w:left="2880" w:hanging="360"/>
      </w:pPr>
    </w:lvl>
    <w:lvl w:ilvl="4" w:tplc="59BE3686">
      <w:start w:val="1"/>
      <w:numFmt w:val="lowerLetter"/>
      <w:lvlText w:val="%5."/>
      <w:lvlJc w:val="left"/>
      <w:pPr>
        <w:ind w:left="3600" w:hanging="360"/>
      </w:pPr>
    </w:lvl>
    <w:lvl w:ilvl="5" w:tplc="4476E7F4">
      <w:start w:val="1"/>
      <w:numFmt w:val="lowerRoman"/>
      <w:lvlText w:val="%6."/>
      <w:lvlJc w:val="right"/>
      <w:pPr>
        <w:ind w:left="4320" w:hanging="180"/>
      </w:pPr>
    </w:lvl>
    <w:lvl w:ilvl="6" w:tplc="14042402">
      <w:start w:val="1"/>
      <w:numFmt w:val="decimal"/>
      <w:lvlText w:val="%7."/>
      <w:lvlJc w:val="left"/>
      <w:pPr>
        <w:ind w:left="5040" w:hanging="360"/>
      </w:pPr>
    </w:lvl>
    <w:lvl w:ilvl="7" w:tplc="CC5C9EE4">
      <w:start w:val="1"/>
      <w:numFmt w:val="lowerLetter"/>
      <w:lvlText w:val="%8."/>
      <w:lvlJc w:val="left"/>
      <w:pPr>
        <w:ind w:left="5760" w:hanging="360"/>
      </w:pPr>
    </w:lvl>
    <w:lvl w:ilvl="8" w:tplc="14A087B2">
      <w:start w:val="1"/>
      <w:numFmt w:val="lowerRoman"/>
      <w:lvlText w:val="%9."/>
      <w:lvlJc w:val="right"/>
      <w:pPr>
        <w:ind w:left="6480" w:hanging="180"/>
      </w:pPr>
    </w:lvl>
  </w:abstractNum>
  <w:abstractNum w:abstractNumId="13" w15:restartNumberingAfterBreak="0">
    <w:nsid w:val="46835701"/>
    <w:multiLevelType w:val="hybridMultilevel"/>
    <w:tmpl w:val="21425AF4"/>
    <w:lvl w:ilvl="0" w:tplc="2DEC02CC">
      <w:start w:val="1"/>
      <w:numFmt w:val="bullet"/>
      <w:lvlText w:val=""/>
      <w:lvlJc w:val="left"/>
      <w:pPr>
        <w:ind w:left="720" w:hanging="360"/>
      </w:pPr>
      <w:rPr>
        <w:rFonts w:ascii="Symbol" w:hAnsi="Symbol" w:hint="default"/>
      </w:rPr>
    </w:lvl>
    <w:lvl w:ilvl="1" w:tplc="C09CC4F4">
      <w:start w:val="1"/>
      <w:numFmt w:val="bullet"/>
      <w:lvlText w:val="o"/>
      <w:lvlJc w:val="left"/>
      <w:pPr>
        <w:ind w:left="1440" w:hanging="360"/>
      </w:pPr>
      <w:rPr>
        <w:rFonts w:ascii="Courier New" w:hAnsi="Courier New" w:cs="Courier New" w:hint="default"/>
      </w:rPr>
    </w:lvl>
    <w:lvl w:ilvl="2" w:tplc="5976654E">
      <w:start w:val="1"/>
      <w:numFmt w:val="bullet"/>
      <w:lvlText w:val=""/>
      <w:lvlJc w:val="left"/>
      <w:pPr>
        <w:ind w:left="2160" w:hanging="360"/>
      </w:pPr>
      <w:rPr>
        <w:rFonts w:ascii="Wingdings" w:hAnsi="Wingdings" w:hint="default"/>
      </w:rPr>
    </w:lvl>
    <w:lvl w:ilvl="3" w:tplc="DE10CC3A">
      <w:start w:val="1"/>
      <w:numFmt w:val="bullet"/>
      <w:lvlText w:val=""/>
      <w:lvlJc w:val="left"/>
      <w:pPr>
        <w:ind w:left="2880" w:hanging="360"/>
      </w:pPr>
      <w:rPr>
        <w:rFonts w:ascii="Symbol" w:hAnsi="Symbol" w:hint="default"/>
      </w:rPr>
    </w:lvl>
    <w:lvl w:ilvl="4" w:tplc="7688A53E">
      <w:start w:val="1"/>
      <w:numFmt w:val="bullet"/>
      <w:lvlText w:val="o"/>
      <w:lvlJc w:val="left"/>
      <w:pPr>
        <w:ind w:left="3600" w:hanging="360"/>
      </w:pPr>
      <w:rPr>
        <w:rFonts w:ascii="Courier New" w:hAnsi="Courier New" w:cs="Courier New" w:hint="default"/>
      </w:rPr>
    </w:lvl>
    <w:lvl w:ilvl="5" w:tplc="BDBC6704">
      <w:start w:val="1"/>
      <w:numFmt w:val="bullet"/>
      <w:lvlText w:val=""/>
      <w:lvlJc w:val="left"/>
      <w:pPr>
        <w:ind w:left="4320" w:hanging="360"/>
      </w:pPr>
      <w:rPr>
        <w:rFonts w:ascii="Wingdings" w:hAnsi="Wingdings" w:hint="default"/>
      </w:rPr>
    </w:lvl>
    <w:lvl w:ilvl="6" w:tplc="9332548C">
      <w:start w:val="1"/>
      <w:numFmt w:val="bullet"/>
      <w:lvlText w:val=""/>
      <w:lvlJc w:val="left"/>
      <w:pPr>
        <w:ind w:left="5040" w:hanging="360"/>
      </w:pPr>
      <w:rPr>
        <w:rFonts w:ascii="Symbol" w:hAnsi="Symbol" w:hint="default"/>
      </w:rPr>
    </w:lvl>
    <w:lvl w:ilvl="7" w:tplc="0F987FC4">
      <w:start w:val="1"/>
      <w:numFmt w:val="bullet"/>
      <w:lvlText w:val="o"/>
      <w:lvlJc w:val="left"/>
      <w:pPr>
        <w:ind w:left="5760" w:hanging="360"/>
      </w:pPr>
      <w:rPr>
        <w:rFonts w:ascii="Courier New" w:hAnsi="Courier New" w:cs="Courier New" w:hint="default"/>
      </w:rPr>
    </w:lvl>
    <w:lvl w:ilvl="8" w:tplc="F15AAC18">
      <w:start w:val="1"/>
      <w:numFmt w:val="bullet"/>
      <w:lvlText w:val=""/>
      <w:lvlJc w:val="left"/>
      <w:pPr>
        <w:ind w:left="6480" w:hanging="360"/>
      </w:pPr>
      <w:rPr>
        <w:rFonts w:ascii="Wingdings" w:hAnsi="Wingdings" w:hint="default"/>
      </w:rPr>
    </w:lvl>
  </w:abstractNum>
  <w:abstractNum w:abstractNumId="14" w15:restartNumberingAfterBreak="0">
    <w:nsid w:val="4AF01079"/>
    <w:multiLevelType w:val="hybridMultilevel"/>
    <w:tmpl w:val="62E432E0"/>
    <w:lvl w:ilvl="0" w:tplc="AD1CA78C">
      <w:start w:val="1"/>
      <w:numFmt w:val="bullet"/>
      <w:lvlText w:val=""/>
      <w:lvlJc w:val="left"/>
      <w:pPr>
        <w:ind w:left="1440" w:hanging="360"/>
      </w:pPr>
      <w:rPr>
        <w:rFonts w:ascii="Symbol" w:hAnsi="Symbol" w:hint="default"/>
      </w:rPr>
    </w:lvl>
    <w:lvl w:ilvl="1" w:tplc="56661B6E" w:tentative="1">
      <w:start w:val="1"/>
      <w:numFmt w:val="bullet"/>
      <w:lvlText w:val="o"/>
      <w:lvlJc w:val="left"/>
      <w:pPr>
        <w:ind w:left="2160" w:hanging="360"/>
      </w:pPr>
      <w:rPr>
        <w:rFonts w:ascii="Courier New" w:hAnsi="Courier New" w:cs="Courier New" w:hint="default"/>
      </w:rPr>
    </w:lvl>
    <w:lvl w:ilvl="2" w:tplc="8FE82C2A" w:tentative="1">
      <w:start w:val="1"/>
      <w:numFmt w:val="bullet"/>
      <w:lvlText w:val=""/>
      <w:lvlJc w:val="left"/>
      <w:pPr>
        <w:ind w:left="2880" w:hanging="360"/>
      </w:pPr>
      <w:rPr>
        <w:rFonts w:ascii="Wingdings" w:hAnsi="Wingdings" w:hint="default"/>
      </w:rPr>
    </w:lvl>
    <w:lvl w:ilvl="3" w:tplc="CEA07E00" w:tentative="1">
      <w:start w:val="1"/>
      <w:numFmt w:val="bullet"/>
      <w:lvlText w:val=""/>
      <w:lvlJc w:val="left"/>
      <w:pPr>
        <w:ind w:left="3600" w:hanging="360"/>
      </w:pPr>
      <w:rPr>
        <w:rFonts w:ascii="Symbol" w:hAnsi="Symbol" w:hint="default"/>
      </w:rPr>
    </w:lvl>
    <w:lvl w:ilvl="4" w:tplc="51A6D632" w:tentative="1">
      <w:start w:val="1"/>
      <w:numFmt w:val="bullet"/>
      <w:lvlText w:val="o"/>
      <w:lvlJc w:val="left"/>
      <w:pPr>
        <w:ind w:left="4320" w:hanging="360"/>
      </w:pPr>
      <w:rPr>
        <w:rFonts w:ascii="Courier New" w:hAnsi="Courier New" w:cs="Courier New" w:hint="default"/>
      </w:rPr>
    </w:lvl>
    <w:lvl w:ilvl="5" w:tplc="B39AA8EE" w:tentative="1">
      <w:start w:val="1"/>
      <w:numFmt w:val="bullet"/>
      <w:lvlText w:val=""/>
      <w:lvlJc w:val="left"/>
      <w:pPr>
        <w:ind w:left="5040" w:hanging="360"/>
      </w:pPr>
      <w:rPr>
        <w:rFonts w:ascii="Wingdings" w:hAnsi="Wingdings" w:hint="default"/>
      </w:rPr>
    </w:lvl>
    <w:lvl w:ilvl="6" w:tplc="662AE122" w:tentative="1">
      <w:start w:val="1"/>
      <w:numFmt w:val="bullet"/>
      <w:lvlText w:val=""/>
      <w:lvlJc w:val="left"/>
      <w:pPr>
        <w:ind w:left="5760" w:hanging="360"/>
      </w:pPr>
      <w:rPr>
        <w:rFonts w:ascii="Symbol" w:hAnsi="Symbol" w:hint="default"/>
      </w:rPr>
    </w:lvl>
    <w:lvl w:ilvl="7" w:tplc="8404F602" w:tentative="1">
      <w:start w:val="1"/>
      <w:numFmt w:val="bullet"/>
      <w:lvlText w:val="o"/>
      <w:lvlJc w:val="left"/>
      <w:pPr>
        <w:ind w:left="6480" w:hanging="360"/>
      </w:pPr>
      <w:rPr>
        <w:rFonts w:ascii="Courier New" w:hAnsi="Courier New" w:cs="Courier New" w:hint="default"/>
      </w:rPr>
    </w:lvl>
    <w:lvl w:ilvl="8" w:tplc="44083BF6" w:tentative="1">
      <w:start w:val="1"/>
      <w:numFmt w:val="bullet"/>
      <w:lvlText w:val=""/>
      <w:lvlJc w:val="left"/>
      <w:pPr>
        <w:ind w:left="7200" w:hanging="360"/>
      </w:pPr>
      <w:rPr>
        <w:rFonts w:ascii="Wingdings" w:hAnsi="Wingdings" w:hint="default"/>
      </w:rPr>
    </w:lvl>
  </w:abstractNum>
  <w:abstractNum w:abstractNumId="15" w15:restartNumberingAfterBreak="0">
    <w:nsid w:val="4D1B5BA0"/>
    <w:multiLevelType w:val="hybridMultilevel"/>
    <w:tmpl w:val="ABF203F6"/>
    <w:lvl w:ilvl="0" w:tplc="B8E6FC06">
      <w:start w:val="1"/>
      <w:numFmt w:val="bullet"/>
      <w:lvlText w:val=""/>
      <w:lvlJc w:val="left"/>
      <w:pPr>
        <w:ind w:left="1080" w:hanging="360"/>
      </w:pPr>
      <w:rPr>
        <w:rFonts w:ascii="Symbol" w:hAnsi="Symbol" w:hint="default"/>
      </w:rPr>
    </w:lvl>
    <w:lvl w:ilvl="1" w:tplc="018A6B6A">
      <w:start w:val="1"/>
      <w:numFmt w:val="lowerLetter"/>
      <w:lvlText w:val="%2."/>
      <w:lvlJc w:val="left"/>
      <w:pPr>
        <w:ind w:left="1800" w:hanging="360"/>
      </w:pPr>
    </w:lvl>
    <w:lvl w:ilvl="2" w:tplc="5ACEFF24">
      <w:start w:val="1"/>
      <w:numFmt w:val="lowerRoman"/>
      <w:lvlText w:val="%3."/>
      <w:lvlJc w:val="right"/>
      <w:pPr>
        <w:ind w:left="2520" w:hanging="180"/>
      </w:pPr>
    </w:lvl>
    <w:lvl w:ilvl="3" w:tplc="8F2CEF88">
      <w:start w:val="1"/>
      <w:numFmt w:val="decimal"/>
      <w:lvlText w:val="%4."/>
      <w:lvlJc w:val="left"/>
      <w:pPr>
        <w:ind w:left="3240" w:hanging="360"/>
      </w:pPr>
    </w:lvl>
    <w:lvl w:ilvl="4" w:tplc="FE2A3A5C">
      <w:start w:val="1"/>
      <w:numFmt w:val="lowerLetter"/>
      <w:lvlText w:val="%5."/>
      <w:lvlJc w:val="left"/>
      <w:pPr>
        <w:ind w:left="3960" w:hanging="360"/>
      </w:pPr>
    </w:lvl>
    <w:lvl w:ilvl="5" w:tplc="3EBC30E4">
      <w:start w:val="1"/>
      <w:numFmt w:val="lowerRoman"/>
      <w:lvlText w:val="%6."/>
      <w:lvlJc w:val="right"/>
      <w:pPr>
        <w:ind w:left="4680" w:hanging="180"/>
      </w:pPr>
    </w:lvl>
    <w:lvl w:ilvl="6" w:tplc="28F0C846">
      <w:start w:val="1"/>
      <w:numFmt w:val="decimal"/>
      <w:lvlText w:val="%7."/>
      <w:lvlJc w:val="left"/>
      <w:pPr>
        <w:ind w:left="5400" w:hanging="360"/>
      </w:pPr>
    </w:lvl>
    <w:lvl w:ilvl="7" w:tplc="AFCCC86A">
      <w:start w:val="1"/>
      <w:numFmt w:val="lowerLetter"/>
      <w:lvlText w:val="%8."/>
      <w:lvlJc w:val="left"/>
      <w:pPr>
        <w:ind w:left="6120" w:hanging="360"/>
      </w:pPr>
    </w:lvl>
    <w:lvl w:ilvl="8" w:tplc="391C4896">
      <w:start w:val="1"/>
      <w:numFmt w:val="lowerRoman"/>
      <w:lvlText w:val="%9."/>
      <w:lvlJc w:val="right"/>
      <w:pPr>
        <w:ind w:left="6840" w:hanging="180"/>
      </w:pPr>
    </w:lvl>
  </w:abstractNum>
  <w:abstractNum w:abstractNumId="16" w15:restartNumberingAfterBreak="0">
    <w:nsid w:val="4D2556AD"/>
    <w:multiLevelType w:val="hybridMultilevel"/>
    <w:tmpl w:val="C03AFA3C"/>
    <w:lvl w:ilvl="0" w:tplc="BDB69722">
      <w:start w:val="1"/>
      <w:numFmt w:val="decimal"/>
      <w:lvlText w:val="%1."/>
      <w:lvlJc w:val="left"/>
      <w:pPr>
        <w:ind w:left="780" w:hanging="360"/>
      </w:pPr>
      <w:rPr>
        <w:b/>
        <w:bCs/>
      </w:rPr>
    </w:lvl>
    <w:lvl w:ilvl="1" w:tplc="78001986" w:tentative="1">
      <w:start w:val="1"/>
      <w:numFmt w:val="lowerLetter"/>
      <w:lvlText w:val="%2."/>
      <w:lvlJc w:val="left"/>
      <w:pPr>
        <w:ind w:left="1500" w:hanging="360"/>
      </w:pPr>
    </w:lvl>
    <w:lvl w:ilvl="2" w:tplc="9A0667F2" w:tentative="1">
      <w:start w:val="1"/>
      <w:numFmt w:val="lowerRoman"/>
      <w:lvlText w:val="%3."/>
      <w:lvlJc w:val="right"/>
      <w:pPr>
        <w:ind w:left="2220" w:hanging="180"/>
      </w:pPr>
    </w:lvl>
    <w:lvl w:ilvl="3" w:tplc="359E6B92" w:tentative="1">
      <w:start w:val="1"/>
      <w:numFmt w:val="decimal"/>
      <w:lvlText w:val="%4."/>
      <w:lvlJc w:val="left"/>
      <w:pPr>
        <w:ind w:left="2940" w:hanging="360"/>
      </w:pPr>
    </w:lvl>
    <w:lvl w:ilvl="4" w:tplc="166460FC" w:tentative="1">
      <w:start w:val="1"/>
      <w:numFmt w:val="lowerLetter"/>
      <w:lvlText w:val="%5."/>
      <w:lvlJc w:val="left"/>
      <w:pPr>
        <w:ind w:left="3660" w:hanging="360"/>
      </w:pPr>
    </w:lvl>
    <w:lvl w:ilvl="5" w:tplc="1BC4AC62" w:tentative="1">
      <w:start w:val="1"/>
      <w:numFmt w:val="lowerRoman"/>
      <w:lvlText w:val="%6."/>
      <w:lvlJc w:val="right"/>
      <w:pPr>
        <w:ind w:left="4380" w:hanging="180"/>
      </w:pPr>
    </w:lvl>
    <w:lvl w:ilvl="6" w:tplc="A636CEA6" w:tentative="1">
      <w:start w:val="1"/>
      <w:numFmt w:val="decimal"/>
      <w:lvlText w:val="%7."/>
      <w:lvlJc w:val="left"/>
      <w:pPr>
        <w:ind w:left="5100" w:hanging="360"/>
      </w:pPr>
    </w:lvl>
    <w:lvl w:ilvl="7" w:tplc="366061F8" w:tentative="1">
      <w:start w:val="1"/>
      <w:numFmt w:val="lowerLetter"/>
      <w:lvlText w:val="%8."/>
      <w:lvlJc w:val="left"/>
      <w:pPr>
        <w:ind w:left="5820" w:hanging="360"/>
      </w:pPr>
    </w:lvl>
    <w:lvl w:ilvl="8" w:tplc="BD9201E8" w:tentative="1">
      <w:start w:val="1"/>
      <w:numFmt w:val="lowerRoman"/>
      <w:lvlText w:val="%9."/>
      <w:lvlJc w:val="right"/>
      <w:pPr>
        <w:ind w:left="6540" w:hanging="180"/>
      </w:pPr>
    </w:lvl>
  </w:abstractNum>
  <w:abstractNum w:abstractNumId="17" w15:restartNumberingAfterBreak="0">
    <w:nsid w:val="552C4EF4"/>
    <w:multiLevelType w:val="hybridMultilevel"/>
    <w:tmpl w:val="3D94BC26"/>
    <w:lvl w:ilvl="0" w:tplc="20F83F9A">
      <w:start w:val="1"/>
      <w:numFmt w:val="bullet"/>
      <w:lvlText w:val=""/>
      <w:lvlJc w:val="left"/>
      <w:pPr>
        <w:ind w:left="1080" w:hanging="360"/>
      </w:pPr>
      <w:rPr>
        <w:rFonts w:ascii="Symbol" w:hAnsi="Symbol" w:hint="default"/>
      </w:rPr>
    </w:lvl>
    <w:lvl w:ilvl="1" w:tplc="81368DCC">
      <w:start w:val="1"/>
      <w:numFmt w:val="lowerLetter"/>
      <w:lvlText w:val="%2."/>
      <w:lvlJc w:val="left"/>
      <w:pPr>
        <w:ind w:left="1800" w:hanging="360"/>
      </w:pPr>
    </w:lvl>
    <w:lvl w:ilvl="2" w:tplc="301E7090">
      <w:start w:val="1"/>
      <w:numFmt w:val="lowerRoman"/>
      <w:lvlText w:val="%3."/>
      <w:lvlJc w:val="right"/>
      <w:pPr>
        <w:ind w:left="2520" w:hanging="180"/>
      </w:pPr>
    </w:lvl>
    <w:lvl w:ilvl="3" w:tplc="D390C07A">
      <w:start w:val="1"/>
      <w:numFmt w:val="decimal"/>
      <w:lvlText w:val="%4."/>
      <w:lvlJc w:val="left"/>
      <w:pPr>
        <w:ind w:left="3240" w:hanging="360"/>
      </w:pPr>
    </w:lvl>
    <w:lvl w:ilvl="4" w:tplc="A808CA56">
      <w:start w:val="1"/>
      <w:numFmt w:val="lowerLetter"/>
      <w:lvlText w:val="%5."/>
      <w:lvlJc w:val="left"/>
      <w:pPr>
        <w:ind w:left="3960" w:hanging="360"/>
      </w:pPr>
    </w:lvl>
    <w:lvl w:ilvl="5" w:tplc="D936805E">
      <w:start w:val="1"/>
      <w:numFmt w:val="lowerRoman"/>
      <w:lvlText w:val="%6."/>
      <w:lvlJc w:val="right"/>
      <w:pPr>
        <w:ind w:left="4680" w:hanging="180"/>
      </w:pPr>
    </w:lvl>
    <w:lvl w:ilvl="6" w:tplc="1C9AB364">
      <w:start w:val="1"/>
      <w:numFmt w:val="decimal"/>
      <w:lvlText w:val="%7."/>
      <w:lvlJc w:val="left"/>
      <w:pPr>
        <w:ind w:left="5400" w:hanging="360"/>
      </w:pPr>
    </w:lvl>
    <w:lvl w:ilvl="7" w:tplc="A29A8C20">
      <w:start w:val="1"/>
      <w:numFmt w:val="lowerLetter"/>
      <w:lvlText w:val="%8."/>
      <w:lvlJc w:val="left"/>
      <w:pPr>
        <w:ind w:left="6120" w:hanging="360"/>
      </w:pPr>
    </w:lvl>
    <w:lvl w:ilvl="8" w:tplc="115402A0">
      <w:start w:val="1"/>
      <w:numFmt w:val="lowerRoman"/>
      <w:lvlText w:val="%9."/>
      <w:lvlJc w:val="right"/>
      <w:pPr>
        <w:ind w:left="6840" w:hanging="180"/>
      </w:pPr>
    </w:lvl>
  </w:abstractNum>
  <w:abstractNum w:abstractNumId="18" w15:restartNumberingAfterBreak="0">
    <w:nsid w:val="5D3A3564"/>
    <w:multiLevelType w:val="hybridMultilevel"/>
    <w:tmpl w:val="866E8D14"/>
    <w:lvl w:ilvl="0" w:tplc="5478116E">
      <w:start w:val="1"/>
      <w:numFmt w:val="bullet"/>
      <w:lvlText w:val=""/>
      <w:lvlJc w:val="left"/>
      <w:pPr>
        <w:ind w:left="720" w:hanging="360"/>
      </w:pPr>
      <w:rPr>
        <w:rFonts w:ascii="Symbol" w:hAnsi="Symbol" w:hint="default"/>
      </w:rPr>
    </w:lvl>
    <w:lvl w:ilvl="1" w:tplc="0F6ACFBC">
      <w:start w:val="1"/>
      <w:numFmt w:val="bullet"/>
      <w:lvlText w:val="o"/>
      <w:lvlJc w:val="left"/>
      <w:pPr>
        <w:ind w:left="1440" w:hanging="360"/>
      </w:pPr>
      <w:rPr>
        <w:rFonts w:ascii="Courier New" w:hAnsi="Courier New" w:cs="Courier New" w:hint="default"/>
      </w:rPr>
    </w:lvl>
    <w:lvl w:ilvl="2" w:tplc="0A080F9C">
      <w:start w:val="1"/>
      <w:numFmt w:val="bullet"/>
      <w:lvlText w:val=""/>
      <w:lvlJc w:val="left"/>
      <w:pPr>
        <w:ind w:left="2160" w:hanging="360"/>
      </w:pPr>
      <w:rPr>
        <w:rFonts w:ascii="Wingdings" w:hAnsi="Wingdings" w:hint="default"/>
      </w:rPr>
    </w:lvl>
    <w:lvl w:ilvl="3" w:tplc="302688E0">
      <w:start w:val="1"/>
      <w:numFmt w:val="bullet"/>
      <w:lvlText w:val=""/>
      <w:lvlJc w:val="left"/>
      <w:pPr>
        <w:ind w:left="2880" w:hanging="360"/>
      </w:pPr>
      <w:rPr>
        <w:rFonts w:ascii="Symbol" w:hAnsi="Symbol" w:hint="default"/>
      </w:rPr>
    </w:lvl>
    <w:lvl w:ilvl="4" w:tplc="59765718">
      <w:start w:val="1"/>
      <w:numFmt w:val="bullet"/>
      <w:lvlText w:val="o"/>
      <w:lvlJc w:val="left"/>
      <w:pPr>
        <w:ind w:left="3600" w:hanging="360"/>
      </w:pPr>
      <w:rPr>
        <w:rFonts w:ascii="Courier New" w:hAnsi="Courier New" w:cs="Courier New" w:hint="default"/>
      </w:rPr>
    </w:lvl>
    <w:lvl w:ilvl="5" w:tplc="D0226898">
      <w:start w:val="1"/>
      <w:numFmt w:val="bullet"/>
      <w:lvlText w:val=""/>
      <w:lvlJc w:val="left"/>
      <w:pPr>
        <w:ind w:left="4320" w:hanging="360"/>
      </w:pPr>
      <w:rPr>
        <w:rFonts w:ascii="Wingdings" w:hAnsi="Wingdings" w:hint="default"/>
      </w:rPr>
    </w:lvl>
    <w:lvl w:ilvl="6" w:tplc="EB56E838">
      <w:start w:val="1"/>
      <w:numFmt w:val="bullet"/>
      <w:lvlText w:val=""/>
      <w:lvlJc w:val="left"/>
      <w:pPr>
        <w:ind w:left="5040" w:hanging="360"/>
      </w:pPr>
      <w:rPr>
        <w:rFonts w:ascii="Symbol" w:hAnsi="Symbol" w:hint="default"/>
      </w:rPr>
    </w:lvl>
    <w:lvl w:ilvl="7" w:tplc="6AD6069A">
      <w:start w:val="1"/>
      <w:numFmt w:val="bullet"/>
      <w:lvlText w:val="o"/>
      <w:lvlJc w:val="left"/>
      <w:pPr>
        <w:ind w:left="5760" w:hanging="360"/>
      </w:pPr>
      <w:rPr>
        <w:rFonts w:ascii="Courier New" w:hAnsi="Courier New" w:cs="Courier New" w:hint="default"/>
      </w:rPr>
    </w:lvl>
    <w:lvl w:ilvl="8" w:tplc="B6F461F2">
      <w:start w:val="1"/>
      <w:numFmt w:val="bullet"/>
      <w:lvlText w:val=""/>
      <w:lvlJc w:val="left"/>
      <w:pPr>
        <w:ind w:left="6480" w:hanging="360"/>
      </w:pPr>
      <w:rPr>
        <w:rFonts w:ascii="Wingdings" w:hAnsi="Wingdings" w:hint="default"/>
      </w:rPr>
    </w:lvl>
  </w:abstractNum>
  <w:abstractNum w:abstractNumId="19" w15:restartNumberingAfterBreak="0">
    <w:nsid w:val="5F175043"/>
    <w:multiLevelType w:val="hybridMultilevel"/>
    <w:tmpl w:val="EB1C39B8"/>
    <w:lvl w:ilvl="0" w:tplc="0386684A">
      <w:start w:val="1"/>
      <w:numFmt w:val="decimal"/>
      <w:lvlText w:val="%1."/>
      <w:lvlJc w:val="left"/>
      <w:pPr>
        <w:ind w:left="720" w:hanging="360"/>
      </w:pPr>
    </w:lvl>
    <w:lvl w:ilvl="1" w:tplc="4888EB8C">
      <w:start w:val="1"/>
      <w:numFmt w:val="lowerLetter"/>
      <w:lvlText w:val="%2."/>
      <w:lvlJc w:val="left"/>
      <w:pPr>
        <w:ind w:left="1440" w:hanging="360"/>
      </w:pPr>
    </w:lvl>
    <w:lvl w:ilvl="2" w:tplc="0A5008F0">
      <w:start w:val="1"/>
      <w:numFmt w:val="lowerRoman"/>
      <w:lvlText w:val="%3."/>
      <w:lvlJc w:val="right"/>
      <w:pPr>
        <w:ind w:left="2160" w:hanging="180"/>
      </w:pPr>
    </w:lvl>
    <w:lvl w:ilvl="3" w:tplc="3C748F44">
      <w:start w:val="1"/>
      <w:numFmt w:val="decimal"/>
      <w:lvlText w:val="%4."/>
      <w:lvlJc w:val="left"/>
      <w:pPr>
        <w:ind w:left="2880" w:hanging="360"/>
      </w:pPr>
    </w:lvl>
    <w:lvl w:ilvl="4" w:tplc="9B6E40C2">
      <w:start w:val="1"/>
      <w:numFmt w:val="lowerLetter"/>
      <w:lvlText w:val="%5."/>
      <w:lvlJc w:val="left"/>
      <w:pPr>
        <w:ind w:left="3600" w:hanging="360"/>
      </w:pPr>
    </w:lvl>
    <w:lvl w:ilvl="5" w:tplc="E432D5E6">
      <w:start w:val="1"/>
      <w:numFmt w:val="lowerRoman"/>
      <w:lvlText w:val="%6."/>
      <w:lvlJc w:val="right"/>
      <w:pPr>
        <w:ind w:left="4320" w:hanging="180"/>
      </w:pPr>
    </w:lvl>
    <w:lvl w:ilvl="6" w:tplc="6E1ED15E">
      <w:start w:val="1"/>
      <w:numFmt w:val="decimal"/>
      <w:lvlText w:val="%7."/>
      <w:lvlJc w:val="left"/>
      <w:pPr>
        <w:ind w:left="5040" w:hanging="360"/>
      </w:pPr>
    </w:lvl>
    <w:lvl w:ilvl="7" w:tplc="B12C589E">
      <w:start w:val="1"/>
      <w:numFmt w:val="lowerLetter"/>
      <w:lvlText w:val="%8."/>
      <w:lvlJc w:val="left"/>
      <w:pPr>
        <w:ind w:left="5760" w:hanging="360"/>
      </w:pPr>
    </w:lvl>
    <w:lvl w:ilvl="8" w:tplc="2E02778E">
      <w:start w:val="1"/>
      <w:numFmt w:val="lowerRoman"/>
      <w:lvlText w:val="%9."/>
      <w:lvlJc w:val="right"/>
      <w:pPr>
        <w:ind w:left="6480" w:hanging="180"/>
      </w:pPr>
    </w:lvl>
  </w:abstractNum>
  <w:abstractNum w:abstractNumId="20" w15:restartNumberingAfterBreak="0">
    <w:nsid w:val="60072D75"/>
    <w:multiLevelType w:val="hybridMultilevel"/>
    <w:tmpl w:val="5E765878"/>
    <w:lvl w:ilvl="0" w:tplc="5282D5D0">
      <w:start w:val="1"/>
      <w:numFmt w:val="bullet"/>
      <w:lvlText w:val=""/>
      <w:lvlJc w:val="left"/>
      <w:pPr>
        <w:ind w:left="1800" w:hanging="360"/>
      </w:pPr>
      <w:rPr>
        <w:rFonts w:ascii="Symbol" w:hAnsi="Symbol" w:hint="default"/>
      </w:rPr>
    </w:lvl>
    <w:lvl w:ilvl="1" w:tplc="0D245AAC" w:tentative="1">
      <w:start w:val="1"/>
      <w:numFmt w:val="bullet"/>
      <w:lvlText w:val="o"/>
      <w:lvlJc w:val="left"/>
      <w:pPr>
        <w:ind w:left="2520" w:hanging="360"/>
      </w:pPr>
      <w:rPr>
        <w:rFonts w:ascii="Courier New" w:hAnsi="Courier New" w:cs="Courier New" w:hint="default"/>
      </w:rPr>
    </w:lvl>
    <w:lvl w:ilvl="2" w:tplc="129AEBE2" w:tentative="1">
      <w:start w:val="1"/>
      <w:numFmt w:val="bullet"/>
      <w:lvlText w:val=""/>
      <w:lvlJc w:val="left"/>
      <w:pPr>
        <w:ind w:left="3240" w:hanging="360"/>
      </w:pPr>
      <w:rPr>
        <w:rFonts w:ascii="Wingdings" w:hAnsi="Wingdings" w:hint="default"/>
      </w:rPr>
    </w:lvl>
    <w:lvl w:ilvl="3" w:tplc="FA2E64DA" w:tentative="1">
      <w:start w:val="1"/>
      <w:numFmt w:val="bullet"/>
      <w:lvlText w:val=""/>
      <w:lvlJc w:val="left"/>
      <w:pPr>
        <w:ind w:left="3960" w:hanging="360"/>
      </w:pPr>
      <w:rPr>
        <w:rFonts w:ascii="Symbol" w:hAnsi="Symbol" w:hint="default"/>
      </w:rPr>
    </w:lvl>
    <w:lvl w:ilvl="4" w:tplc="5CF496B2" w:tentative="1">
      <w:start w:val="1"/>
      <w:numFmt w:val="bullet"/>
      <w:lvlText w:val="o"/>
      <w:lvlJc w:val="left"/>
      <w:pPr>
        <w:ind w:left="4680" w:hanging="360"/>
      </w:pPr>
      <w:rPr>
        <w:rFonts w:ascii="Courier New" w:hAnsi="Courier New" w:cs="Courier New" w:hint="default"/>
      </w:rPr>
    </w:lvl>
    <w:lvl w:ilvl="5" w:tplc="BDC0DF4E" w:tentative="1">
      <w:start w:val="1"/>
      <w:numFmt w:val="bullet"/>
      <w:lvlText w:val=""/>
      <w:lvlJc w:val="left"/>
      <w:pPr>
        <w:ind w:left="5400" w:hanging="360"/>
      </w:pPr>
      <w:rPr>
        <w:rFonts w:ascii="Wingdings" w:hAnsi="Wingdings" w:hint="default"/>
      </w:rPr>
    </w:lvl>
    <w:lvl w:ilvl="6" w:tplc="497464A8" w:tentative="1">
      <w:start w:val="1"/>
      <w:numFmt w:val="bullet"/>
      <w:lvlText w:val=""/>
      <w:lvlJc w:val="left"/>
      <w:pPr>
        <w:ind w:left="6120" w:hanging="360"/>
      </w:pPr>
      <w:rPr>
        <w:rFonts w:ascii="Symbol" w:hAnsi="Symbol" w:hint="default"/>
      </w:rPr>
    </w:lvl>
    <w:lvl w:ilvl="7" w:tplc="05B4288C" w:tentative="1">
      <w:start w:val="1"/>
      <w:numFmt w:val="bullet"/>
      <w:lvlText w:val="o"/>
      <w:lvlJc w:val="left"/>
      <w:pPr>
        <w:ind w:left="6840" w:hanging="360"/>
      </w:pPr>
      <w:rPr>
        <w:rFonts w:ascii="Courier New" w:hAnsi="Courier New" w:cs="Courier New" w:hint="default"/>
      </w:rPr>
    </w:lvl>
    <w:lvl w:ilvl="8" w:tplc="05D2A25C" w:tentative="1">
      <w:start w:val="1"/>
      <w:numFmt w:val="bullet"/>
      <w:lvlText w:val=""/>
      <w:lvlJc w:val="left"/>
      <w:pPr>
        <w:ind w:left="7560" w:hanging="360"/>
      </w:pPr>
      <w:rPr>
        <w:rFonts w:ascii="Wingdings" w:hAnsi="Wingdings" w:hint="default"/>
      </w:rPr>
    </w:lvl>
  </w:abstractNum>
  <w:abstractNum w:abstractNumId="21" w15:restartNumberingAfterBreak="0">
    <w:nsid w:val="64600E53"/>
    <w:multiLevelType w:val="hybridMultilevel"/>
    <w:tmpl w:val="2CD42E54"/>
    <w:lvl w:ilvl="0" w:tplc="DCA43D4A">
      <w:start w:val="1"/>
      <w:numFmt w:val="bullet"/>
      <w:lvlText w:val=""/>
      <w:lvlJc w:val="left"/>
      <w:pPr>
        <w:ind w:left="1440" w:hanging="360"/>
      </w:pPr>
      <w:rPr>
        <w:rFonts w:ascii="Symbol" w:hAnsi="Symbol" w:hint="default"/>
      </w:rPr>
    </w:lvl>
    <w:lvl w:ilvl="1" w:tplc="BC7C866A" w:tentative="1">
      <w:start w:val="1"/>
      <w:numFmt w:val="bullet"/>
      <w:lvlText w:val="o"/>
      <w:lvlJc w:val="left"/>
      <w:pPr>
        <w:ind w:left="2160" w:hanging="360"/>
      </w:pPr>
      <w:rPr>
        <w:rFonts w:ascii="Courier New" w:hAnsi="Courier New" w:cs="Courier New" w:hint="default"/>
      </w:rPr>
    </w:lvl>
    <w:lvl w:ilvl="2" w:tplc="3800CC5E" w:tentative="1">
      <w:start w:val="1"/>
      <w:numFmt w:val="bullet"/>
      <w:lvlText w:val=""/>
      <w:lvlJc w:val="left"/>
      <w:pPr>
        <w:ind w:left="2880" w:hanging="360"/>
      </w:pPr>
      <w:rPr>
        <w:rFonts w:ascii="Wingdings" w:hAnsi="Wingdings" w:hint="default"/>
      </w:rPr>
    </w:lvl>
    <w:lvl w:ilvl="3" w:tplc="E438F5F2" w:tentative="1">
      <w:start w:val="1"/>
      <w:numFmt w:val="bullet"/>
      <w:lvlText w:val=""/>
      <w:lvlJc w:val="left"/>
      <w:pPr>
        <w:ind w:left="3600" w:hanging="360"/>
      </w:pPr>
      <w:rPr>
        <w:rFonts w:ascii="Symbol" w:hAnsi="Symbol" w:hint="default"/>
      </w:rPr>
    </w:lvl>
    <w:lvl w:ilvl="4" w:tplc="FF089A54" w:tentative="1">
      <w:start w:val="1"/>
      <w:numFmt w:val="bullet"/>
      <w:lvlText w:val="o"/>
      <w:lvlJc w:val="left"/>
      <w:pPr>
        <w:ind w:left="4320" w:hanging="360"/>
      </w:pPr>
      <w:rPr>
        <w:rFonts w:ascii="Courier New" w:hAnsi="Courier New" w:cs="Courier New" w:hint="default"/>
      </w:rPr>
    </w:lvl>
    <w:lvl w:ilvl="5" w:tplc="34F643BE" w:tentative="1">
      <w:start w:val="1"/>
      <w:numFmt w:val="bullet"/>
      <w:lvlText w:val=""/>
      <w:lvlJc w:val="left"/>
      <w:pPr>
        <w:ind w:left="5040" w:hanging="360"/>
      </w:pPr>
      <w:rPr>
        <w:rFonts w:ascii="Wingdings" w:hAnsi="Wingdings" w:hint="default"/>
      </w:rPr>
    </w:lvl>
    <w:lvl w:ilvl="6" w:tplc="2E04A7F0" w:tentative="1">
      <w:start w:val="1"/>
      <w:numFmt w:val="bullet"/>
      <w:lvlText w:val=""/>
      <w:lvlJc w:val="left"/>
      <w:pPr>
        <w:ind w:left="5760" w:hanging="360"/>
      </w:pPr>
      <w:rPr>
        <w:rFonts w:ascii="Symbol" w:hAnsi="Symbol" w:hint="default"/>
      </w:rPr>
    </w:lvl>
    <w:lvl w:ilvl="7" w:tplc="0AB6579C" w:tentative="1">
      <w:start w:val="1"/>
      <w:numFmt w:val="bullet"/>
      <w:lvlText w:val="o"/>
      <w:lvlJc w:val="left"/>
      <w:pPr>
        <w:ind w:left="6480" w:hanging="360"/>
      </w:pPr>
      <w:rPr>
        <w:rFonts w:ascii="Courier New" w:hAnsi="Courier New" w:cs="Courier New" w:hint="default"/>
      </w:rPr>
    </w:lvl>
    <w:lvl w:ilvl="8" w:tplc="9182CB76" w:tentative="1">
      <w:start w:val="1"/>
      <w:numFmt w:val="bullet"/>
      <w:lvlText w:val=""/>
      <w:lvlJc w:val="left"/>
      <w:pPr>
        <w:ind w:left="7200" w:hanging="360"/>
      </w:pPr>
      <w:rPr>
        <w:rFonts w:ascii="Wingdings" w:hAnsi="Wingdings" w:hint="default"/>
      </w:rPr>
    </w:lvl>
  </w:abstractNum>
  <w:abstractNum w:abstractNumId="22" w15:restartNumberingAfterBreak="0">
    <w:nsid w:val="65E97600"/>
    <w:multiLevelType w:val="hybridMultilevel"/>
    <w:tmpl w:val="3576514E"/>
    <w:lvl w:ilvl="0" w:tplc="6290B9C6">
      <w:start w:val="1"/>
      <w:numFmt w:val="decimal"/>
      <w:lvlText w:val="%1."/>
      <w:lvlJc w:val="left"/>
      <w:pPr>
        <w:ind w:left="720" w:hanging="360"/>
      </w:pPr>
      <w:rPr>
        <w:b/>
        <w:bCs/>
      </w:rPr>
    </w:lvl>
    <w:lvl w:ilvl="1" w:tplc="5CCEBFB8">
      <w:start w:val="1"/>
      <w:numFmt w:val="lowerLetter"/>
      <w:lvlText w:val="%2."/>
      <w:lvlJc w:val="left"/>
      <w:pPr>
        <w:ind w:left="1440" w:hanging="360"/>
      </w:pPr>
    </w:lvl>
    <w:lvl w:ilvl="2" w:tplc="75B29234">
      <w:start w:val="1"/>
      <w:numFmt w:val="lowerRoman"/>
      <w:lvlText w:val="%3."/>
      <w:lvlJc w:val="right"/>
      <w:pPr>
        <w:ind w:left="2160" w:hanging="180"/>
      </w:pPr>
    </w:lvl>
    <w:lvl w:ilvl="3" w:tplc="81B2162C">
      <w:start w:val="1"/>
      <w:numFmt w:val="decimal"/>
      <w:lvlText w:val="%4."/>
      <w:lvlJc w:val="left"/>
      <w:pPr>
        <w:ind w:left="2880" w:hanging="360"/>
      </w:pPr>
    </w:lvl>
    <w:lvl w:ilvl="4" w:tplc="1A6E517E">
      <w:start w:val="1"/>
      <w:numFmt w:val="lowerLetter"/>
      <w:lvlText w:val="%5."/>
      <w:lvlJc w:val="left"/>
      <w:pPr>
        <w:ind w:left="3600" w:hanging="360"/>
      </w:pPr>
    </w:lvl>
    <w:lvl w:ilvl="5" w:tplc="DFC4DDC2">
      <w:start w:val="1"/>
      <w:numFmt w:val="lowerRoman"/>
      <w:lvlText w:val="%6."/>
      <w:lvlJc w:val="right"/>
      <w:pPr>
        <w:ind w:left="4320" w:hanging="180"/>
      </w:pPr>
    </w:lvl>
    <w:lvl w:ilvl="6" w:tplc="00809FA2">
      <w:start w:val="1"/>
      <w:numFmt w:val="decimal"/>
      <w:lvlText w:val="%7."/>
      <w:lvlJc w:val="left"/>
      <w:pPr>
        <w:ind w:left="5040" w:hanging="360"/>
      </w:pPr>
    </w:lvl>
    <w:lvl w:ilvl="7" w:tplc="81703D26">
      <w:start w:val="1"/>
      <w:numFmt w:val="lowerLetter"/>
      <w:lvlText w:val="%8."/>
      <w:lvlJc w:val="left"/>
      <w:pPr>
        <w:ind w:left="5760" w:hanging="360"/>
      </w:pPr>
    </w:lvl>
    <w:lvl w:ilvl="8" w:tplc="3BF47268">
      <w:start w:val="1"/>
      <w:numFmt w:val="lowerRoman"/>
      <w:lvlText w:val="%9."/>
      <w:lvlJc w:val="right"/>
      <w:pPr>
        <w:ind w:left="6480" w:hanging="180"/>
      </w:pPr>
    </w:lvl>
  </w:abstractNum>
  <w:abstractNum w:abstractNumId="23" w15:restartNumberingAfterBreak="0">
    <w:nsid w:val="67476122"/>
    <w:multiLevelType w:val="hybridMultilevel"/>
    <w:tmpl w:val="494C6D4E"/>
    <w:lvl w:ilvl="0" w:tplc="88DABBD4">
      <w:start w:val="1"/>
      <w:numFmt w:val="bullet"/>
      <w:lvlText w:val=""/>
      <w:lvlJc w:val="left"/>
      <w:pPr>
        <w:ind w:left="1440" w:hanging="360"/>
      </w:pPr>
      <w:rPr>
        <w:rFonts w:ascii="Symbol" w:hAnsi="Symbol" w:hint="default"/>
      </w:rPr>
    </w:lvl>
    <w:lvl w:ilvl="1" w:tplc="65CC9EBE" w:tentative="1">
      <w:start w:val="1"/>
      <w:numFmt w:val="bullet"/>
      <w:lvlText w:val="o"/>
      <w:lvlJc w:val="left"/>
      <w:pPr>
        <w:ind w:left="2160" w:hanging="360"/>
      </w:pPr>
      <w:rPr>
        <w:rFonts w:ascii="Courier New" w:hAnsi="Courier New" w:cs="Courier New" w:hint="default"/>
      </w:rPr>
    </w:lvl>
    <w:lvl w:ilvl="2" w:tplc="5B10ECBC" w:tentative="1">
      <w:start w:val="1"/>
      <w:numFmt w:val="bullet"/>
      <w:lvlText w:val=""/>
      <w:lvlJc w:val="left"/>
      <w:pPr>
        <w:ind w:left="2880" w:hanging="360"/>
      </w:pPr>
      <w:rPr>
        <w:rFonts w:ascii="Wingdings" w:hAnsi="Wingdings" w:hint="default"/>
      </w:rPr>
    </w:lvl>
    <w:lvl w:ilvl="3" w:tplc="766479BE" w:tentative="1">
      <w:start w:val="1"/>
      <w:numFmt w:val="bullet"/>
      <w:lvlText w:val=""/>
      <w:lvlJc w:val="left"/>
      <w:pPr>
        <w:ind w:left="3600" w:hanging="360"/>
      </w:pPr>
      <w:rPr>
        <w:rFonts w:ascii="Symbol" w:hAnsi="Symbol" w:hint="default"/>
      </w:rPr>
    </w:lvl>
    <w:lvl w:ilvl="4" w:tplc="02C207BC" w:tentative="1">
      <w:start w:val="1"/>
      <w:numFmt w:val="bullet"/>
      <w:lvlText w:val="o"/>
      <w:lvlJc w:val="left"/>
      <w:pPr>
        <w:ind w:left="4320" w:hanging="360"/>
      </w:pPr>
      <w:rPr>
        <w:rFonts w:ascii="Courier New" w:hAnsi="Courier New" w:cs="Courier New" w:hint="default"/>
      </w:rPr>
    </w:lvl>
    <w:lvl w:ilvl="5" w:tplc="F82C7CB8" w:tentative="1">
      <w:start w:val="1"/>
      <w:numFmt w:val="bullet"/>
      <w:lvlText w:val=""/>
      <w:lvlJc w:val="left"/>
      <w:pPr>
        <w:ind w:left="5040" w:hanging="360"/>
      </w:pPr>
      <w:rPr>
        <w:rFonts w:ascii="Wingdings" w:hAnsi="Wingdings" w:hint="default"/>
      </w:rPr>
    </w:lvl>
    <w:lvl w:ilvl="6" w:tplc="FB0A55C4" w:tentative="1">
      <w:start w:val="1"/>
      <w:numFmt w:val="bullet"/>
      <w:lvlText w:val=""/>
      <w:lvlJc w:val="left"/>
      <w:pPr>
        <w:ind w:left="5760" w:hanging="360"/>
      </w:pPr>
      <w:rPr>
        <w:rFonts w:ascii="Symbol" w:hAnsi="Symbol" w:hint="default"/>
      </w:rPr>
    </w:lvl>
    <w:lvl w:ilvl="7" w:tplc="9274FACA" w:tentative="1">
      <w:start w:val="1"/>
      <w:numFmt w:val="bullet"/>
      <w:lvlText w:val="o"/>
      <w:lvlJc w:val="left"/>
      <w:pPr>
        <w:ind w:left="6480" w:hanging="360"/>
      </w:pPr>
      <w:rPr>
        <w:rFonts w:ascii="Courier New" w:hAnsi="Courier New" w:cs="Courier New" w:hint="default"/>
      </w:rPr>
    </w:lvl>
    <w:lvl w:ilvl="8" w:tplc="DC264E76" w:tentative="1">
      <w:start w:val="1"/>
      <w:numFmt w:val="bullet"/>
      <w:lvlText w:val=""/>
      <w:lvlJc w:val="left"/>
      <w:pPr>
        <w:ind w:left="7200" w:hanging="360"/>
      </w:pPr>
      <w:rPr>
        <w:rFonts w:ascii="Wingdings" w:hAnsi="Wingdings" w:hint="default"/>
      </w:rPr>
    </w:lvl>
  </w:abstractNum>
  <w:abstractNum w:abstractNumId="24" w15:restartNumberingAfterBreak="0">
    <w:nsid w:val="693E43BC"/>
    <w:multiLevelType w:val="hybridMultilevel"/>
    <w:tmpl w:val="89389174"/>
    <w:lvl w:ilvl="0" w:tplc="67E0629E">
      <w:start w:val="1"/>
      <w:numFmt w:val="bullet"/>
      <w:lvlText w:val=""/>
      <w:lvlJc w:val="left"/>
      <w:pPr>
        <w:ind w:left="1080" w:hanging="360"/>
      </w:pPr>
      <w:rPr>
        <w:rFonts w:ascii="Symbol" w:hAnsi="Symbol" w:hint="default"/>
      </w:rPr>
    </w:lvl>
    <w:lvl w:ilvl="1" w:tplc="9EDE4C76">
      <w:start w:val="1"/>
      <w:numFmt w:val="lowerLetter"/>
      <w:lvlText w:val="%2."/>
      <w:lvlJc w:val="left"/>
      <w:pPr>
        <w:ind w:left="1800" w:hanging="360"/>
      </w:pPr>
    </w:lvl>
    <w:lvl w:ilvl="2" w:tplc="B7BADA34">
      <w:start w:val="1"/>
      <w:numFmt w:val="lowerRoman"/>
      <w:lvlText w:val="%3."/>
      <w:lvlJc w:val="right"/>
      <w:pPr>
        <w:ind w:left="2520" w:hanging="180"/>
      </w:pPr>
    </w:lvl>
    <w:lvl w:ilvl="3" w:tplc="A2CE2128">
      <w:start w:val="1"/>
      <w:numFmt w:val="decimal"/>
      <w:lvlText w:val="%4."/>
      <w:lvlJc w:val="left"/>
      <w:pPr>
        <w:ind w:left="3240" w:hanging="360"/>
      </w:pPr>
    </w:lvl>
    <w:lvl w:ilvl="4" w:tplc="6E1EE8B2">
      <w:start w:val="1"/>
      <w:numFmt w:val="lowerLetter"/>
      <w:lvlText w:val="%5."/>
      <w:lvlJc w:val="left"/>
      <w:pPr>
        <w:ind w:left="3960" w:hanging="360"/>
      </w:pPr>
    </w:lvl>
    <w:lvl w:ilvl="5" w:tplc="998E5A74">
      <w:start w:val="1"/>
      <w:numFmt w:val="lowerRoman"/>
      <w:lvlText w:val="%6."/>
      <w:lvlJc w:val="right"/>
      <w:pPr>
        <w:ind w:left="4680" w:hanging="180"/>
      </w:pPr>
    </w:lvl>
    <w:lvl w:ilvl="6" w:tplc="ACC6A354">
      <w:start w:val="1"/>
      <w:numFmt w:val="decimal"/>
      <w:lvlText w:val="%7."/>
      <w:lvlJc w:val="left"/>
      <w:pPr>
        <w:ind w:left="5400" w:hanging="360"/>
      </w:pPr>
    </w:lvl>
    <w:lvl w:ilvl="7" w:tplc="4AA879C8">
      <w:start w:val="1"/>
      <w:numFmt w:val="lowerLetter"/>
      <w:lvlText w:val="%8."/>
      <w:lvlJc w:val="left"/>
      <w:pPr>
        <w:ind w:left="6120" w:hanging="360"/>
      </w:pPr>
    </w:lvl>
    <w:lvl w:ilvl="8" w:tplc="63482D10">
      <w:start w:val="1"/>
      <w:numFmt w:val="lowerRoman"/>
      <w:lvlText w:val="%9."/>
      <w:lvlJc w:val="right"/>
      <w:pPr>
        <w:ind w:left="6840" w:hanging="180"/>
      </w:pPr>
    </w:lvl>
  </w:abstractNum>
  <w:abstractNum w:abstractNumId="25" w15:restartNumberingAfterBreak="0">
    <w:nsid w:val="6A1B55D4"/>
    <w:multiLevelType w:val="hybridMultilevel"/>
    <w:tmpl w:val="C4DA84D4"/>
    <w:lvl w:ilvl="0" w:tplc="4054476E">
      <w:start w:val="1"/>
      <w:numFmt w:val="bullet"/>
      <w:lvlText w:val=""/>
      <w:lvlJc w:val="left"/>
      <w:pPr>
        <w:ind w:left="1080" w:hanging="360"/>
      </w:pPr>
      <w:rPr>
        <w:rFonts w:ascii="Symbol" w:hAnsi="Symbol" w:hint="default"/>
      </w:rPr>
    </w:lvl>
    <w:lvl w:ilvl="1" w:tplc="B88C6778">
      <w:start w:val="1"/>
      <w:numFmt w:val="lowerLetter"/>
      <w:lvlText w:val="%2."/>
      <w:lvlJc w:val="left"/>
      <w:pPr>
        <w:ind w:left="1800" w:hanging="360"/>
      </w:pPr>
    </w:lvl>
    <w:lvl w:ilvl="2" w:tplc="CD4A1E8A">
      <w:start w:val="1"/>
      <w:numFmt w:val="lowerRoman"/>
      <w:lvlText w:val="%3."/>
      <w:lvlJc w:val="right"/>
      <w:pPr>
        <w:ind w:left="2520" w:hanging="180"/>
      </w:pPr>
    </w:lvl>
    <w:lvl w:ilvl="3" w:tplc="F4CCCBFA">
      <w:start w:val="1"/>
      <w:numFmt w:val="decimal"/>
      <w:lvlText w:val="%4."/>
      <w:lvlJc w:val="left"/>
      <w:pPr>
        <w:ind w:left="3240" w:hanging="360"/>
      </w:pPr>
    </w:lvl>
    <w:lvl w:ilvl="4" w:tplc="E782EF5C">
      <w:start w:val="1"/>
      <w:numFmt w:val="lowerLetter"/>
      <w:lvlText w:val="%5."/>
      <w:lvlJc w:val="left"/>
      <w:pPr>
        <w:ind w:left="3960" w:hanging="360"/>
      </w:pPr>
    </w:lvl>
    <w:lvl w:ilvl="5" w:tplc="30823432">
      <w:start w:val="1"/>
      <w:numFmt w:val="lowerRoman"/>
      <w:lvlText w:val="%6."/>
      <w:lvlJc w:val="right"/>
      <w:pPr>
        <w:ind w:left="4680" w:hanging="180"/>
      </w:pPr>
    </w:lvl>
    <w:lvl w:ilvl="6" w:tplc="E24AE702">
      <w:start w:val="1"/>
      <w:numFmt w:val="decimal"/>
      <w:lvlText w:val="%7."/>
      <w:lvlJc w:val="left"/>
      <w:pPr>
        <w:ind w:left="5400" w:hanging="360"/>
      </w:pPr>
    </w:lvl>
    <w:lvl w:ilvl="7" w:tplc="E4E60BB0">
      <w:start w:val="1"/>
      <w:numFmt w:val="lowerLetter"/>
      <w:lvlText w:val="%8."/>
      <w:lvlJc w:val="left"/>
      <w:pPr>
        <w:ind w:left="6120" w:hanging="360"/>
      </w:pPr>
    </w:lvl>
    <w:lvl w:ilvl="8" w:tplc="D7461A52">
      <w:start w:val="1"/>
      <w:numFmt w:val="lowerRoman"/>
      <w:lvlText w:val="%9."/>
      <w:lvlJc w:val="right"/>
      <w:pPr>
        <w:ind w:left="6840" w:hanging="180"/>
      </w:pPr>
    </w:lvl>
  </w:abstractNum>
  <w:abstractNum w:abstractNumId="26" w15:restartNumberingAfterBreak="0">
    <w:nsid w:val="6DB16807"/>
    <w:multiLevelType w:val="hybridMultilevel"/>
    <w:tmpl w:val="00F06EE4"/>
    <w:lvl w:ilvl="0" w:tplc="D46E211A">
      <w:start w:val="1"/>
      <w:numFmt w:val="bullet"/>
      <w:lvlText w:val=""/>
      <w:lvlJc w:val="left"/>
      <w:pPr>
        <w:ind w:left="720" w:hanging="360"/>
      </w:pPr>
      <w:rPr>
        <w:rFonts w:ascii="Symbol" w:hAnsi="Symbol" w:hint="default"/>
      </w:rPr>
    </w:lvl>
    <w:lvl w:ilvl="1" w:tplc="365E46B4">
      <w:start w:val="1"/>
      <w:numFmt w:val="bullet"/>
      <w:lvlText w:val="o"/>
      <w:lvlJc w:val="left"/>
      <w:pPr>
        <w:ind w:left="1440" w:hanging="360"/>
      </w:pPr>
      <w:rPr>
        <w:rFonts w:ascii="Courier New" w:hAnsi="Courier New" w:cs="Courier New" w:hint="default"/>
      </w:rPr>
    </w:lvl>
    <w:lvl w:ilvl="2" w:tplc="D00A8C7A">
      <w:start w:val="1"/>
      <w:numFmt w:val="bullet"/>
      <w:lvlText w:val=""/>
      <w:lvlJc w:val="left"/>
      <w:pPr>
        <w:ind w:left="2160" w:hanging="360"/>
      </w:pPr>
      <w:rPr>
        <w:rFonts w:ascii="Wingdings" w:hAnsi="Wingdings" w:hint="default"/>
      </w:rPr>
    </w:lvl>
    <w:lvl w:ilvl="3" w:tplc="9A3A1F5C">
      <w:start w:val="1"/>
      <w:numFmt w:val="bullet"/>
      <w:lvlText w:val=""/>
      <w:lvlJc w:val="left"/>
      <w:pPr>
        <w:ind w:left="2880" w:hanging="360"/>
      </w:pPr>
      <w:rPr>
        <w:rFonts w:ascii="Symbol" w:hAnsi="Symbol" w:hint="default"/>
      </w:rPr>
    </w:lvl>
    <w:lvl w:ilvl="4" w:tplc="6F08ED76">
      <w:start w:val="1"/>
      <w:numFmt w:val="bullet"/>
      <w:lvlText w:val="o"/>
      <w:lvlJc w:val="left"/>
      <w:pPr>
        <w:ind w:left="3600" w:hanging="360"/>
      </w:pPr>
      <w:rPr>
        <w:rFonts w:ascii="Courier New" w:hAnsi="Courier New" w:cs="Courier New" w:hint="default"/>
      </w:rPr>
    </w:lvl>
    <w:lvl w:ilvl="5" w:tplc="4B124A64">
      <w:start w:val="1"/>
      <w:numFmt w:val="bullet"/>
      <w:lvlText w:val=""/>
      <w:lvlJc w:val="left"/>
      <w:pPr>
        <w:ind w:left="4320" w:hanging="360"/>
      </w:pPr>
      <w:rPr>
        <w:rFonts w:ascii="Wingdings" w:hAnsi="Wingdings" w:hint="default"/>
      </w:rPr>
    </w:lvl>
    <w:lvl w:ilvl="6" w:tplc="7310B026">
      <w:start w:val="1"/>
      <w:numFmt w:val="bullet"/>
      <w:lvlText w:val=""/>
      <w:lvlJc w:val="left"/>
      <w:pPr>
        <w:ind w:left="5040" w:hanging="360"/>
      </w:pPr>
      <w:rPr>
        <w:rFonts w:ascii="Symbol" w:hAnsi="Symbol" w:hint="default"/>
      </w:rPr>
    </w:lvl>
    <w:lvl w:ilvl="7" w:tplc="39445408">
      <w:start w:val="1"/>
      <w:numFmt w:val="bullet"/>
      <w:lvlText w:val="o"/>
      <w:lvlJc w:val="left"/>
      <w:pPr>
        <w:ind w:left="5760" w:hanging="360"/>
      </w:pPr>
      <w:rPr>
        <w:rFonts w:ascii="Courier New" w:hAnsi="Courier New" w:cs="Courier New" w:hint="default"/>
      </w:rPr>
    </w:lvl>
    <w:lvl w:ilvl="8" w:tplc="42E009D0">
      <w:start w:val="1"/>
      <w:numFmt w:val="bullet"/>
      <w:lvlText w:val=""/>
      <w:lvlJc w:val="left"/>
      <w:pPr>
        <w:ind w:left="6480" w:hanging="360"/>
      </w:pPr>
      <w:rPr>
        <w:rFonts w:ascii="Wingdings" w:hAnsi="Wingdings" w:hint="default"/>
      </w:rPr>
    </w:lvl>
  </w:abstractNum>
  <w:num w:numId="1">
    <w:abstractNumId w:val="7"/>
  </w:num>
  <w:num w:numId="2">
    <w:abstractNumId w:val="7"/>
  </w:num>
  <w:num w:numId="3">
    <w:abstractNumId w:val="1"/>
  </w:num>
  <w:num w:numId="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4"/>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20"/>
  </w:num>
  <w:num w:numId="16">
    <w:abstractNumId w:val="14"/>
  </w:num>
  <w:num w:numId="17">
    <w:abstractNumId w:val="23"/>
  </w:num>
  <w:num w:numId="18">
    <w:abstractNumId w:val="21"/>
  </w:num>
  <w:num w:numId="19">
    <w:abstractNumId w:val="10"/>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num>
  <w:num w:numId="22">
    <w:abstractNumId w:val="3"/>
  </w:num>
  <w:num w:numId="23">
    <w:abstractNumId w:val="26"/>
  </w:num>
  <w:num w:numId="24">
    <w:abstractNumId w:val="8"/>
  </w:num>
  <w:num w:numId="2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num>
  <w:num w:numId="30">
    <w:abstractNumId w:val="0"/>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BC4"/>
    <w:rsid w:val="00031B44"/>
    <w:rsid w:val="00057147"/>
    <w:rsid w:val="000618C8"/>
    <w:rsid w:val="0007100A"/>
    <w:rsid w:val="00085511"/>
    <w:rsid w:val="000B1512"/>
    <w:rsid w:val="000B4C95"/>
    <w:rsid w:val="000E5137"/>
    <w:rsid w:val="00165789"/>
    <w:rsid w:val="0016766D"/>
    <w:rsid w:val="00190AFE"/>
    <w:rsid w:val="001A1E41"/>
    <w:rsid w:val="001A5378"/>
    <w:rsid w:val="001A5982"/>
    <w:rsid w:val="001B6CB4"/>
    <w:rsid w:val="001D7542"/>
    <w:rsid w:val="001F0BA9"/>
    <w:rsid w:val="001F5F9B"/>
    <w:rsid w:val="002050DB"/>
    <w:rsid w:val="00241265"/>
    <w:rsid w:val="0028138F"/>
    <w:rsid w:val="00290D42"/>
    <w:rsid w:val="00291334"/>
    <w:rsid w:val="002C4E51"/>
    <w:rsid w:val="002C568C"/>
    <w:rsid w:val="002F3460"/>
    <w:rsid w:val="003420A0"/>
    <w:rsid w:val="00381E96"/>
    <w:rsid w:val="00390C05"/>
    <w:rsid w:val="00392DBD"/>
    <w:rsid w:val="003B021B"/>
    <w:rsid w:val="003B4A09"/>
    <w:rsid w:val="003C571D"/>
    <w:rsid w:val="003F1527"/>
    <w:rsid w:val="00405455"/>
    <w:rsid w:val="004177BD"/>
    <w:rsid w:val="00461519"/>
    <w:rsid w:val="00482474"/>
    <w:rsid w:val="004A1899"/>
    <w:rsid w:val="00507176"/>
    <w:rsid w:val="00553F40"/>
    <w:rsid w:val="00584899"/>
    <w:rsid w:val="005A0D46"/>
    <w:rsid w:val="005A48AA"/>
    <w:rsid w:val="00677C21"/>
    <w:rsid w:val="006B30AB"/>
    <w:rsid w:val="006E7DE3"/>
    <w:rsid w:val="006F11B5"/>
    <w:rsid w:val="00700178"/>
    <w:rsid w:val="00717ECB"/>
    <w:rsid w:val="00764439"/>
    <w:rsid w:val="00772F56"/>
    <w:rsid w:val="007C523F"/>
    <w:rsid w:val="007D0BCB"/>
    <w:rsid w:val="007D5441"/>
    <w:rsid w:val="00820DC4"/>
    <w:rsid w:val="00860CA7"/>
    <w:rsid w:val="008C12E5"/>
    <w:rsid w:val="0091668A"/>
    <w:rsid w:val="00927647"/>
    <w:rsid w:val="009335ED"/>
    <w:rsid w:val="00942FA7"/>
    <w:rsid w:val="00962887"/>
    <w:rsid w:val="009C5EF4"/>
    <w:rsid w:val="00A43BC4"/>
    <w:rsid w:val="00A55EA1"/>
    <w:rsid w:val="00AC14B7"/>
    <w:rsid w:val="00AF3C52"/>
    <w:rsid w:val="00AF7631"/>
    <w:rsid w:val="00B1637D"/>
    <w:rsid w:val="00B23B50"/>
    <w:rsid w:val="00B71C54"/>
    <w:rsid w:val="00C10BA5"/>
    <w:rsid w:val="00C5269D"/>
    <w:rsid w:val="00C57339"/>
    <w:rsid w:val="00C82B88"/>
    <w:rsid w:val="00C8501B"/>
    <w:rsid w:val="00C8660C"/>
    <w:rsid w:val="00CB2F78"/>
    <w:rsid w:val="00CB3FE2"/>
    <w:rsid w:val="00CC41F0"/>
    <w:rsid w:val="00CE17EE"/>
    <w:rsid w:val="00D74031"/>
    <w:rsid w:val="00DC7D75"/>
    <w:rsid w:val="00DD34F2"/>
    <w:rsid w:val="00E10579"/>
    <w:rsid w:val="00E220BB"/>
    <w:rsid w:val="00E25A23"/>
    <w:rsid w:val="00E44E9F"/>
    <w:rsid w:val="00E9280E"/>
    <w:rsid w:val="00EB564A"/>
    <w:rsid w:val="00ED6FFB"/>
    <w:rsid w:val="00EE3E42"/>
    <w:rsid w:val="00EE6890"/>
    <w:rsid w:val="00F12C04"/>
    <w:rsid w:val="00F34CBE"/>
    <w:rsid w:val="00F604AA"/>
    <w:rsid w:val="00F60639"/>
    <w:rsid w:val="00F64312"/>
    <w:rsid w:val="00F84A91"/>
    <w:rsid w:val="00F904DF"/>
    <w:rsid w:val="00F96204"/>
    <w:rsid w:val="00FD00A6"/>
    <w:rsid w:val="00FE126C"/>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C256F"/>
  <w15:chartTrackingRefBased/>
  <w15:docId w15:val="{2545D123-F16E-402C-B0BA-5E663CDF9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0BA5"/>
    <w:rPr>
      <w:lang w:val="en-CA" w:bidi="ar-SA"/>
    </w:rPr>
  </w:style>
  <w:style w:type="paragraph" w:styleId="Heading1">
    <w:name w:val="heading 1"/>
    <w:basedOn w:val="Normal"/>
    <w:next w:val="Normal"/>
    <w:link w:val="Heading1Char"/>
    <w:uiPriority w:val="9"/>
    <w:qFormat/>
    <w:rsid w:val="002C568C"/>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semiHidden/>
    <w:unhideWhenUsed/>
    <w:qFormat/>
    <w:rsid w:val="00AC14B7"/>
    <w:pPr>
      <w:spacing w:before="100" w:beforeAutospacing="1" w:after="100" w:afterAutospacing="1" w:line="240" w:lineRule="auto"/>
      <w:outlineLvl w:val="2"/>
    </w:pPr>
    <w:rPr>
      <w:rFonts w:ascii="Times New Roman" w:eastAsia="Times New Roman" w:hAnsi="Times New Roman" w:cs="Times New Roman"/>
      <w:b/>
      <w:bCs/>
      <w:sz w:val="27"/>
      <w:szCs w:val="27"/>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3BC4"/>
    <w:pPr>
      <w:tabs>
        <w:tab w:val="center" w:pos="4513"/>
        <w:tab w:val="right" w:pos="9026"/>
      </w:tabs>
      <w:spacing w:after="0" w:line="240" w:lineRule="auto"/>
    </w:pPr>
    <w:rPr>
      <w:rFonts w:cs="Gautami"/>
      <w:lang w:val="en-IN" w:bidi="te-IN"/>
    </w:rPr>
  </w:style>
  <w:style w:type="character" w:customStyle="1" w:styleId="HeaderChar">
    <w:name w:val="Header Char"/>
    <w:basedOn w:val="DefaultParagraphFont"/>
    <w:link w:val="Header"/>
    <w:uiPriority w:val="99"/>
    <w:rsid w:val="00A43BC4"/>
    <w:rPr>
      <w:rFonts w:cs="Gautami"/>
    </w:rPr>
  </w:style>
  <w:style w:type="paragraph" w:styleId="Footer">
    <w:name w:val="footer"/>
    <w:basedOn w:val="Normal"/>
    <w:link w:val="FooterChar"/>
    <w:uiPriority w:val="99"/>
    <w:unhideWhenUsed/>
    <w:rsid w:val="00A43BC4"/>
    <w:pPr>
      <w:tabs>
        <w:tab w:val="center" w:pos="4513"/>
        <w:tab w:val="right" w:pos="9026"/>
      </w:tabs>
      <w:spacing w:after="0" w:line="240" w:lineRule="auto"/>
    </w:pPr>
    <w:rPr>
      <w:rFonts w:cs="Gautami"/>
      <w:lang w:val="en-IN" w:bidi="te-IN"/>
    </w:rPr>
  </w:style>
  <w:style w:type="character" w:customStyle="1" w:styleId="FooterChar">
    <w:name w:val="Footer Char"/>
    <w:basedOn w:val="DefaultParagraphFont"/>
    <w:link w:val="Footer"/>
    <w:uiPriority w:val="99"/>
    <w:rsid w:val="00A43BC4"/>
    <w:rPr>
      <w:rFonts w:cs="Gautami"/>
    </w:rPr>
  </w:style>
  <w:style w:type="paragraph" w:customStyle="1" w:styleId="TableParagraph">
    <w:name w:val="Table Paragraph"/>
    <w:basedOn w:val="Normal"/>
    <w:uiPriority w:val="1"/>
    <w:qFormat/>
    <w:rsid w:val="00C10BA5"/>
    <w:pPr>
      <w:widowControl w:val="0"/>
      <w:autoSpaceDE w:val="0"/>
      <w:autoSpaceDN w:val="0"/>
      <w:spacing w:after="0" w:line="240" w:lineRule="auto"/>
      <w:ind w:left="10"/>
    </w:pPr>
    <w:rPr>
      <w:rFonts w:ascii="Calibri" w:eastAsia="Calibri" w:hAnsi="Calibri" w:cs="Calibri"/>
      <w:lang w:val="en-US"/>
    </w:rPr>
  </w:style>
  <w:style w:type="character" w:styleId="Hyperlink">
    <w:name w:val="Hyperlink"/>
    <w:basedOn w:val="DefaultParagraphFont"/>
    <w:uiPriority w:val="99"/>
    <w:unhideWhenUsed/>
    <w:rsid w:val="00C10BA5"/>
    <w:rPr>
      <w:color w:val="0000FF"/>
      <w:u w:val="single"/>
    </w:rPr>
  </w:style>
  <w:style w:type="paragraph" w:styleId="NormalWeb">
    <w:name w:val="Normal (Web)"/>
    <w:basedOn w:val="Normal"/>
    <w:uiPriority w:val="99"/>
    <w:unhideWhenUsed/>
    <w:rsid w:val="00C10BA5"/>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character" w:styleId="Strong">
    <w:name w:val="Strong"/>
    <w:basedOn w:val="DefaultParagraphFont"/>
    <w:uiPriority w:val="22"/>
    <w:qFormat/>
    <w:rsid w:val="00C10BA5"/>
    <w:rPr>
      <w:b/>
      <w:bCs/>
    </w:rPr>
  </w:style>
  <w:style w:type="paragraph" w:styleId="ListParagraph">
    <w:name w:val="List Paragraph"/>
    <w:basedOn w:val="Normal"/>
    <w:uiPriority w:val="34"/>
    <w:qFormat/>
    <w:rsid w:val="00AC14B7"/>
    <w:pPr>
      <w:spacing w:line="256" w:lineRule="auto"/>
      <w:ind w:left="720"/>
      <w:contextualSpacing/>
    </w:pPr>
    <w:rPr>
      <w:lang w:val="en-IN"/>
    </w:rPr>
  </w:style>
  <w:style w:type="character" w:customStyle="1" w:styleId="Heading3Char">
    <w:name w:val="Heading 3 Char"/>
    <w:basedOn w:val="DefaultParagraphFont"/>
    <w:link w:val="Heading3"/>
    <w:uiPriority w:val="9"/>
    <w:semiHidden/>
    <w:rsid w:val="00AC14B7"/>
    <w:rPr>
      <w:rFonts w:ascii="Times New Roman" w:eastAsia="Times New Roman" w:hAnsi="Times New Roman" w:cs="Times New Roman"/>
      <w:b/>
      <w:bCs/>
      <w:sz w:val="27"/>
      <w:szCs w:val="27"/>
      <w:lang w:val="en-CA" w:eastAsia="en-CA" w:bidi="ar-SA"/>
    </w:rPr>
  </w:style>
  <w:style w:type="table" w:styleId="TableGrid">
    <w:name w:val="Table Grid"/>
    <w:basedOn w:val="TableNormal"/>
    <w:uiPriority w:val="39"/>
    <w:rsid w:val="00AC14B7"/>
    <w:pPr>
      <w:spacing w:after="0" w:line="240" w:lineRule="auto"/>
    </w:pPr>
    <w:rPr>
      <w:lang w:val="en-CA"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C568C"/>
    <w:rPr>
      <w:rFonts w:asciiTheme="majorHAnsi" w:eastAsiaTheme="majorEastAsia" w:hAnsiTheme="majorHAnsi" w:cstheme="majorBidi"/>
      <w:color w:val="2F5496" w:themeColor="accent1" w:themeShade="BF"/>
      <w:sz w:val="32"/>
      <w:szCs w:val="32"/>
      <w:lang w:val="en-CA" w:bidi="ar-SA"/>
    </w:rPr>
  </w:style>
  <w:style w:type="table" w:styleId="GridTable5Dark">
    <w:name w:val="Grid Table 5 Dark"/>
    <w:basedOn w:val="TableNormal"/>
    <w:uiPriority w:val="50"/>
    <w:rsid w:val="002C568C"/>
    <w:pPr>
      <w:spacing w:after="0" w:line="240" w:lineRule="auto"/>
    </w:pPr>
    <w:rPr>
      <w:lang w:val="en-CA" w:bidi="ar-S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stTable3">
    <w:name w:val="List Table 3"/>
    <w:basedOn w:val="TableNormal"/>
    <w:uiPriority w:val="48"/>
    <w:rsid w:val="002C568C"/>
    <w:pPr>
      <w:spacing w:after="0" w:line="240" w:lineRule="auto"/>
    </w:pPr>
    <w:rPr>
      <w:lang w:val="en-CA" w:bidi="ar-SA"/>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2C568C"/>
    <w:pPr>
      <w:spacing w:after="0" w:line="240" w:lineRule="auto"/>
    </w:pPr>
    <w:rPr>
      <w:lang w:val="en-CA" w:bidi="ar-S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1">
    <w:name w:val="Unresolved Mention1"/>
    <w:basedOn w:val="DefaultParagraphFont"/>
    <w:uiPriority w:val="99"/>
    <w:semiHidden/>
    <w:unhideWhenUsed/>
    <w:rsid w:val="007D5441"/>
    <w:rPr>
      <w:color w:val="605E5C"/>
      <w:shd w:val="clear" w:color="auto" w:fill="E1DFDD"/>
    </w:rPr>
  </w:style>
  <w:style w:type="paragraph" w:styleId="Revision">
    <w:name w:val="Revision"/>
    <w:hidden/>
    <w:uiPriority w:val="99"/>
    <w:semiHidden/>
    <w:rsid w:val="004177BD"/>
    <w:pPr>
      <w:spacing w:after="0" w:line="240" w:lineRule="auto"/>
    </w:pPr>
    <w:rPr>
      <w:lang w:val="en-CA" w:bidi="ar-SA"/>
    </w:rPr>
  </w:style>
  <w:style w:type="character" w:styleId="UnresolvedMention">
    <w:name w:val="Unresolved Mention"/>
    <w:basedOn w:val="DefaultParagraphFont"/>
    <w:uiPriority w:val="99"/>
    <w:rsid w:val="00E9280E"/>
    <w:rPr>
      <w:color w:val="605E5C"/>
      <w:shd w:val="clear" w:color="auto" w:fill="E1DFDD"/>
    </w:rPr>
  </w:style>
  <w:style w:type="character" w:styleId="FollowedHyperlink">
    <w:name w:val="FollowedHyperlink"/>
    <w:basedOn w:val="DefaultParagraphFont"/>
    <w:uiPriority w:val="99"/>
    <w:semiHidden/>
    <w:unhideWhenUsed/>
    <w:rsid w:val="00E9280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hyperlink" Target="https://twf.cel.uwaterloo.ca/"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emf"/><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B833D71D510440B8CC19028F7199B8D"/>
        <w:category>
          <w:name w:val="General"/>
          <w:gallery w:val="placeholder"/>
        </w:category>
        <w:types>
          <w:type w:val="bbPlcHdr"/>
        </w:types>
        <w:behaviors>
          <w:behavior w:val="content"/>
        </w:behaviors>
        <w:guid w:val="{922C57C8-A460-41C7-963A-D00CC5756A67}"/>
      </w:docPartPr>
      <w:docPartBody>
        <w:p w:rsidR="006B30AB" w:rsidRDefault="00925C8F" w:rsidP="001A5378">
          <w:pPr>
            <w:pStyle w:val="3B833D71D510440B8CC19028F7199B8D"/>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378"/>
    <w:rsid w:val="00015E83"/>
    <w:rsid w:val="00164B16"/>
    <w:rsid w:val="001A5378"/>
    <w:rsid w:val="00244999"/>
    <w:rsid w:val="002B469B"/>
    <w:rsid w:val="00344541"/>
    <w:rsid w:val="00394668"/>
    <w:rsid w:val="004974BD"/>
    <w:rsid w:val="004E1CAA"/>
    <w:rsid w:val="00661EAC"/>
    <w:rsid w:val="00664B4F"/>
    <w:rsid w:val="006A4964"/>
    <w:rsid w:val="006B30AB"/>
    <w:rsid w:val="00847130"/>
    <w:rsid w:val="00910E23"/>
    <w:rsid w:val="00925C8F"/>
    <w:rsid w:val="00CE0277"/>
    <w:rsid w:val="00FD3FF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N" w:eastAsia="en-I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A5378"/>
    <w:rPr>
      <w:color w:val="808080"/>
    </w:rPr>
  </w:style>
  <w:style w:type="paragraph" w:customStyle="1" w:styleId="3B833D71D510440B8CC19028F7199B8D">
    <w:name w:val="3B833D71D510440B8CC19028F7199B8D"/>
    <w:rsid w:val="001A537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E7D130-0354-4EDE-BD62-346F8BAA6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36</Pages>
  <Words>5713</Words>
  <Characters>32566</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 605 Group 1</dc:creator>
  <cp:lastModifiedBy>Yash Tiwari</cp:lastModifiedBy>
  <cp:revision>24</cp:revision>
  <cp:lastPrinted>2021-05-31T07:42:00Z</cp:lastPrinted>
  <dcterms:created xsi:type="dcterms:W3CDTF">2021-06-01T01:53:00Z</dcterms:created>
  <dcterms:modified xsi:type="dcterms:W3CDTF">2021-06-01T03:15:00Z</dcterms:modified>
</cp:coreProperties>
</file>