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u w:val="single"/>
        </w:rPr>
        <w:t>CURRICULUM VITAE</w:t>
      </w:r>
    </w:p>
    <w:p>
      <w:pPr>
        <w:pStyle w:val="Normal"/>
        <w:ind w:left="7920" w:firstLine="720"/>
        <w:rPr>
          <w:rFonts w:ascii="Times New Roman" w:hAnsi="Times New Roman" w:eastAsia="Calibri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drawing>
          <wp:inline distT="0" distB="0" distL="0" distR="0">
            <wp:extent cx="763270" cy="9417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2" r="-1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-126365</wp:posOffset>
                </wp:positionH>
                <wp:positionV relativeFrom="paragraph">
                  <wp:posOffset>205740</wp:posOffset>
                </wp:positionV>
                <wp:extent cx="3350260" cy="84709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847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spacing w:lineRule="auto" w:line="240" w:before="0" w:after="120"/>
                              <w:jc w:val="both"/>
                              <w:rPr>
                                <w:rFonts w:ascii="Times New Roman" w:hAnsi="Times New Roman" w:eastAsia="Calibri" w:cs="Times New Roman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Ankit Gangwar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both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4"/>
                                <w:szCs w:val="24"/>
                              </w:rPr>
                              <w:t>E-mail :- ankitgangwar096@gmail.com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both"/>
                              <w:rPr/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4"/>
                                <w:szCs w:val="24"/>
                              </w:rPr>
                              <w:t>Mob.   :- 9149235140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63.8pt;height:66.7pt;mso-wrap-distance-left:9.05pt;mso-wrap-distance-right:9.05pt;mso-wrap-distance-top:0pt;mso-wrap-distance-bottom:0pt;margin-top:16.2pt;mso-position-vertical-relative:text;margin-left:-9.95pt;mso-position-horizontal-relative:text">
                <v:textbox>
                  <w:txbxContent>
                    <w:p>
                      <w:pPr>
                        <w:pStyle w:val="Normal"/>
                        <w:pBdr/>
                        <w:spacing w:lineRule="auto" w:line="240" w:before="0" w:after="120"/>
                        <w:jc w:val="both"/>
                        <w:rPr>
                          <w:rFonts w:ascii="Times New Roman" w:hAnsi="Times New Roman" w:eastAsia="Calibri" w:cs="Times New Roman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b/>
                          <w:sz w:val="32"/>
                          <w:szCs w:val="32"/>
                        </w:rPr>
                        <w:t>Ankit Gangwar</w:t>
                      </w:r>
                    </w:p>
                    <w:p>
                      <w:pPr>
                        <w:pStyle w:val="Normal"/>
                        <w:spacing w:lineRule="auto" w:line="240" w:before="0" w:after="120"/>
                        <w:jc w:val="both"/>
                        <w:rPr/>
                      </w:pPr>
                      <w:r>
                        <w:rPr>
                          <w:rFonts w:eastAsia="Calibri" w:cs="Times New Roman" w:ascii="Times New Roman" w:hAnsi="Times New Roman"/>
                          <w:sz w:val="24"/>
                          <w:szCs w:val="24"/>
                        </w:rPr>
                        <w:t>E-mail :- ankitgangwar096@gmail.com</w:t>
                      </w:r>
                    </w:p>
                    <w:p>
                      <w:pPr>
                        <w:pStyle w:val="Normal"/>
                        <w:spacing w:lineRule="auto" w:line="240" w:before="0" w:after="120"/>
                        <w:jc w:val="both"/>
                        <w:rPr/>
                      </w:pPr>
                      <w:r>
                        <w:rPr>
                          <w:rFonts w:eastAsia="Calibri" w:cs="Times New Roman" w:ascii="Times New Roman" w:hAnsi="Times New Roman"/>
                          <w:sz w:val="24"/>
                          <w:szCs w:val="24"/>
                        </w:rPr>
                        <w:t>Mob.   :- 9149235140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u w:val="single"/>
          <w:lang w:val="en-IN" w:eastAsia="en-IN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-47625</wp:posOffset>
                </wp:positionH>
                <wp:positionV relativeFrom="paragraph">
                  <wp:posOffset>88900</wp:posOffset>
                </wp:positionV>
                <wp:extent cx="6125845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1250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.7pt;margin-top:7pt;width:482.2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</w:rPr>
        <w:t>CAREER OBJECTIVE :-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  <w:t>To achieve a challenging position in Software Testing and Quality Management in a company, where acquired skills will be utilized towards continued growth and advancement.</w:t>
      </w:r>
    </w:p>
    <w:p>
      <w:pPr>
        <w:pStyle w:val="Normal"/>
        <w:jc w:val="both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</w:rPr>
        <w:t>PROFESSIONAL SUMMARY :-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Having around 2 Years of experience in that 10 months of experience in </w:t>
      </w:r>
      <w:r>
        <w:rPr>
          <w:rFonts w:cs="Times New Roman" w:ascii="Times New Roman" w:hAnsi="Times New Roman"/>
          <w:b/>
          <w:sz w:val="24"/>
          <w:szCs w:val="24"/>
        </w:rPr>
        <w:t>Manual testing</w:t>
      </w:r>
      <w:r>
        <w:rPr>
          <w:rFonts w:cs="Times New Roman" w:ascii="Times New Roman" w:hAnsi="Times New Roman"/>
          <w:sz w:val="24"/>
          <w:szCs w:val="24"/>
        </w:rPr>
        <w:t xml:space="preserve"> with </w:t>
      </w:r>
      <w:r>
        <w:rPr>
          <w:rFonts w:cs="Times New Roman" w:ascii="Times New Roman" w:hAnsi="Times New Roman"/>
          <w:b/>
          <w:sz w:val="24"/>
          <w:szCs w:val="24"/>
        </w:rPr>
        <w:t>CYIENT Ltd</w:t>
      </w:r>
      <w:r>
        <w:rPr>
          <w:rFonts w:cs="Times New Roman" w:ascii="Times New Roman" w:hAnsi="Times New Roman"/>
          <w:sz w:val="24"/>
          <w:szCs w:val="24"/>
        </w:rPr>
        <w:t xml:space="preserve">. and 1.2 years of experience with </w:t>
      </w:r>
      <w:r>
        <w:rPr>
          <w:rFonts w:cs="Times New Roman" w:ascii="Times New Roman" w:hAnsi="Times New Roman"/>
          <w:b/>
          <w:sz w:val="24"/>
          <w:szCs w:val="24"/>
        </w:rPr>
        <w:t>CYIENT Ltd</w:t>
      </w:r>
      <w:r>
        <w:rPr>
          <w:rFonts w:cs="Times New Roman" w:ascii="Times New Roman" w:hAnsi="Times New Roman"/>
          <w:sz w:val="24"/>
          <w:szCs w:val="24"/>
        </w:rPr>
        <w:t xml:space="preserve">. As a </w:t>
      </w:r>
      <w:r>
        <w:rPr>
          <w:rFonts w:cs="Times New Roman" w:ascii="Times New Roman" w:hAnsi="Times New Roman"/>
          <w:b/>
          <w:sz w:val="24"/>
          <w:szCs w:val="24"/>
        </w:rPr>
        <w:t>Jr. GIS Engineer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Excellent skills in </w:t>
      </w:r>
      <w:r>
        <w:rPr>
          <w:rFonts w:cs="Times New Roman" w:ascii="Times New Roman" w:hAnsi="Times New Roman"/>
          <w:b/>
          <w:sz w:val="24"/>
          <w:szCs w:val="24"/>
        </w:rPr>
        <w:t>CATIA V5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and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Cartopia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  <w:lang w:eastAsia="zh-CN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</w:rPr>
        <w:t xml:space="preserve">TECHNICAL QUALIFICATION  &amp;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CERTIFICATION</w:t>
      </w: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  <w:t>:-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3D designing package - CATIA V5.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Verdana" w:cs="Times New Roman" w:ascii="Times New Roman" w:hAnsi="Times New Roman"/>
          <w:sz w:val="24"/>
          <w:szCs w:val="24"/>
        </w:rPr>
        <w:t>Manual</w:t>
      </w:r>
      <w:r>
        <w:rPr>
          <w:rFonts w:eastAsia="Verdana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Verdana" w:cs="Times New Roman" w:ascii="Times New Roman" w:hAnsi="Times New Roman"/>
          <w:sz w:val="24"/>
          <w:szCs w:val="24"/>
        </w:rPr>
        <w:t>Testing.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AWARDS :-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Has received “Certificate of Appreciation” as “Most Valuable Performer Bronze - Individual” for Dedicated Contribution in Major projects.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</w:rPr>
        <w:t>ACADEMIC QUALIFICATION :-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4"/>
          <w:szCs w:val="24"/>
        </w:rPr>
        <w:t>Bachelor of Engineering (ME) from TIT College, BHOPAL with 7.</w:t>
      </w:r>
      <w:r>
        <w:rPr>
          <w:rFonts w:eastAsia="Calibri" w:cs="Times New Roman" w:ascii="Times New Roman" w:hAnsi="Times New Roman"/>
          <w:sz w:val="24"/>
          <w:szCs w:val="24"/>
          <w:lang w:val="en-IN"/>
        </w:rPr>
        <w:t>9</w:t>
      </w:r>
      <w:r>
        <w:rPr>
          <w:rFonts w:eastAsia="Calibri" w:cs="Times New Roman" w:ascii="Times New Roman" w:hAnsi="Times New Roman"/>
          <w:sz w:val="24"/>
          <w:szCs w:val="24"/>
        </w:rPr>
        <w:t xml:space="preserve"> (CGPA)</w:t>
      </w:r>
      <w:r>
        <w:rPr>
          <w:rFonts w:eastAsia="Calibri" w:cs="Times New Roman" w:ascii="Times New Roman" w:hAnsi="Times New Roman"/>
          <w:sz w:val="24"/>
          <w:szCs w:val="24"/>
          <w:lang w:val="en-IN"/>
        </w:rPr>
        <w:t>.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Higher Secondary from UP Board in 2012.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High School from UP Board in 2010.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VOCATIONAL TRAINING :-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Successfully completed vocational training in </w:t>
      </w:r>
      <w:r>
        <w:rPr>
          <w:rFonts w:cs="Times New Roman" w:ascii="Times New Roman" w:hAnsi="Times New Roman"/>
          <w:b/>
          <w:sz w:val="24"/>
          <w:szCs w:val="24"/>
        </w:rPr>
        <w:t>IFFCO</w:t>
      </w:r>
      <w:r>
        <w:rPr>
          <w:rFonts w:cs="Times New Roman" w:ascii="Times New Roman" w:hAnsi="Times New Roman"/>
          <w:sz w:val="24"/>
          <w:szCs w:val="24"/>
        </w:rPr>
        <w:t>” at Aonla from JULY 2016 to AUGUST 2016.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cs="Times New Roman" w:ascii="Times New Roman" w:hAnsi="Times New Roman"/>
          <w:sz w:val="20"/>
          <w:szCs w:val="20"/>
          <w:lang w:val="en-IN"/>
        </w:rPr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  <w:t>COMPENTENCIES:-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Highly motivated and eager to learn new things.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Strong motivational and leadership skills.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Excellent communication skills.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</w:rPr>
        <w:t>Ability to work an individual as well as in group.</w:t>
      </w:r>
    </w:p>
    <w:p>
      <w:pPr>
        <w:pStyle w:val="ListParagraph"/>
        <w:spacing w:lineRule="auto" w:line="240"/>
        <w:ind w:left="0" w:hanging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spacing w:lineRule="auto" w:line="240"/>
        <w:ind w:lef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MEMBERSHIP:-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"/>
          <w:szCs w:val="24"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</w:rPr>
        <w:t>SAE INDIA MEMBER.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  <w:t>EXTRA CURRICULAR ACTIVITIES :-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</w:rPr>
        <w:t>Attended 5 days workshop on Ethical Hacking.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Participated in </w:t>
      </w:r>
      <w:r>
        <w:rPr>
          <w:rFonts w:eastAsia="Calibri" w:cs="Times New Roman" w:ascii="Times New Roman" w:hAnsi="Times New Roman"/>
          <w:b/>
          <w:sz w:val="24"/>
          <w:szCs w:val="24"/>
        </w:rPr>
        <w:t>BAJA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</w:rPr>
        <w:t xml:space="preserve">2015 </w:t>
      </w:r>
      <w:r>
        <w:rPr>
          <w:rFonts w:eastAsia="Calibri" w:cs="Times New Roman" w:ascii="Times New Roman" w:hAnsi="Times New Roman"/>
          <w:sz w:val="24"/>
          <w:szCs w:val="24"/>
        </w:rPr>
        <w:t>conducted by SAE INDIA.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Participated in </w:t>
      </w:r>
      <w:r>
        <w:rPr>
          <w:rFonts w:eastAsia="Calibri" w:cs="Times New Roman" w:ascii="Times New Roman" w:hAnsi="Times New Roman"/>
          <w:b/>
          <w:sz w:val="24"/>
          <w:szCs w:val="24"/>
        </w:rPr>
        <w:t>Vishnu E-Moto Championship 2016</w:t>
      </w:r>
      <w:r>
        <w:rPr>
          <w:rFonts w:eastAsia="Calibri" w:cs="Times New Roman" w:ascii="Times New Roman" w:hAnsi="Times New Roman"/>
          <w:sz w:val="24"/>
          <w:szCs w:val="24"/>
        </w:rPr>
        <w:t xml:space="preserve"> conducted in Bhimavaram , Andhra Pradesh.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Active member of PARIVARTAN – A thinking for a change.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Member of organization team of Vishwakarma Puja of college.</w:t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u w:val="single"/>
        </w:rPr>
        <w:t>PERSONAL DETAILS :-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Language known</w:t>
        <w:tab/>
        <w:t xml:space="preserve">:      </w:t>
        <w:tab/>
        <w:t>Hindi , English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DOB                        </w:t>
        <w:tab/>
        <w:t xml:space="preserve">:     </w:t>
        <w:tab/>
        <w:t>01/07/1996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Hobbies                   </w:t>
        <w:tab/>
        <w:t xml:space="preserve">:    </w:t>
        <w:tab/>
        <w:t>Reading Books, Listening Music, Playing Cricket.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Address                   </w:t>
        <w:tab/>
        <w:t xml:space="preserve">:       </w:t>
        <w:tab/>
        <w:t xml:space="preserve">576, Chandra Shekhar Azad Nagar </w:t>
      </w:r>
      <w:r>
        <w:rPr>
          <w:rFonts w:cs="Times New Roman" w:ascii="Times New Roman" w:hAnsi="Times New Roman"/>
          <w:sz w:val="24"/>
          <w:szCs w:val="24"/>
        </w:rPr>
        <w:t xml:space="preserve">(Surkha) Bareilly, </w:t>
      </w:r>
    </w:p>
    <w:p>
      <w:pPr>
        <w:pStyle w:val="ListParagraph"/>
        <w:spacing w:lineRule="auto" w:line="240" w:before="0" w:after="0"/>
        <w:ind w:left="360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243001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 xml:space="preserve">:       </w:t>
        <w:tab/>
        <w:t>Male.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>:</w:t>
        <w:tab/>
        <w:t>Single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 xml:space="preserve">:       </w:t>
        <w:tab/>
        <w:t>Indian.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Believe In</w:t>
        <w:tab/>
        <w:tab/>
        <w:t xml:space="preserve">:       </w:t>
        <w:tab/>
        <w:t>Hard Work is the key to Success.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Date:___________</w:t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829310" cy="441960"/>
            <wp:effectExtent l="0" t="0" r="0" b="0"/>
            <wp:docPr id="4" name="Scan_20161115-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_20161115-00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34" r="-1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jc w:val="both"/>
        <w:rPr/>
      </w:pPr>
      <w:r>
        <w:rPr/>
        <w:t>Place: Bareilly</w:t>
        <w:tab/>
        <w:tab/>
        <w:tab/>
        <w:tab/>
        <w:tab/>
        <w:tab/>
        <w:tab/>
        <w:tab/>
        <w:tab/>
        <w:tab/>
        <w:t>(Ankit Gangwar)</w:t>
      </w:r>
    </w:p>
    <w:sectPr>
      <w:type w:val="nextPage"/>
      <w:pgSz w:w="12240" w:h="15840"/>
      <w:pgMar w:left="990" w:right="900" w:header="0" w:top="720" w:footer="0" w:bottom="8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Noto Sans Symbols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SimSun;宋体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eastAsia="Calibri" w:cs="Symbol"/>
      <w:sz w:val="20"/>
      <w:szCs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Verdana" w:cs="Symbol"/>
      <w:sz w:val="20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eastAsia="Calibri" w:cs="Symbol"/>
      <w:sz w:val="20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eastAsia="Calibri" w:cs="Symbol"/>
      <w:sz w:val="20"/>
      <w:szCs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eastAsia="Calibri" w:cs="Symbol"/>
      <w:sz w:val="20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  <w:sz w:val="20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Noto Sans Symbols;Times New Roman" w:hAnsi="Noto Sans Symbols;Times New Roman" w:eastAsia="Noto Sans Symbols;Times New Roman" w:cs="Noto Sans Symbols;Times New Roman"/>
      <w:b/>
      <w:color w:val="00000A"/>
      <w:sz w:val="20"/>
      <w:szCs w:val="20"/>
    </w:rPr>
  </w:style>
  <w:style w:type="character" w:styleId="WW8Num26z1">
    <w:name w:val="WW8Num26z1"/>
    <w:qFormat/>
    <w:rPr>
      <w:rFonts w:ascii="Courier New" w:hAnsi="Courier New" w:eastAsia="Courier New" w:cs="Courier New"/>
    </w:rPr>
  </w:style>
  <w:style w:type="character" w:styleId="WW8Num26z2">
    <w:name w:val="WW8Num26z2"/>
    <w:qFormat/>
    <w:rPr>
      <w:rFonts w:ascii="Noto Sans Symbols;Times New Roman" w:hAnsi="Noto Sans Symbols;Times New Roman" w:eastAsia="Noto Sans Symbols;Times New Roman" w:cs="Noto Sans Symbols;Times New Roman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20"/>
      <w:szCs w:val="24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Calibri" w:hAnsi="Calibri" w:eastAsia="SimSun;宋体" w:cs="Times New Roman"/>
    </w:rPr>
  </w:style>
  <w:style w:type="character" w:styleId="Tgc">
    <w:name w:val="_tgc"/>
    <w:basedOn w:val="DefaultParagraphFont"/>
    <w:qFormat/>
    <w:rPr>
      <w:rFonts w:ascii="Calibri" w:hAnsi="Calibri" w:eastAsia="SimSun;宋体" w:cs="Times New Roman"/>
    </w:rPr>
  </w:style>
  <w:style w:type="character" w:styleId="InternetLink">
    <w:name w:val="Internet Link"/>
    <w:basedOn w:val="DefaultParagraphFont"/>
    <w:rPr>
      <w:rFonts w:ascii="Calibri" w:hAnsi="Calibri" w:eastAsia="SimSun;宋体"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Calibri" w:hAnsi="Calibri" w:eastAsia="SimSun;宋体" w:cs="Times New Roma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86</TotalTime>
  <Application>LibreOffice/6.0.7.3$Linux_X86_64 LibreOffice_project/00m0$Build-3</Application>
  <Pages>2</Pages>
  <Words>318</Words>
  <Characters>1683</Characters>
  <CharactersWithSpaces>2065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2017-06-29T21:26:00Z</dcterms:created>
  <dc:creator>Micromax A99</dc:creator>
  <dc:description/>
  <cp:keywords/>
  <dc:language>en-IN</dc:language>
  <cp:lastModifiedBy/>
  <dcterms:modified xsi:type="dcterms:W3CDTF">2020-01-08T17:46:06Z</dcterms:modified>
  <cp:revision>8</cp:revision>
  <dc:subject/>
  <dc:title/>
</cp:coreProperties>
</file>