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5BA2" w14:textId="7616C698" w:rsidR="00E94F9D" w:rsidRDefault="00D82A85" w:rsidP="00D82A85">
      <w:pPr>
        <w:pStyle w:val="Title"/>
        <w:jc w:val="center"/>
        <w:rPr>
          <w:b/>
          <w:u w:val="single"/>
        </w:rPr>
      </w:pPr>
      <w:r w:rsidRPr="00D82A85">
        <w:rPr>
          <w:b/>
          <w:u w:val="single"/>
        </w:rPr>
        <w:t>CSS Command Lines</w:t>
      </w:r>
    </w:p>
    <w:p w14:paraId="62CD9D12" w14:textId="050FA305" w:rsidR="00D82A85" w:rsidRDefault="00D82A85" w:rsidP="00D82A85"/>
    <w:p w14:paraId="5A0F07F5" w14:textId="77777777" w:rsidR="00D82A85" w:rsidRPr="00D82A85" w:rsidRDefault="00D82A85" w:rsidP="00D82A85">
      <w:pPr>
        <w:spacing w:before="100" w:beforeAutospacing="1" w:after="100" w:afterAutospacing="1" w:line="240" w:lineRule="auto"/>
        <w:outlineLvl w:val="1"/>
        <w:rPr>
          <w:rFonts w:ascii="Times New Roman" w:eastAsia="Times New Roman" w:hAnsi="Times New Roman" w:cs="Times New Roman"/>
          <w:b/>
          <w:bCs/>
          <w:sz w:val="36"/>
          <w:szCs w:val="36"/>
        </w:rPr>
      </w:pPr>
      <w:r w:rsidRPr="00D82A85">
        <w:rPr>
          <w:rFonts w:ascii="Times New Roman" w:eastAsia="Times New Roman" w:hAnsi="Times New Roman" w:cs="Times New Roman"/>
          <w:b/>
          <w:bCs/>
          <w:sz w:val="36"/>
          <w:szCs w:val="36"/>
        </w:rPr>
        <w:t>All CSS Background Properties</w:t>
      </w:r>
    </w:p>
    <w:tbl>
      <w:tblPr>
        <w:tblStyle w:val="TableGrid"/>
        <w:tblW w:w="0" w:type="auto"/>
        <w:tblLook w:val="04A0" w:firstRow="1" w:lastRow="0" w:firstColumn="1" w:lastColumn="0" w:noHBand="0" w:noVBand="1"/>
      </w:tblPr>
      <w:tblGrid>
        <w:gridCol w:w="2805"/>
        <w:gridCol w:w="6545"/>
      </w:tblGrid>
      <w:tr w:rsidR="00D82A85" w:rsidRPr="00D82A85" w14:paraId="0C11F654" w14:textId="77777777" w:rsidTr="00D82A85">
        <w:tc>
          <w:tcPr>
            <w:tcW w:w="1500" w:type="pct"/>
            <w:hideMark/>
          </w:tcPr>
          <w:p w14:paraId="0DB136AC" w14:textId="77777777" w:rsidR="00D82A85" w:rsidRPr="00D82A85" w:rsidRDefault="00D82A85" w:rsidP="00D82A85">
            <w:pPr>
              <w:jc w:val="center"/>
              <w:rPr>
                <w:rFonts w:ascii="Times New Roman" w:eastAsia="Times New Roman" w:hAnsi="Times New Roman" w:cs="Times New Roman"/>
                <w:b/>
                <w:bCs/>
                <w:sz w:val="24"/>
                <w:szCs w:val="24"/>
              </w:rPr>
            </w:pPr>
            <w:r w:rsidRPr="00D82A85">
              <w:rPr>
                <w:rFonts w:ascii="Times New Roman" w:eastAsia="Times New Roman" w:hAnsi="Times New Roman" w:cs="Times New Roman"/>
                <w:b/>
                <w:bCs/>
                <w:sz w:val="24"/>
                <w:szCs w:val="24"/>
              </w:rPr>
              <w:t>Property</w:t>
            </w:r>
          </w:p>
        </w:tc>
        <w:tc>
          <w:tcPr>
            <w:tcW w:w="0" w:type="auto"/>
            <w:hideMark/>
          </w:tcPr>
          <w:p w14:paraId="628B10D7" w14:textId="77777777" w:rsidR="00D82A85" w:rsidRPr="00D82A85" w:rsidRDefault="00D82A85" w:rsidP="00D82A85">
            <w:pPr>
              <w:jc w:val="center"/>
              <w:rPr>
                <w:rFonts w:ascii="Times New Roman" w:eastAsia="Times New Roman" w:hAnsi="Times New Roman" w:cs="Times New Roman"/>
                <w:b/>
                <w:bCs/>
                <w:sz w:val="24"/>
                <w:szCs w:val="24"/>
              </w:rPr>
            </w:pPr>
            <w:r w:rsidRPr="00D82A85">
              <w:rPr>
                <w:rFonts w:ascii="Times New Roman" w:eastAsia="Times New Roman" w:hAnsi="Times New Roman" w:cs="Times New Roman"/>
                <w:b/>
                <w:bCs/>
                <w:sz w:val="24"/>
                <w:szCs w:val="24"/>
              </w:rPr>
              <w:t>Description</w:t>
            </w:r>
          </w:p>
        </w:tc>
      </w:tr>
      <w:tr w:rsidR="00D82A85" w:rsidRPr="00D82A85" w14:paraId="1E96EC7B" w14:textId="77777777" w:rsidTr="00D82A85">
        <w:tc>
          <w:tcPr>
            <w:tcW w:w="0" w:type="auto"/>
            <w:hideMark/>
          </w:tcPr>
          <w:p w14:paraId="2823AF69" w14:textId="77777777" w:rsidR="00D82A85" w:rsidRPr="00D82A85" w:rsidRDefault="00D82A85" w:rsidP="00D82A85">
            <w:pPr>
              <w:rPr>
                <w:rFonts w:ascii="Times New Roman" w:eastAsia="Times New Roman" w:hAnsi="Times New Roman" w:cs="Times New Roman"/>
                <w:sz w:val="24"/>
                <w:szCs w:val="24"/>
              </w:rPr>
            </w:pPr>
            <w:hyperlink r:id="rId5" w:history="1">
              <w:r w:rsidRPr="00D82A85">
                <w:rPr>
                  <w:rFonts w:ascii="Times New Roman" w:eastAsia="Times New Roman" w:hAnsi="Times New Roman" w:cs="Times New Roman"/>
                  <w:color w:val="0000FF"/>
                  <w:sz w:val="24"/>
                  <w:szCs w:val="24"/>
                  <w:u w:val="single"/>
                </w:rPr>
                <w:t>background</w:t>
              </w:r>
            </w:hyperlink>
          </w:p>
        </w:tc>
        <w:tc>
          <w:tcPr>
            <w:tcW w:w="0" w:type="auto"/>
            <w:hideMark/>
          </w:tcPr>
          <w:p w14:paraId="7C0D2024"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background properties in one declaration</w:t>
            </w:r>
          </w:p>
        </w:tc>
      </w:tr>
      <w:tr w:rsidR="00D82A85" w:rsidRPr="00D82A85" w14:paraId="61ECE2E4" w14:textId="77777777" w:rsidTr="00D82A85">
        <w:tc>
          <w:tcPr>
            <w:tcW w:w="0" w:type="auto"/>
            <w:hideMark/>
          </w:tcPr>
          <w:p w14:paraId="1EFAF7A3" w14:textId="77777777" w:rsidR="00D82A85" w:rsidRPr="00D82A85" w:rsidRDefault="00D82A85" w:rsidP="00D82A85">
            <w:pPr>
              <w:rPr>
                <w:rFonts w:ascii="Times New Roman" w:eastAsia="Times New Roman" w:hAnsi="Times New Roman" w:cs="Times New Roman"/>
                <w:sz w:val="24"/>
                <w:szCs w:val="24"/>
              </w:rPr>
            </w:pPr>
            <w:hyperlink r:id="rId6" w:history="1">
              <w:r w:rsidRPr="00D82A85">
                <w:rPr>
                  <w:rFonts w:ascii="Times New Roman" w:eastAsia="Times New Roman" w:hAnsi="Times New Roman" w:cs="Times New Roman"/>
                  <w:color w:val="0000FF"/>
                  <w:sz w:val="24"/>
                  <w:szCs w:val="24"/>
                  <w:u w:val="single"/>
                </w:rPr>
                <w:t>background-attachment</w:t>
              </w:r>
            </w:hyperlink>
          </w:p>
        </w:tc>
        <w:tc>
          <w:tcPr>
            <w:tcW w:w="0" w:type="auto"/>
            <w:hideMark/>
          </w:tcPr>
          <w:p w14:paraId="1CFAF099"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whether a background image is fixed or scrolls with the rest of the page</w:t>
            </w:r>
          </w:p>
        </w:tc>
      </w:tr>
      <w:tr w:rsidR="00D82A85" w:rsidRPr="00D82A85" w14:paraId="57709927" w14:textId="77777777" w:rsidTr="00D82A85">
        <w:tc>
          <w:tcPr>
            <w:tcW w:w="0" w:type="auto"/>
            <w:hideMark/>
          </w:tcPr>
          <w:p w14:paraId="57C91F57" w14:textId="77777777" w:rsidR="00D82A85" w:rsidRPr="00D82A85" w:rsidRDefault="00D82A85" w:rsidP="00D82A85">
            <w:pPr>
              <w:rPr>
                <w:rFonts w:ascii="Times New Roman" w:eastAsia="Times New Roman" w:hAnsi="Times New Roman" w:cs="Times New Roman"/>
                <w:sz w:val="24"/>
                <w:szCs w:val="24"/>
              </w:rPr>
            </w:pPr>
            <w:hyperlink r:id="rId7" w:history="1">
              <w:r w:rsidRPr="00D82A85">
                <w:rPr>
                  <w:rFonts w:ascii="Times New Roman" w:eastAsia="Times New Roman" w:hAnsi="Times New Roman" w:cs="Times New Roman"/>
                  <w:color w:val="0000FF"/>
                  <w:sz w:val="24"/>
                  <w:szCs w:val="24"/>
                  <w:u w:val="single"/>
                </w:rPr>
                <w:t>background-color</w:t>
              </w:r>
            </w:hyperlink>
          </w:p>
        </w:tc>
        <w:tc>
          <w:tcPr>
            <w:tcW w:w="0" w:type="auto"/>
            <w:hideMark/>
          </w:tcPr>
          <w:p w14:paraId="59C436A1"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background color of an element</w:t>
            </w:r>
          </w:p>
        </w:tc>
      </w:tr>
      <w:tr w:rsidR="00D82A85" w:rsidRPr="00D82A85" w14:paraId="23E54779" w14:textId="77777777" w:rsidTr="00D82A85">
        <w:tc>
          <w:tcPr>
            <w:tcW w:w="0" w:type="auto"/>
            <w:hideMark/>
          </w:tcPr>
          <w:p w14:paraId="15B03EC5" w14:textId="77777777" w:rsidR="00D82A85" w:rsidRPr="00D82A85" w:rsidRDefault="00D82A85" w:rsidP="00D82A85">
            <w:pPr>
              <w:rPr>
                <w:rFonts w:ascii="Times New Roman" w:eastAsia="Times New Roman" w:hAnsi="Times New Roman" w:cs="Times New Roman"/>
                <w:sz w:val="24"/>
                <w:szCs w:val="24"/>
              </w:rPr>
            </w:pPr>
            <w:hyperlink r:id="rId8" w:history="1">
              <w:r w:rsidRPr="00D82A85">
                <w:rPr>
                  <w:rFonts w:ascii="Times New Roman" w:eastAsia="Times New Roman" w:hAnsi="Times New Roman" w:cs="Times New Roman"/>
                  <w:color w:val="0000FF"/>
                  <w:sz w:val="24"/>
                  <w:szCs w:val="24"/>
                  <w:u w:val="single"/>
                </w:rPr>
                <w:t>background-image</w:t>
              </w:r>
            </w:hyperlink>
          </w:p>
        </w:tc>
        <w:tc>
          <w:tcPr>
            <w:tcW w:w="0" w:type="auto"/>
            <w:hideMark/>
          </w:tcPr>
          <w:p w14:paraId="2564B7A0"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background image for an element</w:t>
            </w:r>
          </w:p>
        </w:tc>
      </w:tr>
      <w:tr w:rsidR="00D82A85" w:rsidRPr="00D82A85" w14:paraId="0F1E6A27" w14:textId="77777777" w:rsidTr="00D82A85">
        <w:tc>
          <w:tcPr>
            <w:tcW w:w="0" w:type="auto"/>
            <w:hideMark/>
          </w:tcPr>
          <w:p w14:paraId="2DF3B856" w14:textId="77777777" w:rsidR="00D82A85" w:rsidRPr="00D82A85" w:rsidRDefault="00D82A85" w:rsidP="00D82A85">
            <w:pPr>
              <w:rPr>
                <w:rFonts w:ascii="Times New Roman" w:eastAsia="Times New Roman" w:hAnsi="Times New Roman" w:cs="Times New Roman"/>
                <w:sz w:val="24"/>
                <w:szCs w:val="24"/>
              </w:rPr>
            </w:pPr>
            <w:hyperlink r:id="rId9" w:history="1">
              <w:r w:rsidRPr="00D82A85">
                <w:rPr>
                  <w:rFonts w:ascii="Times New Roman" w:eastAsia="Times New Roman" w:hAnsi="Times New Roman" w:cs="Times New Roman"/>
                  <w:color w:val="0000FF"/>
                  <w:sz w:val="24"/>
                  <w:szCs w:val="24"/>
                  <w:u w:val="single"/>
                </w:rPr>
                <w:t>background-position</w:t>
              </w:r>
            </w:hyperlink>
          </w:p>
        </w:tc>
        <w:tc>
          <w:tcPr>
            <w:tcW w:w="0" w:type="auto"/>
            <w:hideMark/>
          </w:tcPr>
          <w:p w14:paraId="79F38ABD"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starting position of a background image</w:t>
            </w:r>
          </w:p>
        </w:tc>
      </w:tr>
      <w:tr w:rsidR="00D82A85" w:rsidRPr="00D82A85" w14:paraId="43985EEC" w14:textId="77777777" w:rsidTr="00D82A85">
        <w:tc>
          <w:tcPr>
            <w:tcW w:w="0" w:type="auto"/>
            <w:hideMark/>
          </w:tcPr>
          <w:p w14:paraId="1CDB0674" w14:textId="77777777" w:rsidR="00D82A85" w:rsidRPr="00D82A85" w:rsidRDefault="00D82A85" w:rsidP="00D82A85">
            <w:pPr>
              <w:rPr>
                <w:rFonts w:ascii="Times New Roman" w:eastAsia="Times New Roman" w:hAnsi="Times New Roman" w:cs="Times New Roman"/>
                <w:sz w:val="24"/>
                <w:szCs w:val="24"/>
              </w:rPr>
            </w:pPr>
            <w:hyperlink r:id="rId10" w:history="1">
              <w:r w:rsidRPr="00D82A85">
                <w:rPr>
                  <w:rFonts w:ascii="Times New Roman" w:eastAsia="Times New Roman" w:hAnsi="Times New Roman" w:cs="Times New Roman"/>
                  <w:color w:val="0000FF"/>
                  <w:sz w:val="24"/>
                  <w:szCs w:val="24"/>
                  <w:u w:val="single"/>
                </w:rPr>
                <w:t>background-repeat</w:t>
              </w:r>
            </w:hyperlink>
          </w:p>
        </w:tc>
        <w:tc>
          <w:tcPr>
            <w:tcW w:w="0" w:type="auto"/>
            <w:hideMark/>
          </w:tcPr>
          <w:p w14:paraId="19935108"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how a background image will be repeated</w:t>
            </w:r>
          </w:p>
        </w:tc>
      </w:tr>
    </w:tbl>
    <w:p w14:paraId="43EDA45F" w14:textId="6ABD5E65" w:rsidR="00D82A85" w:rsidRDefault="00D82A85" w:rsidP="00D82A85"/>
    <w:p w14:paraId="353EAF12" w14:textId="77777777" w:rsidR="00D82A85" w:rsidRPr="00D82A85" w:rsidRDefault="00D82A85" w:rsidP="00D82A85">
      <w:pPr>
        <w:spacing w:before="100" w:beforeAutospacing="1" w:after="100" w:afterAutospacing="1" w:line="240" w:lineRule="auto"/>
        <w:outlineLvl w:val="1"/>
        <w:rPr>
          <w:rFonts w:ascii="Times New Roman" w:eastAsia="Times New Roman" w:hAnsi="Times New Roman" w:cs="Times New Roman"/>
          <w:b/>
          <w:bCs/>
          <w:sz w:val="36"/>
          <w:szCs w:val="36"/>
        </w:rPr>
      </w:pPr>
      <w:r w:rsidRPr="00D82A85">
        <w:rPr>
          <w:rFonts w:ascii="Times New Roman" w:eastAsia="Times New Roman" w:hAnsi="Times New Roman" w:cs="Times New Roman"/>
          <w:b/>
          <w:bCs/>
          <w:sz w:val="36"/>
          <w:szCs w:val="36"/>
        </w:rPr>
        <w:t>All CSS Border Properties</w:t>
      </w:r>
    </w:p>
    <w:tbl>
      <w:tblPr>
        <w:tblStyle w:val="TableGrid"/>
        <w:tblW w:w="0" w:type="auto"/>
        <w:tblLook w:val="04A0" w:firstRow="1" w:lastRow="0" w:firstColumn="1" w:lastColumn="0" w:noHBand="0" w:noVBand="1"/>
      </w:tblPr>
      <w:tblGrid>
        <w:gridCol w:w="2229"/>
        <w:gridCol w:w="6687"/>
      </w:tblGrid>
      <w:tr w:rsidR="00D82A85" w:rsidRPr="00D82A85" w14:paraId="4B65828A" w14:textId="77777777" w:rsidTr="00D82A85">
        <w:tc>
          <w:tcPr>
            <w:tcW w:w="1250" w:type="pct"/>
            <w:hideMark/>
          </w:tcPr>
          <w:p w14:paraId="40CF2692" w14:textId="77777777" w:rsidR="00D82A85" w:rsidRPr="00D82A85" w:rsidRDefault="00D82A85" w:rsidP="00D82A85">
            <w:pPr>
              <w:jc w:val="center"/>
              <w:rPr>
                <w:rFonts w:ascii="Times New Roman" w:eastAsia="Times New Roman" w:hAnsi="Times New Roman" w:cs="Times New Roman"/>
                <w:b/>
                <w:bCs/>
                <w:sz w:val="24"/>
                <w:szCs w:val="24"/>
              </w:rPr>
            </w:pPr>
            <w:r w:rsidRPr="00D82A85">
              <w:rPr>
                <w:rFonts w:ascii="Times New Roman" w:eastAsia="Times New Roman" w:hAnsi="Times New Roman" w:cs="Times New Roman"/>
                <w:b/>
                <w:bCs/>
                <w:sz w:val="24"/>
                <w:szCs w:val="24"/>
              </w:rPr>
              <w:t>Property</w:t>
            </w:r>
          </w:p>
        </w:tc>
        <w:tc>
          <w:tcPr>
            <w:tcW w:w="0" w:type="auto"/>
            <w:hideMark/>
          </w:tcPr>
          <w:p w14:paraId="6607917E" w14:textId="77777777" w:rsidR="00D82A85" w:rsidRPr="00D82A85" w:rsidRDefault="00D82A85" w:rsidP="00D82A85">
            <w:pPr>
              <w:jc w:val="center"/>
              <w:rPr>
                <w:rFonts w:ascii="Times New Roman" w:eastAsia="Times New Roman" w:hAnsi="Times New Roman" w:cs="Times New Roman"/>
                <w:b/>
                <w:bCs/>
                <w:sz w:val="24"/>
                <w:szCs w:val="24"/>
              </w:rPr>
            </w:pPr>
            <w:r w:rsidRPr="00D82A85">
              <w:rPr>
                <w:rFonts w:ascii="Times New Roman" w:eastAsia="Times New Roman" w:hAnsi="Times New Roman" w:cs="Times New Roman"/>
                <w:b/>
                <w:bCs/>
                <w:sz w:val="24"/>
                <w:szCs w:val="24"/>
              </w:rPr>
              <w:t>Description</w:t>
            </w:r>
          </w:p>
        </w:tc>
      </w:tr>
      <w:tr w:rsidR="00D82A85" w:rsidRPr="00D82A85" w14:paraId="136E54D4" w14:textId="77777777" w:rsidTr="00D82A85">
        <w:tc>
          <w:tcPr>
            <w:tcW w:w="0" w:type="auto"/>
            <w:hideMark/>
          </w:tcPr>
          <w:p w14:paraId="104DB3F7" w14:textId="77777777" w:rsidR="00D82A85" w:rsidRPr="00D82A85" w:rsidRDefault="00D82A85" w:rsidP="00D82A85">
            <w:pPr>
              <w:rPr>
                <w:rFonts w:ascii="Times New Roman" w:eastAsia="Times New Roman" w:hAnsi="Times New Roman" w:cs="Times New Roman"/>
                <w:sz w:val="24"/>
                <w:szCs w:val="24"/>
              </w:rPr>
            </w:pPr>
            <w:hyperlink r:id="rId11" w:history="1">
              <w:r w:rsidRPr="00D82A85">
                <w:rPr>
                  <w:rFonts w:ascii="Times New Roman" w:eastAsia="Times New Roman" w:hAnsi="Times New Roman" w:cs="Times New Roman"/>
                  <w:color w:val="0000FF"/>
                  <w:sz w:val="24"/>
                  <w:szCs w:val="24"/>
                  <w:u w:val="single"/>
                </w:rPr>
                <w:t>border</w:t>
              </w:r>
            </w:hyperlink>
          </w:p>
        </w:tc>
        <w:tc>
          <w:tcPr>
            <w:tcW w:w="0" w:type="auto"/>
            <w:hideMark/>
          </w:tcPr>
          <w:p w14:paraId="0FFDB751"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border properties in one declaration</w:t>
            </w:r>
          </w:p>
        </w:tc>
      </w:tr>
      <w:tr w:rsidR="00D82A85" w:rsidRPr="00D82A85" w14:paraId="3D568505" w14:textId="77777777" w:rsidTr="00D82A85">
        <w:tc>
          <w:tcPr>
            <w:tcW w:w="0" w:type="auto"/>
            <w:hideMark/>
          </w:tcPr>
          <w:p w14:paraId="0AB8F78D" w14:textId="77777777" w:rsidR="00D82A85" w:rsidRPr="00D82A85" w:rsidRDefault="00D82A85" w:rsidP="00D82A85">
            <w:pPr>
              <w:rPr>
                <w:rFonts w:ascii="Times New Roman" w:eastAsia="Times New Roman" w:hAnsi="Times New Roman" w:cs="Times New Roman"/>
                <w:sz w:val="24"/>
                <w:szCs w:val="24"/>
              </w:rPr>
            </w:pPr>
            <w:hyperlink r:id="rId12" w:history="1">
              <w:r w:rsidRPr="00D82A85">
                <w:rPr>
                  <w:rFonts w:ascii="Times New Roman" w:eastAsia="Times New Roman" w:hAnsi="Times New Roman" w:cs="Times New Roman"/>
                  <w:color w:val="0000FF"/>
                  <w:sz w:val="24"/>
                  <w:szCs w:val="24"/>
                  <w:u w:val="single"/>
                </w:rPr>
                <w:t>border-bottom</w:t>
              </w:r>
            </w:hyperlink>
          </w:p>
        </w:tc>
        <w:tc>
          <w:tcPr>
            <w:tcW w:w="0" w:type="auto"/>
            <w:hideMark/>
          </w:tcPr>
          <w:p w14:paraId="74FD87FA"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bottom border properties in one declaration</w:t>
            </w:r>
          </w:p>
        </w:tc>
      </w:tr>
      <w:tr w:rsidR="00D82A85" w:rsidRPr="00D82A85" w14:paraId="039767B9" w14:textId="77777777" w:rsidTr="00D82A85">
        <w:tc>
          <w:tcPr>
            <w:tcW w:w="0" w:type="auto"/>
            <w:hideMark/>
          </w:tcPr>
          <w:p w14:paraId="3B39ECC1" w14:textId="77777777" w:rsidR="00D82A85" w:rsidRPr="00D82A85" w:rsidRDefault="00D82A85" w:rsidP="00D82A85">
            <w:pPr>
              <w:rPr>
                <w:rFonts w:ascii="Times New Roman" w:eastAsia="Times New Roman" w:hAnsi="Times New Roman" w:cs="Times New Roman"/>
                <w:sz w:val="24"/>
                <w:szCs w:val="24"/>
              </w:rPr>
            </w:pPr>
            <w:hyperlink r:id="rId13" w:history="1">
              <w:r w:rsidRPr="00D82A85">
                <w:rPr>
                  <w:rFonts w:ascii="Times New Roman" w:eastAsia="Times New Roman" w:hAnsi="Times New Roman" w:cs="Times New Roman"/>
                  <w:color w:val="0000FF"/>
                  <w:sz w:val="24"/>
                  <w:szCs w:val="24"/>
                  <w:u w:val="single"/>
                </w:rPr>
                <w:t>border-bottom-color</w:t>
              </w:r>
            </w:hyperlink>
          </w:p>
        </w:tc>
        <w:tc>
          <w:tcPr>
            <w:tcW w:w="0" w:type="auto"/>
            <w:hideMark/>
          </w:tcPr>
          <w:p w14:paraId="383C7D15"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color of the bottom border</w:t>
            </w:r>
          </w:p>
        </w:tc>
      </w:tr>
      <w:tr w:rsidR="00D82A85" w:rsidRPr="00D82A85" w14:paraId="4BACE3EA" w14:textId="77777777" w:rsidTr="00D82A85">
        <w:tc>
          <w:tcPr>
            <w:tcW w:w="0" w:type="auto"/>
            <w:hideMark/>
          </w:tcPr>
          <w:p w14:paraId="6272D68F" w14:textId="77777777" w:rsidR="00D82A85" w:rsidRPr="00D82A85" w:rsidRDefault="00D82A85" w:rsidP="00D82A85">
            <w:pPr>
              <w:rPr>
                <w:rFonts w:ascii="Times New Roman" w:eastAsia="Times New Roman" w:hAnsi="Times New Roman" w:cs="Times New Roman"/>
                <w:sz w:val="24"/>
                <w:szCs w:val="24"/>
              </w:rPr>
            </w:pPr>
            <w:hyperlink r:id="rId14" w:history="1">
              <w:r w:rsidRPr="00D82A85">
                <w:rPr>
                  <w:rFonts w:ascii="Times New Roman" w:eastAsia="Times New Roman" w:hAnsi="Times New Roman" w:cs="Times New Roman"/>
                  <w:color w:val="0000FF"/>
                  <w:sz w:val="24"/>
                  <w:szCs w:val="24"/>
                  <w:u w:val="single"/>
                </w:rPr>
                <w:t>border-bottom-style</w:t>
              </w:r>
            </w:hyperlink>
          </w:p>
        </w:tc>
        <w:tc>
          <w:tcPr>
            <w:tcW w:w="0" w:type="auto"/>
            <w:hideMark/>
          </w:tcPr>
          <w:p w14:paraId="6A9E082F"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style of the bottom border</w:t>
            </w:r>
          </w:p>
        </w:tc>
      </w:tr>
      <w:tr w:rsidR="00D82A85" w:rsidRPr="00D82A85" w14:paraId="22063A6C" w14:textId="77777777" w:rsidTr="00D82A85">
        <w:tc>
          <w:tcPr>
            <w:tcW w:w="0" w:type="auto"/>
            <w:hideMark/>
          </w:tcPr>
          <w:p w14:paraId="42B076FA" w14:textId="77777777" w:rsidR="00D82A85" w:rsidRPr="00D82A85" w:rsidRDefault="00D82A85" w:rsidP="00D82A85">
            <w:pPr>
              <w:rPr>
                <w:rFonts w:ascii="Times New Roman" w:eastAsia="Times New Roman" w:hAnsi="Times New Roman" w:cs="Times New Roman"/>
                <w:sz w:val="24"/>
                <w:szCs w:val="24"/>
              </w:rPr>
            </w:pPr>
            <w:hyperlink r:id="rId15" w:history="1">
              <w:r w:rsidRPr="00D82A85">
                <w:rPr>
                  <w:rFonts w:ascii="Times New Roman" w:eastAsia="Times New Roman" w:hAnsi="Times New Roman" w:cs="Times New Roman"/>
                  <w:color w:val="0000FF"/>
                  <w:sz w:val="24"/>
                  <w:szCs w:val="24"/>
                  <w:u w:val="single"/>
                </w:rPr>
                <w:t>border-bottom-width</w:t>
              </w:r>
            </w:hyperlink>
          </w:p>
        </w:tc>
        <w:tc>
          <w:tcPr>
            <w:tcW w:w="0" w:type="auto"/>
            <w:hideMark/>
          </w:tcPr>
          <w:p w14:paraId="06D12F0A"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width of the bottom border</w:t>
            </w:r>
          </w:p>
        </w:tc>
      </w:tr>
      <w:tr w:rsidR="00D82A85" w:rsidRPr="00D82A85" w14:paraId="7DA59A83" w14:textId="77777777" w:rsidTr="00D82A85">
        <w:tc>
          <w:tcPr>
            <w:tcW w:w="0" w:type="auto"/>
            <w:hideMark/>
          </w:tcPr>
          <w:p w14:paraId="63FC0604" w14:textId="77777777" w:rsidR="00D82A85" w:rsidRPr="00D82A85" w:rsidRDefault="00D82A85" w:rsidP="00D82A85">
            <w:pPr>
              <w:rPr>
                <w:rFonts w:ascii="Times New Roman" w:eastAsia="Times New Roman" w:hAnsi="Times New Roman" w:cs="Times New Roman"/>
                <w:sz w:val="24"/>
                <w:szCs w:val="24"/>
              </w:rPr>
            </w:pPr>
            <w:hyperlink r:id="rId16" w:history="1">
              <w:r w:rsidRPr="00D82A85">
                <w:rPr>
                  <w:rFonts w:ascii="Times New Roman" w:eastAsia="Times New Roman" w:hAnsi="Times New Roman" w:cs="Times New Roman"/>
                  <w:color w:val="0000FF"/>
                  <w:sz w:val="24"/>
                  <w:szCs w:val="24"/>
                  <w:u w:val="single"/>
                </w:rPr>
                <w:t>border-color</w:t>
              </w:r>
            </w:hyperlink>
          </w:p>
        </w:tc>
        <w:tc>
          <w:tcPr>
            <w:tcW w:w="0" w:type="auto"/>
            <w:hideMark/>
          </w:tcPr>
          <w:p w14:paraId="567FBDEA"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color of the four borders</w:t>
            </w:r>
          </w:p>
        </w:tc>
      </w:tr>
      <w:tr w:rsidR="00D82A85" w:rsidRPr="00D82A85" w14:paraId="535068C1" w14:textId="77777777" w:rsidTr="00D82A85">
        <w:tc>
          <w:tcPr>
            <w:tcW w:w="0" w:type="auto"/>
            <w:hideMark/>
          </w:tcPr>
          <w:p w14:paraId="552591FE" w14:textId="77777777" w:rsidR="00D82A85" w:rsidRPr="00D82A85" w:rsidRDefault="00D82A85" w:rsidP="00D82A85">
            <w:pPr>
              <w:rPr>
                <w:rFonts w:ascii="Times New Roman" w:eastAsia="Times New Roman" w:hAnsi="Times New Roman" w:cs="Times New Roman"/>
                <w:sz w:val="24"/>
                <w:szCs w:val="24"/>
              </w:rPr>
            </w:pPr>
            <w:hyperlink r:id="rId17" w:history="1">
              <w:r w:rsidRPr="00D82A85">
                <w:rPr>
                  <w:rFonts w:ascii="Times New Roman" w:eastAsia="Times New Roman" w:hAnsi="Times New Roman" w:cs="Times New Roman"/>
                  <w:color w:val="0000FF"/>
                  <w:sz w:val="24"/>
                  <w:szCs w:val="24"/>
                  <w:u w:val="single"/>
                </w:rPr>
                <w:t>border-left</w:t>
              </w:r>
            </w:hyperlink>
          </w:p>
        </w:tc>
        <w:tc>
          <w:tcPr>
            <w:tcW w:w="0" w:type="auto"/>
            <w:hideMark/>
          </w:tcPr>
          <w:p w14:paraId="1D5EA799"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left border properties in one declaration</w:t>
            </w:r>
          </w:p>
        </w:tc>
      </w:tr>
      <w:tr w:rsidR="00D82A85" w:rsidRPr="00D82A85" w14:paraId="05B36D8E" w14:textId="77777777" w:rsidTr="00D82A85">
        <w:tc>
          <w:tcPr>
            <w:tcW w:w="0" w:type="auto"/>
            <w:hideMark/>
          </w:tcPr>
          <w:p w14:paraId="4ECF9B97" w14:textId="77777777" w:rsidR="00D82A85" w:rsidRPr="00D82A85" w:rsidRDefault="00D82A85" w:rsidP="00D82A85">
            <w:pPr>
              <w:rPr>
                <w:rFonts w:ascii="Times New Roman" w:eastAsia="Times New Roman" w:hAnsi="Times New Roman" w:cs="Times New Roman"/>
                <w:sz w:val="24"/>
                <w:szCs w:val="24"/>
              </w:rPr>
            </w:pPr>
            <w:hyperlink r:id="rId18" w:history="1">
              <w:r w:rsidRPr="00D82A85">
                <w:rPr>
                  <w:rFonts w:ascii="Times New Roman" w:eastAsia="Times New Roman" w:hAnsi="Times New Roman" w:cs="Times New Roman"/>
                  <w:color w:val="0000FF"/>
                  <w:sz w:val="24"/>
                  <w:szCs w:val="24"/>
                  <w:u w:val="single"/>
                </w:rPr>
                <w:t>border-left-color</w:t>
              </w:r>
            </w:hyperlink>
          </w:p>
        </w:tc>
        <w:tc>
          <w:tcPr>
            <w:tcW w:w="0" w:type="auto"/>
            <w:hideMark/>
          </w:tcPr>
          <w:p w14:paraId="0D90C3C7"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color of the left border</w:t>
            </w:r>
          </w:p>
        </w:tc>
      </w:tr>
      <w:tr w:rsidR="00D82A85" w:rsidRPr="00D82A85" w14:paraId="284D20DF" w14:textId="77777777" w:rsidTr="00D82A85">
        <w:tc>
          <w:tcPr>
            <w:tcW w:w="0" w:type="auto"/>
            <w:hideMark/>
          </w:tcPr>
          <w:p w14:paraId="4F7EA645" w14:textId="77777777" w:rsidR="00D82A85" w:rsidRPr="00D82A85" w:rsidRDefault="00D82A85" w:rsidP="00D82A85">
            <w:pPr>
              <w:rPr>
                <w:rFonts w:ascii="Times New Roman" w:eastAsia="Times New Roman" w:hAnsi="Times New Roman" w:cs="Times New Roman"/>
                <w:sz w:val="24"/>
                <w:szCs w:val="24"/>
              </w:rPr>
            </w:pPr>
            <w:hyperlink r:id="rId19" w:history="1">
              <w:r w:rsidRPr="00D82A85">
                <w:rPr>
                  <w:rFonts w:ascii="Times New Roman" w:eastAsia="Times New Roman" w:hAnsi="Times New Roman" w:cs="Times New Roman"/>
                  <w:color w:val="0000FF"/>
                  <w:sz w:val="24"/>
                  <w:szCs w:val="24"/>
                  <w:u w:val="single"/>
                </w:rPr>
                <w:t>border-left-style</w:t>
              </w:r>
            </w:hyperlink>
          </w:p>
        </w:tc>
        <w:tc>
          <w:tcPr>
            <w:tcW w:w="0" w:type="auto"/>
            <w:hideMark/>
          </w:tcPr>
          <w:p w14:paraId="48BD7C0F"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style of the left border</w:t>
            </w:r>
          </w:p>
        </w:tc>
      </w:tr>
      <w:tr w:rsidR="00D82A85" w:rsidRPr="00D82A85" w14:paraId="56384A15" w14:textId="77777777" w:rsidTr="00D82A85">
        <w:tc>
          <w:tcPr>
            <w:tcW w:w="0" w:type="auto"/>
            <w:hideMark/>
          </w:tcPr>
          <w:p w14:paraId="31F2C130" w14:textId="77777777" w:rsidR="00D82A85" w:rsidRPr="00D82A85" w:rsidRDefault="00D82A85" w:rsidP="00D82A85">
            <w:pPr>
              <w:rPr>
                <w:rFonts w:ascii="Times New Roman" w:eastAsia="Times New Roman" w:hAnsi="Times New Roman" w:cs="Times New Roman"/>
                <w:sz w:val="24"/>
                <w:szCs w:val="24"/>
              </w:rPr>
            </w:pPr>
            <w:hyperlink r:id="rId20" w:history="1">
              <w:r w:rsidRPr="00D82A85">
                <w:rPr>
                  <w:rFonts w:ascii="Times New Roman" w:eastAsia="Times New Roman" w:hAnsi="Times New Roman" w:cs="Times New Roman"/>
                  <w:color w:val="0000FF"/>
                  <w:sz w:val="24"/>
                  <w:szCs w:val="24"/>
                  <w:u w:val="single"/>
                </w:rPr>
                <w:t>border-left-width</w:t>
              </w:r>
            </w:hyperlink>
          </w:p>
        </w:tc>
        <w:tc>
          <w:tcPr>
            <w:tcW w:w="0" w:type="auto"/>
            <w:hideMark/>
          </w:tcPr>
          <w:p w14:paraId="48EA0E6D"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width of the left border</w:t>
            </w:r>
          </w:p>
        </w:tc>
      </w:tr>
      <w:tr w:rsidR="00D82A85" w:rsidRPr="00D82A85" w14:paraId="4351835C" w14:textId="77777777" w:rsidTr="00D82A85">
        <w:tc>
          <w:tcPr>
            <w:tcW w:w="0" w:type="auto"/>
            <w:hideMark/>
          </w:tcPr>
          <w:p w14:paraId="487EE357" w14:textId="77777777" w:rsidR="00D82A85" w:rsidRPr="00D82A85" w:rsidRDefault="00D82A85" w:rsidP="00D82A85">
            <w:pPr>
              <w:rPr>
                <w:rFonts w:ascii="Times New Roman" w:eastAsia="Times New Roman" w:hAnsi="Times New Roman" w:cs="Times New Roman"/>
                <w:sz w:val="24"/>
                <w:szCs w:val="24"/>
              </w:rPr>
            </w:pPr>
            <w:hyperlink r:id="rId21" w:history="1">
              <w:r w:rsidRPr="00D82A85">
                <w:rPr>
                  <w:rFonts w:ascii="Times New Roman" w:eastAsia="Times New Roman" w:hAnsi="Times New Roman" w:cs="Times New Roman"/>
                  <w:color w:val="0000FF"/>
                  <w:sz w:val="24"/>
                  <w:szCs w:val="24"/>
                  <w:u w:val="single"/>
                </w:rPr>
                <w:t>border-radius</w:t>
              </w:r>
            </w:hyperlink>
          </w:p>
        </w:tc>
        <w:tc>
          <w:tcPr>
            <w:tcW w:w="0" w:type="auto"/>
            <w:hideMark/>
          </w:tcPr>
          <w:p w14:paraId="46E46708"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four border-*-radius properties for rounded corners</w:t>
            </w:r>
          </w:p>
        </w:tc>
      </w:tr>
      <w:tr w:rsidR="00D82A85" w:rsidRPr="00D82A85" w14:paraId="71F359C2" w14:textId="77777777" w:rsidTr="00D82A85">
        <w:tc>
          <w:tcPr>
            <w:tcW w:w="0" w:type="auto"/>
            <w:hideMark/>
          </w:tcPr>
          <w:p w14:paraId="29293804" w14:textId="77777777" w:rsidR="00D82A85" w:rsidRPr="00D82A85" w:rsidRDefault="00D82A85" w:rsidP="00D82A85">
            <w:pPr>
              <w:rPr>
                <w:rFonts w:ascii="Times New Roman" w:eastAsia="Times New Roman" w:hAnsi="Times New Roman" w:cs="Times New Roman"/>
                <w:sz w:val="24"/>
                <w:szCs w:val="24"/>
              </w:rPr>
            </w:pPr>
            <w:hyperlink r:id="rId22" w:history="1">
              <w:r w:rsidRPr="00D82A85">
                <w:rPr>
                  <w:rFonts w:ascii="Times New Roman" w:eastAsia="Times New Roman" w:hAnsi="Times New Roman" w:cs="Times New Roman"/>
                  <w:color w:val="0000FF"/>
                  <w:sz w:val="24"/>
                  <w:szCs w:val="24"/>
                  <w:u w:val="single"/>
                </w:rPr>
                <w:t>border-right</w:t>
              </w:r>
            </w:hyperlink>
          </w:p>
        </w:tc>
        <w:tc>
          <w:tcPr>
            <w:tcW w:w="0" w:type="auto"/>
            <w:hideMark/>
          </w:tcPr>
          <w:p w14:paraId="2D56B1E5"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right border properties in one declaration</w:t>
            </w:r>
          </w:p>
        </w:tc>
      </w:tr>
      <w:tr w:rsidR="00D82A85" w:rsidRPr="00D82A85" w14:paraId="5FE40194" w14:textId="77777777" w:rsidTr="00D82A85">
        <w:tc>
          <w:tcPr>
            <w:tcW w:w="0" w:type="auto"/>
            <w:hideMark/>
          </w:tcPr>
          <w:p w14:paraId="1FC750D4" w14:textId="77777777" w:rsidR="00D82A85" w:rsidRPr="00D82A85" w:rsidRDefault="00D82A85" w:rsidP="00D82A85">
            <w:pPr>
              <w:rPr>
                <w:rFonts w:ascii="Times New Roman" w:eastAsia="Times New Roman" w:hAnsi="Times New Roman" w:cs="Times New Roman"/>
                <w:sz w:val="24"/>
                <w:szCs w:val="24"/>
              </w:rPr>
            </w:pPr>
            <w:hyperlink r:id="rId23" w:history="1">
              <w:r w:rsidRPr="00D82A85">
                <w:rPr>
                  <w:rFonts w:ascii="Times New Roman" w:eastAsia="Times New Roman" w:hAnsi="Times New Roman" w:cs="Times New Roman"/>
                  <w:color w:val="0000FF"/>
                  <w:sz w:val="24"/>
                  <w:szCs w:val="24"/>
                  <w:u w:val="single"/>
                </w:rPr>
                <w:t>border-right-color</w:t>
              </w:r>
            </w:hyperlink>
          </w:p>
        </w:tc>
        <w:tc>
          <w:tcPr>
            <w:tcW w:w="0" w:type="auto"/>
            <w:hideMark/>
          </w:tcPr>
          <w:p w14:paraId="3C74977A"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color of the right border</w:t>
            </w:r>
          </w:p>
        </w:tc>
      </w:tr>
      <w:tr w:rsidR="00D82A85" w:rsidRPr="00D82A85" w14:paraId="2ACAB15E" w14:textId="77777777" w:rsidTr="00D82A85">
        <w:tc>
          <w:tcPr>
            <w:tcW w:w="0" w:type="auto"/>
            <w:hideMark/>
          </w:tcPr>
          <w:p w14:paraId="491D77F0" w14:textId="77777777" w:rsidR="00D82A85" w:rsidRPr="00D82A85" w:rsidRDefault="00D82A85" w:rsidP="00D82A85">
            <w:pPr>
              <w:rPr>
                <w:rFonts w:ascii="Times New Roman" w:eastAsia="Times New Roman" w:hAnsi="Times New Roman" w:cs="Times New Roman"/>
                <w:sz w:val="24"/>
                <w:szCs w:val="24"/>
              </w:rPr>
            </w:pPr>
            <w:hyperlink r:id="rId24" w:history="1">
              <w:r w:rsidRPr="00D82A85">
                <w:rPr>
                  <w:rFonts w:ascii="Times New Roman" w:eastAsia="Times New Roman" w:hAnsi="Times New Roman" w:cs="Times New Roman"/>
                  <w:color w:val="0000FF"/>
                  <w:sz w:val="24"/>
                  <w:szCs w:val="24"/>
                  <w:u w:val="single"/>
                </w:rPr>
                <w:t>border-right-style</w:t>
              </w:r>
            </w:hyperlink>
          </w:p>
        </w:tc>
        <w:tc>
          <w:tcPr>
            <w:tcW w:w="0" w:type="auto"/>
            <w:hideMark/>
          </w:tcPr>
          <w:p w14:paraId="0A8EFE9E"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style of the right border</w:t>
            </w:r>
          </w:p>
        </w:tc>
      </w:tr>
      <w:tr w:rsidR="00D82A85" w:rsidRPr="00D82A85" w14:paraId="56DD5A5D" w14:textId="77777777" w:rsidTr="00D82A85">
        <w:tc>
          <w:tcPr>
            <w:tcW w:w="0" w:type="auto"/>
            <w:hideMark/>
          </w:tcPr>
          <w:p w14:paraId="3D031EF1" w14:textId="77777777" w:rsidR="00D82A85" w:rsidRPr="00D82A85" w:rsidRDefault="00D82A85" w:rsidP="00D82A85">
            <w:pPr>
              <w:rPr>
                <w:rFonts w:ascii="Times New Roman" w:eastAsia="Times New Roman" w:hAnsi="Times New Roman" w:cs="Times New Roman"/>
                <w:sz w:val="24"/>
                <w:szCs w:val="24"/>
              </w:rPr>
            </w:pPr>
            <w:hyperlink r:id="rId25" w:history="1">
              <w:r w:rsidRPr="00D82A85">
                <w:rPr>
                  <w:rFonts w:ascii="Times New Roman" w:eastAsia="Times New Roman" w:hAnsi="Times New Roman" w:cs="Times New Roman"/>
                  <w:color w:val="0000FF"/>
                  <w:sz w:val="24"/>
                  <w:szCs w:val="24"/>
                  <w:u w:val="single"/>
                </w:rPr>
                <w:t>border-right-width</w:t>
              </w:r>
            </w:hyperlink>
          </w:p>
        </w:tc>
        <w:tc>
          <w:tcPr>
            <w:tcW w:w="0" w:type="auto"/>
            <w:hideMark/>
          </w:tcPr>
          <w:p w14:paraId="3BC6DB71"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width of the right border</w:t>
            </w:r>
          </w:p>
        </w:tc>
      </w:tr>
      <w:tr w:rsidR="00D82A85" w:rsidRPr="00D82A85" w14:paraId="02EC69C0" w14:textId="77777777" w:rsidTr="00D82A85">
        <w:tc>
          <w:tcPr>
            <w:tcW w:w="0" w:type="auto"/>
            <w:hideMark/>
          </w:tcPr>
          <w:p w14:paraId="04E0733C" w14:textId="77777777" w:rsidR="00D82A85" w:rsidRPr="00D82A85" w:rsidRDefault="00D82A85" w:rsidP="00D82A85">
            <w:pPr>
              <w:rPr>
                <w:rFonts w:ascii="Times New Roman" w:eastAsia="Times New Roman" w:hAnsi="Times New Roman" w:cs="Times New Roman"/>
                <w:sz w:val="24"/>
                <w:szCs w:val="24"/>
              </w:rPr>
            </w:pPr>
            <w:hyperlink r:id="rId26" w:history="1">
              <w:r w:rsidRPr="00D82A85">
                <w:rPr>
                  <w:rFonts w:ascii="Times New Roman" w:eastAsia="Times New Roman" w:hAnsi="Times New Roman" w:cs="Times New Roman"/>
                  <w:color w:val="0000FF"/>
                  <w:sz w:val="24"/>
                  <w:szCs w:val="24"/>
                  <w:u w:val="single"/>
                </w:rPr>
                <w:t>border-style</w:t>
              </w:r>
            </w:hyperlink>
          </w:p>
        </w:tc>
        <w:tc>
          <w:tcPr>
            <w:tcW w:w="0" w:type="auto"/>
            <w:hideMark/>
          </w:tcPr>
          <w:p w14:paraId="31B18948"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style of the four borders</w:t>
            </w:r>
          </w:p>
        </w:tc>
      </w:tr>
      <w:tr w:rsidR="00D82A85" w:rsidRPr="00D82A85" w14:paraId="35FAB99D" w14:textId="77777777" w:rsidTr="00D82A85">
        <w:tc>
          <w:tcPr>
            <w:tcW w:w="0" w:type="auto"/>
            <w:hideMark/>
          </w:tcPr>
          <w:p w14:paraId="42A18F04" w14:textId="77777777" w:rsidR="00D82A85" w:rsidRPr="00D82A85" w:rsidRDefault="00D82A85" w:rsidP="00D82A85">
            <w:pPr>
              <w:rPr>
                <w:rFonts w:ascii="Times New Roman" w:eastAsia="Times New Roman" w:hAnsi="Times New Roman" w:cs="Times New Roman"/>
                <w:sz w:val="24"/>
                <w:szCs w:val="24"/>
              </w:rPr>
            </w:pPr>
            <w:hyperlink r:id="rId27" w:history="1">
              <w:r w:rsidRPr="00D82A85">
                <w:rPr>
                  <w:rFonts w:ascii="Times New Roman" w:eastAsia="Times New Roman" w:hAnsi="Times New Roman" w:cs="Times New Roman"/>
                  <w:color w:val="0000FF"/>
                  <w:sz w:val="24"/>
                  <w:szCs w:val="24"/>
                  <w:u w:val="single"/>
                </w:rPr>
                <w:t>border-top</w:t>
              </w:r>
            </w:hyperlink>
          </w:p>
        </w:tc>
        <w:tc>
          <w:tcPr>
            <w:tcW w:w="0" w:type="auto"/>
            <w:hideMark/>
          </w:tcPr>
          <w:p w14:paraId="4AF862FF"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all the top border properties in one declaration</w:t>
            </w:r>
          </w:p>
        </w:tc>
      </w:tr>
      <w:tr w:rsidR="00D82A85" w:rsidRPr="00D82A85" w14:paraId="0E072905" w14:textId="77777777" w:rsidTr="00D82A85">
        <w:tc>
          <w:tcPr>
            <w:tcW w:w="0" w:type="auto"/>
            <w:hideMark/>
          </w:tcPr>
          <w:p w14:paraId="6EAF81DE" w14:textId="77777777" w:rsidR="00D82A85" w:rsidRPr="00D82A85" w:rsidRDefault="00D82A85" w:rsidP="00D82A85">
            <w:pPr>
              <w:rPr>
                <w:rFonts w:ascii="Times New Roman" w:eastAsia="Times New Roman" w:hAnsi="Times New Roman" w:cs="Times New Roman"/>
                <w:sz w:val="24"/>
                <w:szCs w:val="24"/>
              </w:rPr>
            </w:pPr>
            <w:hyperlink r:id="rId28" w:history="1">
              <w:r w:rsidRPr="00D82A85">
                <w:rPr>
                  <w:rFonts w:ascii="Times New Roman" w:eastAsia="Times New Roman" w:hAnsi="Times New Roman" w:cs="Times New Roman"/>
                  <w:color w:val="0000FF"/>
                  <w:sz w:val="24"/>
                  <w:szCs w:val="24"/>
                  <w:u w:val="single"/>
                </w:rPr>
                <w:t>border-top-color</w:t>
              </w:r>
            </w:hyperlink>
          </w:p>
        </w:tc>
        <w:tc>
          <w:tcPr>
            <w:tcW w:w="0" w:type="auto"/>
            <w:hideMark/>
          </w:tcPr>
          <w:p w14:paraId="5E160693"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color of the top border</w:t>
            </w:r>
          </w:p>
        </w:tc>
      </w:tr>
      <w:tr w:rsidR="00D82A85" w:rsidRPr="00D82A85" w14:paraId="06DEBD91" w14:textId="77777777" w:rsidTr="00D82A85">
        <w:tc>
          <w:tcPr>
            <w:tcW w:w="0" w:type="auto"/>
            <w:hideMark/>
          </w:tcPr>
          <w:p w14:paraId="43BD62B5" w14:textId="77777777" w:rsidR="00D82A85" w:rsidRPr="00D82A85" w:rsidRDefault="00D82A85" w:rsidP="00D82A85">
            <w:pPr>
              <w:rPr>
                <w:rFonts w:ascii="Times New Roman" w:eastAsia="Times New Roman" w:hAnsi="Times New Roman" w:cs="Times New Roman"/>
                <w:sz w:val="24"/>
                <w:szCs w:val="24"/>
              </w:rPr>
            </w:pPr>
            <w:hyperlink r:id="rId29" w:history="1">
              <w:r w:rsidRPr="00D82A85">
                <w:rPr>
                  <w:rFonts w:ascii="Times New Roman" w:eastAsia="Times New Roman" w:hAnsi="Times New Roman" w:cs="Times New Roman"/>
                  <w:color w:val="0000FF"/>
                  <w:sz w:val="24"/>
                  <w:szCs w:val="24"/>
                  <w:u w:val="single"/>
                </w:rPr>
                <w:t>border-top-style</w:t>
              </w:r>
            </w:hyperlink>
          </w:p>
        </w:tc>
        <w:tc>
          <w:tcPr>
            <w:tcW w:w="0" w:type="auto"/>
            <w:hideMark/>
          </w:tcPr>
          <w:p w14:paraId="538094F1"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style of the top border</w:t>
            </w:r>
          </w:p>
        </w:tc>
      </w:tr>
      <w:tr w:rsidR="00D82A85" w:rsidRPr="00D82A85" w14:paraId="7DFE1A6E" w14:textId="77777777" w:rsidTr="00D82A85">
        <w:tc>
          <w:tcPr>
            <w:tcW w:w="0" w:type="auto"/>
            <w:hideMark/>
          </w:tcPr>
          <w:p w14:paraId="2A1B1940" w14:textId="77777777" w:rsidR="00D82A85" w:rsidRPr="00D82A85" w:rsidRDefault="00D82A85" w:rsidP="00D82A85">
            <w:pPr>
              <w:rPr>
                <w:rFonts w:ascii="Times New Roman" w:eastAsia="Times New Roman" w:hAnsi="Times New Roman" w:cs="Times New Roman"/>
                <w:sz w:val="24"/>
                <w:szCs w:val="24"/>
              </w:rPr>
            </w:pPr>
            <w:hyperlink r:id="rId30" w:history="1">
              <w:r w:rsidRPr="00D82A85">
                <w:rPr>
                  <w:rFonts w:ascii="Times New Roman" w:eastAsia="Times New Roman" w:hAnsi="Times New Roman" w:cs="Times New Roman"/>
                  <w:color w:val="0000FF"/>
                  <w:sz w:val="24"/>
                  <w:szCs w:val="24"/>
                  <w:u w:val="single"/>
                </w:rPr>
                <w:t>border-top-width</w:t>
              </w:r>
            </w:hyperlink>
          </w:p>
        </w:tc>
        <w:tc>
          <w:tcPr>
            <w:tcW w:w="0" w:type="auto"/>
            <w:hideMark/>
          </w:tcPr>
          <w:p w14:paraId="6CA48137"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width of the top border</w:t>
            </w:r>
          </w:p>
        </w:tc>
      </w:tr>
      <w:tr w:rsidR="00D82A85" w:rsidRPr="00D82A85" w14:paraId="3A6BA341" w14:textId="77777777" w:rsidTr="00D82A85">
        <w:tc>
          <w:tcPr>
            <w:tcW w:w="0" w:type="auto"/>
            <w:hideMark/>
          </w:tcPr>
          <w:p w14:paraId="1848ED1E" w14:textId="77777777" w:rsidR="00D82A85" w:rsidRPr="00D82A85" w:rsidRDefault="00D82A85" w:rsidP="00D82A85">
            <w:pPr>
              <w:rPr>
                <w:rFonts w:ascii="Times New Roman" w:eastAsia="Times New Roman" w:hAnsi="Times New Roman" w:cs="Times New Roman"/>
                <w:sz w:val="24"/>
                <w:szCs w:val="24"/>
              </w:rPr>
            </w:pPr>
            <w:hyperlink r:id="rId31" w:history="1">
              <w:r w:rsidRPr="00D82A85">
                <w:rPr>
                  <w:rFonts w:ascii="Times New Roman" w:eastAsia="Times New Roman" w:hAnsi="Times New Roman" w:cs="Times New Roman"/>
                  <w:color w:val="0000FF"/>
                  <w:sz w:val="24"/>
                  <w:szCs w:val="24"/>
                  <w:u w:val="single"/>
                </w:rPr>
                <w:t>border-width</w:t>
              </w:r>
            </w:hyperlink>
          </w:p>
        </w:tc>
        <w:tc>
          <w:tcPr>
            <w:tcW w:w="0" w:type="auto"/>
            <w:hideMark/>
          </w:tcPr>
          <w:p w14:paraId="40BD54D1" w14:textId="77777777" w:rsidR="00D82A85" w:rsidRPr="00D82A85" w:rsidRDefault="00D82A85" w:rsidP="00D82A85">
            <w:pPr>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Sets the width of the four borders</w:t>
            </w:r>
          </w:p>
        </w:tc>
      </w:tr>
      <w:tr w:rsidR="00D82A85" w:rsidRPr="00D82A85" w14:paraId="1CC57F53" w14:textId="77777777" w:rsidTr="00D82A85">
        <w:tc>
          <w:tcPr>
            <w:tcW w:w="0" w:type="auto"/>
          </w:tcPr>
          <w:p w14:paraId="70865E46" w14:textId="77777777" w:rsidR="00D82A85" w:rsidRPr="00D82A85" w:rsidRDefault="00D82A85" w:rsidP="00D82A85">
            <w:pPr>
              <w:rPr>
                <w:rFonts w:ascii="Times New Roman" w:eastAsia="Times New Roman" w:hAnsi="Times New Roman" w:cs="Times New Roman"/>
                <w:sz w:val="24"/>
                <w:szCs w:val="24"/>
              </w:rPr>
            </w:pPr>
          </w:p>
        </w:tc>
        <w:tc>
          <w:tcPr>
            <w:tcW w:w="0" w:type="auto"/>
          </w:tcPr>
          <w:p w14:paraId="6DDB9A90" w14:textId="77777777" w:rsidR="00D82A85" w:rsidRPr="00D82A85" w:rsidRDefault="00D82A85" w:rsidP="00D82A85">
            <w:pPr>
              <w:rPr>
                <w:rFonts w:ascii="Times New Roman" w:eastAsia="Times New Roman" w:hAnsi="Times New Roman" w:cs="Times New Roman"/>
                <w:sz w:val="24"/>
                <w:szCs w:val="24"/>
              </w:rPr>
            </w:pPr>
          </w:p>
        </w:tc>
      </w:tr>
    </w:tbl>
    <w:p w14:paraId="7DDB4478" w14:textId="5FB2541D" w:rsidR="00D82A85" w:rsidRDefault="00D82A85" w:rsidP="00D82A85"/>
    <w:p w14:paraId="513FE132" w14:textId="77777777" w:rsidR="00D82A85" w:rsidRDefault="00D82A85" w:rsidP="00D82A85"/>
    <w:p w14:paraId="7F83362C" w14:textId="77777777" w:rsidR="00BE78CB" w:rsidRPr="00BE78CB" w:rsidRDefault="00D82A85" w:rsidP="00D82A8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b/>
          <w:bCs/>
        </w:rPr>
        <w:lastRenderedPageBreak/>
        <w:t xml:space="preserve">border-style: dotted solid double dashed; </w:t>
      </w:r>
    </w:p>
    <w:p w14:paraId="1199CE7E" w14:textId="773D2361" w:rsidR="00D82A85" w:rsidRPr="00D82A85" w:rsidRDefault="00D82A85" w:rsidP="00BE7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top border is dotted</w:t>
      </w:r>
    </w:p>
    <w:p w14:paraId="54937FC7" w14:textId="77777777" w:rsidR="00D82A85" w:rsidRPr="00D82A85" w:rsidRDefault="00D82A85" w:rsidP="00BE7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right border is solid</w:t>
      </w:r>
    </w:p>
    <w:p w14:paraId="3999E47D" w14:textId="77777777" w:rsidR="00D82A85" w:rsidRPr="00D82A85" w:rsidRDefault="00D82A85" w:rsidP="00BE7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bottom border is double</w:t>
      </w:r>
    </w:p>
    <w:p w14:paraId="5FDF582A" w14:textId="1CD3CA61" w:rsidR="00D82A85" w:rsidRDefault="00D82A85" w:rsidP="00BE7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A85">
        <w:rPr>
          <w:rFonts w:ascii="Times New Roman" w:eastAsia="Times New Roman" w:hAnsi="Times New Roman" w:cs="Times New Roman"/>
          <w:sz w:val="24"/>
          <w:szCs w:val="24"/>
        </w:rPr>
        <w:t>left border is dashed</w:t>
      </w:r>
    </w:p>
    <w:p w14:paraId="21E5893B" w14:textId="77777777" w:rsidR="00F050D4" w:rsidRDefault="00F050D4" w:rsidP="00F050D4">
      <w:pPr>
        <w:pStyle w:val="Heading2"/>
      </w:pPr>
      <w:r>
        <w:t>All CSS Margin Properties</w:t>
      </w:r>
    </w:p>
    <w:tbl>
      <w:tblPr>
        <w:tblStyle w:val="TableGrid"/>
        <w:tblW w:w="0" w:type="auto"/>
        <w:tblLook w:val="04A0" w:firstRow="1" w:lastRow="0" w:firstColumn="1" w:lastColumn="0" w:noHBand="0" w:noVBand="1"/>
      </w:tblPr>
      <w:tblGrid>
        <w:gridCol w:w="1698"/>
        <w:gridCol w:w="6792"/>
      </w:tblGrid>
      <w:tr w:rsidR="00F050D4" w14:paraId="406BCFBC" w14:textId="77777777" w:rsidTr="00F050D4">
        <w:tc>
          <w:tcPr>
            <w:tcW w:w="1000" w:type="pct"/>
            <w:hideMark/>
          </w:tcPr>
          <w:p w14:paraId="7DCE68A2" w14:textId="77777777" w:rsidR="00F050D4" w:rsidRDefault="00F050D4">
            <w:pPr>
              <w:jc w:val="center"/>
              <w:rPr>
                <w:b/>
                <w:bCs/>
              </w:rPr>
            </w:pPr>
            <w:r>
              <w:rPr>
                <w:b/>
                <w:bCs/>
              </w:rPr>
              <w:t>Property</w:t>
            </w:r>
          </w:p>
        </w:tc>
        <w:tc>
          <w:tcPr>
            <w:tcW w:w="0" w:type="auto"/>
            <w:hideMark/>
          </w:tcPr>
          <w:p w14:paraId="729104A3" w14:textId="77777777" w:rsidR="00F050D4" w:rsidRDefault="00F050D4">
            <w:pPr>
              <w:jc w:val="center"/>
              <w:rPr>
                <w:b/>
                <w:bCs/>
              </w:rPr>
            </w:pPr>
            <w:r>
              <w:rPr>
                <w:b/>
                <w:bCs/>
              </w:rPr>
              <w:t>Description</w:t>
            </w:r>
          </w:p>
        </w:tc>
      </w:tr>
      <w:tr w:rsidR="00F050D4" w14:paraId="1381B4BC" w14:textId="77777777" w:rsidTr="00F050D4">
        <w:tc>
          <w:tcPr>
            <w:tcW w:w="0" w:type="auto"/>
            <w:hideMark/>
          </w:tcPr>
          <w:p w14:paraId="030D3625" w14:textId="77777777" w:rsidR="00F050D4" w:rsidRDefault="00F050D4">
            <w:hyperlink r:id="rId32" w:history="1">
              <w:r>
                <w:rPr>
                  <w:rStyle w:val="Hyperlink"/>
                </w:rPr>
                <w:t>margin</w:t>
              </w:r>
            </w:hyperlink>
          </w:p>
        </w:tc>
        <w:tc>
          <w:tcPr>
            <w:tcW w:w="0" w:type="auto"/>
            <w:hideMark/>
          </w:tcPr>
          <w:p w14:paraId="2CE2CA90" w14:textId="77777777" w:rsidR="00F050D4" w:rsidRDefault="00F050D4">
            <w:r>
              <w:t>A shorthand property for setting the margin properties in one declaration</w:t>
            </w:r>
          </w:p>
        </w:tc>
      </w:tr>
      <w:tr w:rsidR="00F050D4" w14:paraId="0DD016BC" w14:textId="77777777" w:rsidTr="00F050D4">
        <w:tc>
          <w:tcPr>
            <w:tcW w:w="0" w:type="auto"/>
            <w:hideMark/>
          </w:tcPr>
          <w:p w14:paraId="71FF402C" w14:textId="77777777" w:rsidR="00F050D4" w:rsidRDefault="00F050D4">
            <w:hyperlink r:id="rId33" w:history="1">
              <w:r>
                <w:rPr>
                  <w:rStyle w:val="Hyperlink"/>
                </w:rPr>
                <w:t>margin-bottom</w:t>
              </w:r>
            </w:hyperlink>
          </w:p>
        </w:tc>
        <w:tc>
          <w:tcPr>
            <w:tcW w:w="0" w:type="auto"/>
            <w:hideMark/>
          </w:tcPr>
          <w:p w14:paraId="684DDACF" w14:textId="77777777" w:rsidR="00F050D4" w:rsidRDefault="00F050D4">
            <w:r>
              <w:t>Sets the bottom margin of an element</w:t>
            </w:r>
          </w:p>
        </w:tc>
      </w:tr>
      <w:tr w:rsidR="00F050D4" w14:paraId="26733036" w14:textId="77777777" w:rsidTr="00F050D4">
        <w:tc>
          <w:tcPr>
            <w:tcW w:w="0" w:type="auto"/>
            <w:hideMark/>
          </w:tcPr>
          <w:p w14:paraId="0304F47B" w14:textId="77777777" w:rsidR="00F050D4" w:rsidRDefault="00F050D4">
            <w:hyperlink r:id="rId34" w:history="1">
              <w:r>
                <w:rPr>
                  <w:rStyle w:val="Hyperlink"/>
                </w:rPr>
                <w:t>margin-left</w:t>
              </w:r>
            </w:hyperlink>
          </w:p>
        </w:tc>
        <w:tc>
          <w:tcPr>
            <w:tcW w:w="0" w:type="auto"/>
            <w:hideMark/>
          </w:tcPr>
          <w:p w14:paraId="7023BF6A" w14:textId="77777777" w:rsidR="00F050D4" w:rsidRDefault="00F050D4">
            <w:r>
              <w:t>Sets the left margin of an element</w:t>
            </w:r>
          </w:p>
        </w:tc>
      </w:tr>
      <w:tr w:rsidR="00F050D4" w14:paraId="1C0F444A" w14:textId="77777777" w:rsidTr="00F050D4">
        <w:tc>
          <w:tcPr>
            <w:tcW w:w="0" w:type="auto"/>
            <w:hideMark/>
          </w:tcPr>
          <w:p w14:paraId="2C0D44FC" w14:textId="77777777" w:rsidR="00F050D4" w:rsidRDefault="00F050D4">
            <w:hyperlink r:id="rId35" w:history="1">
              <w:r>
                <w:rPr>
                  <w:rStyle w:val="Hyperlink"/>
                </w:rPr>
                <w:t>margin-right</w:t>
              </w:r>
            </w:hyperlink>
          </w:p>
        </w:tc>
        <w:tc>
          <w:tcPr>
            <w:tcW w:w="0" w:type="auto"/>
            <w:hideMark/>
          </w:tcPr>
          <w:p w14:paraId="141C4853" w14:textId="77777777" w:rsidR="00F050D4" w:rsidRDefault="00F050D4">
            <w:r>
              <w:t>Sets the right margin of an element</w:t>
            </w:r>
          </w:p>
        </w:tc>
      </w:tr>
      <w:tr w:rsidR="00F050D4" w14:paraId="740BC9DF" w14:textId="77777777" w:rsidTr="00F050D4">
        <w:tc>
          <w:tcPr>
            <w:tcW w:w="0" w:type="auto"/>
            <w:hideMark/>
          </w:tcPr>
          <w:p w14:paraId="10BB7DD6" w14:textId="77777777" w:rsidR="00F050D4" w:rsidRDefault="00F050D4">
            <w:hyperlink r:id="rId36" w:history="1">
              <w:r>
                <w:rPr>
                  <w:rStyle w:val="Hyperlink"/>
                </w:rPr>
                <w:t>margin-top</w:t>
              </w:r>
            </w:hyperlink>
          </w:p>
        </w:tc>
        <w:tc>
          <w:tcPr>
            <w:tcW w:w="0" w:type="auto"/>
            <w:hideMark/>
          </w:tcPr>
          <w:p w14:paraId="03D74201" w14:textId="77777777" w:rsidR="00F050D4" w:rsidRDefault="00F050D4">
            <w:r>
              <w:t>Sets the top margin of an element</w:t>
            </w:r>
          </w:p>
        </w:tc>
      </w:tr>
      <w:tr w:rsidR="00F050D4" w14:paraId="78A0FCFD" w14:textId="77777777" w:rsidTr="00F050D4">
        <w:tc>
          <w:tcPr>
            <w:tcW w:w="0" w:type="auto"/>
          </w:tcPr>
          <w:p w14:paraId="4F7A8BB4" w14:textId="77777777" w:rsidR="00F050D4" w:rsidRDefault="00F050D4"/>
        </w:tc>
        <w:tc>
          <w:tcPr>
            <w:tcW w:w="0" w:type="auto"/>
          </w:tcPr>
          <w:p w14:paraId="2B4E5F0B" w14:textId="77777777" w:rsidR="00F050D4" w:rsidRDefault="00F050D4"/>
        </w:tc>
      </w:tr>
    </w:tbl>
    <w:p w14:paraId="65E65C7B" w14:textId="77777777" w:rsidR="00F050D4" w:rsidRDefault="00F050D4" w:rsidP="00F050D4">
      <w:pPr>
        <w:pStyle w:val="Heading2"/>
      </w:pPr>
      <w:r>
        <w:t>All CSS Padding Properties</w:t>
      </w:r>
    </w:p>
    <w:tbl>
      <w:tblPr>
        <w:tblStyle w:val="TableGrid"/>
        <w:tblW w:w="5000" w:type="pct"/>
        <w:tblLook w:val="04A0" w:firstRow="1" w:lastRow="0" w:firstColumn="1" w:lastColumn="0" w:noHBand="0" w:noVBand="1"/>
      </w:tblPr>
      <w:tblGrid>
        <w:gridCol w:w="2805"/>
        <w:gridCol w:w="6545"/>
      </w:tblGrid>
      <w:tr w:rsidR="00F050D4" w14:paraId="48361C0A" w14:textId="77777777" w:rsidTr="00752661">
        <w:tc>
          <w:tcPr>
            <w:tcW w:w="1500" w:type="pct"/>
            <w:hideMark/>
          </w:tcPr>
          <w:p w14:paraId="5176D830" w14:textId="77777777" w:rsidR="00F050D4" w:rsidRDefault="00F050D4">
            <w:pPr>
              <w:jc w:val="center"/>
              <w:rPr>
                <w:b/>
                <w:bCs/>
              </w:rPr>
            </w:pPr>
            <w:r>
              <w:rPr>
                <w:b/>
                <w:bCs/>
              </w:rPr>
              <w:t>Property</w:t>
            </w:r>
          </w:p>
        </w:tc>
        <w:tc>
          <w:tcPr>
            <w:tcW w:w="0" w:type="auto"/>
            <w:hideMark/>
          </w:tcPr>
          <w:p w14:paraId="57508CCB" w14:textId="77777777" w:rsidR="00F050D4" w:rsidRDefault="00F050D4">
            <w:pPr>
              <w:jc w:val="center"/>
              <w:rPr>
                <w:b/>
                <w:bCs/>
              </w:rPr>
            </w:pPr>
            <w:r>
              <w:rPr>
                <w:b/>
                <w:bCs/>
              </w:rPr>
              <w:t>Description</w:t>
            </w:r>
          </w:p>
        </w:tc>
      </w:tr>
      <w:tr w:rsidR="00F050D4" w14:paraId="4C0BE486" w14:textId="77777777" w:rsidTr="00752661">
        <w:tc>
          <w:tcPr>
            <w:tcW w:w="0" w:type="auto"/>
            <w:hideMark/>
          </w:tcPr>
          <w:p w14:paraId="5EDE92BC" w14:textId="77777777" w:rsidR="00F050D4" w:rsidRDefault="00F050D4">
            <w:hyperlink r:id="rId37" w:history="1">
              <w:r>
                <w:rPr>
                  <w:rStyle w:val="Hyperlink"/>
                </w:rPr>
                <w:t>padding</w:t>
              </w:r>
            </w:hyperlink>
          </w:p>
        </w:tc>
        <w:tc>
          <w:tcPr>
            <w:tcW w:w="0" w:type="auto"/>
            <w:hideMark/>
          </w:tcPr>
          <w:p w14:paraId="1BB00DBE" w14:textId="77777777" w:rsidR="00F050D4" w:rsidRDefault="00F050D4">
            <w:r>
              <w:t>A shorthand property for setting all the padding properties in one declaration</w:t>
            </w:r>
          </w:p>
        </w:tc>
      </w:tr>
      <w:tr w:rsidR="00F050D4" w14:paraId="1B54A477" w14:textId="77777777" w:rsidTr="00752661">
        <w:tc>
          <w:tcPr>
            <w:tcW w:w="0" w:type="auto"/>
            <w:hideMark/>
          </w:tcPr>
          <w:p w14:paraId="7F4AD2D9" w14:textId="77777777" w:rsidR="00F050D4" w:rsidRDefault="00F050D4">
            <w:hyperlink r:id="rId38" w:history="1">
              <w:r>
                <w:rPr>
                  <w:rStyle w:val="Hyperlink"/>
                </w:rPr>
                <w:t>padding-bottom</w:t>
              </w:r>
            </w:hyperlink>
          </w:p>
        </w:tc>
        <w:tc>
          <w:tcPr>
            <w:tcW w:w="0" w:type="auto"/>
            <w:hideMark/>
          </w:tcPr>
          <w:p w14:paraId="7487DDCB" w14:textId="77777777" w:rsidR="00F050D4" w:rsidRDefault="00F050D4">
            <w:r>
              <w:t>Sets the bottom padding of an element</w:t>
            </w:r>
          </w:p>
        </w:tc>
      </w:tr>
      <w:tr w:rsidR="00F050D4" w14:paraId="2D2D19A1" w14:textId="77777777" w:rsidTr="00752661">
        <w:tc>
          <w:tcPr>
            <w:tcW w:w="0" w:type="auto"/>
            <w:hideMark/>
          </w:tcPr>
          <w:p w14:paraId="19363C7A" w14:textId="77777777" w:rsidR="00F050D4" w:rsidRDefault="00F050D4">
            <w:hyperlink r:id="rId39" w:history="1">
              <w:r>
                <w:rPr>
                  <w:rStyle w:val="Hyperlink"/>
                </w:rPr>
                <w:t>padding-left</w:t>
              </w:r>
            </w:hyperlink>
          </w:p>
        </w:tc>
        <w:tc>
          <w:tcPr>
            <w:tcW w:w="0" w:type="auto"/>
            <w:hideMark/>
          </w:tcPr>
          <w:p w14:paraId="50BAE697" w14:textId="77777777" w:rsidR="00F050D4" w:rsidRDefault="00F050D4">
            <w:r>
              <w:t>Sets the left padding of an element</w:t>
            </w:r>
          </w:p>
        </w:tc>
      </w:tr>
      <w:tr w:rsidR="00F050D4" w14:paraId="52EE44E7" w14:textId="77777777" w:rsidTr="00752661">
        <w:tc>
          <w:tcPr>
            <w:tcW w:w="0" w:type="auto"/>
            <w:hideMark/>
          </w:tcPr>
          <w:p w14:paraId="363D091C" w14:textId="77777777" w:rsidR="00F050D4" w:rsidRDefault="00F050D4">
            <w:hyperlink r:id="rId40" w:history="1">
              <w:r>
                <w:rPr>
                  <w:rStyle w:val="Hyperlink"/>
                </w:rPr>
                <w:t>padding-right</w:t>
              </w:r>
            </w:hyperlink>
          </w:p>
        </w:tc>
        <w:tc>
          <w:tcPr>
            <w:tcW w:w="0" w:type="auto"/>
            <w:hideMark/>
          </w:tcPr>
          <w:p w14:paraId="5E9345EC" w14:textId="77777777" w:rsidR="00F050D4" w:rsidRDefault="00F050D4">
            <w:r>
              <w:t>Sets the right padding of an element</w:t>
            </w:r>
          </w:p>
        </w:tc>
      </w:tr>
      <w:tr w:rsidR="00F050D4" w14:paraId="31152489" w14:textId="77777777" w:rsidTr="00752661">
        <w:tc>
          <w:tcPr>
            <w:tcW w:w="0" w:type="auto"/>
            <w:hideMark/>
          </w:tcPr>
          <w:p w14:paraId="19D6276A" w14:textId="77777777" w:rsidR="00F050D4" w:rsidRDefault="00F050D4">
            <w:hyperlink r:id="rId41" w:history="1">
              <w:r>
                <w:rPr>
                  <w:rStyle w:val="Hyperlink"/>
                </w:rPr>
                <w:t>padding-top</w:t>
              </w:r>
            </w:hyperlink>
          </w:p>
        </w:tc>
        <w:tc>
          <w:tcPr>
            <w:tcW w:w="0" w:type="auto"/>
            <w:hideMark/>
          </w:tcPr>
          <w:p w14:paraId="47B2CAA6" w14:textId="77777777" w:rsidR="00F050D4" w:rsidRDefault="00F050D4">
            <w:r>
              <w:t>Sets the top padding of an element</w:t>
            </w:r>
          </w:p>
        </w:tc>
      </w:tr>
    </w:tbl>
    <w:p w14:paraId="7C57AD79" w14:textId="77777777" w:rsidR="00752661" w:rsidRDefault="00752661" w:rsidP="00752661">
      <w:pPr>
        <w:pStyle w:val="Heading2"/>
      </w:pPr>
      <w:r>
        <w:t>All CSS Dimension Properties</w:t>
      </w:r>
    </w:p>
    <w:tbl>
      <w:tblPr>
        <w:tblStyle w:val="TableGrid"/>
        <w:tblW w:w="0" w:type="auto"/>
        <w:tblLook w:val="04A0" w:firstRow="1" w:lastRow="0" w:firstColumn="1" w:lastColumn="0" w:noHBand="0" w:noVBand="1"/>
      </w:tblPr>
      <w:tblGrid>
        <w:gridCol w:w="1229"/>
        <w:gridCol w:w="4916"/>
      </w:tblGrid>
      <w:tr w:rsidR="00752661" w14:paraId="47677B7B" w14:textId="77777777" w:rsidTr="00752661">
        <w:tc>
          <w:tcPr>
            <w:tcW w:w="1000" w:type="pct"/>
            <w:hideMark/>
          </w:tcPr>
          <w:p w14:paraId="4AA7002E" w14:textId="77777777" w:rsidR="00752661" w:rsidRDefault="00752661">
            <w:pPr>
              <w:jc w:val="center"/>
              <w:rPr>
                <w:b/>
                <w:bCs/>
              </w:rPr>
            </w:pPr>
            <w:r>
              <w:rPr>
                <w:b/>
                <w:bCs/>
              </w:rPr>
              <w:t>Property</w:t>
            </w:r>
          </w:p>
        </w:tc>
        <w:tc>
          <w:tcPr>
            <w:tcW w:w="0" w:type="auto"/>
            <w:hideMark/>
          </w:tcPr>
          <w:p w14:paraId="03BEBD0E" w14:textId="77777777" w:rsidR="00752661" w:rsidRDefault="00752661">
            <w:pPr>
              <w:jc w:val="center"/>
              <w:rPr>
                <w:b/>
                <w:bCs/>
              </w:rPr>
            </w:pPr>
            <w:r>
              <w:rPr>
                <w:b/>
                <w:bCs/>
              </w:rPr>
              <w:t>Description</w:t>
            </w:r>
          </w:p>
        </w:tc>
      </w:tr>
      <w:tr w:rsidR="00752661" w14:paraId="3947C76F" w14:textId="77777777" w:rsidTr="00752661">
        <w:tc>
          <w:tcPr>
            <w:tcW w:w="0" w:type="auto"/>
            <w:hideMark/>
          </w:tcPr>
          <w:p w14:paraId="67F8FCC4" w14:textId="77777777" w:rsidR="00752661" w:rsidRDefault="00752661">
            <w:hyperlink r:id="rId42" w:history="1">
              <w:r>
                <w:rPr>
                  <w:rStyle w:val="Hyperlink"/>
                </w:rPr>
                <w:t>height</w:t>
              </w:r>
            </w:hyperlink>
          </w:p>
        </w:tc>
        <w:tc>
          <w:tcPr>
            <w:tcW w:w="0" w:type="auto"/>
            <w:hideMark/>
          </w:tcPr>
          <w:p w14:paraId="5605D84C" w14:textId="77777777" w:rsidR="00752661" w:rsidRDefault="00752661">
            <w:r>
              <w:t>Sets the height of an element</w:t>
            </w:r>
          </w:p>
        </w:tc>
      </w:tr>
      <w:tr w:rsidR="00752661" w14:paraId="03A9CF84" w14:textId="77777777" w:rsidTr="00752661">
        <w:tc>
          <w:tcPr>
            <w:tcW w:w="0" w:type="auto"/>
            <w:hideMark/>
          </w:tcPr>
          <w:p w14:paraId="11BAAF6A" w14:textId="77777777" w:rsidR="00752661" w:rsidRDefault="00752661">
            <w:hyperlink r:id="rId43" w:history="1">
              <w:r>
                <w:rPr>
                  <w:rStyle w:val="Hyperlink"/>
                </w:rPr>
                <w:t>max-height</w:t>
              </w:r>
            </w:hyperlink>
          </w:p>
        </w:tc>
        <w:tc>
          <w:tcPr>
            <w:tcW w:w="0" w:type="auto"/>
            <w:hideMark/>
          </w:tcPr>
          <w:p w14:paraId="41E830ED" w14:textId="77777777" w:rsidR="00752661" w:rsidRDefault="00752661">
            <w:r>
              <w:t>Sets the maximum height of an element</w:t>
            </w:r>
          </w:p>
        </w:tc>
      </w:tr>
      <w:tr w:rsidR="00752661" w14:paraId="5374558B" w14:textId="77777777" w:rsidTr="00752661">
        <w:tc>
          <w:tcPr>
            <w:tcW w:w="0" w:type="auto"/>
            <w:hideMark/>
          </w:tcPr>
          <w:p w14:paraId="248A9F25" w14:textId="77777777" w:rsidR="00752661" w:rsidRDefault="00752661">
            <w:hyperlink r:id="rId44" w:history="1">
              <w:r>
                <w:rPr>
                  <w:rStyle w:val="Hyperlink"/>
                </w:rPr>
                <w:t>max-width</w:t>
              </w:r>
            </w:hyperlink>
          </w:p>
        </w:tc>
        <w:tc>
          <w:tcPr>
            <w:tcW w:w="0" w:type="auto"/>
            <w:hideMark/>
          </w:tcPr>
          <w:p w14:paraId="75081E03" w14:textId="77777777" w:rsidR="00752661" w:rsidRDefault="00752661">
            <w:r>
              <w:t>Sets the maximum width of an element</w:t>
            </w:r>
          </w:p>
        </w:tc>
      </w:tr>
      <w:tr w:rsidR="00752661" w14:paraId="436551D1" w14:textId="77777777" w:rsidTr="00752661">
        <w:tc>
          <w:tcPr>
            <w:tcW w:w="0" w:type="auto"/>
            <w:hideMark/>
          </w:tcPr>
          <w:p w14:paraId="3102AA76" w14:textId="77777777" w:rsidR="00752661" w:rsidRDefault="00752661">
            <w:hyperlink r:id="rId45" w:history="1">
              <w:r>
                <w:rPr>
                  <w:rStyle w:val="Hyperlink"/>
                </w:rPr>
                <w:t>min-height</w:t>
              </w:r>
            </w:hyperlink>
          </w:p>
        </w:tc>
        <w:tc>
          <w:tcPr>
            <w:tcW w:w="0" w:type="auto"/>
            <w:hideMark/>
          </w:tcPr>
          <w:p w14:paraId="4E523919" w14:textId="77777777" w:rsidR="00752661" w:rsidRDefault="00752661">
            <w:r>
              <w:t>Sets the minimum height of an element</w:t>
            </w:r>
          </w:p>
        </w:tc>
      </w:tr>
      <w:tr w:rsidR="00752661" w14:paraId="410C6BC1" w14:textId="77777777" w:rsidTr="00752661">
        <w:tc>
          <w:tcPr>
            <w:tcW w:w="0" w:type="auto"/>
            <w:hideMark/>
          </w:tcPr>
          <w:p w14:paraId="2100A1AF" w14:textId="77777777" w:rsidR="00752661" w:rsidRDefault="00752661">
            <w:hyperlink r:id="rId46" w:history="1">
              <w:r>
                <w:rPr>
                  <w:rStyle w:val="Hyperlink"/>
                </w:rPr>
                <w:t>min-width</w:t>
              </w:r>
            </w:hyperlink>
          </w:p>
        </w:tc>
        <w:tc>
          <w:tcPr>
            <w:tcW w:w="0" w:type="auto"/>
            <w:hideMark/>
          </w:tcPr>
          <w:p w14:paraId="3047797D" w14:textId="77777777" w:rsidR="00752661" w:rsidRDefault="00752661">
            <w:r>
              <w:t>Sets the minimum width of an element</w:t>
            </w:r>
          </w:p>
        </w:tc>
      </w:tr>
      <w:tr w:rsidR="00752661" w14:paraId="1BDA6C54" w14:textId="77777777" w:rsidTr="00752661">
        <w:tc>
          <w:tcPr>
            <w:tcW w:w="0" w:type="auto"/>
            <w:hideMark/>
          </w:tcPr>
          <w:p w14:paraId="148E9F8F" w14:textId="77777777" w:rsidR="00752661" w:rsidRDefault="00752661">
            <w:hyperlink r:id="rId47" w:history="1">
              <w:r>
                <w:rPr>
                  <w:rStyle w:val="Hyperlink"/>
                </w:rPr>
                <w:t>width</w:t>
              </w:r>
            </w:hyperlink>
          </w:p>
        </w:tc>
        <w:tc>
          <w:tcPr>
            <w:tcW w:w="0" w:type="auto"/>
            <w:hideMark/>
          </w:tcPr>
          <w:p w14:paraId="3E8BFFA0" w14:textId="77777777" w:rsidR="00752661" w:rsidRDefault="00752661">
            <w:r>
              <w:t>Sets the width of an element</w:t>
            </w:r>
          </w:p>
        </w:tc>
      </w:tr>
    </w:tbl>
    <w:p w14:paraId="0FD21CEF" w14:textId="19DFE44D" w:rsidR="002241A1" w:rsidRDefault="002241A1" w:rsidP="002241A1">
      <w:pPr>
        <w:spacing w:before="100" w:beforeAutospacing="1" w:after="100" w:afterAutospacing="1" w:line="240" w:lineRule="auto"/>
        <w:outlineLvl w:val="1"/>
        <w:rPr>
          <w:rFonts w:ascii="Times New Roman" w:eastAsia="Times New Roman" w:hAnsi="Times New Roman" w:cs="Times New Roman"/>
          <w:b/>
          <w:bCs/>
          <w:sz w:val="36"/>
          <w:szCs w:val="36"/>
        </w:rPr>
      </w:pPr>
      <w:r w:rsidRPr="002241A1">
        <w:rPr>
          <w:rFonts w:ascii="Times New Roman" w:eastAsia="Times New Roman" w:hAnsi="Times New Roman" w:cs="Times New Roman"/>
          <w:b/>
          <w:bCs/>
          <w:sz w:val="36"/>
          <w:szCs w:val="36"/>
        </w:rPr>
        <w:t>The CSS Box Model</w:t>
      </w:r>
    </w:p>
    <w:p w14:paraId="46B03C93" w14:textId="77777777" w:rsidR="002241A1" w:rsidRPr="002241A1" w:rsidRDefault="002241A1" w:rsidP="002241A1">
      <w:pPr>
        <w:spacing w:before="100" w:beforeAutospacing="1" w:after="100" w:afterAutospacing="1" w:line="240" w:lineRule="auto"/>
        <w:rPr>
          <w:rFonts w:ascii="Times New Roman" w:eastAsia="Times New Roman" w:hAnsi="Times New Roman" w:cs="Times New Roman"/>
          <w:sz w:val="24"/>
          <w:szCs w:val="24"/>
        </w:rPr>
      </w:pPr>
      <w:r w:rsidRPr="002241A1">
        <w:rPr>
          <w:rFonts w:ascii="Times New Roman" w:eastAsia="Times New Roman" w:hAnsi="Times New Roman" w:cs="Times New Roman"/>
          <w:sz w:val="24"/>
          <w:szCs w:val="24"/>
        </w:rPr>
        <w:t>Explanation of the different parts:</w:t>
      </w:r>
    </w:p>
    <w:p w14:paraId="7210B3E8" w14:textId="77777777" w:rsidR="002241A1" w:rsidRPr="002241A1" w:rsidRDefault="002241A1" w:rsidP="002241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1A1">
        <w:rPr>
          <w:rFonts w:ascii="Times New Roman" w:eastAsia="Times New Roman" w:hAnsi="Times New Roman" w:cs="Times New Roman"/>
          <w:b/>
          <w:bCs/>
          <w:sz w:val="24"/>
          <w:szCs w:val="24"/>
        </w:rPr>
        <w:t>Content</w:t>
      </w:r>
      <w:r w:rsidRPr="002241A1">
        <w:rPr>
          <w:rFonts w:ascii="Times New Roman" w:eastAsia="Times New Roman" w:hAnsi="Times New Roman" w:cs="Times New Roman"/>
          <w:sz w:val="24"/>
          <w:szCs w:val="24"/>
        </w:rPr>
        <w:t xml:space="preserve"> - The content of the box, where text and images appear</w:t>
      </w:r>
    </w:p>
    <w:p w14:paraId="05D2C9B0" w14:textId="77777777" w:rsidR="002241A1" w:rsidRPr="002241A1" w:rsidRDefault="002241A1" w:rsidP="002241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1A1">
        <w:rPr>
          <w:rFonts w:ascii="Times New Roman" w:eastAsia="Times New Roman" w:hAnsi="Times New Roman" w:cs="Times New Roman"/>
          <w:b/>
          <w:bCs/>
          <w:sz w:val="24"/>
          <w:szCs w:val="24"/>
        </w:rPr>
        <w:t>Padding</w:t>
      </w:r>
      <w:r w:rsidRPr="002241A1">
        <w:rPr>
          <w:rFonts w:ascii="Times New Roman" w:eastAsia="Times New Roman" w:hAnsi="Times New Roman" w:cs="Times New Roman"/>
          <w:sz w:val="24"/>
          <w:szCs w:val="24"/>
        </w:rPr>
        <w:t xml:space="preserve"> - Clears an area around the content. The padding is transparent</w:t>
      </w:r>
    </w:p>
    <w:p w14:paraId="029028E7" w14:textId="77777777" w:rsidR="002241A1" w:rsidRPr="002241A1" w:rsidRDefault="002241A1" w:rsidP="002241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1A1">
        <w:rPr>
          <w:rFonts w:ascii="Times New Roman" w:eastAsia="Times New Roman" w:hAnsi="Times New Roman" w:cs="Times New Roman"/>
          <w:b/>
          <w:bCs/>
          <w:sz w:val="24"/>
          <w:szCs w:val="24"/>
        </w:rPr>
        <w:t>Border</w:t>
      </w:r>
      <w:r w:rsidRPr="002241A1">
        <w:rPr>
          <w:rFonts w:ascii="Times New Roman" w:eastAsia="Times New Roman" w:hAnsi="Times New Roman" w:cs="Times New Roman"/>
          <w:sz w:val="24"/>
          <w:szCs w:val="24"/>
        </w:rPr>
        <w:t xml:space="preserve"> - A border that goes around the padding and content</w:t>
      </w:r>
    </w:p>
    <w:p w14:paraId="6F7DCFBA" w14:textId="77777777" w:rsidR="002241A1" w:rsidRPr="002241A1" w:rsidRDefault="002241A1" w:rsidP="002241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1A1">
        <w:rPr>
          <w:rFonts w:ascii="Times New Roman" w:eastAsia="Times New Roman" w:hAnsi="Times New Roman" w:cs="Times New Roman"/>
          <w:b/>
          <w:bCs/>
          <w:sz w:val="24"/>
          <w:szCs w:val="24"/>
        </w:rPr>
        <w:t>Margin</w:t>
      </w:r>
      <w:r w:rsidRPr="002241A1">
        <w:rPr>
          <w:rFonts w:ascii="Times New Roman" w:eastAsia="Times New Roman" w:hAnsi="Times New Roman" w:cs="Times New Roman"/>
          <w:sz w:val="24"/>
          <w:szCs w:val="24"/>
        </w:rPr>
        <w:t xml:space="preserve"> - Clears an area outside the border. The margin is transparent</w:t>
      </w:r>
    </w:p>
    <w:p w14:paraId="5589111B" w14:textId="3CC8021C" w:rsidR="002241A1" w:rsidRPr="002241A1" w:rsidRDefault="002241A1" w:rsidP="002241A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005BA05" wp14:editId="3D0F911C">
            <wp:extent cx="5943600" cy="2473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473960"/>
                    </a:xfrm>
                    <a:prstGeom prst="rect">
                      <a:avLst/>
                    </a:prstGeom>
                  </pic:spPr>
                </pic:pic>
              </a:graphicData>
            </a:graphic>
          </wp:inline>
        </w:drawing>
      </w:r>
    </w:p>
    <w:p w14:paraId="695064B1" w14:textId="4C018F93" w:rsidR="00945DCC" w:rsidRDefault="00945DCC" w:rsidP="00945DCC">
      <w:pPr>
        <w:pStyle w:val="Heading2"/>
      </w:pPr>
      <w:r>
        <w:t>All CSS Outline Properties</w:t>
      </w:r>
    </w:p>
    <w:tbl>
      <w:tblPr>
        <w:tblStyle w:val="TableGrid"/>
        <w:tblW w:w="5000" w:type="pct"/>
        <w:tblLook w:val="04A0" w:firstRow="1" w:lastRow="0" w:firstColumn="1" w:lastColumn="0" w:noHBand="0" w:noVBand="1"/>
      </w:tblPr>
      <w:tblGrid>
        <w:gridCol w:w="1870"/>
        <w:gridCol w:w="7480"/>
      </w:tblGrid>
      <w:tr w:rsidR="00945DCC" w14:paraId="37D09242" w14:textId="77777777" w:rsidTr="00B6389D">
        <w:tc>
          <w:tcPr>
            <w:tcW w:w="1000" w:type="pct"/>
            <w:hideMark/>
          </w:tcPr>
          <w:p w14:paraId="4C33C273" w14:textId="77777777" w:rsidR="00945DCC" w:rsidRDefault="00945DCC">
            <w:pPr>
              <w:jc w:val="center"/>
              <w:rPr>
                <w:b/>
                <w:bCs/>
              </w:rPr>
            </w:pPr>
            <w:r>
              <w:rPr>
                <w:b/>
                <w:bCs/>
              </w:rPr>
              <w:t>Property</w:t>
            </w:r>
          </w:p>
        </w:tc>
        <w:tc>
          <w:tcPr>
            <w:tcW w:w="0" w:type="auto"/>
            <w:hideMark/>
          </w:tcPr>
          <w:p w14:paraId="78B7A20C" w14:textId="77777777" w:rsidR="00945DCC" w:rsidRDefault="00945DCC">
            <w:pPr>
              <w:jc w:val="center"/>
              <w:rPr>
                <w:b/>
                <w:bCs/>
              </w:rPr>
            </w:pPr>
            <w:r>
              <w:rPr>
                <w:b/>
                <w:bCs/>
              </w:rPr>
              <w:t>Description</w:t>
            </w:r>
          </w:p>
        </w:tc>
      </w:tr>
      <w:tr w:rsidR="00945DCC" w14:paraId="7A481576" w14:textId="77777777" w:rsidTr="00B6389D">
        <w:tc>
          <w:tcPr>
            <w:tcW w:w="0" w:type="auto"/>
            <w:hideMark/>
          </w:tcPr>
          <w:p w14:paraId="5787B708" w14:textId="77777777" w:rsidR="00945DCC" w:rsidRDefault="00945DCC">
            <w:hyperlink r:id="rId49" w:history="1">
              <w:r>
                <w:rPr>
                  <w:rStyle w:val="Hyperlink"/>
                </w:rPr>
                <w:t>outline</w:t>
              </w:r>
            </w:hyperlink>
          </w:p>
        </w:tc>
        <w:tc>
          <w:tcPr>
            <w:tcW w:w="0" w:type="auto"/>
            <w:hideMark/>
          </w:tcPr>
          <w:p w14:paraId="0C858B92" w14:textId="77777777" w:rsidR="00945DCC" w:rsidRDefault="00945DCC">
            <w:r>
              <w:t>A shorthand property for setting outline-width, outline-style, and outline-color in one declaration</w:t>
            </w:r>
          </w:p>
        </w:tc>
      </w:tr>
      <w:tr w:rsidR="00945DCC" w14:paraId="2460E274" w14:textId="77777777" w:rsidTr="00B6389D">
        <w:tc>
          <w:tcPr>
            <w:tcW w:w="0" w:type="auto"/>
            <w:hideMark/>
          </w:tcPr>
          <w:p w14:paraId="3A6C3D43" w14:textId="77777777" w:rsidR="00945DCC" w:rsidRDefault="00945DCC">
            <w:hyperlink r:id="rId50" w:history="1">
              <w:r>
                <w:rPr>
                  <w:rStyle w:val="Hyperlink"/>
                </w:rPr>
                <w:t>outline-color</w:t>
              </w:r>
            </w:hyperlink>
          </w:p>
        </w:tc>
        <w:tc>
          <w:tcPr>
            <w:tcW w:w="0" w:type="auto"/>
            <w:hideMark/>
          </w:tcPr>
          <w:p w14:paraId="657714AB" w14:textId="77777777" w:rsidR="00945DCC" w:rsidRDefault="00945DCC">
            <w:r>
              <w:t>Sets the color of an outline</w:t>
            </w:r>
          </w:p>
        </w:tc>
      </w:tr>
      <w:tr w:rsidR="00945DCC" w14:paraId="0067B428" w14:textId="77777777" w:rsidTr="00B6389D">
        <w:tc>
          <w:tcPr>
            <w:tcW w:w="0" w:type="auto"/>
            <w:hideMark/>
          </w:tcPr>
          <w:p w14:paraId="33DC390F" w14:textId="77777777" w:rsidR="00945DCC" w:rsidRDefault="00945DCC">
            <w:hyperlink r:id="rId51" w:history="1">
              <w:r>
                <w:rPr>
                  <w:rStyle w:val="Hyperlink"/>
                </w:rPr>
                <w:t>outline-offset</w:t>
              </w:r>
            </w:hyperlink>
          </w:p>
        </w:tc>
        <w:tc>
          <w:tcPr>
            <w:tcW w:w="0" w:type="auto"/>
            <w:hideMark/>
          </w:tcPr>
          <w:p w14:paraId="2285C1C7" w14:textId="77777777" w:rsidR="00945DCC" w:rsidRDefault="00945DCC">
            <w:r>
              <w:t>Specifies the space between an outline and the edge or border of an element</w:t>
            </w:r>
          </w:p>
        </w:tc>
      </w:tr>
      <w:tr w:rsidR="00945DCC" w14:paraId="30E50EE1" w14:textId="77777777" w:rsidTr="00B6389D">
        <w:tc>
          <w:tcPr>
            <w:tcW w:w="0" w:type="auto"/>
            <w:hideMark/>
          </w:tcPr>
          <w:p w14:paraId="2577133D" w14:textId="77777777" w:rsidR="00945DCC" w:rsidRDefault="00945DCC">
            <w:hyperlink r:id="rId52" w:history="1">
              <w:r>
                <w:rPr>
                  <w:rStyle w:val="Hyperlink"/>
                </w:rPr>
                <w:t>outline-style</w:t>
              </w:r>
            </w:hyperlink>
          </w:p>
        </w:tc>
        <w:tc>
          <w:tcPr>
            <w:tcW w:w="0" w:type="auto"/>
            <w:hideMark/>
          </w:tcPr>
          <w:p w14:paraId="6429C12F" w14:textId="77777777" w:rsidR="00945DCC" w:rsidRDefault="00945DCC">
            <w:r>
              <w:t>Sets the style of an outline</w:t>
            </w:r>
          </w:p>
        </w:tc>
      </w:tr>
      <w:tr w:rsidR="00945DCC" w14:paraId="7A95483F" w14:textId="77777777" w:rsidTr="00B6389D">
        <w:tc>
          <w:tcPr>
            <w:tcW w:w="0" w:type="auto"/>
            <w:hideMark/>
          </w:tcPr>
          <w:p w14:paraId="5E78894E" w14:textId="77777777" w:rsidR="00945DCC" w:rsidRDefault="00945DCC">
            <w:hyperlink r:id="rId53" w:history="1">
              <w:r>
                <w:rPr>
                  <w:rStyle w:val="Hyperlink"/>
                </w:rPr>
                <w:t>outline-width</w:t>
              </w:r>
            </w:hyperlink>
          </w:p>
        </w:tc>
        <w:tc>
          <w:tcPr>
            <w:tcW w:w="0" w:type="auto"/>
            <w:hideMark/>
          </w:tcPr>
          <w:p w14:paraId="51385EAF" w14:textId="77777777" w:rsidR="00945DCC" w:rsidRDefault="00945DCC">
            <w:r>
              <w:t>Sets the width of an outline</w:t>
            </w:r>
          </w:p>
        </w:tc>
      </w:tr>
    </w:tbl>
    <w:p w14:paraId="0BB26A9F" w14:textId="77777777" w:rsidR="00B6389D" w:rsidRDefault="00B6389D" w:rsidP="00B6389D">
      <w:pPr>
        <w:pStyle w:val="Heading2"/>
      </w:pPr>
      <w:r>
        <w:t>All CSS Text Properties</w:t>
      </w:r>
    </w:p>
    <w:tbl>
      <w:tblPr>
        <w:tblStyle w:val="TableGrid"/>
        <w:tblW w:w="5000" w:type="pct"/>
        <w:tblLook w:val="04A0" w:firstRow="1" w:lastRow="0" w:firstColumn="1" w:lastColumn="0" w:noHBand="0" w:noVBand="1"/>
      </w:tblPr>
      <w:tblGrid>
        <w:gridCol w:w="2805"/>
        <w:gridCol w:w="6545"/>
      </w:tblGrid>
      <w:tr w:rsidR="00B6389D" w14:paraId="0E211A30" w14:textId="77777777" w:rsidTr="00A53CE1">
        <w:tc>
          <w:tcPr>
            <w:tcW w:w="1500" w:type="pct"/>
            <w:hideMark/>
          </w:tcPr>
          <w:p w14:paraId="56B11F91" w14:textId="77777777" w:rsidR="00B6389D" w:rsidRDefault="00B6389D">
            <w:pPr>
              <w:jc w:val="center"/>
              <w:rPr>
                <w:b/>
                <w:bCs/>
              </w:rPr>
            </w:pPr>
            <w:r>
              <w:rPr>
                <w:b/>
                <w:bCs/>
              </w:rPr>
              <w:t>Property</w:t>
            </w:r>
          </w:p>
        </w:tc>
        <w:tc>
          <w:tcPr>
            <w:tcW w:w="0" w:type="auto"/>
            <w:hideMark/>
          </w:tcPr>
          <w:p w14:paraId="6414D44A" w14:textId="77777777" w:rsidR="00B6389D" w:rsidRDefault="00B6389D">
            <w:pPr>
              <w:jc w:val="center"/>
              <w:rPr>
                <w:b/>
                <w:bCs/>
              </w:rPr>
            </w:pPr>
            <w:r>
              <w:rPr>
                <w:b/>
                <w:bCs/>
              </w:rPr>
              <w:t>Description</w:t>
            </w:r>
          </w:p>
        </w:tc>
      </w:tr>
      <w:tr w:rsidR="00B6389D" w14:paraId="2D8A3099" w14:textId="77777777" w:rsidTr="00A53CE1">
        <w:tc>
          <w:tcPr>
            <w:tcW w:w="0" w:type="auto"/>
            <w:hideMark/>
          </w:tcPr>
          <w:p w14:paraId="26F66E38" w14:textId="77777777" w:rsidR="00B6389D" w:rsidRDefault="00B6389D">
            <w:hyperlink r:id="rId54" w:history="1">
              <w:r>
                <w:rPr>
                  <w:rStyle w:val="Hyperlink"/>
                </w:rPr>
                <w:t>color</w:t>
              </w:r>
            </w:hyperlink>
          </w:p>
        </w:tc>
        <w:tc>
          <w:tcPr>
            <w:tcW w:w="0" w:type="auto"/>
            <w:hideMark/>
          </w:tcPr>
          <w:p w14:paraId="56EF1875" w14:textId="77777777" w:rsidR="00B6389D" w:rsidRDefault="00B6389D">
            <w:r>
              <w:t>Sets the color of text</w:t>
            </w:r>
          </w:p>
        </w:tc>
      </w:tr>
      <w:tr w:rsidR="00B6389D" w14:paraId="48858B8A" w14:textId="77777777" w:rsidTr="00A53CE1">
        <w:tc>
          <w:tcPr>
            <w:tcW w:w="0" w:type="auto"/>
            <w:hideMark/>
          </w:tcPr>
          <w:p w14:paraId="29772D3C" w14:textId="77777777" w:rsidR="00B6389D" w:rsidRDefault="00B6389D">
            <w:hyperlink r:id="rId55" w:history="1">
              <w:r>
                <w:rPr>
                  <w:rStyle w:val="Hyperlink"/>
                </w:rPr>
                <w:t>direction</w:t>
              </w:r>
            </w:hyperlink>
          </w:p>
        </w:tc>
        <w:tc>
          <w:tcPr>
            <w:tcW w:w="0" w:type="auto"/>
            <w:hideMark/>
          </w:tcPr>
          <w:p w14:paraId="5C0F0D7E" w14:textId="77777777" w:rsidR="00B6389D" w:rsidRDefault="00B6389D">
            <w:r>
              <w:t>Specifies the text direction/writing direction</w:t>
            </w:r>
          </w:p>
        </w:tc>
      </w:tr>
      <w:tr w:rsidR="00B6389D" w14:paraId="6E8208B6" w14:textId="77777777" w:rsidTr="00A53CE1">
        <w:tc>
          <w:tcPr>
            <w:tcW w:w="0" w:type="auto"/>
            <w:hideMark/>
          </w:tcPr>
          <w:p w14:paraId="46471522" w14:textId="77777777" w:rsidR="00B6389D" w:rsidRDefault="00B6389D">
            <w:hyperlink r:id="rId56" w:history="1">
              <w:r>
                <w:rPr>
                  <w:rStyle w:val="Hyperlink"/>
                </w:rPr>
                <w:t>letter-spacing</w:t>
              </w:r>
            </w:hyperlink>
          </w:p>
        </w:tc>
        <w:tc>
          <w:tcPr>
            <w:tcW w:w="0" w:type="auto"/>
            <w:hideMark/>
          </w:tcPr>
          <w:p w14:paraId="300297B0" w14:textId="77777777" w:rsidR="00B6389D" w:rsidRDefault="00B6389D">
            <w:r>
              <w:t>Increases or decreases the space between characters in a text</w:t>
            </w:r>
          </w:p>
        </w:tc>
      </w:tr>
      <w:tr w:rsidR="00B6389D" w14:paraId="7FFC8AB5" w14:textId="77777777" w:rsidTr="00A53CE1">
        <w:tc>
          <w:tcPr>
            <w:tcW w:w="0" w:type="auto"/>
            <w:hideMark/>
          </w:tcPr>
          <w:p w14:paraId="0D951CCA" w14:textId="77777777" w:rsidR="00B6389D" w:rsidRDefault="00B6389D">
            <w:hyperlink r:id="rId57" w:history="1">
              <w:r>
                <w:rPr>
                  <w:rStyle w:val="Hyperlink"/>
                </w:rPr>
                <w:t>line-height</w:t>
              </w:r>
            </w:hyperlink>
          </w:p>
        </w:tc>
        <w:tc>
          <w:tcPr>
            <w:tcW w:w="0" w:type="auto"/>
            <w:hideMark/>
          </w:tcPr>
          <w:p w14:paraId="2C7E2FCD" w14:textId="77777777" w:rsidR="00B6389D" w:rsidRDefault="00B6389D">
            <w:r>
              <w:t>Sets the line height</w:t>
            </w:r>
          </w:p>
        </w:tc>
      </w:tr>
      <w:tr w:rsidR="00B6389D" w14:paraId="25629E0E" w14:textId="77777777" w:rsidTr="00A53CE1">
        <w:tc>
          <w:tcPr>
            <w:tcW w:w="0" w:type="auto"/>
            <w:hideMark/>
          </w:tcPr>
          <w:p w14:paraId="16624DA6" w14:textId="77777777" w:rsidR="00B6389D" w:rsidRDefault="00B6389D">
            <w:hyperlink r:id="rId58" w:history="1">
              <w:r>
                <w:rPr>
                  <w:rStyle w:val="Hyperlink"/>
                </w:rPr>
                <w:t>text-align</w:t>
              </w:r>
            </w:hyperlink>
          </w:p>
        </w:tc>
        <w:tc>
          <w:tcPr>
            <w:tcW w:w="0" w:type="auto"/>
            <w:hideMark/>
          </w:tcPr>
          <w:p w14:paraId="54499193" w14:textId="77777777" w:rsidR="00B6389D" w:rsidRDefault="00B6389D">
            <w:r>
              <w:t>Specifies the horizontal alignment of text</w:t>
            </w:r>
          </w:p>
        </w:tc>
      </w:tr>
      <w:tr w:rsidR="00B6389D" w14:paraId="6D3A8D98" w14:textId="77777777" w:rsidTr="00A53CE1">
        <w:tc>
          <w:tcPr>
            <w:tcW w:w="0" w:type="auto"/>
            <w:hideMark/>
          </w:tcPr>
          <w:p w14:paraId="535636E8" w14:textId="77777777" w:rsidR="00B6389D" w:rsidRDefault="00B6389D">
            <w:hyperlink r:id="rId59" w:history="1">
              <w:r>
                <w:rPr>
                  <w:rStyle w:val="Hyperlink"/>
                </w:rPr>
                <w:t>text-decoration</w:t>
              </w:r>
            </w:hyperlink>
          </w:p>
        </w:tc>
        <w:tc>
          <w:tcPr>
            <w:tcW w:w="0" w:type="auto"/>
            <w:hideMark/>
          </w:tcPr>
          <w:p w14:paraId="2D85487C" w14:textId="77777777" w:rsidR="00B6389D" w:rsidRDefault="00B6389D">
            <w:r>
              <w:t>Specifies the decoration added to text</w:t>
            </w:r>
          </w:p>
        </w:tc>
      </w:tr>
      <w:tr w:rsidR="00B6389D" w14:paraId="265B6CB5" w14:textId="77777777" w:rsidTr="00A53CE1">
        <w:tc>
          <w:tcPr>
            <w:tcW w:w="0" w:type="auto"/>
            <w:hideMark/>
          </w:tcPr>
          <w:p w14:paraId="7A56E42B" w14:textId="77777777" w:rsidR="00B6389D" w:rsidRDefault="00B6389D">
            <w:hyperlink r:id="rId60" w:history="1">
              <w:r>
                <w:rPr>
                  <w:rStyle w:val="Hyperlink"/>
                </w:rPr>
                <w:t>text-indent</w:t>
              </w:r>
            </w:hyperlink>
          </w:p>
        </w:tc>
        <w:tc>
          <w:tcPr>
            <w:tcW w:w="0" w:type="auto"/>
            <w:hideMark/>
          </w:tcPr>
          <w:p w14:paraId="727C51CF" w14:textId="77777777" w:rsidR="00B6389D" w:rsidRDefault="00B6389D">
            <w:r>
              <w:t>Specifies the indentation of the first line in a text-block</w:t>
            </w:r>
          </w:p>
        </w:tc>
      </w:tr>
      <w:tr w:rsidR="00B6389D" w14:paraId="19DA8A18" w14:textId="77777777" w:rsidTr="00A53CE1">
        <w:tc>
          <w:tcPr>
            <w:tcW w:w="0" w:type="auto"/>
            <w:hideMark/>
          </w:tcPr>
          <w:p w14:paraId="1C6634FF" w14:textId="77777777" w:rsidR="00B6389D" w:rsidRDefault="00B6389D">
            <w:hyperlink r:id="rId61" w:history="1">
              <w:r>
                <w:rPr>
                  <w:rStyle w:val="Hyperlink"/>
                </w:rPr>
                <w:t>text-shadow</w:t>
              </w:r>
            </w:hyperlink>
          </w:p>
        </w:tc>
        <w:tc>
          <w:tcPr>
            <w:tcW w:w="0" w:type="auto"/>
            <w:hideMark/>
          </w:tcPr>
          <w:p w14:paraId="180BDAEE" w14:textId="77777777" w:rsidR="00B6389D" w:rsidRDefault="00B6389D">
            <w:r>
              <w:t>Specifies the shadow effect added to text</w:t>
            </w:r>
          </w:p>
        </w:tc>
      </w:tr>
      <w:tr w:rsidR="00B6389D" w14:paraId="79751B8B" w14:textId="77777777" w:rsidTr="00A53CE1">
        <w:tc>
          <w:tcPr>
            <w:tcW w:w="0" w:type="auto"/>
            <w:hideMark/>
          </w:tcPr>
          <w:p w14:paraId="6FF085F2" w14:textId="77777777" w:rsidR="00B6389D" w:rsidRDefault="00B6389D">
            <w:hyperlink r:id="rId62" w:history="1">
              <w:r>
                <w:rPr>
                  <w:rStyle w:val="Hyperlink"/>
                </w:rPr>
                <w:t>text-transform</w:t>
              </w:r>
            </w:hyperlink>
          </w:p>
        </w:tc>
        <w:tc>
          <w:tcPr>
            <w:tcW w:w="0" w:type="auto"/>
            <w:hideMark/>
          </w:tcPr>
          <w:p w14:paraId="794F7CD6" w14:textId="77777777" w:rsidR="00B6389D" w:rsidRDefault="00B6389D">
            <w:r>
              <w:t>Controls the capitalization of text</w:t>
            </w:r>
          </w:p>
        </w:tc>
      </w:tr>
      <w:tr w:rsidR="00B6389D" w14:paraId="4011249A" w14:textId="77777777" w:rsidTr="00A53CE1">
        <w:tc>
          <w:tcPr>
            <w:tcW w:w="0" w:type="auto"/>
            <w:hideMark/>
          </w:tcPr>
          <w:p w14:paraId="1CAEA2CD" w14:textId="77777777" w:rsidR="00B6389D" w:rsidRDefault="00B6389D">
            <w:hyperlink r:id="rId63" w:history="1">
              <w:r>
                <w:rPr>
                  <w:rStyle w:val="Hyperlink"/>
                </w:rPr>
                <w:t>text-overflow</w:t>
              </w:r>
            </w:hyperlink>
          </w:p>
        </w:tc>
        <w:tc>
          <w:tcPr>
            <w:tcW w:w="0" w:type="auto"/>
            <w:hideMark/>
          </w:tcPr>
          <w:p w14:paraId="72A85D53" w14:textId="77777777" w:rsidR="00B6389D" w:rsidRDefault="00B6389D">
            <w:r>
              <w:t>Specifies how overflowed content that is not displayed should be signaled to the user</w:t>
            </w:r>
          </w:p>
        </w:tc>
      </w:tr>
      <w:tr w:rsidR="00B6389D" w14:paraId="604D7E24" w14:textId="77777777" w:rsidTr="00A53CE1">
        <w:tc>
          <w:tcPr>
            <w:tcW w:w="0" w:type="auto"/>
            <w:hideMark/>
          </w:tcPr>
          <w:p w14:paraId="6CB5EDB3" w14:textId="77777777" w:rsidR="00B6389D" w:rsidRDefault="00B6389D">
            <w:hyperlink r:id="rId64" w:history="1">
              <w:proofErr w:type="spellStart"/>
              <w:r>
                <w:rPr>
                  <w:rStyle w:val="Hyperlink"/>
                </w:rPr>
                <w:t>unicode</w:t>
              </w:r>
              <w:proofErr w:type="spellEnd"/>
              <w:r>
                <w:rPr>
                  <w:rStyle w:val="Hyperlink"/>
                </w:rPr>
                <w:t>-bidi</w:t>
              </w:r>
            </w:hyperlink>
          </w:p>
        </w:tc>
        <w:tc>
          <w:tcPr>
            <w:tcW w:w="0" w:type="auto"/>
            <w:hideMark/>
          </w:tcPr>
          <w:p w14:paraId="1A6CF05A" w14:textId="77777777" w:rsidR="00B6389D" w:rsidRDefault="00B6389D">
            <w:r>
              <w:t xml:space="preserve">Used together with the </w:t>
            </w:r>
            <w:hyperlink r:id="rId65" w:history="1">
              <w:r>
                <w:rPr>
                  <w:rStyle w:val="Hyperlink"/>
                </w:rPr>
                <w:t>direction</w:t>
              </w:r>
            </w:hyperlink>
            <w:r>
              <w:t xml:space="preserve"> property to set or return whether the text should be overridden to support multiple languages in the same document</w:t>
            </w:r>
          </w:p>
        </w:tc>
      </w:tr>
      <w:tr w:rsidR="00B6389D" w14:paraId="2653CD91" w14:textId="77777777" w:rsidTr="00A53CE1">
        <w:tc>
          <w:tcPr>
            <w:tcW w:w="0" w:type="auto"/>
            <w:hideMark/>
          </w:tcPr>
          <w:p w14:paraId="17ED15EE" w14:textId="77777777" w:rsidR="00B6389D" w:rsidRDefault="00B6389D">
            <w:hyperlink r:id="rId66" w:history="1">
              <w:r>
                <w:rPr>
                  <w:rStyle w:val="Hyperlink"/>
                </w:rPr>
                <w:t>vertical-align</w:t>
              </w:r>
            </w:hyperlink>
          </w:p>
        </w:tc>
        <w:tc>
          <w:tcPr>
            <w:tcW w:w="0" w:type="auto"/>
            <w:hideMark/>
          </w:tcPr>
          <w:p w14:paraId="7D6EFFAF" w14:textId="77777777" w:rsidR="00B6389D" w:rsidRDefault="00B6389D">
            <w:r>
              <w:t>Sets the vertical alignment of an element</w:t>
            </w:r>
          </w:p>
        </w:tc>
      </w:tr>
      <w:tr w:rsidR="00B6389D" w14:paraId="48CD6A7A" w14:textId="77777777" w:rsidTr="00A53CE1">
        <w:tc>
          <w:tcPr>
            <w:tcW w:w="0" w:type="auto"/>
            <w:hideMark/>
          </w:tcPr>
          <w:p w14:paraId="78020A37" w14:textId="77777777" w:rsidR="00B6389D" w:rsidRDefault="00B6389D">
            <w:hyperlink r:id="rId67" w:history="1">
              <w:r>
                <w:rPr>
                  <w:rStyle w:val="Hyperlink"/>
                </w:rPr>
                <w:t>white-space</w:t>
              </w:r>
            </w:hyperlink>
          </w:p>
        </w:tc>
        <w:tc>
          <w:tcPr>
            <w:tcW w:w="0" w:type="auto"/>
            <w:hideMark/>
          </w:tcPr>
          <w:p w14:paraId="014ED852" w14:textId="77777777" w:rsidR="00B6389D" w:rsidRDefault="00B6389D">
            <w:r>
              <w:t>Specifies how white-space inside an element is handled</w:t>
            </w:r>
          </w:p>
        </w:tc>
      </w:tr>
      <w:tr w:rsidR="00B6389D" w14:paraId="43A454F1" w14:textId="77777777" w:rsidTr="00A53CE1">
        <w:tc>
          <w:tcPr>
            <w:tcW w:w="0" w:type="auto"/>
            <w:hideMark/>
          </w:tcPr>
          <w:p w14:paraId="0B7A9601" w14:textId="77777777" w:rsidR="00B6389D" w:rsidRDefault="00B6389D">
            <w:hyperlink r:id="rId68" w:history="1">
              <w:r>
                <w:rPr>
                  <w:rStyle w:val="Hyperlink"/>
                </w:rPr>
                <w:t>word-spacing</w:t>
              </w:r>
            </w:hyperlink>
          </w:p>
        </w:tc>
        <w:tc>
          <w:tcPr>
            <w:tcW w:w="0" w:type="auto"/>
            <w:hideMark/>
          </w:tcPr>
          <w:p w14:paraId="78D94E78" w14:textId="77777777" w:rsidR="00B6389D" w:rsidRDefault="00B6389D">
            <w:r>
              <w:t>Increases or decreases the space between words in a text</w:t>
            </w:r>
          </w:p>
        </w:tc>
      </w:tr>
    </w:tbl>
    <w:p w14:paraId="4A49D316" w14:textId="7165844C" w:rsidR="00F050D4" w:rsidRDefault="00F050D4"/>
    <w:p w14:paraId="5EB4DC1A" w14:textId="77777777" w:rsidR="00A53CE1" w:rsidRDefault="00A53CE1" w:rsidP="00A53CE1">
      <w:pPr>
        <w:pStyle w:val="Heading2"/>
      </w:pPr>
      <w:r>
        <w:t>All CSS Font Properties</w:t>
      </w:r>
    </w:p>
    <w:tbl>
      <w:tblPr>
        <w:tblStyle w:val="TableGrid"/>
        <w:tblW w:w="4678" w:type="pct"/>
        <w:tblLook w:val="04A0" w:firstRow="1" w:lastRow="0" w:firstColumn="1" w:lastColumn="0" w:noHBand="0" w:noVBand="1"/>
      </w:tblPr>
      <w:tblGrid>
        <w:gridCol w:w="2187"/>
        <w:gridCol w:w="6561"/>
      </w:tblGrid>
      <w:tr w:rsidR="00A53CE1" w14:paraId="3504ACCB" w14:textId="77777777" w:rsidTr="000960C6">
        <w:tc>
          <w:tcPr>
            <w:tcW w:w="1250" w:type="pct"/>
            <w:hideMark/>
          </w:tcPr>
          <w:p w14:paraId="7825AA96" w14:textId="77777777" w:rsidR="00A53CE1" w:rsidRDefault="00A53CE1">
            <w:pPr>
              <w:jc w:val="center"/>
              <w:rPr>
                <w:b/>
                <w:bCs/>
              </w:rPr>
            </w:pPr>
            <w:r>
              <w:rPr>
                <w:b/>
                <w:bCs/>
              </w:rPr>
              <w:t>Property</w:t>
            </w:r>
          </w:p>
        </w:tc>
        <w:tc>
          <w:tcPr>
            <w:tcW w:w="0" w:type="auto"/>
            <w:hideMark/>
          </w:tcPr>
          <w:p w14:paraId="580E3B45" w14:textId="77777777" w:rsidR="00A53CE1" w:rsidRDefault="00A53CE1">
            <w:pPr>
              <w:jc w:val="center"/>
              <w:rPr>
                <w:b/>
                <w:bCs/>
              </w:rPr>
            </w:pPr>
            <w:r>
              <w:rPr>
                <w:b/>
                <w:bCs/>
              </w:rPr>
              <w:t>Description</w:t>
            </w:r>
          </w:p>
        </w:tc>
      </w:tr>
      <w:tr w:rsidR="00A53CE1" w14:paraId="5FAF7E01" w14:textId="77777777" w:rsidTr="000960C6">
        <w:tc>
          <w:tcPr>
            <w:tcW w:w="0" w:type="auto"/>
            <w:hideMark/>
          </w:tcPr>
          <w:p w14:paraId="0F65C2B6" w14:textId="77777777" w:rsidR="00A53CE1" w:rsidRDefault="00A53CE1">
            <w:hyperlink r:id="rId69" w:history="1">
              <w:r>
                <w:rPr>
                  <w:rStyle w:val="Hyperlink"/>
                </w:rPr>
                <w:t>font</w:t>
              </w:r>
            </w:hyperlink>
          </w:p>
        </w:tc>
        <w:tc>
          <w:tcPr>
            <w:tcW w:w="0" w:type="auto"/>
            <w:hideMark/>
          </w:tcPr>
          <w:p w14:paraId="4DEB8739" w14:textId="77777777" w:rsidR="00A53CE1" w:rsidRDefault="00A53CE1">
            <w:r>
              <w:t>Sets all the font properties in one declaration</w:t>
            </w:r>
          </w:p>
        </w:tc>
      </w:tr>
      <w:tr w:rsidR="00A53CE1" w14:paraId="40AC4078" w14:textId="77777777" w:rsidTr="000960C6">
        <w:tc>
          <w:tcPr>
            <w:tcW w:w="0" w:type="auto"/>
            <w:hideMark/>
          </w:tcPr>
          <w:p w14:paraId="6A81E692" w14:textId="77777777" w:rsidR="00A53CE1" w:rsidRDefault="00A53CE1">
            <w:hyperlink r:id="rId70" w:history="1">
              <w:r>
                <w:rPr>
                  <w:rStyle w:val="Hyperlink"/>
                </w:rPr>
                <w:t>font-family</w:t>
              </w:r>
            </w:hyperlink>
          </w:p>
        </w:tc>
        <w:tc>
          <w:tcPr>
            <w:tcW w:w="0" w:type="auto"/>
            <w:hideMark/>
          </w:tcPr>
          <w:p w14:paraId="147752B2" w14:textId="77777777" w:rsidR="00A53CE1" w:rsidRDefault="00A53CE1">
            <w:r>
              <w:t>Specifies the font family for text</w:t>
            </w:r>
          </w:p>
        </w:tc>
      </w:tr>
      <w:tr w:rsidR="00A53CE1" w14:paraId="5CF78ABA" w14:textId="77777777" w:rsidTr="000960C6">
        <w:tc>
          <w:tcPr>
            <w:tcW w:w="0" w:type="auto"/>
            <w:hideMark/>
          </w:tcPr>
          <w:p w14:paraId="2B321236" w14:textId="77777777" w:rsidR="00A53CE1" w:rsidRDefault="00A53CE1">
            <w:hyperlink r:id="rId71" w:history="1">
              <w:r>
                <w:rPr>
                  <w:rStyle w:val="Hyperlink"/>
                </w:rPr>
                <w:t>font-size</w:t>
              </w:r>
            </w:hyperlink>
          </w:p>
        </w:tc>
        <w:tc>
          <w:tcPr>
            <w:tcW w:w="0" w:type="auto"/>
            <w:hideMark/>
          </w:tcPr>
          <w:p w14:paraId="3AF17A8F" w14:textId="77777777" w:rsidR="00A53CE1" w:rsidRDefault="00A53CE1">
            <w:r>
              <w:t>Specifies the font size of text</w:t>
            </w:r>
          </w:p>
        </w:tc>
      </w:tr>
      <w:tr w:rsidR="00A53CE1" w14:paraId="39BC13CA" w14:textId="77777777" w:rsidTr="000960C6">
        <w:tc>
          <w:tcPr>
            <w:tcW w:w="0" w:type="auto"/>
            <w:hideMark/>
          </w:tcPr>
          <w:p w14:paraId="1F91E60D" w14:textId="77777777" w:rsidR="00A53CE1" w:rsidRDefault="00A53CE1">
            <w:hyperlink r:id="rId72" w:history="1">
              <w:r>
                <w:rPr>
                  <w:rStyle w:val="Hyperlink"/>
                </w:rPr>
                <w:t>font-style</w:t>
              </w:r>
            </w:hyperlink>
          </w:p>
        </w:tc>
        <w:tc>
          <w:tcPr>
            <w:tcW w:w="0" w:type="auto"/>
            <w:hideMark/>
          </w:tcPr>
          <w:p w14:paraId="3B334A74" w14:textId="77777777" w:rsidR="00A53CE1" w:rsidRDefault="00A53CE1">
            <w:r>
              <w:t>Specifies the font style for text</w:t>
            </w:r>
          </w:p>
        </w:tc>
      </w:tr>
      <w:tr w:rsidR="00A53CE1" w14:paraId="279C4E01" w14:textId="77777777" w:rsidTr="000960C6">
        <w:tc>
          <w:tcPr>
            <w:tcW w:w="0" w:type="auto"/>
            <w:hideMark/>
          </w:tcPr>
          <w:p w14:paraId="7F500971" w14:textId="77777777" w:rsidR="00A53CE1" w:rsidRDefault="00A53CE1">
            <w:hyperlink r:id="rId73" w:history="1">
              <w:r>
                <w:rPr>
                  <w:rStyle w:val="Hyperlink"/>
                </w:rPr>
                <w:t>font-variant</w:t>
              </w:r>
            </w:hyperlink>
          </w:p>
        </w:tc>
        <w:tc>
          <w:tcPr>
            <w:tcW w:w="0" w:type="auto"/>
            <w:hideMark/>
          </w:tcPr>
          <w:p w14:paraId="3C8724D2" w14:textId="77777777" w:rsidR="00A53CE1" w:rsidRDefault="00A53CE1">
            <w:r>
              <w:t>Specifies whether or not a text should be displayed in a small-caps font</w:t>
            </w:r>
          </w:p>
        </w:tc>
      </w:tr>
      <w:tr w:rsidR="00A53CE1" w14:paraId="5F3B20F4" w14:textId="77777777" w:rsidTr="000960C6">
        <w:tc>
          <w:tcPr>
            <w:tcW w:w="0" w:type="auto"/>
            <w:hideMark/>
          </w:tcPr>
          <w:p w14:paraId="32693B4E" w14:textId="77777777" w:rsidR="00A53CE1" w:rsidRDefault="00A53CE1">
            <w:hyperlink r:id="rId74" w:history="1">
              <w:r>
                <w:rPr>
                  <w:rStyle w:val="Hyperlink"/>
                </w:rPr>
                <w:t>font-weight</w:t>
              </w:r>
            </w:hyperlink>
          </w:p>
        </w:tc>
        <w:tc>
          <w:tcPr>
            <w:tcW w:w="0" w:type="auto"/>
            <w:hideMark/>
          </w:tcPr>
          <w:p w14:paraId="0A14E8FE" w14:textId="77777777" w:rsidR="00A53CE1" w:rsidRDefault="00A53CE1">
            <w:r>
              <w:t>Specifies the weight of a font</w:t>
            </w:r>
          </w:p>
        </w:tc>
      </w:tr>
    </w:tbl>
    <w:p w14:paraId="47B6C9EC" w14:textId="77777777" w:rsidR="00A53CE1" w:rsidRDefault="00A53CE1"/>
    <w:p w14:paraId="0870D89C" w14:textId="77777777" w:rsidR="00A02CB9" w:rsidRPr="00A02CB9" w:rsidRDefault="00A02CB9" w:rsidP="00A02CB9">
      <w:pPr>
        <w:spacing w:before="100" w:beforeAutospacing="1" w:after="100" w:afterAutospacing="1" w:line="240" w:lineRule="auto"/>
        <w:rPr>
          <w:rFonts w:ascii="Times New Roman" w:eastAsia="Times New Roman" w:hAnsi="Times New Roman" w:cs="Times New Roman"/>
          <w:sz w:val="24"/>
          <w:szCs w:val="24"/>
        </w:rPr>
      </w:pPr>
      <w:r w:rsidRPr="00A02CB9">
        <w:rPr>
          <w:rFonts w:ascii="Times New Roman" w:eastAsia="Times New Roman" w:hAnsi="Times New Roman" w:cs="Times New Roman"/>
          <w:sz w:val="24"/>
          <w:szCs w:val="24"/>
        </w:rPr>
        <w:t xml:space="preserve">The four links states are: </w:t>
      </w:r>
    </w:p>
    <w:p w14:paraId="6C327DC2" w14:textId="77777777" w:rsidR="00A02CB9" w:rsidRPr="00A02CB9" w:rsidRDefault="00A02CB9" w:rsidP="00A02CB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02CB9">
        <w:rPr>
          <w:rFonts w:ascii="Courier New" w:eastAsia="Times New Roman" w:hAnsi="Courier New" w:cs="Courier New"/>
          <w:sz w:val="20"/>
          <w:szCs w:val="20"/>
        </w:rPr>
        <w:t>a:link</w:t>
      </w:r>
      <w:proofErr w:type="gramEnd"/>
      <w:r w:rsidRPr="00A02CB9">
        <w:rPr>
          <w:rFonts w:ascii="Times New Roman" w:eastAsia="Times New Roman" w:hAnsi="Times New Roman" w:cs="Times New Roman"/>
          <w:sz w:val="24"/>
          <w:szCs w:val="24"/>
        </w:rPr>
        <w:t xml:space="preserve"> - a normal, unvisited link</w:t>
      </w:r>
    </w:p>
    <w:p w14:paraId="680F784E" w14:textId="77777777" w:rsidR="00A02CB9" w:rsidRPr="00A02CB9" w:rsidRDefault="00A02CB9" w:rsidP="00A02CB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02CB9">
        <w:rPr>
          <w:rFonts w:ascii="Courier New" w:eastAsia="Times New Roman" w:hAnsi="Courier New" w:cs="Courier New"/>
          <w:sz w:val="20"/>
          <w:szCs w:val="20"/>
        </w:rPr>
        <w:t>a:visited</w:t>
      </w:r>
      <w:proofErr w:type="gramEnd"/>
      <w:r w:rsidRPr="00A02CB9">
        <w:rPr>
          <w:rFonts w:ascii="Times New Roman" w:eastAsia="Times New Roman" w:hAnsi="Times New Roman" w:cs="Times New Roman"/>
          <w:sz w:val="24"/>
          <w:szCs w:val="24"/>
        </w:rPr>
        <w:t xml:space="preserve"> - a link the user has visited</w:t>
      </w:r>
    </w:p>
    <w:p w14:paraId="348739DA" w14:textId="77777777" w:rsidR="00A02CB9" w:rsidRPr="00A02CB9" w:rsidRDefault="00A02CB9" w:rsidP="00A02CB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02CB9">
        <w:rPr>
          <w:rFonts w:ascii="Courier New" w:eastAsia="Times New Roman" w:hAnsi="Courier New" w:cs="Courier New"/>
          <w:sz w:val="20"/>
          <w:szCs w:val="20"/>
        </w:rPr>
        <w:t>a:hover</w:t>
      </w:r>
      <w:proofErr w:type="gramEnd"/>
      <w:r w:rsidRPr="00A02CB9">
        <w:rPr>
          <w:rFonts w:ascii="Times New Roman" w:eastAsia="Times New Roman" w:hAnsi="Times New Roman" w:cs="Times New Roman"/>
          <w:sz w:val="24"/>
          <w:szCs w:val="24"/>
        </w:rPr>
        <w:t xml:space="preserve"> - a link when the user </w:t>
      </w:r>
      <w:proofErr w:type="spellStart"/>
      <w:r w:rsidRPr="00A02CB9">
        <w:rPr>
          <w:rFonts w:ascii="Times New Roman" w:eastAsia="Times New Roman" w:hAnsi="Times New Roman" w:cs="Times New Roman"/>
          <w:sz w:val="24"/>
          <w:szCs w:val="24"/>
        </w:rPr>
        <w:t>mouses</w:t>
      </w:r>
      <w:proofErr w:type="spellEnd"/>
      <w:r w:rsidRPr="00A02CB9">
        <w:rPr>
          <w:rFonts w:ascii="Times New Roman" w:eastAsia="Times New Roman" w:hAnsi="Times New Roman" w:cs="Times New Roman"/>
          <w:sz w:val="24"/>
          <w:szCs w:val="24"/>
        </w:rPr>
        <w:t xml:space="preserve"> over it</w:t>
      </w:r>
    </w:p>
    <w:p w14:paraId="42C34127" w14:textId="77777777" w:rsidR="00A02CB9" w:rsidRPr="00A02CB9" w:rsidRDefault="00A02CB9" w:rsidP="00A02CB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02CB9">
        <w:rPr>
          <w:rFonts w:ascii="Courier New" w:eastAsia="Times New Roman" w:hAnsi="Courier New" w:cs="Courier New"/>
          <w:sz w:val="20"/>
          <w:szCs w:val="20"/>
        </w:rPr>
        <w:t>a:active</w:t>
      </w:r>
      <w:proofErr w:type="gramEnd"/>
      <w:r w:rsidRPr="00A02CB9">
        <w:rPr>
          <w:rFonts w:ascii="Times New Roman" w:eastAsia="Times New Roman" w:hAnsi="Times New Roman" w:cs="Times New Roman"/>
          <w:sz w:val="24"/>
          <w:szCs w:val="24"/>
        </w:rPr>
        <w:t xml:space="preserve"> - a link the moment it is clicked</w:t>
      </w:r>
    </w:p>
    <w:p w14:paraId="4AFE980A" w14:textId="77777777" w:rsidR="000960C6" w:rsidRDefault="000960C6" w:rsidP="000960C6">
      <w:pPr>
        <w:pStyle w:val="Heading2"/>
      </w:pPr>
      <w:r>
        <w:t>All CSS List Properties</w:t>
      </w:r>
    </w:p>
    <w:tbl>
      <w:tblPr>
        <w:tblStyle w:val="TableGrid"/>
        <w:tblW w:w="4693" w:type="pct"/>
        <w:tblLook w:val="04A0" w:firstRow="1" w:lastRow="0" w:firstColumn="1" w:lastColumn="0" w:noHBand="0" w:noVBand="1"/>
      </w:tblPr>
      <w:tblGrid>
        <w:gridCol w:w="1755"/>
        <w:gridCol w:w="7021"/>
      </w:tblGrid>
      <w:tr w:rsidR="000960C6" w14:paraId="3B57AEDF" w14:textId="77777777" w:rsidTr="000960C6">
        <w:tc>
          <w:tcPr>
            <w:tcW w:w="1000" w:type="pct"/>
            <w:hideMark/>
          </w:tcPr>
          <w:p w14:paraId="241B8316" w14:textId="77777777" w:rsidR="000960C6" w:rsidRDefault="000960C6">
            <w:pPr>
              <w:jc w:val="center"/>
              <w:rPr>
                <w:b/>
                <w:bCs/>
              </w:rPr>
            </w:pPr>
            <w:r>
              <w:rPr>
                <w:b/>
                <w:bCs/>
              </w:rPr>
              <w:t>Property</w:t>
            </w:r>
          </w:p>
        </w:tc>
        <w:tc>
          <w:tcPr>
            <w:tcW w:w="0" w:type="auto"/>
            <w:hideMark/>
          </w:tcPr>
          <w:p w14:paraId="4E80B975" w14:textId="77777777" w:rsidR="000960C6" w:rsidRDefault="000960C6">
            <w:pPr>
              <w:jc w:val="center"/>
              <w:rPr>
                <w:b/>
                <w:bCs/>
              </w:rPr>
            </w:pPr>
            <w:r>
              <w:rPr>
                <w:b/>
                <w:bCs/>
              </w:rPr>
              <w:t>Description</w:t>
            </w:r>
          </w:p>
        </w:tc>
      </w:tr>
      <w:tr w:rsidR="000960C6" w14:paraId="56424FFD" w14:textId="77777777" w:rsidTr="000960C6">
        <w:tc>
          <w:tcPr>
            <w:tcW w:w="0" w:type="auto"/>
            <w:hideMark/>
          </w:tcPr>
          <w:p w14:paraId="2DDC7409" w14:textId="77777777" w:rsidR="000960C6" w:rsidRDefault="000960C6">
            <w:hyperlink r:id="rId75" w:history="1">
              <w:r>
                <w:rPr>
                  <w:rStyle w:val="Hyperlink"/>
                </w:rPr>
                <w:t>list-style</w:t>
              </w:r>
            </w:hyperlink>
          </w:p>
        </w:tc>
        <w:tc>
          <w:tcPr>
            <w:tcW w:w="0" w:type="auto"/>
            <w:hideMark/>
          </w:tcPr>
          <w:p w14:paraId="7D5C3AA2" w14:textId="77777777" w:rsidR="000960C6" w:rsidRDefault="000960C6">
            <w:r>
              <w:t>Sets all the properties for a list in one declaration</w:t>
            </w:r>
          </w:p>
        </w:tc>
      </w:tr>
      <w:tr w:rsidR="000960C6" w14:paraId="3710D41F" w14:textId="77777777" w:rsidTr="000960C6">
        <w:tc>
          <w:tcPr>
            <w:tcW w:w="0" w:type="auto"/>
            <w:hideMark/>
          </w:tcPr>
          <w:p w14:paraId="49036F8E" w14:textId="77777777" w:rsidR="000960C6" w:rsidRDefault="000960C6">
            <w:hyperlink r:id="rId76" w:history="1">
              <w:r>
                <w:rPr>
                  <w:rStyle w:val="Hyperlink"/>
                </w:rPr>
                <w:t>list-style-image</w:t>
              </w:r>
            </w:hyperlink>
          </w:p>
        </w:tc>
        <w:tc>
          <w:tcPr>
            <w:tcW w:w="0" w:type="auto"/>
            <w:hideMark/>
          </w:tcPr>
          <w:p w14:paraId="23DB81D7" w14:textId="77777777" w:rsidR="000960C6" w:rsidRDefault="000960C6">
            <w:r>
              <w:t>Specifies an image as the list-item marker</w:t>
            </w:r>
          </w:p>
        </w:tc>
      </w:tr>
      <w:tr w:rsidR="000960C6" w14:paraId="50ECCDBC" w14:textId="77777777" w:rsidTr="000960C6">
        <w:tc>
          <w:tcPr>
            <w:tcW w:w="0" w:type="auto"/>
            <w:hideMark/>
          </w:tcPr>
          <w:p w14:paraId="1BA679E3" w14:textId="77777777" w:rsidR="000960C6" w:rsidRDefault="000960C6">
            <w:hyperlink r:id="rId77" w:history="1">
              <w:r>
                <w:rPr>
                  <w:rStyle w:val="Hyperlink"/>
                </w:rPr>
                <w:t>list-style-position</w:t>
              </w:r>
            </w:hyperlink>
          </w:p>
        </w:tc>
        <w:tc>
          <w:tcPr>
            <w:tcW w:w="0" w:type="auto"/>
            <w:hideMark/>
          </w:tcPr>
          <w:p w14:paraId="5C9EBE06" w14:textId="77777777" w:rsidR="000960C6" w:rsidRDefault="000960C6">
            <w:r>
              <w:t>Specifies the position of the list-item markers (bullet points)</w:t>
            </w:r>
          </w:p>
        </w:tc>
      </w:tr>
      <w:tr w:rsidR="000960C6" w14:paraId="2B544696" w14:textId="77777777" w:rsidTr="000960C6">
        <w:tc>
          <w:tcPr>
            <w:tcW w:w="0" w:type="auto"/>
            <w:hideMark/>
          </w:tcPr>
          <w:p w14:paraId="279D922B" w14:textId="77777777" w:rsidR="000960C6" w:rsidRDefault="000960C6">
            <w:hyperlink r:id="rId78" w:history="1">
              <w:r>
                <w:rPr>
                  <w:rStyle w:val="Hyperlink"/>
                </w:rPr>
                <w:t>list-style-type</w:t>
              </w:r>
            </w:hyperlink>
          </w:p>
        </w:tc>
        <w:tc>
          <w:tcPr>
            <w:tcW w:w="0" w:type="auto"/>
            <w:hideMark/>
          </w:tcPr>
          <w:p w14:paraId="62FD5289" w14:textId="77777777" w:rsidR="000960C6" w:rsidRDefault="000960C6">
            <w:r>
              <w:t>Specifies the type of list-item marker</w:t>
            </w:r>
          </w:p>
        </w:tc>
      </w:tr>
    </w:tbl>
    <w:p w14:paraId="7CC19624" w14:textId="77777777" w:rsidR="000960C6" w:rsidRDefault="000960C6" w:rsidP="000960C6">
      <w:pPr>
        <w:pStyle w:val="Heading3"/>
        <w:rPr>
          <w:b/>
        </w:rPr>
      </w:pPr>
      <w:r w:rsidRPr="000960C6">
        <w:rPr>
          <w:b/>
        </w:rPr>
        <w:t>Remove Default Settings</w:t>
      </w:r>
    </w:p>
    <w:p w14:paraId="3B4FAED1" w14:textId="532CE7B3" w:rsidR="000960C6" w:rsidRDefault="000960C6" w:rsidP="000960C6">
      <w:pPr>
        <w:pStyle w:val="Heading3"/>
      </w:pPr>
      <w:r>
        <w:t xml:space="preserve">The </w:t>
      </w:r>
      <w:proofErr w:type="spellStart"/>
      <w:r>
        <w:rPr>
          <w:rStyle w:val="HTMLCode"/>
          <w:rFonts w:eastAsiaTheme="majorEastAsia"/>
        </w:rPr>
        <w:t>list-style-</w:t>
      </w:r>
      <w:proofErr w:type="gramStart"/>
      <w:r>
        <w:rPr>
          <w:rStyle w:val="HTMLCode"/>
          <w:rFonts w:eastAsiaTheme="majorEastAsia"/>
        </w:rPr>
        <w:t>type:none</w:t>
      </w:r>
      <w:proofErr w:type="spellEnd"/>
      <w:proofErr w:type="gramEnd"/>
      <w:r>
        <w:t xml:space="preserve"> property can also be used to remove the markers/bullets. Note that the list also has default margin and padding. To remove this, add </w:t>
      </w:r>
      <w:r>
        <w:rPr>
          <w:rStyle w:val="HTMLCode"/>
          <w:rFonts w:eastAsiaTheme="majorEastAsia"/>
        </w:rPr>
        <w:t>margin:0</w:t>
      </w:r>
      <w:r>
        <w:t xml:space="preserve"> and </w:t>
      </w:r>
      <w:r>
        <w:rPr>
          <w:rStyle w:val="HTMLCode"/>
          <w:rFonts w:eastAsiaTheme="majorEastAsia"/>
        </w:rPr>
        <w:t>padding:0</w:t>
      </w:r>
      <w:r>
        <w:t xml:space="preserve"> to &lt;ul&gt; or &lt;</w:t>
      </w:r>
      <w:proofErr w:type="spellStart"/>
      <w:r>
        <w:t>ol</w:t>
      </w:r>
      <w:proofErr w:type="spellEnd"/>
      <w:r>
        <w:t>&gt;:</w:t>
      </w:r>
    </w:p>
    <w:p w14:paraId="7AF25446" w14:textId="77777777" w:rsidR="000960C6" w:rsidRDefault="000960C6" w:rsidP="000960C6">
      <w:pPr>
        <w:pStyle w:val="Heading3"/>
      </w:pPr>
      <w:r>
        <w:t>Example</w:t>
      </w:r>
    </w:p>
    <w:p w14:paraId="3D980527" w14:textId="77777777" w:rsidR="000960C6" w:rsidRDefault="000960C6" w:rsidP="000960C6">
      <w:r>
        <w:rPr>
          <w:color w:val="A52A2A"/>
        </w:rPr>
        <w:t xml:space="preserve">ul </w:t>
      </w:r>
      <w:r>
        <w:rPr>
          <w:color w:val="000000"/>
        </w:rPr>
        <w:t>{</w:t>
      </w:r>
      <w:r>
        <w:rPr>
          <w:color w:val="FF0000"/>
        </w:rPr>
        <w:br/>
        <w:t>    list-style-type</w:t>
      </w:r>
      <w:r>
        <w:rPr>
          <w:color w:val="000000"/>
        </w:rPr>
        <w:t>:</w:t>
      </w:r>
      <w:r>
        <w:rPr>
          <w:color w:val="0000CD"/>
        </w:rPr>
        <w:t xml:space="preserve"> none</w:t>
      </w:r>
      <w:r>
        <w:rPr>
          <w:color w:val="000000"/>
        </w:rPr>
        <w:t>;</w:t>
      </w:r>
      <w:r>
        <w:rPr>
          <w:color w:val="FF0000"/>
        </w:rPr>
        <w:br/>
        <w:t>    margin</w:t>
      </w:r>
      <w:r>
        <w:rPr>
          <w:color w:val="000000"/>
        </w:rPr>
        <w:t>:</w:t>
      </w:r>
      <w:r>
        <w:rPr>
          <w:color w:val="0000CD"/>
        </w:rPr>
        <w:t xml:space="preserve"> 0</w:t>
      </w:r>
      <w:r>
        <w:rPr>
          <w:color w:val="000000"/>
        </w:rPr>
        <w:t>;</w:t>
      </w:r>
      <w:r>
        <w:rPr>
          <w:color w:val="FF0000"/>
        </w:rPr>
        <w:br/>
        <w:t>    padding</w:t>
      </w:r>
      <w:r>
        <w:rPr>
          <w:color w:val="000000"/>
        </w:rPr>
        <w:t>:</w:t>
      </w:r>
      <w:r>
        <w:rPr>
          <w:color w:val="0000CD"/>
        </w:rPr>
        <w:t xml:space="preserve"> 0</w:t>
      </w:r>
      <w:r>
        <w:rPr>
          <w:color w:val="000000"/>
        </w:rPr>
        <w:t>;</w:t>
      </w:r>
      <w:r>
        <w:rPr>
          <w:color w:val="FF0000"/>
        </w:rPr>
        <w:br/>
      </w:r>
      <w:r>
        <w:rPr>
          <w:color w:val="000000"/>
        </w:rPr>
        <w:t>}</w:t>
      </w:r>
      <w:r>
        <w:rPr>
          <w:color w:val="A52A2A"/>
        </w:rPr>
        <w:t xml:space="preserve"> </w:t>
      </w:r>
    </w:p>
    <w:p w14:paraId="7FEB5A1C" w14:textId="77777777" w:rsidR="000960C6" w:rsidRDefault="000960C6" w:rsidP="000960C6">
      <w:pPr>
        <w:pStyle w:val="Heading1"/>
      </w:pPr>
    </w:p>
    <w:p w14:paraId="52EE409F" w14:textId="77777777" w:rsidR="000960C6" w:rsidRDefault="000960C6" w:rsidP="000960C6">
      <w:pPr>
        <w:pStyle w:val="Heading1"/>
      </w:pPr>
    </w:p>
    <w:p w14:paraId="42968C95" w14:textId="02ECD684" w:rsidR="000960C6" w:rsidRDefault="000960C6" w:rsidP="000960C6">
      <w:pPr>
        <w:pStyle w:val="Heading1"/>
      </w:pPr>
      <w:r>
        <w:t xml:space="preserve">CSS </w:t>
      </w:r>
      <w:r>
        <w:rPr>
          <w:rStyle w:val="colorh1"/>
        </w:rPr>
        <w:t>Tables</w:t>
      </w:r>
    </w:p>
    <w:p w14:paraId="249BF524" w14:textId="77777777" w:rsidR="000960C6" w:rsidRDefault="000960C6" w:rsidP="000960C6">
      <w:r>
        <w:pict w14:anchorId="767E2F9D">
          <v:rect id="_x0000_i1027" style="width:0;height:1.5pt" o:hralign="center" o:hrstd="t" o:hr="t" fillcolor="#a0a0a0" stroked="f"/>
        </w:pict>
      </w:r>
    </w:p>
    <w:p w14:paraId="0E1824B9" w14:textId="77777777" w:rsidR="000960C6" w:rsidRDefault="000960C6" w:rsidP="000960C6">
      <w:pPr>
        <w:pStyle w:val="intro"/>
      </w:pPr>
      <w:r>
        <w:t>The look of an HTML table can be greatly improved with CSS:</w:t>
      </w:r>
    </w:p>
    <w:p w14:paraId="6B105AEE" w14:textId="77777777" w:rsidR="000960C6" w:rsidRDefault="000960C6" w:rsidP="000960C6"/>
    <w:p w14:paraId="6D7D3F5D" w14:textId="77777777" w:rsidR="000960C6" w:rsidRDefault="000960C6" w:rsidP="000960C6">
      <w:r>
        <w:pict w14:anchorId="61F59451">
          <v:rect id="_x0000_i1028" style="width:0;height:1.5pt" o:hralign="center" o:hrstd="t" o:hr="t" fillcolor="#a0a0a0" stroked="f"/>
        </w:pict>
      </w:r>
    </w:p>
    <w:p w14:paraId="78F4C9FE" w14:textId="77777777" w:rsidR="000960C6" w:rsidRDefault="000960C6" w:rsidP="000960C6">
      <w:pPr>
        <w:pStyle w:val="Heading2"/>
      </w:pPr>
      <w:r>
        <w:t>Table Borders</w:t>
      </w:r>
    </w:p>
    <w:p w14:paraId="61F6152D" w14:textId="77777777" w:rsidR="000960C6" w:rsidRDefault="000960C6" w:rsidP="000960C6">
      <w:pPr>
        <w:pStyle w:val="NormalWeb"/>
      </w:pPr>
      <w:r>
        <w:t xml:space="preserve">To specify table borders in CSS, use the </w:t>
      </w:r>
      <w:r>
        <w:rPr>
          <w:rStyle w:val="HTMLCode"/>
        </w:rPr>
        <w:t>border</w:t>
      </w:r>
      <w:r>
        <w:t xml:space="preserve"> property.</w:t>
      </w:r>
    </w:p>
    <w:p w14:paraId="38973B96" w14:textId="77777777" w:rsidR="000960C6" w:rsidRDefault="000960C6" w:rsidP="000960C6">
      <w:pPr>
        <w:pStyle w:val="NormalWeb"/>
      </w:pPr>
      <w:r>
        <w:t>The example below specifies a black border for &lt;table&gt;, &lt;</w:t>
      </w:r>
      <w:proofErr w:type="spellStart"/>
      <w:r>
        <w:t>th</w:t>
      </w:r>
      <w:proofErr w:type="spellEnd"/>
      <w:r>
        <w:t>&gt;, and &lt;td&gt; elements:</w:t>
      </w:r>
    </w:p>
    <w:p w14:paraId="1CD5B3F9" w14:textId="77777777" w:rsidR="000960C6" w:rsidRDefault="000960C6" w:rsidP="000960C6">
      <w:pPr>
        <w:pStyle w:val="Heading3"/>
      </w:pPr>
      <w:r>
        <w:t>Example</w:t>
      </w:r>
    </w:p>
    <w:p w14:paraId="4D662010" w14:textId="77777777" w:rsidR="000960C6" w:rsidRDefault="000960C6" w:rsidP="000960C6">
      <w:r>
        <w:rPr>
          <w:color w:val="A52A2A"/>
        </w:rPr>
        <w:t xml:space="preserve">table, </w:t>
      </w:r>
      <w:proofErr w:type="spellStart"/>
      <w:r>
        <w:rPr>
          <w:color w:val="A52A2A"/>
        </w:rPr>
        <w:t>th</w:t>
      </w:r>
      <w:proofErr w:type="spellEnd"/>
      <w:r>
        <w:rPr>
          <w:color w:val="A52A2A"/>
        </w:rPr>
        <w:t xml:space="preserve">, td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14:paraId="61E8E006" w14:textId="77777777" w:rsidR="000960C6" w:rsidRDefault="000960C6" w:rsidP="000960C6">
      <w:pPr>
        <w:pStyle w:val="NormalWeb"/>
      </w:pPr>
      <w:r>
        <w:t>Notice that the table in the example above has double borders. This is because both the table and the &lt;</w:t>
      </w:r>
      <w:proofErr w:type="spellStart"/>
      <w:r>
        <w:t>th</w:t>
      </w:r>
      <w:proofErr w:type="spellEnd"/>
      <w:r>
        <w:t>&gt; and &lt;td&gt; elements have separate borders.</w:t>
      </w:r>
    </w:p>
    <w:p w14:paraId="3DE73AB2" w14:textId="77777777" w:rsidR="000960C6" w:rsidRDefault="000960C6" w:rsidP="000960C6">
      <w:r>
        <w:pict w14:anchorId="2547D20D">
          <v:rect id="_x0000_i1029" style="width:0;height:1.5pt" o:hralign="center" o:hrstd="t" o:hr="t" fillcolor="#a0a0a0" stroked="f"/>
        </w:pict>
      </w:r>
    </w:p>
    <w:p w14:paraId="6AC38372" w14:textId="77777777" w:rsidR="000960C6" w:rsidRDefault="000960C6" w:rsidP="000960C6">
      <w:pPr>
        <w:pStyle w:val="Heading2"/>
      </w:pPr>
      <w:r>
        <w:t>Collapse Table Borders</w:t>
      </w:r>
    </w:p>
    <w:p w14:paraId="6996A2E0" w14:textId="77777777" w:rsidR="000960C6" w:rsidRDefault="000960C6" w:rsidP="000960C6">
      <w:pPr>
        <w:pStyle w:val="NormalWeb"/>
      </w:pPr>
      <w:r>
        <w:t xml:space="preserve">The </w:t>
      </w:r>
      <w:r>
        <w:rPr>
          <w:rStyle w:val="HTMLCode"/>
        </w:rPr>
        <w:t>border-collapse</w:t>
      </w:r>
      <w:r>
        <w:t xml:space="preserve"> property sets whether the table borders should be collapsed into a single border:</w:t>
      </w:r>
    </w:p>
    <w:p w14:paraId="52F34BE2" w14:textId="77777777" w:rsidR="000960C6" w:rsidRDefault="000960C6" w:rsidP="000960C6">
      <w:pPr>
        <w:pStyle w:val="Heading3"/>
      </w:pPr>
      <w:r>
        <w:t>Example</w:t>
      </w:r>
    </w:p>
    <w:p w14:paraId="5AB2F524" w14:textId="77777777" w:rsidR="000960C6" w:rsidRDefault="000960C6" w:rsidP="000960C6">
      <w:r>
        <w:rPr>
          <w:color w:val="A52A2A"/>
        </w:rPr>
        <w:t xml:space="preserve">table </w:t>
      </w:r>
      <w:r>
        <w:rPr>
          <w:color w:val="000000"/>
        </w:rPr>
        <w:t>{</w:t>
      </w:r>
      <w:r>
        <w:rPr>
          <w:color w:val="FF0000"/>
        </w:rPr>
        <w:br/>
        <w:t>    border-collapse</w:t>
      </w:r>
      <w:r>
        <w:rPr>
          <w:color w:val="000000"/>
        </w:rPr>
        <w:t>:</w:t>
      </w:r>
      <w:r>
        <w:rPr>
          <w:color w:val="0000CD"/>
        </w:rPr>
        <w:t xml:space="preserve"> collapse</w:t>
      </w:r>
      <w:r>
        <w:rPr>
          <w:color w:val="000000"/>
        </w:rPr>
        <w:t>;</w:t>
      </w:r>
      <w:r>
        <w:rPr>
          <w:color w:val="FF0000"/>
        </w:rPr>
        <w:br/>
      </w:r>
      <w:r>
        <w:rPr>
          <w:color w:val="000000"/>
        </w:rPr>
        <w:t>}</w:t>
      </w:r>
      <w:r>
        <w:rPr>
          <w:color w:val="A52A2A"/>
        </w:rPr>
        <w:br/>
      </w:r>
      <w:r>
        <w:rPr>
          <w:color w:val="A52A2A"/>
        </w:rPr>
        <w:br/>
        <w:t xml:space="preserve">table, </w:t>
      </w:r>
      <w:proofErr w:type="spellStart"/>
      <w:r>
        <w:rPr>
          <w:color w:val="A52A2A"/>
        </w:rPr>
        <w:t>th</w:t>
      </w:r>
      <w:proofErr w:type="spellEnd"/>
      <w:r>
        <w:rPr>
          <w:color w:val="A52A2A"/>
        </w:rPr>
        <w:t xml:space="preserve">, td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14:paraId="1E735054" w14:textId="77777777" w:rsidR="000960C6" w:rsidRDefault="000960C6" w:rsidP="000960C6">
      <w:pPr>
        <w:pStyle w:val="NormalWeb"/>
        <w:spacing w:before="375" w:beforeAutospacing="0"/>
      </w:pPr>
      <w:r>
        <w:lastRenderedPageBreak/>
        <w:t xml:space="preserve">If you only want a border around the table, only specify the </w:t>
      </w:r>
      <w:r>
        <w:rPr>
          <w:rStyle w:val="HTMLCode"/>
        </w:rPr>
        <w:t>border</w:t>
      </w:r>
      <w:r>
        <w:t xml:space="preserve"> property for &lt;table&gt;:</w:t>
      </w:r>
    </w:p>
    <w:p w14:paraId="48DD6FB8" w14:textId="77777777" w:rsidR="000960C6" w:rsidRDefault="000960C6" w:rsidP="000960C6">
      <w:pPr>
        <w:pStyle w:val="Heading3"/>
      </w:pPr>
      <w:r>
        <w:t>Example</w:t>
      </w:r>
    </w:p>
    <w:p w14:paraId="7213D170" w14:textId="77777777" w:rsidR="000960C6" w:rsidRDefault="000960C6" w:rsidP="000960C6">
      <w:r>
        <w:rPr>
          <w:color w:val="A52A2A"/>
        </w:rPr>
        <w:t xml:space="preserve">table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14:paraId="7D56AF98" w14:textId="77777777" w:rsidR="000960C6" w:rsidRDefault="000960C6" w:rsidP="000960C6">
      <w:r>
        <w:pict w14:anchorId="4F520268">
          <v:rect id="_x0000_i1030" style="width:0;height:1.5pt" o:hralign="center" o:hrstd="t" o:hr="t" fillcolor="#a0a0a0" stroked="f"/>
        </w:pict>
      </w:r>
    </w:p>
    <w:p w14:paraId="019B4871" w14:textId="77777777" w:rsidR="000960C6" w:rsidRDefault="000960C6" w:rsidP="000960C6">
      <w:r>
        <w:pict w14:anchorId="183326C7">
          <v:rect id="_x0000_i1031" style="width:0;height:1.5pt" o:hralign="center" o:hrstd="t" o:hr="t" fillcolor="#a0a0a0" stroked="f"/>
        </w:pict>
      </w:r>
    </w:p>
    <w:p w14:paraId="3D36D205" w14:textId="77777777" w:rsidR="000960C6" w:rsidRDefault="000960C6" w:rsidP="000960C6">
      <w:pPr>
        <w:pStyle w:val="Heading2"/>
      </w:pPr>
      <w:r>
        <w:t>Table Width and Height</w:t>
      </w:r>
    </w:p>
    <w:p w14:paraId="7B23E1C8" w14:textId="77777777" w:rsidR="000960C6" w:rsidRDefault="000960C6" w:rsidP="000960C6">
      <w:pPr>
        <w:pStyle w:val="NormalWeb"/>
      </w:pPr>
      <w:r>
        <w:t xml:space="preserve">Width and height of a table are defined by the </w:t>
      </w:r>
      <w:r>
        <w:rPr>
          <w:rStyle w:val="HTMLCode"/>
        </w:rPr>
        <w:t>width</w:t>
      </w:r>
      <w:r>
        <w:t xml:space="preserve"> and </w:t>
      </w:r>
      <w:r>
        <w:rPr>
          <w:rStyle w:val="HTMLCode"/>
        </w:rPr>
        <w:t>height</w:t>
      </w:r>
      <w:r>
        <w:t xml:space="preserve"> properties.</w:t>
      </w:r>
    </w:p>
    <w:p w14:paraId="2A99A467" w14:textId="77777777" w:rsidR="000960C6" w:rsidRDefault="000960C6" w:rsidP="000960C6">
      <w:pPr>
        <w:pStyle w:val="NormalWeb"/>
      </w:pPr>
      <w:r>
        <w:t>The example below sets the width of the table to 100%, and the height of the &lt;</w:t>
      </w:r>
      <w:proofErr w:type="spellStart"/>
      <w:r>
        <w:t>th</w:t>
      </w:r>
      <w:proofErr w:type="spellEnd"/>
      <w:r>
        <w:t>&gt; elements to 50px:</w:t>
      </w:r>
    </w:p>
    <w:p w14:paraId="6344C8E0" w14:textId="77777777" w:rsidR="000960C6" w:rsidRDefault="000960C6" w:rsidP="000960C6">
      <w:pPr>
        <w:pStyle w:val="Heading3"/>
      </w:pPr>
      <w:r>
        <w:t>Example</w:t>
      </w:r>
    </w:p>
    <w:p w14:paraId="60DB21D3" w14:textId="77777777" w:rsidR="000960C6" w:rsidRDefault="000960C6" w:rsidP="000960C6">
      <w:r>
        <w:rPr>
          <w:color w:val="A52A2A"/>
        </w:rPr>
        <w:t xml:space="preserve">table </w:t>
      </w:r>
      <w:r>
        <w:rPr>
          <w:color w:val="000000"/>
        </w:rPr>
        <w:t>{</w:t>
      </w:r>
      <w:r>
        <w:rPr>
          <w:color w:val="FF0000"/>
        </w:rPr>
        <w:br/>
        <w:t>    width</w:t>
      </w:r>
      <w:r>
        <w:rPr>
          <w:color w:val="000000"/>
        </w:rPr>
        <w:t>:</w:t>
      </w:r>
      <w:r>
        <w:rPr>
          <w:color w:val="0000CD"/>
        </w:rPr>
        <w:t xml:space="preserve"> 100%</w:t>
      </w:r>
      <w:r>
        <w:rPr>
          <w:color w:val="000000"/>
        </w:rPr>
        <w:t>;</w:t>
      </w:r>
      <w:r>
        <w:rPr>
          <w:color w:val="FF0000"/>
        </w:rPr>
        <w:br/>
      </w:r>
      <w:r>
        <w:rPr>
          <w:color w:val="000000"/>
        </w:rPr>
        <w:t>}</w:t>
      </w:r>
      <w:r>
        <w:rPr>
          <w:color w:val="A52A2A"/>
        </w:rPr>
        <w:br/>
      </w:r>
      <w:r>
        <w:rPr>
          <w:color w:val="A52A2A"/>
        </w:rPr>
        <w:br/>
      </w:r>
      <w:proofErr w:type="spellStart"/>
      <w:r>
        <w:rPr>
          <w:color w:val="A52A2A"/>
        </w:rPr>
        <w:t>th</w:t>
      </w:r>
      <w:proofErr w:type="spellEnd"/>
      <w:r>
        <w:rPr>
          <w:color w:val="A52A2A"/>
        </w:rPr>
        <w:t xml:space="preserve"> </w:t>
      </w:r>
      <w:r>
        <w:rPr>
          <w:color w:val="000000"/>
        </w:rPr>
        <w:t>{</w:t>
      </w:r>
      <w:r>
        <w:rPr>
          <w:color w:val="FF0000"/>
        </w:rPr>
        <w:br/>
        <w:t>    height</w:t>
      </w:r>
      <w:r>
        <w:rPr>
          <w:color w:val="000000"/>
        </w:rPr>
        <w:t>:</w:t>
      </w:r>
      <w:r>
        <w:rPr>
          <w:color w:val="0000CD"/>
        </w:rPr>
        <w:t xml:space="preserve"> 50px</w:t>
      </w:r>
      <w:r>
        <w:rPr>
          <w:color w:val="000000"/>
        </w:rPr>
        <w:t>;</w:t>
      </w:r>
      <w:r>
        <w:rPr>
          <w:color w:val="FF0000"/>
        </w:rPr>
        <w:br/>
      </w:r>
      <w:r>
        <w:rPr>
          <w:color w:val="000000"/>
        </w:rPr>
        <w:t>}</w:t>
      </w:r>
      <w:r>
        <w:rPr>
          <w:color w:val="A52A2A"/>
        </w:rPr>
        <w:t xml:space="preserve"> </w:t>
      </w:r>
    </w:p>
    <w:p w14:paraId="51AD7D6F" w14:textId="77777777" w:rsidR="000960C6" w:rsidRDefault="000960C6" w:rsidP="000960C6">
      <w:r>
        <w:pict w14:anchorId="7D634F58">
          <v:rect id="_x0000_i1032" style="width:0;height:1.5pt" o:hralign="center" o:hrstd="t" o:hr="t" fillcolor="#a0a0a0" stroked="f"/>
        </w:pict>
      </w:r>
    </w:p>
    <w:p w14:paraId="07B1E6BE" w14:textId="77777777" w:rsidR="000960C6" w:rsidRDefault="000960C6" w:rsidP="000960C6">
      <w:pPr>
        <w:pStyle w:val="Heading2"/>
      </w:pPr>
      <w:r>
        <w:t>Horizontal Alignment</w:t>
      </w:r>
    </w:p>
    <w:p w14:paraId="4EEDAB37" w14:textId="77777777" w:rsidR="000960C6" w:rsidRDefault="000960C6" w:rsidP="000960C6">
      <w:pPr>
        <w:pStyle w:val="NormalWeb"/>
      </w:pPr>
      <w:r>
        <w:t xml:space="preserve">The </w:t>
      </w:r>
      <w:r>
        <w:rPr>
          <w:rStyle w:val="HTMLCode"/>
        </w:rPr>
        <w:t>text-align</w:t>
      </w:r>
      <w:r>
        <w:t xml:space="preserve"> property sets the horizontal alignment (like left, right, or center) of the content in &lt;</w:t>
      </w:r>
      <w:proofErr w:type="spellStart"/>
      <w:r>
        <w:t>th</w:t>
      </w:r>
      <w:proofErr w:type="spellEnd"/>
      <w:r>
        <w:t>&gt; or &lt;td&gt;.</w:t>
      </w:r>
    </w:p>
    <w:p w14:paraId="0ECE2C8F" w14:textId="77777777" w:rsidR="000960C6" w:rsidRDefault="000960C6" w:rsidP="000960C6">
      <w:pPr>
        <w:pStyle w:val="NormalWeb"/>
      </w:pPr>
      <w:r>
        <w:t>By default, the content of &lt;</w:t>
      </w:r>
      <w:proofErr w:type="spellStart"/>
      <w:r>
        <w:t>th</w:t>
      </w:r>
      <w:proofErr w:type="spellEnd"/>
      <w:r>
        <w:t>&gt; elements are center-aligned and the content of &lt;td&gt; elements are left-aligned.</w:t>
      </w:r>
    </w:p>
    <w:p w14:paraId="169019AE" w14:textId="77777777" w:rsidR="000960C6" w:rsidRDefault="000960C6" w:rsidP="000960C6">
      <w:pPr>
        <w:pStyle w:val="NormalWeb"/>
      </w:pPr>
      <w:r>
        <w:t>The following example left-aligns the text in &lt;</w:t>
      </w:r>
      <w:proofErr w:type="spellStart"/>
      <w:r>
        <w:t>th</w:t>
      </w:r>
      <w:proofErr w:type="spellEnd"/>
      <w:r>
        <w:t>&gt; elements:</w:t>
      </w:r>
    </w:p>
    <w:p w14:paraId="3135F6BD" w14:textId="77777777" w:rsidR="000960C6" w:rsidRDefault="000960C6" w:rsidP="000960C6">
      <w:pPr>
        <w:pStyle w:val="Heading3"/>
      </w:pPr>
      <w:r>
        <w:t>Example</w:t>
      </w:r>
    </w:p>
    <w:p w14:paraId="7E4771EB" w14:textId="77777777" w:rsidR="000960C6" w:rsidRDefault="000960C6" w:rsidP="000960C6">
      <w:proofErr w:type="spellStart"/>
      <w:r>
        <w:rPr>
          <w:color w:val="A52A2A"/>
        </w:rPr>
        <w:t>th</w:t>
      </w:r>
      <w:proofErr w:type="spellEnd"/>
      <w:r>
        <w:rPr>
          <w:color w:val="A52A2A"/>
        </w:rPr>
        <w:t xml:space="preserve"> </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r>
        <w:rPr>
          <w:color w:val="A52A2A"/>
        </w:rPr>
        <w:t xml:space="preserve"> </w:t>
      </w:r>
    </w:p>
    <w:p w14:paraId="15EA4C98" w14:textId="77777777" w:rsidR="000960C6" w:rsidRDefault="000960C6" w:rsidP="000960C6">
      <w:r>
        <w:pict w14:anchorId="65E7E5DE">
          <v:rect id="_x0000_i1033" style="width:0;height:1.5pt" o:hralign="center" o:hrstd="t" o:hr="t" fillcolor="#a0a0a0" stroked="f"/>
        </w:pict>
      </w:r>
    </w:p>
    <w:p w14:paraId="58891F63" w14:textId="77777777" w:rsidR="000960C6" w:rsidRDefault="000960C6" w:rsidP="000960C6">
      <w:pPr>
        <w:pStyle w:val="Heading2"/>
      </w:pPr>
      <w:r>
        <w:lastRenderedPageBreak/>
        <w:t>Vertical Alignment</w:t>
      </w:r>
    </w:p>
    <w:p w14:paraId="1F85ED56" w14:textId="77777777" w:rsidR="000960C6" w:rsidRDefault="000960C6" w:rsidP="000960C6">
      <w:pPr>
        <w:pStyle w:val="NormalWeb"/>
      </w:pPr>
      <w:r>
        <w:t xml:space="preserve">The </w:t>
      </w:r>
      <w:r>
        <w:rPr>
          <w:rStyle w:val="HTMLCode"/>
        </w:rPr>
        <w:t>vertical-align</w:t>
      </w:r>
      <w:r>
        <w:t xml:space="preserve"> property sets the vertical alignment (like top, bottom, or middle) of the content in &lt;</w:t>
      </w:r>
      <w:proofErr w:type="spellStart"/>
      <w:r>
        <w:t>th</w:t>
      </w:r>
      <w:proofErr w:type="spellEnd"/>
      <w:r>
        <w:t>&gt; or &lt;td&gt;.</w:t>
      </w:r>
    </w:p>
    <w:p w14:paraId="6FEEC3F2" w14:textId="77777777" w:rsidR="000960C6" w:rsidRDefault="000960C6" w:rsidP="000960C6">
      <w:pPr>
        <w:pStyle w:val="NormalWeb"/>
      </w:pPr>
      <w:r>
        <w:t>By default, the vertical alignment of the content in a table is middle (for both &lt;</w:t>
      </w:r>
      <w:proofErr w:type="spellStart"/>
      <w:r>
        <w:t>th</w:t>
      </w:r>
      <w:proofErr w:type="spellEnd"/>
      <w:r>
        <w:t>&gt; and &lt;td&gt; elements).</w:t>
      </w:r>
    </w:p>
    <w:p w14:paraId="35E01499" w14:textId="77777777" w:rsidR="000960C6" w:rsidRDefault="000960C6" w:rsidP="000960C6">
      <w:pPr>
        <w:pStyle w:val="NormalWeb"/>
      </w:pPr>
      <w:r>
        <w:t>The following example sets the vertical text alignment to bottom for &lt;td&gt; elements:</w:t>
      </w:r>
    </w:p>
    <w:p w14:paraId="70830AD2" w14:textId="77777777" w:rsidR="000960C6" w:rsidRDefault="000960C6" w:rsidP="000960C6">
      <w:pPr>
        <w:pStyle w:val="Heading3"/>
      </w:pPr>
      <w:r>
        <w:t>Example</w:t>
      </w:r>
    </w:p>
    <w:p w14:paraId="6E4300F0" w14:textId="77777777" w:rsidR="000960C6" w:rsidRDefault="000960C6" w:rsidP="000960C6">
      <w:r>
        <w:rPr>
          <w:color w:val="A52A2A"/>
        </w:rPr>
        <w:t xml:space="preserve">td </w:t>
      </w:r>
      <w:r>
        <w:rPr>
          <w:color w:val="000000"/>
        </w:rPr>
        <w:t>{</w:t>
      </w:r>
      <w:r>
        <w:rPr>
          <w:color w:val="FF0000"/>
        </w:rPr>
        <w:br/>
        <w:t>    height</w:t>
      </w:r>
      <w:r>
        <w:rPr>
          <w:color w:val="000000"/>
        </w:rPr>
        <w:t>:</w:t>
      </w:r>
      <w:r>
        <w:rPr>
          <w:color w:val="0000CD"/>
        </w:rPr>
        <w:t xml:space="preserve"> 50px</w:t>
      </w:r>
      <w:r>
        <w:rPr>
          <w:color w:val="000000"/>
        </w:rPr>
        <w:t>;</w:t>
      </w:r>
      <w:r>
        <w:rPr>
          <w:color w:val="FF0000"/>
        </w:rPr>
        <w:br/>
        <w:t>    vertical-align</w:t>
      </w:r>
      <w:r>
        <w:rPr>
          <w:color w:val="000000"/>
        </w:rPr>
        <w:t>:</w:t>
      </w:r>
      <w:r>
        <w:rPr>
          <w:color w:val="0000CD"/>
        </w:rPr>
        <w:t xml:space="preserve"> bottom</w:t>
      </w:r>
      <w:r>
        <w:rPr>
          <w:color w:val="000000"/>
        </w:rPr>
        <w:t>;</w:t>
      </w:r>
      <w:r>
        <w:rPr>
          <w:color w:val="FF0000"/>
        </w:rPr>
        <w:br/>
      </w:r>
      <w:r>
        <w:rPr>
          <w:color w:val="000000"/>
        </w:rPr>
        <w:t>}</w:t>
      </w:r>
      <w:r>
        <w:rPr>
          <w:color w:val="A52A2A"/>
        </w:rPr>
        <w:t xml:space="preserve"> </w:t>
      </w:r>
    </w:p>
    <w:p w14:paraId="1B87F1B3" w14:textId="77777777" w:rsidR="000960C6" w:rsidRDefault="000960C6" w:rsidP="000960C6">
      <w:r>
        <w:pict w14:anchorId="0C6A5C14">
          <v:rect id="_x0000_i1034" style="width:0;height:1.5pt" o:hralign="center" o:hrstd="t" o:hr="t" fillcolor="#a0a0a0" stroked="f"/>
        </w:pict>
      </w:r>
    </w:p>
    <w:p w14:paraId="495012E7" w14:textId="77777777" w:rsidR="000960C6" w:rsidRDefault="000960C6" w:rsidP="000960C6">
      <w:pPr>
        <w:pStyle w:val="Heading2"/>
      </w:pPr>
      <w:r>
        <w:t>Table Padding</w:t>
      </w:r>
    </w:p>
    <w:p w14:paraId="1FF20E92" w14:textId="77777777" w:rsidR="000960C6" w:rsidRDefault="000960C6" w:rsidP="000960C6">
      <w:pPr>
        <w:pStyle w:val="NormalWeb"/>
      </w:pPr>
      <w:r>
        <w:t xml:space="preserve">To control the space between the border and the content in a table, use the </w:t>
      </w:r>
      <w:r>
        <w:rPr>
          <w:rStyle w:val="HTMLCode"/>
        </w:rPr>
        <w:t>padding</w:t>
      </w:r>
      <w:r>
        <w:t xml:space="preserve"> property on &lt;td&gt; and &lt;</w:t>
      </w:r>
      <w:proofErr w:type="spellStart"/>
      <w:r>
        <w:t>th</w:t>
      </w:r>
      <w:proofErr w:type="spellEnd"/>
      <w:r>
        <w:t>&gt; elements:</w:t>
      </w:r>
    </w:p>
    <w:p w14:paraId="2425CB09" w14:textId="77777777" w:rsidR="000960C6" w:rsidRDefault="000960C6" w:rsidP="000960C6">
      <w:pPr>
        <w:pStyle w:val="Heading3"/>
      </w:pPr>
      <w:r>
        <w:t>Example</w:t>
      </w:r>
    </w:p>
    <w:p w14:paraId="58EAE37F" w14:textId="77777777" w:rsidR="000960C6" w:rsidRDefault="000960C6" w:rsidP="000960C6">
      <w:proofErr w:type="spellStart"/>
      <w:r>
        <w:rPr>
          <w:color w:val="A52A2A"/>
        </w:rPr>
        <w:t>th</w:t>
      </w:r>
      <w:proofErr w:type="spellEnd"/>
      <w:r>
        <w:rPr>
          <w:color w:val="A52A2A"/>
        </w:rPr>
        <w:t xml:space="preserve">, td </w:t>
      </w:r>
      <w:r>
        <w:rPr>
          <w:color w:val="000000"/>
        </w:rPr>
        <w:t>{</w:t>
      </w:r>
      <w:r>
        <w:rPr>
          <w:color w:val="FF0000"/>
        </w:rPr>
        <w:br/>
        <w:t>    padding</w:t>
      </w:r>
      <w:r>
        <w:rPr>
          <w:color w:val="000000"/>
        </w:rPr>
        <w:t>:</w:t>
      </w:r>
      <w:r>
        <w:rPr>
          <w:color w:val="0000CD"/>
        </w:rPr>
        <w:t xml:space="preserve"> 15px</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r>
        <w:rPr>
          <w:color w:val="A52A2A"/>
        </w:rPr>
        <w:t xml:space="preserve"> </w:t>
      </w:r>
    </w:p>
    <w:p w14:paraId="46266710" w14:textId="77777777" w:rsidR="000960C6" w:rsidRDefault="000960C6" w:rsidP="000960C6">
      <w:r>
        <w:pict w14:anchorId="675B2A5A">
          <v:rect id="_x0000_i1035" style="width:0;height:1.5pt" o:hralign="center" o:hrstd="t" o:hr="t" fillcolor="#a0a0a0" stroked="f"/>
        </w:pict>
      </w:r>
    </w:p>
    <w:p w14:paraId="5C66B717" w14:textId="77777777" w:rsidR="000960C6" w:rsidRDefault="000960C6" w:rsidP="000960C6">
      <w:pPr>
        <w:pStyle w:val="Heading3"/>
      </w:pPr>
      <w:r>
        <w:t>Example</w:t>
      </w:r>
    </w:p>
    <w:p w14:paraId="6B8AE191" w14:textId="77777777" w:rsidR="000960C6" w:rsidRDefault="000960C6" w:rsidP="000960C6">
      <w:proofErr w:type="spellStart"/>
      <w:r>
        <w:rPr>
          <w:color w:val="A52A2A"/>
        </w:rPr>
        <w:t>th</w:t>
      </w:r>
      <w:proofErr w:type="spellEnd"/>
      <w:r>
        <w:rPr>
          <w:color w:val="A52A2A"/>
        </w:rPr>
        <w:t xml:space="preserve">, td </w:t>
      </w:r>
      <w:r>
        <w:rPr>
          <w:color w:val="000000"/>
        </w:rPr>
        <w:t>{</w:t>
      </w:r>
      <w:r>
        <w:rPr>
          <w:color w:val="FF0000"/>
        </w:rPr>
        <w:br/>
        <w:t>    border-bottom</w:t>
      </w:r>
      <w:r>
        <w:rPr>
          <w:color w:val="000000"/>
        </w:rPr>
        <w:t>:</w:t>
      </w:r>
      <w:r>
        <w:rPr>
          <w:color w:val="0000CD"/>
        </w:rPr>
        <w:t xml:space="preserve"> 1px solid #</w:t>
      </w:r>
      <w:proofErr w:type="spellStart"/>
      <w:r>
        <w:rPr>
          <w:color w:val="0000CD"/>
        </w:rPr>
        <w:t>ddd</w:t>
      </w:r>
      <w:proofErr w:type="spellEnd"/>
      <w:r>
        <w:rPr>
          <w:color w:val="000000"/>
        </w:rPr>
        <w:t>;</w:t>
      </w:r>
      <w:r>
        <w:rPr>
          <w:color w:val="FF0000"/>
        </w:rPr>
        <w:br/>
      </w:r>
      <w:r>
        <w:rPr>
          <w:color w:val="000000"/>
        </w:rPr>
        <w:t>}</w:t>
      </w:r>
      <w:r>
        <w:rPr>
          <w:color w:val="A52A2A"/>
        </w:rPr>
        <w:t xml:space="preserve"> </w:t>
      </w:r>
    </w:p>
    <w:p w14:paraId="49FC6D50" w14:textId="77777777" w:rsidR="000960C6" w:rsidRDefault="000960C6" w:rsidP="000960C6">
      <w:r>
        <w:pict w14:anchorId="2F74BCA7">
          <v:rect id="_x0000_i1036" style="width:0;height:1.5pt" o:hralign="center" o:hrstd="t" o:hr="t" fillcolor="#a0a0a0" stroked="f"/>
        </w:pict>
      </w:r>
    </w:p>
    <w:p w14:paraId="73FA76CB" w14:textId="77777777" w:rsidR="000960C6" w:rsidRDefault="000960C6" w:rsidP="000960C6">
      <w:pPr>
        <w:pStyle w:val="Heading2"/>
      </w:pPr>
      <w:proofErr w:type="spellStart"/>
      <w:r>
        <w:t>Hoverable</w:t>
      </w:r>
      <w:proofErr w:type="spellEnd"/>
      <w:r>
        <w:t xml:space="preserve"> Table</w:t>
      </w:r>
    </w:p>
    <w:p w14:paraId="6AAC36B1" w14:textId="77777777" w:rsidR="000960C6" w:rsidRDefault="000960C6" w:rsidP="000960C6">
      <w:pPr>
        <w:pStyle w:val="NormalWeb"/>
      </w:pPr>
      <w:r>
        <w:t xml:space="preserve">Use </w:t>
      </w:r>
      <w:proofErr w:type="gramStart"/>
      <w:r>
        <w:t xml:space="preserve">the </w:t>
      </w:r>
      <w:r>
        <w:rPr>
          <w:rStyle w:val="HTMLCode"/>
        </w:rPr>
        <w:t>:hover</w:t>
      </w:r>
      <w:proofErr w:type="gramEnd"/>
      <w:r>
        <w:t xml:space="preserve"> selector on &lt;tr&gt; to highlight table rows on mouse 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960C6" w14:paraId="67C39D66" w14:textId="77777777" w:rsidTr="000960C6">
        <w:trPr>
          <w:tblCellSpacing w:w="15" w:type="dxa"/>
        </w:trPr>
        <w:tc>
          <w:tcPr>
            <w:tcW w:w="0" w:type="auto"/>
            <w:vAlign w:val="center"/>
            <w:hideMark/>
          </w:tcPr>
          <w:p w14:paraId="6BBB0255" w14:textId="77777777" w:rsidR="000960C6" w:rsidRDefault="000960C6">
            <w:pPr>
              <w:jc w:val="center"/>
              <w:rPr>
                <w:b/>
                <w:bCs/>
              </w:rPr>
            </w:pPr>
            <w:r>
              <w:rPr>
                <w:b/>
                <w:bCs/>
              </w:rPr>
              <w:t>First Name</w:t>
            </w:r>
          </w:p>
        </w:tc>
        <w:tc>
          <w:tcPr>
            <w:tcW w:w="0" w:type="auto"/>
            <w:vAlign w:val="center"/>
            <w:hideMark/>
          </w:tcPr>
          <w:p w14:paraId="00557583" w14:textId="77777777" w:rsidR="000960C6" w:rsidRDefault="000960C6">
            <w:pPr>
              <w:jc w:val="center"/>
              <w:rPr>
                <w:b/>
                <w:bCs/>
              </w:rPr>
            </w:pPr>
            <w:r>
              <w:rPr>
                <w:b/>
                <w:bCs/>
              </w:rPr>
              <w:t>Last Name</w:t>
            </w:r>
          </w:p>
        </w:tc>
        <w:tc>
          <w:tcPr>
            <w:tcW w:w="0" w:type="auto"/>
            <w:vAlign w:val="center"/>
            <w:hideMark/>
          </w:tcPr>
          <w:p w14:paraId="6989D52A" w14:textId="77777777" w:rsidR="000960C6" w:rsidRDefault="000960C6">
            <w:pPr>
              <w:jc w:val="center"/>
              <w:rPr>
                <w:b/>
                <w:bCs/>
              </w:rPr>
            </w:pPr>
            <w:r>
              <w:rPr>
                <w:b/>
                <w:bCs/>
              </w:rPr>
              <w:t>Savings</w:t>
            </w:r>
          </w:p>
        </w:tc>
      </w:tr>
      <w:tr w:rsidR="000960C6" w14:paraId="302AA2CC" w14:textId="77777777" w:rsidTr="000960C6">
        <w:trPr>
          <w:tblCellSpacing w:w="15" w:type="dxa"/>
        </w:trPr>
        <w:tc>
          <w:tcPr>
            <w:tcW w:w="0" w:type="auto"/>
            <w:vAlign w:val="center"/>
            <w:hideMark/>
          </w:tcPr>
          <w:p w14:paraId="567A44EB" w14:textId="77777777" w:rsidR="000960C6" w:rsidRDefault="000960C6">
            <w:r>
              <w:t>Peter</w:t>
            </w:r>
          </w:p>
        </w:tc>
        <w:tc>
          <w:tcPr>
            <w:tcW w:w="0" w:type="auto"/>
            <w:vAlign w:val="center"/>
            <w:hideMark/>
          </w:tcPr>
          <w:p w14:paraId="2BB2D6AC" w14:textId="77777777" w:rsidR="000960C6" w:rsidRDefault="000960C6">
            <w:r>
              <w:t>Griffin</w:t>
            </w:r>
          </w:p>
        </w:tc>
        <w:tc>
          <w:tcPr>
            <w:tcW w:w="0" w:type="auto"/>
            <w:vAlign w:val="center"/>
            <w:hideMark/>
          </w:tcPr>
          <w:p w14:paraId="06E23C29" w14:textId="77777777" w:rsidR="000960C6" w:rsidRDefault="000960C6">
            <w:r>
              <w:t>$100</w:t>
            </w:r>
          </w:p>
        </w:tc>
      </w:tr>
      <w:tr w:rsidR="000960C6" w14:paraId="33750E82" w14:textId="77777777" w:rsidTr="000960C6">
        <w:trPr>
          <w:tblCellSpacing w:w="15" w:type="dxa"/>
        </w:trPr>
        <w:tc>
          <w:tcPr>
            <w:tcW w:w="0" w:type="auto"/>
            <w:vAlign w:val="center"/>
            <w:hideMark/>
          </w:tcPr>
          <w:p w14:paraId="6EB444E6" w14:textId="77777777" w:rsidR="000960C6" w:rsidRDefault="000960C6">
            <w:r>
              <w:lastRenderedPageBreak/>
              <w:t>Lois</w:t>
            </w:r>
          </w:p>
        </w:tc>
        <w:tc>
          <w:tcPr>
            <w:tcW w:w="0" w:type="auto"/>
            <w:vAlign w:val="center"/>
            <w:hideMark/>
          </w:tcPr>
          <w:p w14:paraId="14C40EC3" w14:textId="77777777" w:rsidR="000960C6" w:rsidRDefault="000960C6">
            <w:r>
              <w:t>Griffin</w:t>
            </w:r>
          </w:p>
        </w:tc>
        <w:tc>
          <w:tcPr>
            <w:tcW w:w="0" w:type="auto"/>
            <w:vAlign w:val="center"/>
            <w:hideMark/>
          </w:tcPr>
          <w:p w14:paraId="40771533" w14:textId="77777777" w:rsidR="000960C6" w:rsidRDefault="000960C6">
            <w:r>
              <w:t>$150</w:t>
            </w:r>
          </w:p>
        </w:tc>
      </w:tr>
      <w:tr w:rsidR="000960C6" w14:paraId="59F4726A" w14:textId="77777777" w:rsidTr="000960C6">
        <w:trPr>
          <w:tblCellSpacing w:w="15" w:type="dxa"/>
        </w:trPr>
        <w:tc>
          <w:tcPr>
            <w:tcW w:w="0" w:type="auto"/>
            <w:vAlign w:val="center"/>
            <w:hideMark/>
          </w:tcPr>
          <w:p w14:paraId="2CBA67EC" w14:textId="77777777" w:rsidR="000960C6" w:rsidRDefault="000960C6">
            <w:r>
              <w:t>Joe</w:t>
            </w:r>
          </w:p>
        </w:tc>
        <w:tc>
          <w:tcPr>
            <w:tcW w:w="0" w:type="auto"/>
            <w:vAlign w:val="center"/>
            <w:hideMark/>
          </w:tcPr>
          <w:p w14:paraId="06318248" w14:textId="77777777" w:rsidR="000960C6" w:rsidRDefault="000960C6">
            <w:r>
              <w:t>Swanson</w:t>
            </w:r>
          </w:p>
        </w:tc>
        <w:tc>
          <w:tcPr>
            <w:tcW w:w="0" w:type="auto"/>
            <w:vAlign w:val="center"/>
            <w:hideMark/>
          </w:tcPr>
          <w:p w14:paraId="345FCAD1" w14:textId="77777777" w:rsidR="000960C6" w:rsidRDefault="000960C6">
            <w:r>
              <w:t>$300</w:t>
            </w:r>
          </w:p>
        </w:tc>
      </w:tr>
    </w:tbl>
    <w:p w14:paraId="11D63915" w14:textId="77777777" w:rsidR="000960C6" w:rsidRDefault="000960C6" w:rsidP="000960C6">
      <w:pPr>
        <w:pStyle w:val="Heading3"/>
      </w:pPr>
      <w:r>
        <w:t>Example</w:t>
      </w:r>
    </w:p>
    <w:p w14:paraId="625895AC" w14:textId="77777777" w:rsidR="000960C6" w:rsidRDefault="000960C6" w:rsidP="000960C6">
      <w:proofErr w:type="spellStart"/>
      <w:proofErr w:type="gramStart"/>
      <w:r>
        <w:rPr>
          <w:color w:val="A52A2A"/>
        </w:rPr>
        <w:t>tr:hover</w:t>
      </w:r>
      <w:proofErr w:type="spellEnd"/>
      <w:proofErr w:type="gramEnd"/>
      <w:r>
        <w:rPr>
          <w:color w:val="A52A2A"/>
        </w:rPr>
        <w:t xml:space="preserve"> </w:t>
      </w:r>
      <w:r>
        <w:rPr>
          <w:color w:val="000000"/>
        </w:rPr>
        <w:t>{</w:t>
      </w:r>
      <w:r>
        <w:rPr>
          <w:color w:val="FF0000"/>
        </w:rPr>
        <w:t>background-color</w:t>
      </w:r>
      <w:r>
        <w:rPr>
          <w:color w:val="000000"/>
        </w:rPr>
        <w:t>:</w:t>
      </w:r>
      <w:r>
        <w:rPr>
          <w:color w:val="0000CD"/>
        </w:rPr>
        <w:t xml:space="preserve"> #f5f5f5</w:t>
      </w:r>
      <w:r>
        <w:rPr>
          <w:color w:val="000000"/>
        </w:rPr>
        <w:t>;}</w:t>
      </w:r>
      <w:r>
        <w:rPr>
          <w:color w:val="A52A2A"/>
        </w:rPr>
        <w:t xml:space="preserve"> </w:t>
      </w:r>
    </w:p>
    <w:p w14:paraId="7B72C66A" w14:textId="77777777" w:rsidR="000960C6" w:rsidRDefault="000960C6" w:rsidP="000960C6">
      <w:r>
        <w:pict w14:anchorId="2C76131C">
          <v:rect id="_x0000_i1037" style="width:0;height:1.5pt" o:hralign="center" o:hrstd="t" o:hr="t" fillcolor="#a0a0a0" stroked="f"/>
        </w:pict>
      </w:r>
    </w:p>
    <w:p w14:paraId="7D32D607" w14:textId="77777777" w:rsidR="000960C6" w:rsidRDefault="000960C6" w:rsidP="000960C6">
      <w:pPr>
        <w:pStyle w:val="Heading2"/>
      </w:pPr>
      <w:r>
        <w:t>Striped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960C6" w14:paraId="1604B2C9" w14:textId="77777777" w:rsidTr="000960C6">
        <w:trPr>
          <w:tblCellSpacing w:w="15" w:type="dxa"/>
        </w:trPr>
        <w:tc>
          <w:tcPr>
            <w:tcW w:w="0" w:type="auto"/>
            <w:vAlign w:val="center"/>
            <w:hideMark/>
          </w:tcPr>
          <w:p w14:paraId="2249BEC2" w14:textId="77777777" w:rsidR="000960C6" w:rsidRDefault="000960C6">
            <w:pPr>
              <w:jc w:val="center"/>
              <w:rPr>
                <w:b/>
                <w:bCs/>
              </w:rPr>
            </w:pPr>
            <w:r>
              <w:rPr>
                <w:b/>
                <w:bCs/>
              </w:rPr>
              <w:t>First Name</w:t>
            </w:r>
          </w:p>
        </w:tc>
        <w:tc>
          <w:tcPr>
            <w:tcW w:w="0" w:type="auto"/>
            <w:vAlign w:val="center"/>
            <w:hideMark/>
          </w:tcPr>
          <w:p w14:paraId="0227E7D4" w14:textId="77777777" w:rsidR="000960C6" w:rsidRDefault="000960C6">
            <w:pPr>
              <w:jc w:val="center"/>
              <w:rPr>
                <w:b/>
                <w:bCs/>
              </w:rPr>
            </w:pPr>
            <w:r>
              <w:rPr>
                <w:b/>
                <w:bCs/>
              </w:rPr>
              <w:t>Last Name</w:t>
            </w:r>
          </w:p>
        </w:tc>
        <w:tc>
          <w:tcPr>
            <w:tcW w:w="0" w:type="auto"/>
            <w:vAlign w:val="center"/>
            <w:hideMark/>
          </w:tcPr>
          <w:p w14:paraId="4FF57134" w14:textId="77777777" w:rsidR="000960C6" w:rsidRDefault="000960C6">
            <w:pPr>
              <w:jc w:val="center"/>
              <w:rPr>
                <w:b/>
                <w:bCs/>
              </w:rPr>
            </w:pPr>
            <w:r>
              <w:rPr>
                <w:b/>
                <w:bCs/>
              </w:rPr>
              <w:t>Savings</w:t>
            </w:r>
          </w:p>
        </w:tc>
      </w:tr>
      <w:tr w:rsidR="000960C6" w14:paraId="6BDB9AC7" w14:textId="77777777" w:rsidTr="000960C6">
        <w:trPr>
          <w:tblCellSpacing w:w="15" w:type="dxa"/>
        </w:trPr>
        <w:tc>
          <w:tcPr>
            <w:tcW w:w="0" w:type="auto"/>
            <w:vAlign w:val="center"/>
            <w:hideMark/>
          </w:tcPr>
          <w:p w14:paraId="4D4B79CC" w14:textId="77777777" w:rsidR="000960C6" w:rsidRDefault="000960C6">
            <w:r>
              <w:t>Peter</w:t>
            </w:r>
          </w:p>
        </w:tc>
        <w:tc>
          <w:tcPr>
            <w:tcW w:w="0" w:type="auto"/>
            <w:vAlign w:val="center"/>
            <w:hideMark/>
          </w:tcPr>
          <w:p w14:paraId="638C6A76" w14:textId="77777777" w:rsidR="000960C6" w:rsidRDefault="000960C6">
            <w:r>
              <w:t>Griffin</w:t>
            </w:r>
          </w:p>
        </w:tc>
        <w:tc>
          <w:tcPr>
            <w:tcW w:w="0" w:type="auto"/>
            <w:vAlign w:val="center"/>
            <w:hideMark/>
          </w:tcPr>
          <w:p w14:paraId="1CDD2B87" w14:textId="77777777" w:rsidR="000960C6" w:rsidRDefault="000960C6">
            <w:r>
              <w:t>$100</w:t>
            </w:r>
          </w:p>
        </w:tc>
      </w:tr>
      <w:tr w:rsidR="000960C6" w14:paraId="731EAD7B" w14:textId="77777777" w:rsidTr="000960C6">
        <w:trPr>
          <w:tblCellSpacing w:w="15" w:type="dxa"/>
        </w:trPr>
        <w:tc>
          <w:tcPr>
            <w:tcW w:w="0" w:type="auto"/>
            <w:vAlign w:val="center"/>
            <w:hideMark/>
          </w:tcPr>
          <w:p w14:paraId="62CDC219" w14:textId="77777777" w:rsidR="000960C6" w:rsidRDefault="000960C6">
            <w:r>
              <w:t>Lois</w:t>
            </w:r>
          </w:p>
        </w:tc>
        <w:tc>
          <w:tcPr>
            <w:tcW w:w="0" w:type="auto"/>
            <w:vAlign w:val="center"/>
            <w:hideMark/>
          </w:tcPr>
          <w:p w14:paraId="0A9C1207" w14:textId="77777777" w:rsidR="000960C6" w:rsidRDefault="000960C6">
            <w:r>
              <w:t>Griffin</w:t>
            </w:r>
          </w:p>
        </w:tc>
        <w:tc>
          <w:tcPr>
            <w:tcW w:w="0" w:type="auto"/>
            <w:vAlign w:val="center"/>
            <w:hideMark/>
          </w:tcPr>
          <w:p w14:paraId="206C3AF6" w14:textId="77777777" w:rsidR="000960C6" w:rsidRDefault="000960C6">
            <w:r>
              <w:t>$150</w:t>
            </w:r>
          </w:p>
        </w:tc>
      </w:tr>
      <w:tr w:rsidR="000960C6" w14:paraId="24167F50" w14:textId="77777777" w:rsidTr="000960C6">
        <w:trPr>
          <w:tblCellSpacing w:w="15" w:type="dxa"/>
        </w:trPr>
        <w:tc>
          <w:tcPr>
            <w:tcW w:w="0" w:type="auto"/>
            <w:vAlign w:val="center"/>
            <w:hideMark/>
          </w:tcPr>
          <w:p w14:paraId="7AF237C6" w14:textId="77777777" w:rsidR="000960C6" w:rsidRDefault="000960C6">
            <w:r>
              <w:t>Joe</w:t>
            </w:r>
          </w:p>
        </w:tc>
        <w:tc>
          <w:tcPr>
            <w:tcW w:w="0" w:type="auto"/>
            <w:vAlign w:val="center"/>
            <w:hideMark/>
          </w:tcPr>
          <w:p w14:paraId="39529CF1" w14:textId="77777777" w:rsidR="000960C6" w:rsidRDefault="000960C6">
            <w:r>
              <w:t>Swanson</w:t>
            </w:r>
          </w:p>
        </w:tc>
        <w:tc>
          <w:tcPr>
            <w:tcW w:w="0" w:type="auto"/>
            <w:vAlign w:val="center"/>
            <w:hideMark/>
          </w:tcPr>
          <w:p w14:paraId="315BA6B0" w14:textId="77777777" w:rsidR="000960C6" w:rsidRDefault="000960C6">
            <w:r>
              <w:t>$300</w:t>
            </w:r>
          </w:p>
        </w:tc>
      </w:tr>
    </w:tbl>
    <w:p w14:paraId="0E1EDD95" w14:textId="77777777" w:rsidR="000960C6" w:rsidRDefault="000960C6" w:rsidP="000960C6">
      <w:pPr>
        <w:pStyle w:val="NormalWeb"/>
      </w:pPr>
      <w:r>
        <w:t xml:space="preserve">For zebra-striped tables, use the </w:t>
      </w:r>
      <w:r>
        <w:rPr>
          <w:rStyle w:val="HTMLCode"/>
        </w:rPr>
        <w:t>nth-</w:t>
      </w:r>
      <w:proofErr w:type="gramStart"/>
      <w:r>
        <w:rPr>
          <w:rStyle w:val="HTMLCode"/>
        </w:rPr>
        <w:t>child(</w:t>
      </w:r>
      <w:proofErr w:type="gramEnd"/>
      <w:r>
        <w:rPr>
          <w:rStyle w:val="HTMLCode"/>
        </w:rPr>
        <w:t>)</w:t>
      </w:r>
      <w:r>
        <w:t xml:space="preserve"> selector and add a </w:t>
      </w:r>
      <w:r>
        <w:rPr>
          <w:rStyle w:val="HTMLCode"/>
        </w:rPr>
        <w:t>background-color</w:t>
      </w:r>
      <w:r>
        <w:t xml:space="preserve"> to all even (or odd) table rows:</w:t>
      </w:r>
    </w:p>
    <w:p w14:paraId="51275579" w14:textId="77777777" w:rsidR="000960C6" w:rsidRDefault="000960C6" w:rsidP="000960C6">
      <w:pPr>
        <w:pStyle w:val="Heading3"/>
      </w:pPr>
      <w:r>
        <w:t>Example</w:t>
      </w:r>
    </w:p>
    <w:p w14:paraId="6D06F392" w14:textId="77777777" w:rsidR="000960C6" w:rsidRDefault="000960C6" w:rsidP="000960C6">
      <w:proofErr w:type="spellStart"/>
      <w:proofErr w:type="gramStart"/>
      <w:r>
        <w:rPr>
          <w:color w:val="A52A2A"/>
        </w:rPr>
        <w:t>tr:nth</w:t>
      </w:r>
      <w:proofErr w:type="gramEnd"/>
      <w:r>
        <w:rPr>
          <w:color w:val="A52A2A"/>
        </w:rPr>
        <w:t>-child</w:t>
      </w:r>
      <w:proofErr w:type="spellEnd"/>
      <w:r>
        <w:rPr>
          <w:color w:val="A52A2A"/>
        </w:rPr>
        <w:t xml:space="preserve">(even) </w:t>
      </w:r>
      <w:r>
        <w:rPr>
          <w:color w:val="000000"/>
        </w:rPr>
        <w:t>{</w:t>
      </w:r>
      <w:r>
        <w:rPr>
          <w:color w:val="FF0000"/>
        </w:rPr>
        <w:t>background-color</w:t>
      </w:r>
      <w:r>
        <w:rPr>
          <w:color w:val="000000"/>
        </w:rPr>
        <w:t>:</w:t>
      </w:r>
      <w:r>
        <w:rPr>
          <w:color w:val="0000CD"/>
        </w:rPr>
        <w:t xml:space="preserve"> #f2f2f2</w:t>
      </w:r>
      <w:r>
        <w:rPr>
          <w:color w:val="000000"/>
        </w:rPr>
        <w:t>;}</w:t>
      </w:r>
      <w:r>
        <w:rPr>
          <w:color w:val="A52A2A"/>
        </w:rPr>
        <w:t xml:space="preserve"> </w:t>
      </w:r>
    </w:p>
    <w:p w14:paraId="3EBB2877" w14:textId="77777777" w:rsidR="000960C6" w:rsidRDefault="000960C6" w:rsidP="000960C6">
      <w:r>
        <w:pict w14:anchorId="48C7D4BD">
          <v:rect id="_x0000_i1038" style="width:0;height:1.5pt" o:hralign="center" o:hrstd="t" o:hr="t" fillcolor="#a0a0a0" stroked="f"/>
        </w:pict>
      </w:r>
    </w:p>
    <w:p w14:paraId="2D0C43F5" w14:textId="77777777" w:rsidR="000960C6" w:rsidRDefault="000960C6" w:rsidP="000960C6">
      <w:pPr>
        <w:pStyle w:val="Heading2"/>
      </w:pPr>
      <w:r>
        <w:t>Table Color</w:t>
      </w:r>
    </w:p>
    <w:p w14:paraId="4A97E8F7" w14:textId="77777777" w:rsidR="000960C6" w:rsidRDefault="000960C6" w:rsidP="000960C6">
      <w:pPr>
        <w:pStyle w:val="NormalWeb"/>
      </w:pPr>
      <w:r>
        <w:t>The example below specifies the background color and text color of &lt;</w:t>
      </w:r>
      <w:proofErr w:type="spellStart"/>
      <w:r>
        <w:t>th</w:t>
      </w:r>
      <w:proofErr w:type="spellEnd"/>
      <w:r>
        <w:t>&gt;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960C6" w14:paraId="2F0D1C94" w14:textId="77777777" w:rsidTr="000960C6">
        <w:trPr>
          <w:tblCellSpacing w:w="15" w:type="dxa"/>
        </w:trPr>
        <w:tc>
          <w:tcPr>
            <w:tcW w:w="0" w:type="auto"/>
            <w:shd w:val="clear" w:color="auto" w:fill="4CAF50"/>
            <w:vAlign w:val="center"/>
            <w:hideMark/>
          </w:tcPr>
          <w:p w14:paraId="40D13933" w14:textId="77777777" w:rsidR="000960C6" w:rsidRDefault="000960C6">
            <w:pPr>
              <w:jc w:val="center"/>
              <w:rPr>
                <w:b/>
                <w:bCs/>
                <w:color w:val="FFFFFF"/>
              </w:rPr>
            </w:pPr>
            <w:r>
              <w:rPr>
                <w:b/>
                <w:bCs/>
                <w:color w:val="FFFFFF"/>
              </w:rPr>
              <w:t>First Name</w:t>
            </w:r>
          </w:p>
        </w:tc>
        <w:tc>
          <w:tcPr>
            <w:tcW w:w="0" w:type="auto"/>
            <w:shd w:val="clear" w:color="auto" w:fill="4CAF50"/>
            <w:vAlign w:val="center"/>
            <w:hideMark/>
          </w:tcPr>
          <w:p w14:paraId="358C41D4" w14:textId="77777777" w:rsidR="000960C6" w:rsidRDefault="000960C6">
            <w:pPr>
              <w:jc w:val="center"/>
              <w:rPr>
                <w:b/>
                <w:bCs/>
                <w:color w:val="FFFFFF"/>
              </w:rPr>
            </w:pPr>
            <w:r>
              <w:rPr>
                <w:b/>
                <w:bCs/>
                <w:color w:val="FFFFFF"/>
              </w:rPr>
              <w:t>Last Name</w:t>
            </w:r>
          </w:p>
        </w:tc>
        <w:tc>
          <w:tcPr>
            <w:tcW w:w="0" w:type="auto"/>
            <w:shd w:val="clear" w:color="auto" w:fill="4CAF50"/>
            <w:vAlign w:val="center"/>
            <w:hideMark/>
          </w:tcPr>
          <w:p w14:paraId="60C635DC" w14:textId="77777777" w:rsidR="000960C6" w:rsidRDefault="000960C6">
            <w:pPr>
              <w:jc w:val="center"/>
              <w:rPr>
                <w:b/>
                <w:bCs/>
                <w:color w:val="FFFFFF"/>
              </w:rPr>
            </w:pPr>
            <w:r>
              <w:rPr>
                <w:b/>
                <w:bCs/>
                <w:color w:val="FFFFFF"/>
              </w:rPr>
              <w:t>Savings</w:t>
            </w:r>
          </w:p>
        </w:tc>
      </w:tr>
      <w:tr w:rsidR="000960C6" w14:paraId="32BB4A3D" w14:textId="77777777" w:rsidTr="000960C6">
        <w:trPr>
          <w:tblCellSpacing w:w="15" w:type="dxa"/>
        </w:trPr>
        <w:tc>
          <w:tcPr>
            <w:tcW w:w="0" w:type="auto"/>
            <w:vAlign w:val="center"/>
            <w:hideMark/>
          </w:tcPr>
          <w:p w14:paraId="250E2392" w14:textId="77777777" w:rsidR="000960C6" w:rsidRDefault="000960C6">
            <w:r>
              <w:t>Peter</w:t>
            </w:r>
          </w:p>
        </w:tc>
        <w:tc>
          <w:tcPr>
            <w:tcW w:w="0" w:type="auto"/>
            <w:vAlign w:val="center"/>
            <w:hideMark/>
          </w:tcPr>
          <w:p w14:paraId="2A776EA8" w14:textId="77777777" w:rsidR="000960C6" w:rsidRDefault="000960C6">
            <w:r>
              <w:t>Griffin</w:t>
            </w:r>
          </w:p>
        </w:tc>
        <w:tc>
          <w:tcPr>
            <w:tcW w:w="0" w:type="auto"/>
            <w:vAlign w:val="center"/>
            <w:hideMark/>
          </w:tcPr>
          <w:p w14:paraId="42DCFBF9" w14:textId="77777777" w:rsidR="000960C6" w:rsidRDefault="000960C6">
            <w:r>
              <w:t>$100</w:t>
            </w:r>
          </w:p>
        </w:tc>
      </w:tr>
      <w:tr w:rsidR="000960C6" w14:paraId="276CB095" w14:textId="77777777" w:rsidTr="000960C6">
        <w:trPr>
          <w:tblCellSpacing w:w="15" w:type="dxa"/>
        </w:trPr>
        <w:tc>
          <w:tcPr>
            <w:tcW w:w="0" w:type="auto"/>
            <w:vAlign w:val="center"/>
            <w:hideMark/>
          </w:tcPr>
          <w:p w14:paraId="561BC446" w14:textId="77777777" w:rsidR="000960C6" w:rsidRDefault="000960C6">
            <w:r>
              <w:t>Lois</w:t>
            </w:r>
          </w:p>
        </w:tc>
        <w:tc>
          <w:tcPr>
            <w:tcW w:w="0" w:type="auto"/>
            <w:vAlign w:val="center"/>
            <w:hideMark/>
          </w:tcPr>
          <w:p w14:paraId="0245A187" w14:textId="77777777" w:rsidR="000960C6" w:rsidRDefault="000960C6">
            <w:r>
              <w:t>Griffin</w:t>
            </w:r>
          </w:p>
        </w:tc>
        <w:tc>
          <w:tcPr>
            <w:tcW w:w="0" w:type="auto"/>
            <w:vAlign w:val="center"/>
            <w:hideMark/>
          </w:tcPr>
          <w:p w14:paraId="44526154" w14:textId="77777777" w:rsidR="000960C6" w:rsidRDefault="000960C6">
            <w:r>
              <w:t>$150</w:t>
            </w:r>
          </w:p>
        </w:tc>
      </w:tr>
      <w:tr w:rsidR="000960C6" w14:paraId="7C35CE1B" w14:textId="77777777" w:rsidTr="000960C6">
        <w:trPr>
          <w:tblCellSpacing w:w="15" w:type="dxa"/>
        </w:trPr>
        <w:tc>
          <w:tcPr>
            <w:tcW w:w="0" w:type="auto"/>
            <w:vAlign w:val="center"/>
            <w:hideMark/>
          </w:tcPr>
          <w:p w14:paraId="0FBEFF2D" w14:textId="77777777" w:rsidR="000960C6" w:rsidRDefault="000960C6">
            <w:r>
              <w:t>Joe</w:t>
            </w:r>
          </w:p>
        </w:tc>
        <w:tc>
          <w:tcPr>
            <w:tcW w:w="0" w:type="auto"/>
            <w:vAlign w:val="center"/>
            <w:hideMark/>
          </w:tcPr>
          <w:p w14:paraId="2D5019EC" w14:textId="77777777" w:rsidR="000960C6" w:rsidRDefault="000960C6">
            <w:r>
              <w:t>Swanson</w:t>
            </w:r>
          </w:p>
        </w:tc>
        <w:tc>
          <w:tcPr>
            <w:tcW w:w="0" w:type="auto"/>
            <w:vAlign w:val="center"/>
            <w:hideMark/>
          </w:tcPr>
          <w:p w14:paraId="74FF2B87" w14:textId="77777777" w:rsidR="000960C6" w:rsidRDefault="000960C6">
            <w:r>
              <w:t>$300</w:t>
            </w:r>
          </w:p>
        </w:tc>
      </w:tr>
    </w:tbl>
    <w:p w14:paraId="3730C996" w14:textId="77777777" w:rsidR="000960C6" w:rsidRDefault="000960C6" w:rsidP="000960C6">
      <w:pPr>
        <w:pStyle w:val="Heading3"/>
      </w:pPr>
      <w:r>
        <w:t>Example</w:t>
      </w:r>
    </w:p>
    <w:p w14:paraId="65B248FF" w14:textId="77777777" w:rsidR="000960C6" w:rsidRDefault="000960C6" w:rsidP="000960C6">
      <w:proofErr w:type="spellStart"/>
      <w:r>
        <w:rPr>
          <w:color w:val="A52A2A"/>
        </w:rPr>
        <w:t>th</w:t>
      </w:r>
      <w:proofErr w:type="spellEnd"/>
      <w:r>
        <w:rPr>
          <w:color w:val="A52A2A"/>
        </w:rPr>
        <w:t xml:space="preserve"> </w:t>
      </w:r>
      <w:r>
        <w:rPr>
          <w:color w:val="000000"/>
        </w:rPr>
        <w:t>{</w:t>
      </w:r>
      <w:r>
        <w:rPr>
          <w:color w:val="FF0000"/>
        </w:rPr>
        <w:br/>
        <w:t>    background-color</w:t>
      </w:r>
      <w:r>
        <w:rPr>
          <w:color w:val="000000"/>
        </w:rPr>
        <w:t>:</w:t>
      </w:r>
      <w:r>
        <w:rPr>
          <w:color w:val="0000CD"/>
        </w:rPr>
        <w:t xml:space="preserve"> #4CAF50</w:t>
      </w:r>
      <w:r>
        <w:rPr>
          <w:color w:val="000000"/>
        </w:rPr>
        <w:t>;</w:t>
      </w:r>
      <w:r>
        <w:rPr>
          <w:color w:val="FF0000"/>
        </w:rPr>
        <w:br/>
        <w:t>    color</w:t>
      </w:r>
      <w:r>
        <w:rPr>
          <w:color w:val="000000"/>
        </w:rPr>
        <w:t>:</w:t>
      </w:r>
      <w:r>
        <w:rPr>
          <w:color w:val="0000CD"/>
        </w:rPr>
        <w:t xml:space="preserve"> white</w:t>
      </w:r>
      <w:r>
        <w:rPr>
          <w:color w:val="000000"/>
        </w:rPr>
        <w:t>;</w:t>
      </w:r>
      <w:r>
        <w:rPr>
          <w:color w:val="FF0000"/>
        </w:rPr>
        <w:br/>
      </w:r>
      <w:r>
        <w:rPr>
          <w:color w:val="000000"/>
        </w:rPr>
        <w:t>}</w:t>
      </w:r>
      <w:r>
        <w:rPr>
          <w:color w:val="A52A2A"/>
        </w:rPr>
        <w:t xml:space="preserve"> </w:t>
      </w:r>
    </w:p>
    <w:p w14:paraId="03A73FBF" w14:textId="77777777" w:rsidR="000960C6" w:rsidRDefault="000960C6" w:rsidP="000960C6">
      <w:r>
        <w:pict w14:anchorId="35394003">
          <v:rect id="_x0000_i1064" style="width:0;height:1.5pt" o:hralign="center" o:hrstd="t" o:hr="t" fillcolor="#a0a0a0" stroked="f"/>
        </w:pict>
      </w:r>
    </w:p>
    <w:p w14:paraId="42454573" w14:textId="77777777" w:rsidR="000960C6" w:rsidRDefault="000960C6" w:rsidP="000960C6">
      <w:pPr>
        <w:pStyle w:val="Heading2"/>
      </w:pPr>
      <w:r>
        <w:lastRenderedPageBreak/>
        <w:t>Responsive Table</w:t>
      </w:r>
    </w:p>
    <w:p w14:paraId="7686160E" w14:textId="77777777" w:rsidR="000960C6" w:rsidRDefault="000960C6" w:rsidP="000960C6">
      <w:pPr>
        <w:pStyle w:val="NormalWeb"/>
      </w:pPr>
      <w:r>
        <w:t>A responsive table will display a horizontal scroll bar if the screen is too small to display the full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911"/>
        <w:gridCol w:w="632"/>
        <w:gridCol w:w="632"/>
        <w:gridCol w:w="632"/>
        <w:gridCol w:w="632"/>
        <w:gridCol w:w="632"/>
        <w:gridCol w:w="632"/>
        <w:gridCol w:w="632"/>
        <w:gridCol w:w="632"/>
        <w:gridCol w:w="632"/>
        <w:gridCol w:w="632"/>
        <w:gridCol w:w="632"/>
        <w:gridCol w:w="647"/>
      </w:tblGrid>
      <w:tr w:rsidR="000960C6" w14:paraId="69B6B9FF" w14:textId="77777777" w:rsidTr="000960C6">
        <w:trPr>
          <w:tblCellSpacing w:w="15" w:type="dxa"/>
        </w:trPr>
        <w:tc>
          <w:tcPr>
            <w:tcW w:w="0" w:type="auto"/>
            <w:vAlign w:val="center"/>
            <w:hideMark/>
          </w:tcPr>
          <w:p w14:paraId="110909A8" w14:textId="77777777" w:rsidR="000960C6" w:rsidRDefault="000960C6">
            <w:pPr>
              <w:jc w:val="center"/>
              <w:rPr>
                <w:b/>
                <w:bCs/>
              </w:rPr>
            </w:pPr>
            <w:r>
              <w:rPr>
                <w:b/>
                <w:bCs/>
              </w:rPr>
              <w:t>First Name</w:t>
            </w:r>
          </w:p>
        </w:tc>
        <w:tc>
          <w:tcPr>
            <w:tcW w:w="0" w:type="auto"/>
            <w:vAlign w:val="center"/>
            <w:hideMark/>
          </w:tcPr>
          <w:p w14:paraId="22C41B2B" w14:textId="77777777" w:rsidR="000960C6" w:rsidRDefault="000960C6">
            <w:pPr>
              <w:jc w:val="center"/>
              <w:rPr>
                <w:b/>
                <w:bCs/>
              </w:rPr>
            </w:pPr>
            <w:r>
              <w:rPr>
                <w:b/>
                <w:bCs/>
              </w:rPr>
              <w:t>Last Name</w:t>
            </w:r>
          </w:p>
        </w:tc>
        <w:tc>
          <w:tcPr>
            <w:tcW w:w="0" w:type="auto"/>
            <w:vAlign w:val="center"/>
            <w:hideMark/>
          </w:tcPr>
          <w:p w14:paraId="58530FBF" w14:textId="77777777" w:rsidR="000960C6" w:rsidRDefault="000960C6">
            <w:pPr>
              <w:jc w:val="center"/>
              <w:rPr>
                <w:b/>
                <w:bCs/>
              </w:rPr>
            </w:pPr>
            <w:r>
              <w:rPr>
                <w:b/>
                <w:bCs/>
              </w:rPr>
              <w:t>Points</w:t>
            </w:r>
          </w:p>
        </w:tc>
        <w:tc>
          <w:tcPr>
            <w:tcW w:w="0" w:type="auto"/>
            <w:vAlign w:val="center"/>
            <w:hideMark/>
          </w:tcPr>
          <w:p w14:paraId="058FE509" w14:textId="77777777" w:rsidR="000960C6" w:rsidRDefault="000960C6">
            <w:pPr>
              <w:jc w:val="center"/>
              <w:rPr>
                <w:b/>
                <w:bCs/>
              </w:rPr>
            </w:pPr>
            <w:r>
              <w:rPr>
                <w:b/>
                <w:bCs/>
              </w:rPr>
              <w:t>Points</w:t>
            </w:r>
          </w:p>
        </w:tc>
        <w:tc>
          <w:tcPr>
            <w:tcW w:w="0" w:type="auto"/>
            <w:vAlign w:val="center"/>
            <w:hideMark/>
          </w:tcPr>
          <w:p w14:paraId="7C524B27" w14:textId="77777777" w:rsidR="000960C6" w:rsidRDefault="000960C6">
            <w:pPr>
              <w:jc w:val="center"/>
              <w:rPr>
                <w:b/>
                <w:bCs/>
              </w:rPr>
            </w:pPr>
            <w:r>
              <w:rPr>
                <w:b/>
                <w:bCs/>
              </w:rPr>
              <w:t>Points</w:t>
            </w:r>
          </w:p>
        </w:tc>
        <w:tc>
          <w:tcPr>
            <w:tcW w:w="0" w:type="auto"/>
            <w:vAlign w:val="center"/>
            <w:hideMark/>
          </w:tcPr>
          <w:p w14:paraId="7C1A22E8" w14:textId="77777777" w:rsidR="000960C6" w:rsidRDefault="000960C6">
            <w:pPr>
              <w:jc w:val="center"/>
              <w:rPr>
                <w:b/>
                <w:bCs/>
              </w:rPr>
            </w:pPr>
            <w:r>
              <w:rPr>
                <w:b/>
                <w:bCs/>
              </w:rPr>
              <w:t>Points</w:t>
            </w:r>
          </w:p>
        </w:tc>
        <w:tc>
          <w:tcPr>
            <w:tcW w:w="0" w:type="auto"/>
            <w:vAlign w:val="center"/>
            <w:hideMark/>
          </w:tcPr>
          <w:p w14:paraId="11BA1558" w14:textId="77777777" w:rsidR="000960C6" w:rsidRDefault="000960C6">
            <w:pPr>
              <w:jc w:val="center"/>
              <w:rPr>
                <w:b/>
                <w:bCs/>
              </w:rPr>
            </w:pPr>
            <w:r>
              <w:rPr>
                <w:b/>
                <w:bCs/>
              </w:rPr>
              <w:t>Points</w:t>
            </w:r>
          </w:p>
        </w:tc>
        <w:tc>
          <w:tcPr>
            <w:tcW w:w="0" w:type="auto"/>
            <w:vAlign w:val="center"/>
            <w:hideMark/>
          </w:tcPr>
          <w:p w14:paraId="2AD19C93" w14:textId="77777777" w:rsidR="000960C6" w:rsidRDefault="000960C6">
            <w:pPr>
              <w:jc w:val="center"/>
              <w:rPr>
                <w:b/>
                <w:bCs/>
              </w:rPr>
            </w:pPr>
            <w:r>
              <w:rPr>
                <w:b/>
                <w:bCs/>
              </w:rPr>
              <w:t>Points</w:t>
            </w:r>
          </w:p>
        </w:tc>
        <w:tc>
          <w:tcPr>
            <w:tcW w:w="0" w:type="auto"/>
            <w:vAlign w:val="center"/>
            <w:hideMark/>
          </w:tcPr>
          <w:p w14:paraId="46707171" w14:textId="77777777" w:rsidR="000960C6" w:rsidRDefault="000960C6">
            <w:pPr>
              <w:jc w:val="center"/>
              <w:rPr>
                <w:b/>
                <w:bCs/>
              </w:rPr>
            </w:pPr>
            <w:r>
              <w:rPr>
                <w:b/>
                <w:bCs/>
              </w:rPr>
              <w:t>Points</w:t>
            </w:r>
          </w:p>
        </w:tc>
        <w:tc>
          <w:tcPr>
            <w:tcW w:w="0" w:type="auto"/>
            <w:vAlign w:val="center"/>
            <w:hideMark/>
          </w:tcPr>
          <w:p w14:paraId="62BCE52C" w14:textId="77777777" w:rsidR="000960C6" w:rsidRDefault="000960C6">
            <w:pPr>
              <w:jc w:val="center"/>
              <w:rPr>
                <w:b/>
                <w:bCs/>
              </w:rPr>
            </w:pPr>
            <w:r>
              <w:rPr>
                <w:b/>
                <w:bCs/>
              </w:rPr>
              <w:t>Points</w:t>
            </w:r>
          </w:p>
        </w:tc>
        <w:tc>
          <w:tcPr>
            <w:tcW w:w="0" w:type="auto"/>
            <w:vAlign w:val="center"/>
            <w:hideMark/>
          </w:tcPr>
          <w:p w14:paraId="03B0C31F" w14:textId="77777777" w:rsidR="000960C6" w:rsidRDefault="000960C6">
            <w:pPr>
              <w:jc w:val="center"/>
              <w:rPr>
                <w:b/>
                <w:bCs/>
              </w:rPr>
            </w:pPr>
            <w:r>
              <w:rPr>
                <w:b/>
                <w:bCs/>
              </w:rPr>
              <w:t>Points</w:t>
            </w:r>
          </w:p>
        </w:tc>
        <w:tc>
          <w:tcPr>
            <w:tcW w:w="0" w:type="auto"/>
            <w:vAlign w:val="center"/>
            <w:hideMark/>
          </w:tcPr>
          <w:p w14:paraId="2F3A3296" w14:textId="77777777" w:rsidR="000960C6" w:rsidRDefault="000960C6">
            <w:pPr>
              <w:jc w:val="center"/>
              <w:rPr>
                <w:b/>
                <w:bCs/>
              </w:rPr>
            </w:pPr>
            <w:r>
              <w:rPr>
                <w:b/>
                <w:bCs/>
              </w:rPr>
              <w:t>Points</w:t>
            </w:r>
          </w:p>
        </w:tc>
        <w:tc>
          <w:tcPr>
            <w:tcW w:w="0" w:type="auto"/>
            <w:vAlign w:val="center"/>
            <w:hideMark/>
          </w:tcPr>
          <w:p w14:paraId="66B3726A" w14:textId="77777777" w:rsidR="000960C6" w:rsidRDefault="000960C6">
            <w:pPr>
              <w:jc w:val="center"/>
              <w:rPr>
                <w:b/>
                <w:bCs/>
              </w:rPr>
            </w:pPr>
            <w:r>
              <w:rPr>
                <w:b/>
                <w:bCs/>
              </w:rPr>
              <w:t>Points</w:t>
            </w:r>
          </w:p>
        </w:tc>
        <w:tc>
          <w:tcPr>
            <w:tcW w:w="0" w:type="auto"/>
            <w:vAlign w:val="center"/>
            <w:hideMark/>
          </w:tcPr>
          <w:p w14:paraId="0D39491E" w14:textId="77777777" w:rsidR="000960C6" w:rsidRDefault="000960C6">
            <w:pPr>
              <w:jc w:val="center"/>
              <w:rPr>
                <w:b/>
                <w:bCs/>
              </w:rPr>
            </w:pPr>
            <w:r>
              <w:rPr>
                <w:b/>
                <w:bCs/>
              </w:rPr>
              <w:t>Points</w:t>
            </w:r>
          </w:p>
        </w:tc>
      </w:tr>
      <w:tr w:rsidR="000960C6" w14:paraId="5BC1DF32" w14:textId="77777777" w:rsidTr="000960C6">
        <w:trPr>
          <w:tblCellSpacing w:w="15" w:type="dxa"/>
        </w:trPr>
        <w:tc>
          <w:tcPr>
            <w:tcW w:w="0" w:type="auto"/>
            <w:vAlign w:val="center"/>
            <w:hideMark/>
          </w:tcPr>
          <w:p w14:paraId="220A4B06" w14:textId="77777777" w:rsidR="000960C6" w:rsidRDefault="000960C6">
            <w:r>
              <w:t>Jill</w:t>
            </w:r>
          </w:p>
        </w:tc>
        <w:tc>
          <w:tcPr>
            <w:tcW w:w="0" w:type="auto"/>
            <w:vAlign w:val="center"/>
            <w:hideMark/>
          </w:tcPr>
          <w:p w14:paraId="7FECE16B" w14:textId="77777777" w:rsidR="000960C6" w:rsidRDefault="000960C6">
            <w:r>
              <w:t>Smith</w:t>
            </w:r>
          </w:p>
        </w:tc>
        <w:tc>
          <w:tcPr>
            <w:tcW w:w="0" w:type="auto"/>
            <w:vAlign w:val="center"/>
            <w:hideMark/>
          </w:tcPr>
          <w:p w14:paraId="3D90C793" w14:textId="77777777" w:rsidR="000960C6" w:rsidRDefault="000960C6">
            <w:r>
              <w:t>50</w:t>
            </w:r>
          </w:p>
        </w:tc>
        <w:tc>
          <w:tcPr>
            <w:tcW w:w="0" w:type="auto"/>
            <w:vAlign w:val="center"/>
            <w:hideMark/>
          </w:tcPr>
          <w:p w14:paraId="7645160F" w14:textId="77777777" w:rsidR="000960C6" w:rsidRDefault="000960C6">
            <w:r>
              <w:t>50</w:t>
            </w:r>
          </w:p>
        </w:tc>
        <w:tc>
          <w:tcPr>
            <w:tcW w:w="0" w:type="auto"/>
            <w:vAlign w:val="center"/>
            <w:hideMark/>
          </w:tcPr>
          <w:p w14:paraId="536C3E7A" w14:textId="77777777" w:rsidR="000960C6" w:rsidRDefault="000960C6">
            <w:r>
              <w:t>50</w:t>
            </w:r>
          </w:p>
        </w:tc>
        <w:tc>
          <w:tcPr>
            <w:tcW w:w="0" w:type="auto"/>
            <w:vAlign w:val="center"/>
            <w:hideMark/>
          </w:tcPr>
          <w:p w14:paraId="7AA5A010" w14:textId="77777777" w:rsidR="000960C6" w:rsidRDefault="000960C6">
            <w:r>
              <w:t>50</w:t>
            </w:r>
          </w:p>
        </w:tc>
        <w:tc>
          <w:tcPr>
            <w:tcW w:w="0" w:type="auto"/>
            <w:vAlign w:val="center"/>
            <w:hideMark/>
          </w:tcPr>
          <w:p w14:paraId="3EFA8C89" w14:textId="77777777" w:rsidR="000960C6" w:rsidRDefault="000960C6">
            <w:r>
              <w:t>50</w:t>
            </w:r>
          </w:p>
        </w:tc>
        <w:tc>
          <w:tcPr>
            <w:tcW w:w="0" w:type="auto"/>
            <w:vAlign w:val="center"/>
            <w:hideMark/>
          </w:tcPr>
          <w:p w14:paraId="2CEE2E06" w14:textId="77777777" w:rsidR="000960C6" w:rsidRDefault="000960C6">
            <w:r>
              <w:t>50</w:t>
            </w:r>
          </w:p>
        </w:tc>
        <w:tc>
          <w:tcPr>
            <w:tcW w:w="0" w:type="auto"/>
            <w:vAlign w:val="center"/>
            <w:hideMark/>
          </w:tcPr>
          <w:p w14:paraId="4868763E" w14:textId="77777777" w:rsidR="000960C6" w:rsidRDefault="000960C6">
            <w:r>
              <w:t>50</w:t>
            </w:r>
          </w:p>
        </w:tc>
        <w:tc>
          <w:tcPr>
            <w:tcW w:w="0" w:type="auto"/>
            <w:vAlign w:val="center"/>
            <w:hideMark/>
          </w:tcPr>
          <w:p w14:paraId="6A8D0F19" w14:textId="77777777" w:rsidR="000960C6" w:rsidRDefault="000960C6">
            <w:r>
              <w:t>50</w:t>
            </w:r>
          </w:p>
        </w:tc>
        <w:tc>
          <w:tcPr>
            <w:tcW w:w="0" w:type="auto"/>
            <w:vAlign w:val="center"/>
            <w:hideMark/>
          </w:tcPr>
          <w:p w14:paraId="40892579" w14:textId="77777777" w:rsidR="000960C6" w:rsidRDefault="000960C6">
            <w:r>
              <w:t>50</w:t>
            </w:r>
          </w:p>
        </w:tc>
        <w:tc>
          <w:tcPr>
            <w:tcW w:w="0" w:type="auto"/>
            <w:vAlign w:val="center"/>
            <w:hideMark/>
          </w:tcPr>
          <w:p w14:paraId="686F624E" w14:textId="77777777" w:rsidR="000960C6" w:rsidRDefault="000960C6">
            <w:r>
              <w:t>50</w:t>
            </w:r>
          </w:p>
        </w:tc>
        <w:tc>
          <w:tcPr>
            <w:tcW w:w="0" w:type="auto"/>
            <w:vAlign w:val="center"/>
            <w:hideMark/>
          </w:tcPr>
          <w:p w14:paraId="141B31E4" w14:textId="77777777" w:rsidR="000960C6" w:rsidRDefault="000960C6">
            <w:r>
              <w:t>50</w:t>
            </w:r>
          </w:p>
        </w:tc>
        <w:tc>
          <w:tcPr>
            <w:tcW w:w="0" w:type="auto"/>
            <w:vAlign w:val="center"/>
            <w:hideMark/>
          </w:tcPr>
          <w:p w14:paraId="7255AC5A" w14:textId="77777777" w:rsidR="000960C6" w:rsidRDefault="000960C6">
            <w:r>
              <w:t>50</w:t>
            </w:r>
          </w:p>
        </w:tc>
      </w:tr>
      <w:tr w:rsidR="000960C6" w14:paraId="4F70E5A1" w14:textId="77777777" w:rsidTr="000960C6">
        <w:trPr>
          <w:tblCellSpacing w:w="15" w:type="dxa"/>
        </w:trPr>
        <w:tc>
          <w:tcPr>
            <w:tcW w:w="0" w:type="auto"/>
            <w:vAlign w:val="center"/>
            <w:hideMark/>
          </w:tcPr>
          <w:p w14:paraId="379C6D96" w14:textId="77777777" w:rsidR="000960C6" w:rsidRDefault="000960C6">
            <w:r>
              <w:t>Eve</w:t>
            </w:r>
          </w:p>
        </w:tc>
        <w:tc>
          <w:tcPr>
            <w:tcW w:w="0" w:type="auto"/>
            <w:vAlign w:val="center"/>
            <w:hideMark/>
          </w:tcPr>
          <w:p w14:paraId="0724E6F7" w14:textId="77777777" w:rsidR="000960C6" w:rsidRDefault="000960C6">
            <w:r>
              <w:t>Jackson</w:t>
            </w:r>
          </w:p>
        </w:tc>
        <w:tc>
          <w:tcPr>
            <w:tcW w:w="0" w:type="auto"/>
            <w:vAlign w:val="center"/>
            <w:hideMark/>
          </w:tcPr>
          <w:p w14:paraId="2DBD528B" w14:textId="77777777" w:rsidR="000960C6" w:rsidRDefault="000960C6">
            <w:r>
              <w:t>94</w:t>
            </w:r>
          </w:p>
        </w:tc>
        <w:tc>
          <w:tcPr>
            <w:tcW w:w="0" w:type="auto"/>
            <w:vAlign w:val="center"/>
            <w:hideMark/>
          </w:tcPr>
          <w:p w14:paraId="53147CE8" w14:textId="77777777" w:rsidR="000960C6" w:rsidRDefault="000960C6">
            <w:r>
              <w:t>94</w:t>
            </w:r>
          </w:p>
        </w:tc>
        <w:tc>
          <w:tcPr>
            <w:tcW w:w="0" w:type="auto"/>
            <w:vAlign w:val="center"/>
            <w:hideMark/>
          </w:tcPr>
          <w:p w14:paraId="5408A506" w14:textId="77777777" w:rsidR="000960C6" w:rsidRDefault="000960C6">
            <w:r>
              <w:t>94</w:t>
            </w:r>
          </w:p>
        </w:tc>
        <w:tc>
          <w:tcPr>
            <w:tcW w:w="0" w:type="auto"/>
            <w:vAlign w:val="center"/>
            <w:hideMark/>
          </w:tcPr>
          <w:p w14:paraId="6AAFC1BA" w14:textId="77777777" w:rsidR="000960C6" w:rsidRDefault="000960C6">
            <w:r>
              <w:t>94</w:t>
            </w:r>
          </w:p>
        </w:tc>
        <w:tc>
          <w:tcPr>
            <w:tcW w:w="0" w:type="auto"/>
            <w:vAlign w:val="center"/>
            <w:hideMark/>
          </w:tcPr>
          <w:p w14:paraId="73A7E1A5" w14:textId="77777777" w:rsidR="000960C6" w:rsidRDefault="000960C6">
            <w:r>
              <w:t>94</w:t>
            </w:r>
          </w:p>
        </w:tc>
        <w:tc>
          <w:tcPr>
            <w:tcW w:w="0" w:type="auto"/>
            <w:vAlign w:val="center"/>
            <w:hideMark/>
          </w:tcPr>
          <w:p w14:paraId="0A88786C" w14:textId="77777777" w:rsidR="000960C6" w:rsidRDefault="000960C6">
            <w:r>
              <w:t>94</w:t>
            </w:r>
          </w:p>
        </w:tc>
        <w:tc>
          <w:tcPr>
            <w:tcW w:w="0" w:type="auto"/>
            <w:vAlign w:val="center"/>
            <w:hideMark/>
          </w:tcPr>
          <w:p w14:paraId="308075EA" w14:textId="77777777" w:rsidR="000960C6" w:rsidRDefault="000960C6">
            <w:r>
              <w:t>94</w:t>
            </w:r>
          </w:p>
        </w:tc>
        <w:tc>
          <w:tcPr>
            <w:tcW w:w="0" w:type="auto"/>
            <w:vAlign w:val="center"/>
            <w:hideMark/>
          </w:tcPr>
          <w:p w14:paraId="4B387211" w14:textId="77777777" w:rsidR="000960C6" w:rsidRDefault="000960C6">
            <w:r>
              <w:t>94</w:t>
            </w:r>
          </w:p>
        </w:tc>
        <w:tc>
          <w:tcPr>
            <w:tcW w:w="0" w:type="auto"/>
            <w:vAlign w:val="center"/>
            <w:hideMark/>
          </w:tcPr>
          <w:p w14:paraId="4F7CCAC5" w14:textId="77777777" w:rsidR="000960C6" w:rsidRDefault="000960C6">
            <w:r>
              <w:t>94</w:t>
            </w:r>
          </w:p>
        </w:tc>
        <w:tc>
          <w:tcPr>
            <w:tcW w:w="0" w:type="auto"/>
            <w:vAlign w:val="center"/>
            <w:hideMark/>
          </w:tcPr>
          <w:p w14:paraId="017BC42F" w14:textId="77777777" w:rsidR="000960C6" w:rsidRDefault="000960C6">
            <w:r>
              <w:t>94</w:t>
            </w:r>
          </w:p>
        </w:tc>
        <w:tc>
          <w:tcPr>
            <w:tcW w:w="0" w:type="auto"/>
            <w:vAlign w:val="center"/>
            <w:hideMark/>
          </w:tcPr>
          <w:p w14:paraId="0421DFAC" w14:textId="77777777" w:rsidR="000960C6" w:rsidRDefault="000960C6">
            <w:r>
              <w:t>94</w:t>
            </w:r>
          </w:p>
        </w:tc>
        <w:tc>
          <w:tcPr>
            <w:tcW w:w="0" w:type="auto"/>
            <w:vAlign w:val="center"/>
            <w:hideMark/>
          </w:tcPr>
          <w:p w14:paraId="228E7D7D" w14:textId="77777777" w:rsidR="000960C6" w:rsidRDefault="000960C6">
            <w:r>
              <w:t>94</w:t>
            </w:r>
          </w:p>
        </w:tc>
      </w:tr>
      <w:tr w:rsidR="000960C6" w14:paraId="28FDCE05" w14:textId="77777777" w:rsidTr="000960C6">
        <w:trPr>
          <w:tblCellSpacing w:w="15" w:type="dxa"/>
        </w:trPr>
        <w:tc>
          <w:tcPr>
            <w:tcW w:w="0" w:type="auto"/>
            <w:vAlign w:val="center"/>
            <w:hideMark/>
          </w:tcPr>
          <w:p w14:paraId="39263B66" w14:textId="77777777" w:rsidR="000960C6" w:rsidRDefault="000960C6">
            <w:r>
              <w:t>Adam</w:t>
            </w:r>
          </w:p>
        </w:tc>
        <w:tc>
          <w:tcPr>
            <w:tcW w:w="0" w:type="auto"/>
            <w:vAlign w:val="center"/>
            <w:hideMark/>
          </w:tcPr>
          <w:p w14:paraId="0AC19B6A" w14:textId="77777777" w:rsidR="000960C6" w:rsidRDefault="000960C6">
            <w:r>
              <w:t>Johnson</w:t>
            </w:r>
          </w:p>
        </w:tc>
        <w:tc>
          <w:tcPr>
            <w:tcW w:w="0" w:type="auto"/>
            <w:vAlign w:val="center"/>
            <w:hideMark/>
          </w:tcPr>
          <w:p w14:paraId="4073DF70" w14:textId="77777777" w:rsidR="000960C6" w:rsidRDefault="000960C6">
            <w:r>
              <w:t>67</w:t>
            </w:r>
          </w:p>
        </w:tc>
        <w:tc>
          <w:tcPr>
            <w:tcW w:w="0" w:type="auto"/>
            <w:vAlign w:val="center"/>
            <w:hideMark/>
          </w:tcPr>
          <w:p w14:paraId="384FB2CA" w14:textId="77777777" w:rsidR="000960C6" w:rsidRDefault="000960C6">
            <w:r>
              <w:t>67</w:t>
            </w:r>
          </w:p>
        </w:tc>
        <w:tc>
          <w:tcPr>
            <w:tcW w:w="0" w:type="auto"/>
            <w:vAlign w:val="center"/>
            <w:hideMark/>
          </w:tcPr>
          <w:p w14:paraId="648AC6D2" w14:textId="77777777" w:rsidR="000960C6" w:rsidRDefault="000960C6">
            <w:r>
              <w:t>67</w:t>
            </w:r>
          </w:p>
        </w:tc>
        <w:tc>
          <w:tcPr>
            <w:tcW w:w="0" w:type="auto"/>
            <w:vAlign w:val="center"/>
            <w:hideMark/>
          </w:tcPr>
          <w:p w14:paraId="3AFA6585" w14:textId="77777777" w:rsidR="000960C6" w:rsidRDefault="000960C6">
            <w:r>
              <w:t>67</w:t>
            </w:r>
          </w:p>
        </w:tc>
        <w:tc>
          <w:tcPr>
            <w:tcW w:w="0" w:type="auto"/>
            <w:vAlign w:val="center"/>
            <w:hideMark/>
          </w:tcPr>
          <w:p w14:paraId="33156321" w14:textId="77777777" w:rsidR="000960C6" w:rsidRDefault="000960C6">
            <w:r>
              <w:t>67</w:t>
            </w:r>
          </w:p>
        </w:tc>
        <w:tc>
          <w:tcPr>
            <w:tcW w:w="0" w:type="auto"/>
            <w:vAlign w:val="center"/>
            <w:hideMark/>
          </w:tcPr>
          <w:p w14:paraId="5688AB39" w14:textId="77777777" w:rsidR="000960C6" w:rsidRDefault="000960C6">
            <w:r>
              <w:t>67</w:t>
            </w:r>
          </w:p>
        </w:tc>
        <w:tc>
          <w:tcPr>
            <w:tcW w:w="0" w:type="auto"/>
            <w:vAlign w:val="center"/>
            <w:hideMark/>
          </w:tcPr>
          <w:p w14:paraId="541D996D" w14:textId="77777777" w:rsidR="000960C6" w:rsidRDefault="000960C6">
            <w:r>
              <w:t>67</w:t>
            </w:r>
          </w:p>
        </w:tc>
        <w:tc>
          <w:tcPr>
            <w:tcW w:w="0" w:type="auto"/>
            <w:vAlign w:val="center"/>
            <w:hideMark/>
          </w:tcPr>
          <w:p w14:paraId="0E93BDC5" w14:textId="77777777" w:rsidR="000960C6" w:rsidRDefault="000960C6">
            <w:r>
              <w:t>67</w:t>
            </w:r>
          </w:p>
        </w:tc>
        <w:tc>
          <w:tcPr>
            <w:tcW w:w="0" w:type="auto"/>
            <w:vAlign w:val="center"/>
            <w:hideMark/>
          </w:tcPr>
          <w:p w14:paraId="54E3F9DE" w14:textId="77777777" w:rsidR="000960C6" w:rsidRDefault="000960C6">
            <w:r>
              <w:t>67</w:t>
            </w:r>
          </w:p>
        </w:tc>
        <w:tc>
          <w:tcPr>
            <w:tcW w:w="0" w:type="auto"/>
            <w:vAlign w:val="center"/>
            <w:hideMark/>
          </w:tcPr>
          <w:p w14:paraId="48F5A88B" w14:textId="77777777" w:rsidR="000960C6" w:rsidRDefault="000960C6">
            <w:r>
              <w:t>67</w:t>
            </w:r>
          </w:p>
        </w:tc>
        <w:tc>
          <w:tcPr>
            <w:tcW w:w="0" w:type="auto"/>
            <w:vAlign w:val="center"/>
            <w:hideMark/>
          </w:tcPr>
          <w:p w14:paraId="134FAFBF" w14:textId="77777777" w:rsidR="000960C6" w:rsidRDefault="000960C6">
            <w:r>
              <w:t>67</w:t>
            </w:r>
          </w:p>
        </w:tc>
        <w:tc>
          <w:tcPr>
            <w:tcW w:w="0" w:type="auto"/>
            <w:vAlign w:val="center"/>
            <w:hideMark/>
          </w:tcPr>
          <w:p w14:paraId="7315DE4B" w14:textId="77777777" w:rsidR="000960C6" w:rsidRDefault="000960C6">
            <w:r>
              <w:t>67</w:t>
            </w:r>
          </w:p>
        </w:tc>
      </w:tr>
    </w:tbl>
    <w:p w14:paraId="2BD56983" w14:textId="77777777" w:rsidR="000960C6" w:rsidRDefault="000960C6" w:rsidP="000960C6">
      <w:pPr>
        <w:pStyle w:val="NormalWeb"/>
        <w:spacing w:before="600" w:beforeAutospacing="0"/>
      </w:pPr>
      <w:r>
        <w:t xml:space="preserve">Add a container element (like &lt;div&gt;) with </w:t>
      </w:r>
      <w:proofErr w:type="spellStart"/>
      <w:r>
        <w:rPr>
          <w:rStyle w:val="HTMLCode"/>
        </w:rPr>
        <w:t>overflow-</w:t>
      </w:r>
      <w:proofErr w:type="gramStart"/>
      <w:r>
        <w:rPr>
          <w:rStyle w:val="HTMLCode"/>
        </w:rPr>
        <w:t>x:auto</w:t>
      </w:r>
      <w:proofErr w:type="spellEnd"/>
      <w:proofErr w:type="gramEnd"/>
      <w:r>
        <w:t xml:space="preserve"> around the &lt;table&gt; element to make it responsive:</w:t>
      </w:r>
    </w:p>
    <w:p w14:paraId="353D9C4F" w14:textId="77777777" w:rsidR="000960C6" w:rsidRDefault="000960C6" w:rsidP="000960C6">
      <w:pPr>
        <w:pStyle w:val="Heading3"/>
      </w:pPr>
      <w:r>
        <w:t>Example</w:t>
      </w:r>
    </w:p>
    <w:p w14:paraId="17A254C0" w14:textId="77777777" w:rsidR="000960C6" w:rsidRDefault="000960C6" w:rsidP="000960C6">
      <w:r>
        <w:rPr>
          <w:color w:val="0000CD"/>
        </w:rPr>
        <w:t>&lt;</w:t>
      </w:r>
      <w:r>
        <w:rPr>
          <w:color w:val="A52A2A"/>
        </w:rPr>
        <w:t>div</w:t>
      </w:r>
      <w:r>
        <w:rPr>
          <w:color w:val="FF0000"/>
        </w:rPr>
        <w:t xml:space="preserve"> style</w:t>
      </w:r>
      <w:r>
        <w:rPr>
          <w:color w:val="0000CD"/>
        </w:rPr>
        <w:t>="</w:t>
      </w:r>
      <w:proofErr w:type="spellStart"/>
      <w:r>
        <w:rPr>
          <w:color w:val="0000CD"/>
        </w:rPr>
        <w:t>overflow-</w:t>
      </w:r>
      <w:proofErr w:type="gramStart"/>
      <w:r>
        <w:rPr>
          <w:color w:val="0000CD"/>
        </w:rPr>
        <w:t>x:auto</w:t>
      </w:r>
      <w:proofErr w:type="spellEnd"/>
      <w:proofErr w:type="gramEnd"/>
      <w:r>
        <w:rPr>
          <w:color w:val="0000CD"/>
        </w:rPr>
        <w:t>;"&gt;</w:t>
      </w:r>
      <w:r>
        <w:br/>
      </w:r>
      <w:r>
        <w:br/>
      </w:r>
      <w:r>
        <w:rPr>
          <w:color w:val="0000CD"/>
        </w:rPr>
        <w:t>&lt;</w:t>
      </w:r>
      <w:r>
        <w:rPr>
          <w:color w:val="A52A2A"/>
        </w:rPr>
        <w:t>table</w:t>
      </w:r>
      <w:r>
        <w:rPr>
          <w:color w:val="0000CD"/>
        </w:rPr>
        <w:t>&gt;</w:t>
      </w:r>
      <w:r>
        <w:br/>
        <w:t>... table content ...</w:t>
      </w:r>
      <w:r>
        <w:br/>
      </w:r>
      <w:r>
        <w:rPr>
          <w:color w:val="0000CD"/>
        </w:rPr>
        <w:t>&lt;</w:t>
      </w:r>
      <w:r>
        <w:rPr>
          <w:color w:val="A52A2A"/>
        </w:rPr>
        <w:t>/table</w:t>
      </w:r>
      <w:r>
        <w:rPr>
          <w:color w:val="0000CD"/>
        </w:rPr>
        <w:t>&gt;</w:t>
      </w:r>
      <w:r>
        <w:br/>
      </w:r>
      <w:r>
        <w:br/>
      </w:r>
      <w:r>
        <w:rPr>
          <w:color w:val="0000CD"/>
        </w:rPr>
        <w:t>&lt;</w:t>
      </w:r>
      <w:r>
        <w:rPr>
          <w:color w:val="A52A2A"/>
        </w:rPr>
        <w:t>/div</w:t>
      </w:r>
      <w:r>
        <w:rPr>
          <w:color w:val="0000CD"/>
        </w:rPr>
        <w:t>&gt;</w:t>
      </w:r>
      <w:r>
        <w:t xml:space="preserve"> </w:t>
      </w:r>
    </w:p>
    <w:p w14:paraId="457817C7" w14:textId="1A30B413" w:rsidR="000960C6" w:rsidRDefault="000960C6" w:rsidP="000960C6">
      <w:r>
        <w:t xml:space="preserve">     </w:t>
      </w:r>
    </w:p>
    <w:p w14:paraId="2B350EB4" w14:textId="684659E5" w:rsidR="000960C6" w:rsidRDefault="000960C6" w:rsidP="000960C6"/>
    <w:p w14:paraId="2D81C7F7" w14:textId="77777777" w:rsidR="000960C6" w:rsidRDefault="000960C6" w:rsidP="000960C6">
      <w:pPr>
        <w:pStyle w:val="Heading2"/>
      </w:pPr>
      <w:r>
        <w:t>CSS Table Properties</w:t>
      </w:r>
    </w:p>
    <w:tbl>
      <w:tblPr>
        <w:tblStyle w:val="TableGrid"/>
        <w:tblW w:w="0" w:type="auto"/>
        <w:tblLook w:val="04A0" w:firstRow="1" w:lastRow="0" w:firstColumn="1" w:lastColumn="0" w:noHBand="0" w:noVBand="1"/>
      </w:tblPr>
      <w:tblGrid>
        <w:gridCol w:w="1870"/>
        <w:gridCol w:w="7480"/>
      </w:tblGrid>
      <w:tr w:rsidR="000960C6" w14:paraId="7F32C7B8" w14:textId="77777777" w:rsidTr="006C1D6D">
        <w:tc>
          <w:tcPr>
            <w:tcW w:w="1000" w:type="pct"/>
            <w:hideMark/>
          </w:tcPr>
          <w:p w14:paraId="66E10786" w14:textId="77777777" w:rsidR="000960C6" w:rsidRDefault="000960C6">
            <w:pPr>
              <w:jc w:val="center"/>
              <w:rPr>
                <w:b/>
                <w:bCs/>
              </w:rPr>
            </w:pPr>
            <w:r>
              <w:rPr>
                <w:b/>
                <w:bCs/>
              </w:rPr>
              <w:t>Property</w:t>
            </w:r>
          </w:p>
        </w:tc>
        <w:tc>
          <w:tcPr>
            <w:tcW w:w="0" w:type="auto"/>
            <w:hideMark/>
          </w:tcPr>
          <w:p w14:paraId="61EA93BE" w14:textId="77777777" w:rsidR="000960C6" w:rsidRDefault="000960C6">
            <w:pPr>
              <w:jc w:val="center"/>
              <w:rPr>
                <w:b/>
                <w:bCs/>
              </w:rPr>
            </w:pPr>
            <w:r>
              <w:rPr>
                <w:b/>
                <w:bCs/>
              </w:rPr>
              <w:t>Description</w:t>
            </w:r>
          </w:p>
        </w:tc>
      </w:tr>
      <w:tr w:rsidR="000960C6" w14:paraId="62AF5A4C" w14:textId="77777777" w:rsidTr="006C1D6D">
        <w:tc>
          <w:tcPr>
            <w:tcW w:w="0" w:type="auto"/>
            <w:hideMark/>
          </w:tcPr>
          <w:p w14:paraId="5A24ED08" w14:textId="77777777" w:rsidR="000960C6" w:rsidRDefault="000960C6">
            <w:hyperlink r:id="rId79" w:history="1">
              <w:r>
                <w:rPr>
                  <w:rStyle w:val="Hyperlink"/>
                </w:rPr>
                <w:t>border</w:t>
              </w:r>
            </w:hyperlink>
          </w:p>
        </w:tc>
        <w:tc>
          <w:tcPr>
            <w:tcW w:w="0" w:type="auto"/>
            <w:hideMark/>
          </w:tcPr>
          <w:p w14:paraId="55A62A3D" w14:textId="77777777" w:rsidR="000960C6" w:rsidRDefault="000960C6">
            <w:r>
              <w:t>Sets all the border properties in one declaration</w:t>
            </w:r>
          </w:p>
        </w:tc>
      </w:tr>
      <w:tr w:rsidR="000960C6" w14:paraId="733B72C5" w14:textId="77777777" w:rsidTr="006C1D6D">
        <w:tc>
          <w:tcPr>
            <w:tcW w:w="0" w:type="auto"/>
            <w:hideMark/>
          </w:tcPr>
          <w:p w14:paraId="7C280446" w14:textId="77777777" w:rsidR="000960C6" w:rsidRDefault="000960C6">
            <w:hyperlink r:id="rId80" w:history="1">
              <w:r>
                <w:rPr>
                  <w:rStyle w:val="Hyperlink"/>
                </w:rPr>
                <w:t>border-collapse</w:t>
              </w:r>
            </w:hyperlink>
          </w:p>
        </w:tc>
        <w:tc>
          <w:tcPr>
            <w:tcW w:w="0" w:type="auto"/>
            <w:hideMark/>
          </w:tcPr>
          <w:p w14:paraId="2638FC80" w14:textId="77777777" w:rsidR="000960C6" w:rsidRDefault="000960C6">
            <w:r>
              <w:t>Specifies whether or not table borders should be collapsed</w:t>
            </w:r>
          </w:p>
        </w:tc>
      </w:tr>
      <w:tr w:rsidR="000960C6" w14:paraId="34697E34" w14:textId="77777777" w:rsidTr="006C1D6D">
        <w:tc>
          <w:tcPr>
            <w:tcW w:w="0" w:type="auto"/>
            <w:hideMark/>
          </w:tcPr>
          <w:p w14:paraId="4AAED937" w14:textId="77777777" w:rsidR="000960C6" w:rsidRDefault="000960C6">
            <w:hyperlink r:id="rId81" w:history="1">
              <w:r>
                <w:rPr>
                  <w:rStyle w:val="Hyperlink"/>
                </w:rPr>
                <w:t>border-spacing</w:t>
              </w:r>
            </w:hyperlink>
          </w:p>
        </w:tc>
        <w:tc>
          <w:tcPr>
            <w:tcW w:w="0" w:type="auto"/>
            <w:hideMark/>
          </w:tcPr>
          <w:p w14:paraId="30CFF151" w14:textId="77777777" w:rsidR="000960C6" w:rsidRDefault="000960C6">
            <w:r>
              <w:t>Specifies the distance between the borders of adjacent cells</w:t>
            </w:r>
          </w:p>
        </w:tc>
      </w:tr>
      <w:tr w:rsidR="000960C6" w14:paraId="634F9E48" w14:textId="77777777" w:rsidTr="006C1D6D">
        <w:tc>
          <w:tcPr>
            <w:tcW w:w="0" w:type="auto"/>
            <w:hideMark/>
          </w:tcPr>
          <w:p w14:paraId="4E1B5932" w14:textId="77777777" w:rsidR="000960C6" w:rsidRDefault="000960C6">
            <w:hyperlink r:id="rId82" w:history="1">
              <w:r>
                <w:rPr>
                  <w:rStyle w:val="Hyperlink"/>
                </w:rPr>
                <w:t>caption-side</w:t>
              </w:r>
            </w:hyperlink>
          </w:p>
        </w:tc>
        <w:tc>
          <w:tcPr>
            <w:tcW w:w="0" w:type="auto"/>
            <w:hideMark/>
          </w:tcPr>
          <w:p w14:paraId="0A39B7DF" w14:textId="77777777" w:rsidR="000960C6" w:rsidRDefault="000960C6">
            <w:r>
              <w:t>Specifies the placement of a table caption</w:t>
            </w:r>
          </w:p>
        </w:tc>
      </w:tr>
      <w:tr w:rsidR="000960C6" w14:paraId="27BFF006" w14:textId="77777777" w:rsidTr="006C1D6D">
        <w:tc>
          <w:tcPr>
            <w:tcW w:w="0" w:type="auto"/>
            <w:hideMark/>
          </w:tcPr>
          <w:p w14:paraId="007819CF" w14:textId="77777777" w:rsidR="000960C6" w:rsidRDefault="000960C6">
            <w:hyperlink r:id="rId83" w:history="1">
              <w:r>
                <w:rPr>
                  <w:rStyle w:val="Hyperlink"/>
                </w:rPr>
                <w:t>empty-cells</w:t>
              </w:r>
            </w:hyperlink>
          </w:p>
        </w:tc>
        <w:tc>
          <w:tcPr>
            <w:tcW w:w="0" w:type="auto"/>
            <w:hideMark/>
          </w:tcPr>
          <w:p w14:paraId="1A82D206" w14:textId="77777777" w:rsidR="000960C6" w:rsidRDefault="000960C6">
            <w:r>
              <w:t>Specifies whether or not to display borders and background on empty cells in a table</w:t>
            </w:r>
          </w:p>
        </w:tc>
      </w:tr>
      <w:tr w:rsidR="000960C6" w14:paraId="49A81D8E" w14:textId="77777777" w:rsidTr="006C1D6D">
        <w:tc>
          <w:tcPr>
            <w:tcW w:w="0" w:type="auto"/>
            <w:hideMark/>
          </w:tcPr>
          <w:p w14:paraId="0967CBDF" w14:textId="77777777" w:rsidR="000960C6" w:rsidRDefault="000960C6">
            <w:hyperlink r:id="rId84" w:history="1">
              <w:r>
                <w:rPr>
                  <w:rStyle w:val="Hyperlink"/>
                </w:rPr>
                <w:t>table-layout</w:t>
              </w:r>
            </w:hyperlink>
          </w:p>
        </w:tc>
        <w:tc>
          <w:tcPr>
            <w:tcW w:w="0" w:type="auto"/>
            <w:hideMark/>
          </w:tcPr>
          <w:p w14:paraId="6E04CFE3" w14:textId="77777777" w:rsidR="000960C6" w:rsidRDefault="000960C6">
            <w:r>
              <w:t>Sets the layout algorithm to be used for a table</w:t>
            </w:r>
          </w:p>
        </w:tc>
      </w:tr>
    </w:tbl>
    <w:p w14:paraId="5182A9FA" w14:textId="77777777" w:rsidR="000960C6" w:rsidRDefault="000960C6" w:rsidP="000960C6"/>
    <w:p w14:paraId="0FB60A65" w14:textId="77777777" w:rsidR="00560E5F" w:rsidRDefault="00560E5F" w:rsidP="006C1D6D">
      <w:pPr>
        <w:pStyle w:val="Heading2"/>
      </w:pPr>
    </w:p>
    <w:p w14:paraId="2C2A36B9" w14:textId="5978F0AD" w:rsidR="006C1D6D" w:rsidRDefault="006C1D6D" w:rsidP="006C1D6D">
      <w:pPr>
        <w:pStyle w:val="Heading2"/>
      </w:pPr>
      <w:r>
        <w:lastRenderedPageBreak/>
        <w:t>CSS Display/Visibility Properties</w:t>
      </w:r>
    </w:p>
    <w:tbl>
      <w:tblPr>
        <w:tblStyle w:val="TableGrid"/>
        <w:tblW w:w="3717" w:type="pct"/>
        <w:tblLook w:val="04A0" w:firstRow="1" w:lastRow="0" w:firstColumn="1" w:lastColumn="0" w:noHBand="0" w:noVBand="1"/>
      </w:tblPr>
      <w:tblGrid>
        <w:gridCol w:w="1946"/>
        <w:gridCol w:w="5005"/>
      </w:tblGrid>
      <w:tr w:rsidR="006C1D6D" w14:paraId="631DD0A3" w14:textId="77777777" w:rsidTr="00560E5F">
        <w:tc>
          <w:tcPr>
            <w:tcW w:w="1400" w:type="pct"/>
            <w:hideMark/>
          </w:tcPr>
          <w:p w14:paraId="6A82109A" w14:textId="77777777" w:rsidR="006C1D6D" w:rsidRDefault="006C1D6D">
            <w:pPr>
              <w:jc w:val="center"/>
              <w:rPr>
                <w:b/>
                <w:bCs/>
              </w:rPr>
            </w:pPr>
            <w:r>
              <w:rPr>
                <w:b/>
                <w:bCs/>
              </w:rPr>
              <w:t>Property</w:t>
            </w:r>
          </w:p>
        </w:tc>
        <w:tc>
          <w:tcPr>
            <w:tcW w:w="0" w:type="auto"/>
            <w:hideMark/>
          </w:tcPr>
          <w:p w14:paraId="1AC3C308" w14:textId="77777777" w:rsidR="006C1D6D" w:rsidRDefault="006C1D6D">
            <w:pPr>
              <w:jc w:val="center"/>
              <w:rPr>
                <w:b/>
                <w:bCs/>
              </w:rPr>
            </w:pPr>
            <w:r>
              <w:rPr>
                <w:b/>
                <w:bCs/>
              </w:rPr>
              <w:t>Description</w:t>
            </w:r>
          </w:p>
        </w:tc>
      </w:tr>
      <w:tr w:rsidR="006C1D6D" w14:paraId="011902A1" w14:textId="77777777" w:rsidTr="00560E5F">
        <w:tc>
          <w:tcPr>
            <w:tcW w:w="0" w:type="auto"/>
            <w:hideMark/>
          </w:tcPr>
          <w:p w14:paraId="09D9E90A" w14:textId="77777777" w:rsidR="006C1D6D" w:rsidRDefault="006C1D6D">
            <w:hyperlink r:id="rId85" w:history="1">
              <w:r>
                <w:rPr>
                  <w:rStyle w:val="Hyperlink"/>
                </w:rPr>
                <w:t>display</w:t>
              </w:r>
            </w:hyperlink>
          </w:p>
        </w:tc>
        <w:tc>
          <w:tcPr>
            <w:tcW w:w="0" w:type="auto"/>
            <w:hideMark/>
          </w:tcPr>
          <w:p w14:paraId="07CDE6B9" w14:textId="77777777" w:rsidR="006C1D6D" w:rsidRDefault="006C1D6D">
            <w:r>
              <w:t>Specifies how an element should be displayed</w:t>
            </w:r>
          </w:p>
        </w:tc>
      </w:tr>
      <w:tr w:rsidR="006C1D6D" w14:paraId="0F5919FB" w14:textId="77777777" w:rsidTr="00560E5F">
        <w:tc>
          <w:tcPr>
            <w:tcW w:w="0" w:type="auto"/>
            <w:hideMark/>
          </w:tcPr>
          <w:p w14:paraId="37868F8A" w14:textId="77777777" w:rsidR="006C1D6D" w:rsidRDefault="006C1D6D">
            <w:hyperlink r:id="rId86" w:history="1">
              <w:r>
                <w:rPr>
                  <w:rStyle w:val="Hyperlink"/>
                </w:rPr>
                <w:t>visibility</w:t>
              </w:r>
            </w:hyperlink>
          </w:p>
        </w:tc>
        <w:tc>
          <w:tcPr>
            <w:tcW w:w="0" w:type="auto"/>
            <w:hideMark/>
          </w:tcPr>
          <w:p w14:paraId="403D6BB0" w14:textId="77777777" w:rsidR="006C1D6D" w:rsidRDefault="006C1D6D">
            <w:r>
              <w:t>Specifies whether or not an element should be visible</w:t>
            </w:r>
          </w:p>
        </w:tc>
      </w:tr>
    </w:tbl>
    <w:p w14:paraId="33C5F3DD" w14:textId="77777777" w:rsidR="00560E5F" w:rsidRPr="00560E5F" w:rsidRDefault="00560E5F" w:rsidP="00560E5F">
      <w:pPr>
        <w:spacing w:before="100" w:beforeAutospacing="1" w:after="100" w:afterAutospacing="1" w:line="240" w:lineRule="auto"/>
        <w:outlineLvl w:val="1"/>
        <w:rPr>
          <w:rFonts w:ascii="Times New Roman" w:eastAsia="Times New Roman" w:hAnsi="Times New Roman" w:cs="Times New Roman"/>
          <w:b/>
          <w:bCs/>
          <w:sz w:val="36"/>
          <w:szCs w:val="36"/>
        </w:rPr>
      </w:pPr>
      <w:r w:rsidRPr="00560E5F">
        <w:rPr>
          <w:rFonts w:ascii="Times New Roman" w:eastAsia="Times New Roman" w:hAnsi="Times New Roman" w:cs="Times New Roman"/>
          <w:b/>
          <w:bCs/>
          <w:sz w:val="36"/>
          <w:szCs w:val="36"/>
        </w:rPr>
        <w:t>Using width, max-width and margin: auto;</w:t>
      </w:r>
    </w:p>
    <w:p w14:paraId="4C2932C3" w14:textId="77777777" w:rsidR="00560E5F" w:rsidRPr="00560E5F" w:rsidRDefault="00560E5F" w:rsidP="00560E5F">
      <w:pPr>
        <w:spacing w:before="100" w:beforeAutospacing="1" w:after="100" w:afterAutospacing="1"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sz w:val="24"/>
          <w:szCs w:val="24"/>
        </w:rPr>
        <w:t>As mentioned in the previous chapter; a block-level element always takes up the full width available (stretches out to the left and right as far as it can).</w:t>
      </w:r>
    </w:p>
    <w:p w14:paraId="638D35A2" w14:textId="77777777" w:rsidR="00560E5F" w:rsidRPr="00560E5F" w:rsidRDefault="00560E5F" w:rsidP="00560E5F">
      <w:pPr>
        <w:spacing w:before="100" w:beforeAutospacing="1" w:after="100" w:afterAutospacing="1"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sz w:val="24"/>
          <w:szCs w:val="24"/>
        </w:rPr>
        <w:t xml:space="preserve">Setting the </w:t>
      </w:r>
      <w:r w:rsidRPr="00560E5F">
        <w:rPr>
          <w:rFonts w:ascii="Courier New" w:eastAsia="Times New Roman" w:hAnsi="Courier New" w:cs="Courier New"/>
          <w:sz w:val="20"/>
          <w:szCs w:val="20"/>
        </w:rPr>
        <w:t>width</w:t>
      </w:r>
      <w:r w:rsidRPr="00560E5F">
        <w:rPr>
          <w:rFonts w:ascii="Times New Roman" w:eastAsia="Times New Roman" w:hAnsi="Times New Roman" w:cs="Times New Roman"/>
          <w:sz w:val="24"/>
          <w:szCs w:val="24"/>
        </w:rPr>
        <w:t xml:space="preserve"> of a block-level element will prevent it from stretching out to the edges of its container. Then, you can set the margins to auto, to horizontally center the element within its container. The element will take up the specified width, and the remaining space will be split equally between the two margins:</w:t>
      </w:r>
    </w:p>
    <w:p w14:paraId="3B4F7D0A" w14:textId="77777777" w:rsidR="00560E5F" w:rsidRPr="00560E5F" w:rsidRDefault="00560E5F" w:rsidP="00560E5F">
      <w:pPr>
        <w:spacing w:after="100"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sz w:val="24"/>
          <w:szCs w:val="24"/>
        </w:rPr>
        <w:t>This &lt;div&gt; element has a width of 500px, and margin set to auto.</w:t>
      </w:r>
    </w:p>
    <w:p w14:paraId="737CC5C4" w14:textId="77777777" w:rsidR="00560E5F" w:rsidRPr="00560E5F" w:rsidRDefault="00560E5F" w:rsidP="00560E5F">
      <w:pPr>
        <w:spacing w:after="0" w:line="240" w:lineRule="auto"/>
        <w:rPr>
          <w:rFonts w:ascii="Times New Roman" w:eastAsia="Times New Roman" w:hAnsi="Times New Roman" w:cs="Times New Roman"/>
          <w:sz w:val="24"/>
          <w:szCs w:val="24"/>
        </w:rPr>
      </w:pPr>
    </w:p>
    <w:p w14:paraId="14BBE7F1" w14:textId="77777777" w:rsidR="00560E5F" w:rsidRPr="00560E5F" w:rsidRDefault="00560E5F" w:rsidP="00560E5F">
      <w:pPr>
        <w:spacing w:before="100" w:beforeAutospacing="1" w:after="100" w:afterAutospacing="1"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b/>
          <w:bCs/>
          <w:sz w:val="24"/>
          <w:szCs w:val="24"/>
        </w:rPr>
        <w:t>Note:</w:t>
      </w:r>
      <w:r w:rsidRPr="00560E5F">
        <w:rPr>
          <w:rFonts w:ascii="Times New Roman" w:eastAsia="Times New Roman" w:hAnsi="Times New Roman" w:cs="Times New Roman"/>
          <w:sz w:val="24"/>
          <w:szCs w:val="24"/>
        </w:rPr>
        <w:t xml:space="preserve"> The problem with the </w:t>
      </w:r>
      <w:r w:rsidRPr="00560E5F">
        <w:rPr>
          <w:rFonts w:ascii="Courier New" w:eastAsia="Times New Roman" w:hAnsi="Courier New" w:cs="Courier New"/>
          <w:sz w:val="20"/>
          <w:szCs w:val="20"/>
        </w:rPr>
        <w:t>&lt;div&gt;</w:t>
      </w:r>
      <w:r w:rsidRPr="00560E5F">
        <w:rPr>
          <w:rFonts w:ascii="Times New Roman" w:eastAsia="Times New Roman" w:hAnsi="Times New Roman" w:cs="Times New Roman"/>
          <w:sz w:val="24"/>
          <w:szCs w:val="24"/>
        </w:rPr>
        <w:t xml:space="preserve"> above occurs when the browser window is smaller than the width of the element. The browser then adds a horizontal scrollbar to the page.</w:t>
      </w:r>
    </w:p>
    <w:p w14:paraId="07BDC638" w14:textId="77777777" w:rsidR="00560E5F" w:rsidRPr="00560E5F" w:rsidRDefault="00560E5F" w:rsidP="00560E5F">
      <w:pPr>
        <w:spacing w:before="100" w:beforeAutospacing="1" w:after="100" w:afterAutospacing="1"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sz w:val="24"/>
          <w:szCs w:val="24"/>
        </w:rPr>
        <w:t xml:space="preserve">Using </w:t>
      </w:r>
      <w:r w:rsidRPr="00560E5F">
        <w:rPr>
          <w:rFonts w:ascii="Courier New" w:eastAsia="Times New Roman" w:hAnsi="Courier New" w:cs="Courier New"/>
          <w:sz w:val="20"/>
          <w:szCs w:val="20"/>
        </w:rPr>
        <w:t>max-width</w:t>
      </w:r>
      <w:r w:rsidRPr="00560E5F">
        <w:rPr>
          <w:rFonts w:ascii="Times New Roman" w:eastAsia="Times New Roman" w:hAnsi="Times New Roman" w:cs="Times New Roman"/>
          <w:sz w:val="24"/>
          <w:szCs w:val="24"/>
        </w:rPr>
        <w:t xml:space="preserve"> instead, in this situation, will improve the browser's handling of small windows. This is important when making a site usable on small devices:</w:t>
      </w:r>
    </w:p>
    <w:p w14:paraId="166A18A1" w14:textId="77777777" w:rsidR="00560E5F" w:rsidRPr="00560E5F" w:rsidRDefault="00560E5F" w:rsidP="00560E5F">
      <w:pPr>
        <w:spacing w:after="100"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sz w:val="24"/>
          <w:szCs w:val="24"/>
        </w:rPr>
        <w:t>This &lt;div&gt; element has a max-width of 500px, and margin set to auto.</w:t>
      </w:r>
    </w:p>
    <w:p w14:paraId="7F3F9A7F" w14:textId="77777777" w:rsidR="00560E5F" w:rsidRPr="00560E5F" w:rsidRDefault="00560E5F" w:rsidP="00560E5F">
      <w:pPr>
        <w:spacing w:after="0" w:line="240" w:lineRule="auto"/>
        <w:rPr>
          <w:rFonts w:ascii="Times New Roman" w:eastAsia="Times New Roman" w:hAnsi="Times New Roman" w:cs="Times New Roman"/>
          <w:sz w:val="24"/>
          <w:szCs w:val="24"/>
        </w:rPr>
      </w:pPr>
    </w:p>
    <w:p w14:paraId="4616FB50" w14:textId="77777777" w:rsidR="00560E5F" w:rsidRPr="00560E5F" w:rsidRDefault="00560E5F" w:rsidP="00560E5F">
      <w:pPr>
        <w:spacing w:before="100" w:beforeAutospacing="1" w:after="100" w:afterAutospacing="1" w:line="240" w:lineRule="auto"/>
        <w:rPr>
          <w:rFonts w:ascii="Times New Roman" w:eastAsia="Times New Roman" w:hAnsi="Times New Roman" w:cs="Times New Roman"/>
          <w:sz w:val="24"/>
          <w:szCs w:val="24"/>
        </w:rPr>
      </w:pPr>
      <w:r w:rsidRPr="00560E5F">
        <w:rPr>
          <w:rFonts w:ascii="Times New Roman" w:eastAsia="Times New Roman" w:hAnsi="Times New Roman" w:cs="Times New Roman"/>
          <w:b/>
          <w:bCs/>
          <w:sz w:val="24"/>
          <w:szCs w:val="24"/>
        </w:rPr>
        <w:t>Tip:</w:t>
      </w:r>
      <w:r w:rsidRPr="00560E5F">
        <w:rPr>
          <w:rFonts w:ascii="Times New Roman" w:eastAsia="Times New Roman" w:hAnsi="Times New Roman" w:cs="Times New Roman"/>
          <w:sz w:val="24"/>
          <w:szCs w:val="24"/>
        </w:rPr>
        <w:t xml:space="preserve"> Resize the browser window to less than 500px wide, to see the difference between the two </w:t>
      </w:r>
      <w:proofErr w:type="spellStart"/>
      <w:r w:rsidRPr="00560E5F">
        <w:rPr>
          <w:rFonts w:ascii="Times New Roman" w:eastAsia="Times New Roman" w:hAnsi="Times New Roman" w:cs="Times New Roman"/>
          <w:sz w:val="24"/>
          <w:szCs w:val="24"/>
        </w:rPr>
        <w:t>divs</w:t>
      </w:r>
      <w:proofErr w:type="spellEnd"/>
      <w:r w:rsidRPr="00560E5F">
        <w:rPr>
          <w:rFonts w:ascii="Times New Roman" w:eastAsia="Times New Roman" w:hAnsi="Times New Roman" w:cs="Times New Roman"/>
          <w:sz w:val="24"/>
          <w:szCs w:val="24"/>
        </w:rPr>
        <w:t>!</w:t>
      </w:r>
    </w:p>
    <w:p w14:paraId="773994E3" w14:textId="77777777" w:rsidR="004464F6" w:rsidRPr="004464F6" w:rsidRDefault="004464F6" w:rsidP="004464F6">
      <w:pPr>
        <w:spacing w:before="100" w:beforeAutospacing="1" w:after="100" w:afterAutospacing="1" w:line="240" w:lineRule="auto"/>
        <w:outlineLvl w:val="1"/>
        <w:rPr>
          <w:rFonts w:ascii="Times New Roman" w:eastAsia="Times New Roman" w:hAnsi="Times New Roman" w:cs="Times New Roman"/>
          <w:b/>
          <w:bCs/>
          <w:sz w:val="36"/>
          <w:szCs w:val="36"/>
        </w:rPr>
      </w:pPr>
      <w:r w:rsidRPr="004464F6">
        <w:rPr>
          <w:rFonts w:ascii="Times New Roman" w:eastAsia="Times New Roman" w:hAnsi="Times New Roman" w:cs="Times New Roman"/>
          <w:b/>
          <w:bCs/>
          <w:sz w:val="36"/>
          <w:szCs w:val="36"/>
        </w:rPr>
        <w:t>All CSS Positioning Properties</w:t>
      </w:r>
    </w:p>
    <w:tbl>
      <w:tblPr>
        <w:tblStyle w:val="TableGrid"/>
        <w:tblW w:w="4812" w:type="pct"/>
        <w:tblLook w:val="04A0" w:firstRow="1" w:lastRow="0" w:firstColumn="1" w:lastColumn="0" w:noHBand="0" w:noVBand="1"/>
      </w:tblPr>
      <w:tblGrid>
        <w:gridCol w:w="2399"/>
        <w:gridCol w:w="6599"/>
      </w:tblGrid>
      <w:tr w:rsidR="004464F6" w:rsidRPr="004464F6" w14:paraId="087C207E" w14:textId="77777777" w:rsidTr="00AF0832">
        <w:tc>
          <w:tcPr>
            <w:tcW w:w="1333" w:type="pct"/>
            <w:hideMark/>
          </w:tcPr>
          <w:p w14:paraId="7711C704" w14:textId="77777777" w:rsidR="004464F6" w:rsidRPr="004464F6" w:rsidRDefault="004464F6" w:rsidP="004464F6">
            <w:pPr>
              <w:jc w:val="center"/>
              <w:rPr>
                <w:rFonts w:ascii="Times New Roman" w:eastAsia="Times New Roman" w:hAnsi="Times New Roman" w:cs="Times New Roman"/>
                <w:b/>
                <w:bCs/>
                <w:sz w:val="24"/>
                <w:szCs w:val="24"/>
              </w:rPr>
            </w:pPr>
            <w:r w:rsidRPr="004464F6">
              <w:rPr>
                <w:rFonts w:ascii="Times New Roman" w:eastAsia="Times New Roman" w:hAnsi="Times New Roman" w:cs="Times New Roman"/>
                <w:b/>
                <w:bCs/>
                <w:sz w:val="24"/>
                <w:szCs w:val="24"/>
              </w:rPr>
              <w:t>Property</w:t>
            </w:r>
          </w:p>
        </w:tc>
        <w:tc>
          <w:tcPr>
            <w:tcW w:w="3667" w:type="pct"/>
            <w:hideMark/>
          </w:tcPr>
          <w:p w14:paraId="000CDCB8" w14:textId="77777777" w:rsidR="004464F6" w:rsidRPr="004464F6" w:rsidRDefault="004464F6" w:rsidP="004464F6">
            <w:pPr>
              <w:jc w:val="center"/>
              <w:rPr>
                <w:rFonts w:ascii="Times New Roman" w:eastAsia="Times New Roman" w:hAnsi="Times New Roman" w:cs="Times New Roman"/>
                <w:b/>
                <w:bCs/>
                <w:sz w:val="24"/>
                <w:szCs w:val="24"/>
              </w:rPr>
            </w:pPr>
            <w:r w:rsidRPr="004464F6">
              <w:rPr>
                <w:rFonts w:ascii="Times New Roman" w:eastAsia="Times New Roman" w:hAnsi="Times New Roman" w:cs="Times New Roman"/>
                <w:b/>
                <w:bCs/>
                <w:sz w:val="24"/>
                <w:szCs w:val="24"/>
              </w:rPr>
              <w:t>Description</w:t>
            </w:r>
          </w:p>
        </w:tc>
      </w:tr>
      <w:tr w:rsidR="004464F6" w:rsidRPr="004464F6" w14:paraId="4A99975B" w14:textId="77777777" w:rsidTr="00AF0832">
        <w:tc>
          <w:tcPr>
            <w:tcW w:w="0" w:type="auto"/>
            <w:hideMark/>
          </w:tcPr>
          <w:p w14:paraId="1CF7243F" w14:textId="77777777" w:rsidR="004464F6" w:rsidRPr="004464F6" w:rsidRDefault="004464F6" w:rsidP="004464F6">
            <w:pPr>
              <w:rPr>
                <w:rFonts w:ascii="Times New Roman" w:eastAsia="Times New Roman" w:hAnsi="Times New Roman" w:cs="Times New Roman"/>
                <w:sz w:val="24"/>
                <w:szCs w:val="24"/>
              </w:rPr>
            </w:pPr>
            <w:hyperlink r:id="rId87" w:history="1">
              <w:r w:rsidRPr="004464F6">
                <w:rPr>
                  <w:rFonts w:ascii="Times New Roman" w:eastAsia="Times New Roman" w:hAnsi="Times New Roman" w:cs="Times New Roman"/>
                  <w:color w:val="0000FF"/>
                  <w:sz w:val="24"/>
                  <w:szCs w:val="24"/>
                  <w:u w:val="single"/>
                </w:rPr>
                <w:t>bottom</w:t>
              </w:r>
            </w:hyperlink>
          </w:p>
        </w:tc>
        <w:tc>
          <w:tcPr>
            <w:tcW w:w="0" w:type="auto"/>
            <w:hideMark/>
          </w:tcPr>
          <w:p w14:paraId="503634EF"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Sets the bottom margin edge for a positioned box</w:t>
            </w:r>
          </w:p>
        </w:tc>
      </w:tr>
      <w:tr w:rsidR="004464F6" w:rsidRPr="004464F6" w14:paraId="4F542C71" w14:textId="77777777" w:rsidTr="00AF0832">
        <w:tc>
          <w:tcPr>
            <w:tcW w:w="0" w:type="auto"/>
            <w:hideMark/>
          </w:tcPr>
          <w:p w14:paraId="0150526F" w14:textId="77777777" w:rsidR="004464F6" w:rsidRPr="004464F6" w:rsidRDefault="004464F6" w:rsidP="004464F6">
            <w:pPr>
              <w:rPr>
                <w:rFonts w:ascii="Times New Roman" w:eastAsia="Times New Roman" w:hAnsi="Times New Roman" w:cs="Times New Roman"/>
                <w:sz w:val="24"/>
                <w:szCs w:val="24"/>
              </w:rPr>
            </w:pPr>
            <w:hyperlink r:id="rId88" w:history="1">
              <w:r w:rsidRPr="004464F6">
                <w:rPr>
                  <w:rFonts w:ascii="Times New Roman" w:eastAsia="Times New Roman" w:hAnsi="Times New Roman" w:cs="Times New Roman"/>
                  <w:color w:val="0000FF"/>
                  <w:sz w:val="24"/>
                  <w:szCs w:val="24"/>
                  <w:u w:val="single"/>
                </w:rPr>
                <w:t>clip</w:t>
              </w:r>
            </w:hyperlink>
          </w:p>
        </w:tc>
        <w:tc>
          <w:tcPr>
            <w:tcW w:w="0" w:type="auto"/>
            <w:hideMark/>
          </w:tcPr>
          <w:p w14:paraId="01770DAC"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Clips an absolutely positioned element</w:t>
            </w:r>
          </w:p>
        </w:tc>
      </w:tr>
      <w:tr w:rsidR="004464F6" w:rsidRPr="004464F6" w14:paraId="303C9EB2" w14:textId="77777777" w:rsidTr="00AF0832">
        <w:tc>
          <w:tcPr>
            <w:tcW w:w="0" w:type="auto"/>
            <w:hideMark/>
          </w:tcPr>
          <w:p w14:paraId="6B39CFCA" w14:textId="77777777" w:rsidR="004464F6" w:rsidRPr="004464F6" w:rsidRDefault="004464F6" w:rsidP="004464F6">
            <w:pPr>
              <w:rPr>
                <w:rFonts w:ascii="Times New Roman" w:eastAsia="Times New Roman" w:hAnsi="Times New Roman" w:cs="Times New Roman"/>
                <w:sz w:val="24"/>
                <w:szCs w:val="24"/>
              </w:rPr>
            </w:pPr>
            <w:hyperlink r:id="rId89" w:history="1">
              <w:r w:rsidRPr="004464F6">
                <w:rPr>
                  <w:rFonts w:ascii="Times New Roman" w:eastAsia="Times New Roman" w:hAnsi="Times New Roman" w:cs="Times New Roman"/>
                  <w:color w:val="0000FF"/>
                  <w:sz w:val="24"/>
                  <w:szCs w:val="24"/>
                  <w:u w:val="single"/>
                </w:rPr>
                <w:t>left</w:t>
              </w:r>
            </w:hyperlink>
          </w:p>
        </w:tc>
        <w:tc>
          <w:tcPr>
            <w:tcW w:w="0" w:type="auto"/>
            <w:hideMark/>
          </w:tcPr>
          <w:p w14:paraId="23E556B8"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Sets the left margin edge for a positioned box</w:t>
            </w:r>
          </w:p>
        </w:tc>
      </w:tr>
      <w:tr w:rsidR="004464F6" w:rsidRPr="004464F6" w14:paraId="7F402892" w14:textId="77777777" w:rsidTr="00AF0832">
        <w:tc>
          <w:tcPr>
            <w:tcW w:w="0" w:type="auto"/>
            <w:hideMark/>
          </w:tcPr>
          <w:p w14:paraId="20A0E1F1" w14:textId="77777777" w:rsidR="004464F6" w:rsidRPr="004464F6" w:rsidRDefault="004464F6" w:rsidP="004464F6">
            <w:pPr>
              <w:rPr>
                <w:rFonts w:ascii="Times New Roman" w:eastAsia="Times New Roman" w:hAnsi="Times New Roman" w:cs="Times New Roman"/>
                <w:sz w:val="24"/>
                <w:szCs w:val="24"/>
              </w:rPr>
            </w:pPr>
            <w:hyperlink r:id="rId90" w:history="1">
              <w:r w:rsidRPr="004464F6">
                <w:rPr>
                  <w:rFonts w:ascii="Times New Roman" w:eastAsia="Times New Roman" w:hAnsi="Times New Roman" w:cs="Times New Roman"/>
                  <w:color w:val="0000FF"/>
                  <w:sz w:val="24"/>
                  <w:szCs w:val="24"/>
                  <w:u w:val="single"/>
                </w:rPr>
                <w:t>position</w:t>
              </w:r>
            </w:hyperlink>
          </w:p>
        </w:tc>
        <w:tc>
          <w:tcPr>
            <w:tcW w:w="0" w:type="auto"/>
            <w:hideMark/>
          </w:tcPr>
          <w:p w14:paraId="570894C5"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Specifies the type of positioning for an element</w:t>
            </w:r>
          </w:p>
        </w:tc>
      </w:tr>
      <w:tr w:rsidR="004464F6" w:rsidRPr="004464F6" w14:paraId="6063AA7E" w14:textId="77777777" w:rsidTr="00AF0832">
        <w:tc>
          <w:tcPr>
            <w:tcW w:w="0" w:type="auto"/>
            <w:hideMark/>
          </w:tcPr>
          <w:p w14:paraId="5B617587" w14:textId="77777777" w:rsidR="004464F6" w:rsidRPr="004464F6" w:rsidRDefault="004464F6" w:rsidP="004464F6">
            <w:pPr>
              <w:rPr>
                <w:rFonts w:ascii="Times New Roman" w:eastAsia="Times New Roman" w:hAnsi="Times New Roman" w:cs="Times New Roman"/>
                <w:sz w:val="24"/>
                <w:szCs w:val="24"/>
              </w:rPr>
            </w:pPr>
            <w:hyperlink r:id="rId91" w:history="1">
              <w:r w:rsidRPr="004464F6">
                <w:rPr>
                  <w:rFonts w:ascii="Times New Roman" w:eastAsia="Times New Roman" w:hAnsi="Times New Roman" w:cs="Times New Roman"/>
                  <w:color w:val="0000FF"/>
                  <w:sz w:val="24"/>
                  <w:szCs w:val="24"/>
                  <w:u w:val="single"/>
                </w:rPr>
                <w:t>right</w:t>
              </w:r>
            </w:hyperlink>
          </w:p>
        </w:tc>
        <w:tc>
          <w:tcPr>
            <w:tcW w:w="0" w:type="auto"/>
            <w:hideMark/>
          </w:tcPr>
          <w:p w14:paraId="44E6AC10"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Sets the right margin edge for a positioned box</w:t>
            </w:r>
          </w:p>
        </w:tc>
      </w:tr>
      <w:tr w:rsidR="004464F6" w:rsidRPr="004464F6" w14:paraId="2E1B9F6E" w14:textId="77777777" w:rsidTr="00AF0832">
        <w:tc>
          <w:tcPr>
            <w:tcW w:w="0" w:type="auto"/>
            <w:hideMark/>
          </w:tcPr>
          <w:p w14:paraId="6A9084F4" w14:textId="77777777" w:rsidR="004464F6" w:rsidRPr="004464F6" w:rsidRDefault="004464F6" w:rsidP="004464F6">
            <w:pPr>
              <w:rPr>
                <w:rFonts w:ascii="Times New Roman" w:eastAsia="Times New Roman" w:hAnsi="Times New Roman" w:cs="Times New Roman"/>
                <w:sz w:val="24"/>
                <w:szCs w:val="24"/>
              </w:rPr>
            </w:pPr>
            <w:hyperlink r:id="rId92" w:history="1">
              <w:r w:rsidRPr="004464F6">
                <w:rPr>
                  <w:rFonts w:ascii="Times New Roman" w:eastAsia="Times New Roman" w:hAnsi="Times New Roman" w:cs="Times New Roman"/>
                  <w:color w:val="0000FF"/>
                  <w:sz w:val="24"/>
                  <w:szCs w:val="24"/>
                  <w:u w:val="single"/>
                </w:rPr>
                <w:t>top</w:t>
              </w:r>
            </w:hyperlink>
          </w:p>
        </w:tc>
        <w:tc>
          <w:tcPr>
            <w:tcW w:w="0" w:type="auto"/>
            <w:hideMark/>
          </w:tcPr>
          <w:p w14:paraId="45497508"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Sets the top margin edge for a positioned box</w:t>
            </w:r>
          </w:p>
        </w:tc>
      </w:tr>
      <w:tr w:rsidR="004464F6" w:rsidRPr="004464F6" w14:paraId="163B2843" w14:textId="77777777" w:rsidTr="00AF0832">
        <w:tc>
          <w:tcPr>
            <w:tcW w:w="0" w:type="auto"/>
            <w:hideMark/>
          </w:tcPr>
          <w:p w14:paraId="74C00B89" w14:textId="77777777" w:rsidR="004464F6" w:rsidRPr="004464F6" w:rsidRDefault="004464F6" w:rsidP="004464F6">
            <w:pPr>
              <w:rPr>
                <w:rFonts w:ascii="Times New Roman" w:eastAsia="Times New Roman" w:hAnsi="Times New Roman" w:cs="Times New Roman"/>
                <w:sz w:val="24"/>
                <w:szCs w:val="24"/>
              </w:rPr>
            </w:pPr>
            <w:hyperlink r:id="rId93" w:history="1">
              <w:r w:rsidRPr="004464F6">
                <w:rPr>
                  <w:rFonts w:ascii="Times New Roman" w:eastAsia="Times New Roman" w:hAnsi="Times New Roman" w:cs="Times New Roman"/>
                  <w:color w:val="0000FF"/>
                  <w:sz w:val="24"/>
                  <w:szCs w:val="24"/>
                  <w:u w:val="single"/>
                </w:rPr>
                <w:t>z-index</w:t>
              </w:r>
            </w:hyperlink>
          </w:p>
        </w:tc>
        <w:tc>
          <w:tcPr>
            <w:tcW w:w="0" w:type="auto"/>
            <w:hideMark/>
          </w:tcPr>
          <w:p w14:paraId="0687790A" w14:textId="77777777" w:rsidR="004464F6" w:rsidRPr="004464F6" w:rsidRDefault="004464F6" w:rsidP="004464F6">
            <w:pPr>
              <w:rPr>
                <w:rFonts w:ascii="Times New Roman" w:eastAsia="Times New Roman" w:hAnsi="Times New Roman" w:cs="Times New Roman"/>
                <w:sz w:val="24"/>
                <w:szCs w:val="24"/>
              </w:rPr>
            </w:pPr>
            <w:r w:rsidRPr="004464F6">
              <w:rPr>
                <w:rFonts w:ascii="Times New Roman" w:eastAsia="Times New Roman" w:hAnsi="Times New Roman" w:cs="Times New Roman"/>
                <w:sz w:val="24"/>
                <w:szCs w:val="24"/>
              </w:rPr>
              <w:t>Sets the stack order of an element</w:t>
            </w:r>
          </w:p>
        </w:tc>
      </w:tr>
    </w:tbl>
    <w:p w14:paraId="11322A7D" w14:textId="77777777" w:rsidR="00AF0832" w:rsidRDefault="00AF0832" w:rsidP="00AF0832">
      <w:pPr>
        <w:spacing w:before="100" w:beforeAutospacing="1" w:after="100" w:afterAutospacing="1" w:line="240" w:lineRule="auto"/>
        <w:outlineLvl w:val="1"/>
        <w:rPr>
          <w:rFonts w:ascii="Times New Roman" w:eastAsia="Times New Roman" w:hAnsi="Times New Roman" w:cs="Times New Roman"/>
          <w:b/>
          <w:bCs/>
          <w:sz w:val="36"/>
          <w:szCs w:val="36"/>
        </w:rPr>
      </w:pPr>
    </w:p>
    <w:p w14:paraId="599BA0A5" w14:textId="3A6D6115" w:rsidR="00AF0832" w:rsidRPr="00AF0832" w:rsidRDefault="00AF0832" w:rsidP="00AF0832">
      <w:pPr>
        <w:spacing w:before="100" w:beforeAutospacing="1" w:after="100" w:afterAutospacing="1" w:line="240" w:lineRule="auto"/>
        <w:outlineLvl w:val="1"/>
        <w:rPr>
          <w:rFonts w:ascii="Times New Roman" w:eastAsia="Times New Roman" w:hAnsi="Times New Roman" w:cs="Times New Roman"/>
          <w:b/>
          <w:bCs/>
          <w:sz w:val="36"/>
          <w:szCs w:val="36"/>
        </w:rPr>
      </w:pPr>
      <w:r w:rsidRPr="00AF0832">
        <w:rPr>
          <w:rFonts w:ascii="Times New Roman" w:eastAsia="Times New Roman" w:hAnsi="Times New Roman" w:cs="Times New Roman"/>
          <w:b/>
          <w:bCs/>
          <w:sz w:val="36"/>
          <w:szCs w:val="36"/>
        </w:rPr>
        <w:lastRenderedPageBreak/>
        <w:t>All CSS Overflow Properties</w:t>
      </w:r>
    </w:p>
    <w:tbl>
      <w:tblPr>
        <w:tblStyle w:val="TableGrid"/>
        <w:tblW w:w="0" w:type="auto"/>
        <w:tblLook w:val="04A0" w:firstRow="1" w:lastRow="0" w:firstColumn="1" w:lastColumn="0" w:noHBand="0" w:noVBand="1"/>
      </w:tblPr>
      <w:tblGrid>
        <w:gridCol w:w="2493"/>
        <w:gridCol w:w="6857"/>
      </w:tblGrid>
      <w:tr w:rsidR="00AF0832" w:rsidRPr="00AF0832" w14:paraId="3F0AC908" w14:textId="77777777" w:rsidTr="00AF0832">
        <w:tc>
          <w:tcPr>
            <w:tcW w:w="1000" w:type="pct"/>
            <w:hideMark/>
          </w:tcPr>
          <w:p w14:paraId="426ED07A" w14:textId="77777777" w:rsidR="00AF0832" w:rsidRPr="00AF0832" w:rsidRDefault="00AF0832" w:rsidP="00AF0832">
            <w:pPr>
              <w:jc w:val="center"/>
              <w:rPr>
                <w:rFonts w:ascii="Times New Roman" w:eastAsia="Times New Roman" w:hAnsi="Times New Roman" w:cs="Times New Roman"/>
                <w:b/>
                <w:bCs/>
                <w:sz w:val="24"/>
                <w:szCs w:val="24"/>
              </w:rPr>
            </w:pPr>
            <w:r w:rsidRPr="00AF0832">
              <w:rPr>
                <w:rFonts w:ascii="Times New Roman" w:eastAsia="Times New Roman" w:hAnsi="Times New Roman" w:cs="Times New Roman"/>
                <w:b/>
                <w:bCs/>
                <w:sz w:val="24"/>
                <w:szCs w:val="24"/>
              </w:rPr>
              <w:t>Property</w:t>
            </w:r>
          </w:p>
        </w:tc>
        <w:tc>
          <w:tcPr>
            <w:tcW w:w="2750" w:type="pct"/>
            <w:hideMark/>
          </w:tcPr>
          <w:p w14:paraId="3040BFCC" w14:textId="77777777" w:rsidR="00AF0832" w:rsidRPr="00AF0832" w:rsidRDefault="00AF0832" w:rsidP="00AF0832">
            <w:pPr>
              <w:jc w:val="center"/>
              <w:rPr>
                <w:rFonts w:ascii="Times New Roman" w:eastAsia="Times New Roman" w:hAnsi="Times New Roman" w:cs="Times New Roman"/>
                <w:b/>
                <w:bCs/>
                <w:sz w:val="24"/>
                <w:szCs w:val="24"/>
              </w:rPr>
            </w:pPr>
            <w:r w:rsidRPr="00AF0832">
              <w:rPr>
                <w:rFonts w:ascii="Times New Roman" w:eastAsia="Times New Roman" w:hAnsi="Times New Roman" w:cs="Times New Roman"/>
                <w:b/>
                <w:bCs/>
                <w:sz w:val="24"/>
                <w:szCs w:val="24"/>
              </w:rPr>
              <w:t>Description</w:t>
            </w:r>
          </w:p>
        </w:tc>
      </w:tr>
      <w:tr w:rsidR="00AF0832" w:rsidRPr="00AF0832" w14:paraId="74CD5E53" w14:textId="77777777" w:rsidTr="00AF0832">
        <w:tc>
          <w:tcPr>
            <w:tcW w:w="0" w:type="auto"/>
            <w:hideMark/>
          </w:tcPr>
          <w:p w14:paraId="1BCEFC2B" w14:textId="77777777" w:rsidR="00AF0832" w:rsidRPr="00AF0832" w:rsidRDefault="00AF0832" w:rsidP="00AF0832">
            <w:pPr>
              <w:rPr>
                <w:rFonts w:ascii="Times New Roman" w:eastAsia="Times New Roman" w:hAnsi="Times New Roman" w:cs="Times New Roman"/>
                <w:sz w:val="24"/>
                <w:szCs w:val="24"/>
              </w:rPr>
            </w:pPr>
            <w:hyperlink r:id="rId94" w:history="1">
              <w:r w:rsidRPr="00AF0832">
                <w:rPr>
                  <w:rFonts w:ascii="Times New Roman" w:eastAsia="Times New Roman" w:hAnsi="Times New Roman" w:cs="Times New Roman"/>
                  <w:color w:val="0000FF"/>
                  <w:sz w:val="24"/>
                  <w:szCs w:val="24"/>
                  <w:u w:val="single"/>
                </w:rPr>
                <w:t>overflow</w:t>
              </w:r>
            </w:hyperlink>
          </w:p>
        </w:tc>
        <w:tc>
          <w:tcPr>
            <w:tcW w:w="0" w:type="auto"/>
            <w:hideMark/>
          </w:tcPr>
          <w:p w14:paraId="6EACC34D" w14:textId="77777777" w:rsidR="00AF0832" w:rsidRPr="00AF0832" w:rsidRDefault="00AF0832" w:rsidP="00AF0832">
            <w:pPr>
              <w:rPr>
                <w:rFonts w:ascii="Times New Roman" w:eastAsia="Times New Roman" w:hAnsi="Times New Roman" w:cs="Times New Roman"/>
                <w:sz w:val="24"/>
                <w:szCs w:val="24"/>
              </w:rPr>
            </w:pPr>
            <w:r w:rsidRPr="00AF0832">
              <w:rPr>
                <w:rFonts w:ascii="Times New Roman" w:eastAsia="Times New Roman" w:hAnsi="Times New Roman" w:cs="Times New Roman"/>
                <w:sz w:val="24"/>
                <w:szCs w:val="24"/>
              </w:rPr>
              <w:t>Specifies what happens if content overflows an element's box</w:t>
            </w:r>
          </w:p>
        </w:tc>
      </w:tr>
      <w:tr w:rsidR="00AF0832" w:rsidRPr="00AF0832" w14:paraId="3727AB89" w14:textId="77777777" w:rsidTr="00AF0832">
        <w:tc>
          <w:tcPr>
            <w:tcW w:w="0" w:type="auto"/>
            <w:hideMark/>
          </w:tcPr>
          <w:p w14:paraId="05A89203" w14:textId="77777777" w:rsidR="00AF0832" w:rsidRPr="00AF0832" w:rsidRDefault="00AF0832" w:rsidP="00AF0832">
            <w:pPr>
              <w:rPr>
                <w:rFonts w:ascii="Times New Roman" w:eastAsia="Times New Roman" w:hAnsi="Times New Roman" w:cs="Times New Roman"/>
                <w:sz w:val="24"/>
                <w:szCs w:val="24"/>
              </w:rPr>
            </w:pPr>
            <w:hyperlink r:id="rId95" w:history="1">
              <w:r w:rsidRPr="00AF0832">
                <w:rPr>
                  <w:rFonts w:ascii="Times New Roman" w:eastAsia="Times New Roman" w:hAnsi="Times New Roman" w:cs="Times New Roman"/>
                  <w:color w:val="0000FF"/>
                  <w:sz w:val="24"/>
                  <w:szCs w:val="24"/>
                  <w:u w:val="single"/>
                </w:rPr>
                <w:t>overflow-x</w:t>
              </w:r>
            </w:hyperlink>
          </w:p>
        </w:tc>
        <w:tc>
          <w:tcPr>
            <w:tcW w:w="0" w:type="auto"/>
            <w:hideMark/>
          </w:tcPr>
          <w:p w14:paraId="2EF63A4F" w14:textId="77777777" w:rsidR="00AF0832" w:rsidRPr="00AF0832" w:rsidRDefault="00AF0832" w:rsidP="00AF0832">
            <w:pPr>
              <w:rPr>
                <w:rFonts w:ascii="Times New Roman" w:eastAsia="Times New Roman" w:hAnsi="Times New Roman" w:cs="Times New Roman"/>
                <w:sz w:val="24"/>
                <w:szCs w:val="24"/>
              </w:rPr>
            </w:pPr>
            <w:r w:rsidRPr="00AF0832">
              <w:rPr>
                <w:rFonts w:ascii="Times New Roman" w:eastAsia="Times New Roman" w:hAnsi="Times New Roman" w:cs="Times New Roman"/>
                <w:sz w:val="24"/>
                <w:szCs w:val="24"/>
              </w:rPr>
              <w:t>Specifies what to do with the left/right edges of the content if it overflows the element's content area</w:t>
            </w:r>
          </w:p>
        </w:tc>
      </w:tr>
      <w:tr w:rsidR="00AF0832" w:rsidRPr="00AF0832" w14:paraId="5529AA0C" w14:textId="77777777" w:rsidTr="00AF0832">
        <w:tc>
          <w:tcPr>
            <w:tcW w:w="0" w:type="auto"/>
            <w:hideMark/>
          </w:tcPr>
          <w:p w14:paraId="07EC8183" w14:textId="77777777" w:rsidR="00AF0832" w:rsidRPr="00AF0832" w:rsidRDefault="00AF0832" w:rsidP="00AF0832">
            <w:pPr>
              <w:rPr>
                <w:rFonts w:ascii="Times New Roman" w:eastAsia="Times New Roman" w:hAnsi="Times New Roman" w:cs="Times New Roman"/>
                <w:sz w:val="24"/>
                <w:szCs w:val="24"/>
              </w:rPr>
            </w:pPr>
            <w:hyperlink r:id="rId96" w:history="1">
              <w:r w:rsidRPr="00AF0832">
                <w:rPr>
                  <w:rFonts w:ascii="Times New Roman" w:eastAsia="Times New Roman" w:hAnsi="Times New Roman" w:cs="Times New Roman"/>
                  <w:color w:val="0000FF"/>
                  <w:sz w:val="24"/>
                  <w:szCs w:val="24"/>
                  <w:u w:val="single"/>
                </w:rPr>
                <w:t>overflow-y</w:t>
              </w:r>
            </w:hyperlink>
          </w:p>
        </w:tc>
        <w:tc>
          <w:tcPr>
            <w:tcW w:w="0" w:type="auto"/>
            <w:hideMark/>
          </w:tcPr>
          <w:p w14:paraId="173130CB" w14:textId="77777777" w:rsidR="00AF0832" w:rsidRPr="00AF0832" w:rsidRDefault="00AF0832" w:rsidP="00AF0832">
            <w:pPr>
              <w:rPr>
                <w:rFonts w:ascii="Times New Roman" w:eastAsia="Times New Roman" w:hAnsi="Times New Roman" w:cs="Times New Roman"/>
                <w:sz w:val="24"/>
                <w:szCs w:val="24"/>
              </w:rPr>
            </w:pPr>
            <w:r w:rsidRPr="00AF0832">
              <w:rPr>
                <w:rFonts w:ascii="Times New Roman" w:eastAsia="Times New Roman" w:hAnsi="Times New Roman" w:cs="Times New Roman"/>
                <w:sz w:val="24"/>
                <w:szCs w:val="24"/>
              </w:rPr>
              <w:t>Specifies what to do with the top/bottom edges of the content if it overflows the element's content area</w:t>
            </w:r>
          </w:p>
        </w:tc>
      </w:tr>
    </w:tbl>
    <w:p w14:paraId="3BF48497" w14:textId="77777777" w:rsidR="00D82A85" w:rsidRPr="00D82A85" w:rsidRDefault="00D82A85" w:rsidP="00D82A85">
      <w:bookmarkStart w:id="0" w:name="_GoBack"/>
      <w:bookmarkEnd w:id="0"/>
    </w:p>
    <w:sectPr w:rsidR="00D82A85" w:rsidRPr="00D8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1DB3"/>
    <w:multiLevelType w:val="multilevel"/>
    <w:tmpl w:val="059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E2EEC"/>
    <w:multiLevelType w:val="multilevel"/>
    <w:tmpl w:val="B676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849DB"/>
    <w:multiLevelType w:val="multilevel"/>
    <w:tmpl w:val="35C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6A"/>
    <w:rsid w:val="000960C6"/>
    <w:rsid w:val="00131A6A"/>
    <w:rsid w:val="002241A1"/>
    <w:rsid w:val="00413AEB"/>
    <w:rsid w:val="004464F6"/>
    <w:rsid w:val="00560E5F"/>
    <w:rsid w:val="006C1D6D"/>
    <w:rsid w:val="00752661"/>
    <w:rsid w:val="00945DCC"/>
    <w:rsid w:val="00A02CB9"/>
    <w:rsid w:val="00A53CE1"/>
    <w:rsid w:val="00AF0832"/>
    <w:rsid w:val="00B6070E"/>
    <w:rsid w:val="00B6389D"/>
    <w:rsid w:val="00BE78CB"/>
    <w:rsid w:val="00D82A85"/>
    <w:rsid w:val="00E94F9D"/>
    <w:rsid w:val="00F0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8011"/>
  <w15:chartTrackingRefBased/>
  <w15:docId w15:val="{A7CFBA12-C8BD-404E-96CF-7E7B4DEA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6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A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2A8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2A85"/>
    <w:rPr>
      <w:color w:val="0000FF"/>
      <w:u w:val="single"/>
    </w:rPr>
  </w:style>
  <w:style w:type="table" w:styleId="TableGrid">
    <w:name w:val="Table Grid"/>
    <w:basedOn w:val="TableNormal"/>
    <w:uiPriority w:val="39"/>
    <w:rsid w:val="00D8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1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C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60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960C6"/>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960C6"/>
  </w:style>
  <w:style w:type="paragraph" w:customStyle="1" w:styleId="intro">
    <w:name w:val="intro"/>
    <w:basedOn w:val="Normal"/>
    <w:rsid w:val="00096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6889">
      <w:bodyDiv w:val="1"/>
      <w:marLeft w:val="0"/>
      <w:marRight w:val="0"/>
      <w:marTop w:val="0"/>
      <w:marBottom w:val="0"/>
      <w:divBdr>
        <w:top w:val="none" w:sz="0" w:space="0" w:color="auto"/>
        <w:left w:val="none" w:sz="0" w:space="0" w:color="auto"/>
        <w:bottom w:val="none" w:sz="0" w:space="0" w:color="auto"/>
        <w:right w:val="none" w:sz="0" w:space="0" w:color="auto"/>
      </w:divBdr>
    </w:div>
    <w:div w:id="145320751">
      <w:bodyDiv w:val="1"/>
      <w:marLeft w:val="0"/>
      <w:marRight w:val="0"/>
      <w:marTop w:val="0"/>
      <w:marBottom w:val="0"/>
      <w:divBdr>
        <w:top w:val="none" w:sz="0" w:space="0" w:color="auto"/>
        <w:left w:val="none" w:sz="0" w:space="0" w:color="auto"/>
        <w:bottom w:val="none" w:sz="0" w:space="0" w:color="auto"/>
        <w:right w:val="none" w:sz="0" w:space="0" w:color="auto"/>
      </w:divBdr>
    </w:div>
    <w:div w:id="263617475">
      <w:bodyDiv w:val="1"/>
      <w:marLeft w:val="0"/>
      <w:marRight w:val="0"/>
      <w:marTop w:val="0"/>
      <w:marBottom w:val="0"/>
      <w:divBdr>
        <w:top w:val="none" w:sz="0" w:space="0" w:color="auto"/>
        <w:left w:val="none" w:sz="0" w:space="0" w:color="auto"/>
        <w:bottom w:val="none" w:sz="0" w:space="0" w:color="auto"/>
        <w:right w:val="none" w:sz="0" w:space="0" w:color="auto"/>
      </w:divBdr>
    </w:div>
    <w:div w:id="335963379">
      <w:bodyDiv w:val="1"/>
      <w:marLeft w:val="0"/>
      <w:marRight w:val="0"/>
      <w:marTop w:val="0"/>
      <w:marBottom w:val="0"/>
      <w:divBdr>
        <w:top w:val="none" w:sz="0" w:space="0" w:color="auto"/>
        <w:left w:val="none" w:sz="0" w:space="0" w:color="auto"/>
        <w:bottom w:val="none" w:sz="0" w:space="0" w:color="auto"/>
        <w:right w:val="none" w:sz="0" w:space="0" w:color="auto"/>
      </w:divBdr>
    </w:div>
    <w:div w:id="354307665">
      <w:bodyDiv w:val="1"/>
      <w:marLeft w:val="0"/>
      <w:marRight w:val="0"/>
      <w:marTop w:val="0"/>
      <w:marBottom w:val="0"/>
      <w:divBdr>
        <w:top w:val="none" w:sz="0" w:space="0" w:color="auto"/>
        <w:left w:val="none" w:sz="0" w:space="0" w:color="auto"/>
        <w:bottom w:val="none" w:sz="0" w:space="0" w:color="auto"/>
        <w:right w:val="none" w:sz="0" w:space="0" w:color="auto"/>
      </w:divBdr>
    </w:div>
    <w:div w:id="370418058">
      <w:bodyDiv w:val="1"/>
      <w:marLeft w:val="0"/>
      <w:marRight w:val="0"/>
      <w:marTop w:val="0"/>
      <w:marBottom w:val="0"/>
      <w:divBdr>
        <w:top w:val="none" w:sz="0" w:space="0" w:color="auto"/>
        <w:left w:val="none" w:sz="0" w:space="0" w:color="auto"/>
        <w:bottom w:val="none" w:sz="0" w:space="0" w:color="auto"/>
        <w:right w:val="none" w:sz="0" w:space="0" w:color="auto"/>
      </w:divBdr>
    </w:div>
    <w:div w:id="909972297">
      <w:bodyDiv w:val="1"/>
      <w:marLeft w:val="0"/>
      <w:marRight w:val="0"/>
      <w:marTop w:val="0"/>
      <w:marBottom w:val="0"/>
      <w:divBdr>
        <w:top w:val="none" w:sz="0" w:space="0" w:color="auto"/>
        <w:left w:val="none" w:sz="0" w:space="0" w:color="auto"/>
        <w:bottom w:val="none" w:sz="0" w:space="0" w:color="auto"/>
        <w:right w:val="none" w:sz="0" w:space="0" w:color="auto"/>
      </w:divBdr>
    </w:div>
    <w:div w:id="962003621">
      <w:bodyDiv w:val="1"/>
      <w:marLeft w:val="0"/>
      <w:marRight w:val="0"/>
      <w:marTop w:val="0"/>
      <w:marBottom w:val="0"/>
      <w:divBdr>
        <w:top w:val="none" w:sz="0" w:space="0" w:color="auto"/>
        <w:left w:val="none" w:sz="0" w:space="0" w:color="auto"/>
        <w:bottom w:val="none" w:sz="0" w:space="0" w:color="auto"/>
        <w:right w:val="none" w:sz="0" w:space="0" w:color="auto"/>
      </w:divBdr>
      <w:divsChild>
        <w:div w:id="1512331188">
          <w:marLeft w:val="0"/>
          <w:marRight w:val="0"/>
          <w:marTop w:val="0"/>
          <w:marBottom w:val="0"/>
          <w:divBdr>
            <w:top w:val="none" w:sz="0" w:space="0" w:color="auto"/>
            <w:left w:val="none" w:sz="0" w:space="0" w:color="auto"/>
            <w:bottom w:val="none" w:sz="0" w:space="0" w:color="auto"/>
            <w:right w:val="none" w:sz="0" w:space="0" w:color="auto"/>
          </w:divBdr>
          <w:divsChild>
            <w:div w:id="14391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685">
      <w:bodyDiv w:val="1"/>
      <w:marLeft w:val="0"/>
      <w:marRight w:val="0"/>
      <w:marTop w:val="0"/>
      <w:marBottom w:val="0"/>
      <w:divBdr>
        <w:top w:val="none" w:sz="0" w:space="0" w:color="auto"/>
        <w:left w:val="none" w:sz="0" w:space="0" w:color="auto"/>
        <w:bottom w:val="none" w:sz="0" w:space="0" w:color="auto"/>
        <w:right w:val="none" w:sz="0" w:space="0" w:color="auto"/>
      </w:divBdr>
    </w:div>
    <w:div w:id="1116368569">
      <w:bodyDiv w:val="1"/>
      <w:marLeft w:val="0"/>
      <w:marRight w:val="0"/>
      <w:marTop w:val="0"/>
      <w:marBottom w:val="0"/>
      <w:divBdr>
        <w:top w:val="none" w:sz="0" w:space="0" w:color="auto"/>
        <w:left w:val="none" w:sz="0" w:space="0" w:color="auto"/>
        <w:bottom w:val="none" w:sz="0" w:space="0" w:color="auto"/>
        <w:right w:val="none" w:sz="0" w:space="0" w:color="auto"/>
      </w:divBdr>
    </w:div>
    <w:div w:id="1236434662">
      <w:bodyDiv w:val="1"/>
      <w:marLeft w:val="0"/>
      <w:marRight w:val="0"/>
      <w:marTop w:val="0"/>
      <w:marBottom w:val="0"/>
      <w:divBdr>
        <w:top w:val="none" w:sz="0" w:space="0" w:color="auto"/>
        <w:left w:val="none" w:sz="0" w:space="0" w:color="auto"/>
        <w:bottom w:val="none" w:sz="0" w:space="0" w:color="auto"/>
        <w:right w:val="none" w:sz="0" w:space="0" w:color="auto"/>
      </w:divBdr>
    </w:div>
    <w:div w:id="1563055772">
      <w:bodyDiv w:val="1"/>
      <w:marLeft w:val="0"/>
      <w:marRight w:val="0"/>
      <w:marTop w:val="0"/>
      <w:marBottom w:val="0"/>
      <w:divBdr>
        <w:top w:val="none" w:sz="0" w:space="0" w:color="auto"/>
        <w:left w:val="none" w:sz="0" w:space="0" w:color="auto"/>
        <w:bottom w:val="none" w:sz="0" w:space="0" w:color="auto"/>
        <w:right w:val="none" w:sz="0" w:space="0" w:color="auto"/>
      </w:divBdr>
    </w:div>
    <w:div w:id="1733581461">
      <w:bodyDiv w:val="1"/>
      <w:marLeft w:val="0"/>
      <w:marRight w:val="0"/>
      <w:marTop w:val="0"/>
      <w:marBottom w:val="0"/>
      <w:divBdr>
        <w:top w:val="none" w:sz="0" w:space="0" w:color="auto"/>
        <w:left w:val="none" w:sz="0" w:space="0" w:color="auto"/>
        <w:bottom w:val="none" w:sz="0" w:space="0" w:color="auto"/>
        <w:right w:val="none" w:sz="0" w:space="0" w:color="auto"/>
      </w:divBdr>
    </w:div>
    <w:div w:id="1790737945">
      <w:bodyDiv w:val="1"/>
      <w:marLeft w:val="0"/>
      <w:marRight w:val="0"/>
      <w:marTop w:val="0"/>
      <w:marBottom w:val="0"/>
      <w:divBdr>
        <w:top w:val="none" w:sz="0" w:space="0" w:color="auto"/>
        <w:left w:val="none" w:sz="0" w:space="0" w:color="auto"/>
        <w:bottom w:val="none" w:sz="0" w:space="0" w:color="auto"/>
        <w:right w:val="none" w:sz="0" w:space="0" w:color="auto"/>
      </w:divBdr>
    </w:div>
    <w:div w:id="1880584767">
      <w:bodyDiv w:val="1"/>
      <w:marLeft w:val="0"/>
      <w:marRight w:val="0"/>
      <w:marTop w:val="0"/>
      <w:marBottom w:val="0"/>
      <w:divBdr>
        <w:top w:val="none" w:sz="0" w:space="0" w:color="auto"/>
        <w:left w:val="none" w:sz="0" w:space="0" w:color="auto"/>
        <w:bottom w:val="none" w:sz="0" w:space="0" w:color="auto"/>
        <w:right w:val="none" w:sz="0" w:space="0" w:color="auto"/>
      </w:divBdr>
      <w:divsChild>
        <w:div w:id="1139418977">
          <w:marLeft w:val="0"/>
          <w:marRight w:val="0"/>
          <w:marTop w:val="100"/>
          <w:marBottom w:val="100"/>
          <w:divBdr>
            <w:top w:val="single" w:sz="18" w:space="0" w:color="auto"/>
            <w:left w:val="single" w:sz="18" w:space="0" w:color="auto"/>
            <w:bottom w:val="single" w:sz="18" w:space="0" w:color="auto"/>
            <w:right w:val="single" w:sz="18" w:space="0" w:color="auto"/>
          </w:divBdr>
        </w:div>
        <w:div w:id="1185441992">
          <w:marLeft w:val="0"/>
          <w:marRight w:val="0"/>
          <w:marTop w:val="100"/>
          <w:marBottom w:val="100"/>
          <w:divBdr>
            <w:top w:val="single" w:sz="18" w:space="0" w:color="auto"/>
            <w:left w:val="single" w:sz="18" w:space="0" w:color="auto"/>
            <w:bottom w:val="single" w:sz="18" w:space="0" w:color="auto"/>
            <w:right w:val="single" w:sz="18" w:space="0" w:color="auto"/>
          </w:divBdr>
        </w:div>
      </w:divsChild>
    </w:div>
    <w:div w:id="1952930297">
      <w:bodyDiv w:val="1"/>
      <w:marLeft w:val="0"/>
      <w:marRight w:val="0"/>
      <w:marTop w:val="0"/>
      <w:marBottom w:val="0"/>
      <w:divBdr>
        <w:top w:val="none" w:sz="0" w:space="0" w:color="auto"/>
        <w:left w:val="none" w:sz="0" w:space="0" w:color="auto"/>
        <w:bottom w:val="none" w:sz="0" w:space="0" w:color="auto"/>
        <w:right w:val="none" w:sz="0" w:space="0" w:color="auto"/>
      </w:divBdr>
      <w:divsChild>
        <w:div w:id="621810915">
          <w:marLeft w:val="0"/>
          <w:marRight w:val="0"/>
          <w:marTop w:val="100"/>
          <w:marBottom w:val="100"/>
          <w:divBdr>
            <w:top w:val="single" w:sz="18" w:space="0" w:color="auto"/>
            <w:left w:val="single" w:sz="18" w:space="0" w:color="auto"/>
            <w:bottom w:val="single" w:sz="18" w:space="0" w:color="auto"/>
            <w:right w:val="single" w:sz="18" w:space="0" w:color="auto"/>
          </w:divBdr>
        </w:div>
        <w:div w:id="1392773574">
          <w:marLeft w:val="0"/>
          <w:marRight w:val="0"/>
          <w:marTop w:val="100"/>
          <w:marBottom w:val="100"/>
          <w:divBdr>
            <w:top w:val="single" w:sz="18" w:space="0" w:color="auto"/>
            <w:left w:val="single" w:sz="18" w:space="0" w:color="auto"/>
            <w:bottom w:val="single" w:sz="18" w:space="0" w:color="auto"/>
            <w:right w:val="single" w:sz="18" w:space="0" w:color="auto"/>
          </w:divBdr>
        </w:div>
      </w:divsChild>
    </w:div>
    <w:div w:id="2005354368">
      <w:bodyDiv w:val="1"/>
      <w:marLeft w:val="0"/>
      <w:marRight w:val="0"/>
      <w:marTop w:val="0"/>
      <w:marBottom w:val="0"/>
      <w:divBdr>
        <w:top w:val="none" w:sz="0" w:space="0" w:color="auto"/>
        <w:left w:val="none" w:sz="0" w:space="0" w:color="auto"/>
        <w:bottom w:val="none" w:sz="0" w:space="0" w:color="auto"/>
        <w:right w:val="none" w:sz="0" w:space="0" w:color="auto"/>
      </w:divBdr>
    </w:div>
    <w:div w:id="2076319305">
      <w:bodyDiv w:val="1"/>
      <w:marLeft w:val="0"/>
      <w:marRight w:val="0"/>
      <w:marTop w:val="0"/>
      <w:marBottom w:val="0"/>
      <w:divBdr>
        <w:top w:val="none" w:sz="0" w:space="0" w:color="auto"/>
        <w:left w:val="none" w:sz="0" w:space="0" w:color="auto"/>
        <w:bottom w:val="none" w:sz="0" w:space="0" w:color="auto"/>
        <w:right w:val="none" w:sz="0" w:space="0" w:color="auto"/>
      </w:divBdr>
      <w:divsChild>
        <w:div w:id="335882581">
          <w:marLeft w:val="0"/>
          <w:marRight w:val="0"/>
          <w:marTop w:val="0"/>
          <w:marBottom w:val="0"/>
          <w:divBdr>
            <w:top w:val="none" w:sz="0" w:space="0" w:color="auto"/>
            <w:left w:val="none" w:sz="0" w:space="0" w:color="auto"/>
            <w:bottom w:val="none" w:sz="0" w:space="0" w:color="auto"/>
            <w:right w:val="none" w:sz="0" w:space="0" w:color="auto"/>
          </w:divBdr>
          <w:divsChild>
            <w:div w:id="2076049855">
              <w:marLeft w:val="0"/>
              <w:marRight w:val="0"/>
              <w:marTop w:val="0"/>
              <w:marBottom w:val="0"/>
              <w:divBdr>
                <w:top w:val="none" w:sz="0" w:space="0" w:color="auto"/>
                <w:left w:val="none" w:sz="0" w:space="0" w:color="auto"/>
                <w:bottom w:val="none" w:sz="0" w:space="0" w:color="auto"/>
                <w:right w:val="none" w:sz="0" w:space="0" w:color="auto"/>
              </w:divBdr>
            </w:div>
          </w:divsChild>
        </w:div>
        <w:div w:id="468983871">
          <w:marLeft w:val="0"/>
          <w:marRight w:val="0"/>
          <w:marTop w:val="0"/>
          <w:marBottom w:val="0"/>
          <w:divBdr>
            <w:top w:val="none" w:sz="0" w:space="0" w:color="auto"/>
            <w:left w:val="none" w:sz="0" w:space="0" w:color="auto"/>
            <w:bottom w:val="none" w:sz="0" w:space="0" w:color="auto"/>
            <w:right w:val="none" w:sz="0" w:space="0" w:color="auto"/>
          </w:divBdr>
          <w:divsChild>
            <w:div w:id="950090997">
              <w:marLeft w:val="0"/>
              <w:marRight w:val="0"/>
              <w:marTop w:val="0"/>
              <w:marBottom w:val="0"/>
              <w:divBdr>
                <w:top w:val="none" w:sz="0" w:space="0" w:color="auto"/>
                <w:left w:val="none" w:sz="0" w:space="0" w:color="auto"/>
                <w:bottom w:val="none" w:sz="0" w:space="0" w:color="auto"/>
                <w:right w:val="none" w:sz="0" w:space="0" w:color="auto"/>
              </w:divBdr>
            </w:div>
          </w:divsChild>
        </w:div>
        <w:div w:id="1771662826">
          <w:marLeft w:val="0"/>
          <w:marRight w:val="0"/>
          <w:marTop w:val="0"/>
          <w:marBottom w:val="0"/>
          <w:divBdr>
            <w:top w:val="none" w:sz="0" w:space="0" w:color="auto"/>
            <w:left w:val="none" w:sz="0" w:space="0" w:color="auto"/>
            <w:bottom w:val="none" w:sz="0" w:space="0" w:color="auto"/>
            <w:right w:val="none" w:sz="0" w:space="0" w:color="auto"/>
          </w:divBdr>
          <w:divsChild>
            <w:div w:id="823198740">
              <w:marLeft w:val="0"/>
              <w:marRight w:val="0"/>
              <w:marTop w:val="0"/>
              <w:marBottom w:val="0"/>
              <w:divBdr>
                <w:top w:val="none" w:sz="0" w:space="0" w:color="auto"/>
                <w:left w:val="none" w:sz="0" w:space="0" w:color="auto"/>
                <w:bottom w:val="none" w:sz="0" w:space="0" w:color="auto"/>
                <w:right w:val="none" w:sz="0" w:space="0" w:color="auto"/>
              </w:divBdr>
            </w:div>
          </w:divsChild>
        </w:div>
        <w:div w:id="943339528">
          <w:marLeft w:val="0"/>
          <w:marRight w:val="0"/>
          <w:marTop w:val="0"/>
          <w:marBottom w:val="0"/>
          <w:divBdr>
            <w:top w:val="none" w:sz="0" w:space="0" w:color="auto"/>
            <w:left w:val="none" w:sz="0" w:space="0" w:color="auto"/>
            <w:bottom w:val="none" w:sz="0" w:space="0" w:color="auto"/>
            <w:right w:val="none" w:sz="0" w:space="0" w:color="auto"/>
          </w:divBdr>
          <w:divsChild>
            <w:div w:id="1288396214">
              <w:marLeft w:val="0"/>
              <w:marRight w:val="0"/>
              <w:marTop w:val="0"/>
              <w:marBottom w:val="0"/>
              <w:divBdr>
                <w:top w:val="none" w:sz="0" w:space="0" w:color="auto"/>
                <w:left w:val="none" w:sz="0" w:space="0" w:color="auto"/>
                <w:bottom w:val="none" w:sz="0" w:space="0" w:color="auto"/>
                <w:right w:val="none" w:sz="0" w:space="0" w:color="auto"/>
              </w:divBdr>
            </w:div>
          </w:divsChild>
        </w:div>
        <w:div w:id="2110813220">
          <w:marLeft w:val="0"/>
          <w:marRight w:val="0"/>
          <w:marTop w:val="0"/>
          <w:marBottom w:val="0"/>
          <w:divBdr>
            <w:top w:val="none" w:sz="0" w:space="0" w:color="auto"/>
            <w:left w:val="none" w:sz="0" w:space="0" w:color="auto"/>
            <w:bottom w:val="none" w:sz="0" w:space="0" w:color="auto"/>
            <w:right w:val="none" w:sz="0" w:space="0" w:color="auto"/>
          </w:divBdr>
          <w:divsChild>
            <w:div w:id="305359442">
              <w:marLeft w:val="0"/>
              <w:marRight w:val="0"/>
              <w:marTop w:val="0"/>
              <w:marBottom w:val="0"/>
              <w:divBdr>
                <w:top w:val="none" w:sz="0" w:space="0" w:color="auto"/>
                <w:left w:val="none" w:sz="0" w:space="0" w:color="auto"/>
                <w:bottom w:val="none" w:sz="0" w:space="0" w:color="auto"/>
                <w:right w:val="none" w:sz="0" w:space="0" w:color="auto"/>
              </w:divBdr>
            </w:div>
          </w:divsChild>
        </w:div>
        <w:div w:id="1967199439">
          <w:marLeft w:val="0"/>
          <w:marRight w:val="0"/>
          <w:marTop w:val="0"/>
          <w:marBottom w:val="0"/>
          <w:divBdr>
            <w:top w:val="none" w:sz="0" w:space="0" w:color="auto"/>
            <w:left w:val="none" w:sz="0" w:space="0" w:color="auto"/>
            <w:bottom w:val="none" w:sz="0" w:space="0" w:color="auto"/>
            <w:right w:val="none" w:sz="0" w:space="0" w:color="auto"/>
          </w:divBdr>
          <w:divsChild>
            <w:div w:id="655259132">
              <w:marLeft w:val="0"/>
              <w:marRight w:val="0"/>
              <w:marTop w:val="0"/>
              <w:marBottom w:val="0"/>
              <w:divBdr>
                <w:top w:val="none" w:sz="0" w:space="0" w:color="auto"/>
                <w:left w:val="none" w:sz="0" w:space="0" w:color="auto"/>
                <w:bottom w:val="none" w:sz="0" w:space="0" w:color="auto"/>
                <w:right w:val="none" w:sz="0" w:space="0" w:color="auto"/>
              </w:divBdr>
            </w:div>
          </w:divsChild>
        </w:div>
        <w:div w:id="1532382763">
          <w:marLeft w:val="0"/>
          <w:marRight w:val="0"/>
          <w:marTop w:val="0"/>
          <w:marBottom w:val="0"/>
          <w:divBdr>
            <w:top w:val="none" w:sz="0" w:space="0" w:color="auto"/>
            <w:left w:val="none" w:sz="0" w:space="0" w:color="auto"/>
            <w:bottom w:val="none" w:sz="0" w:space="0" w:color="auto"/>
            <w:right w:val="none" w:sz="0" w:space="0" w:color="auto"/>
          </w:divBdr>
          <w:divsChild>
            <w:div w:id="1623226726">
              <w:marLeft w:val="0"/>
              <w:marRight w:val="0"/>
              <w:marTop w:val="0"/>
              <w:marBottom w:val="0"/>
              <w:divBdr>
                <w:top w:val="none" w:sz="0" w:space="0" w:color="auto"/>
                <w:left w:val="none" w:sz="0" w:space="0" w:color="auto"/>
                <w:bottom w:val="none" w:sz="0" w:space="0" w:color="auto"/>
                <w:right w:val="none" w:sz="0" w:space="0" w:color="auto"/>
              </w:divBdr>
            </w:div>
          </w:divsChild>
        </w:div>
        <w:div w:id="770441273">
          <w:marLeft w:val="0"/>
          <w:marRight w:val="0"/>
          <w:marTop w:val="0"/>
          <w:marBottom w:val="0"/>
          <w:divBdr>
            <w:top w:val="none" w:sz="0" w:space="0" w:color="auto"/>
            <w:left w:val="none" w:sz="0" w:space="0" w:color="auto"/>
            <w:bottom w:val="none" w:sz="0" w:space="0" w:color="auto"/>
            <w:right w:val="none" w:sz="0" w:space="0" w:color="auto"/>
          </w:divBdr>
          <w:divsChild>
            <w:div w:id="870803234">
              <w:marLeft w:val="0"/>
              <w:marRight w:val="0"/>
              <w:marTop w:val="0"/>
              <w:marBottom w:val="0"/>
              <w:divBdr>
                <w:top w:val="none" w:sz="0" w:space="0" w:color="auto"/>
                <w:left w:val="none" w:sz="0" w:space="0" w:color="auto"/>
                <w:bottom w:val="none" w:sz="0" w:space="0" w:color="auto"/>
                <w:right w:val="none" w:sz="0" w:space="0" w:color="auto"/>
              </w:divBdr>
            </w:div>
          </w:divsChild>
        </w:div>
        <w:div w:id="1187718724">
          <w:marLeft w:val="0"/>
          <w:marRight w:val="0"/>
          <w:marTop w:val="0"/>
          <w:marBottom w:val="0"/>
          <w:divBdr>
            <w:top w:val="none" w:sz="0" w:space="0" w:color="auto"/>
            <w:left w:val="none" w:sz="0" w:space="0" w:color="auto"/>
            <w:bottom w:val="none" w:sz="0" w:space="0" w:color="auto"/>
            <w:right w:val="none" w:sz="0" w:space="0" w:color="auto"/>
          </w:divBdr>
          <w:divsChild>
            <w:div w:id="1510556608">
              <w:marLeft w:val="0"/>
              <w:marRight w:val="0"/>
              <w:marTop w:val="0"/>
              <w:marBottom w:val="0"/>
              <w:divBdr>
                <w:top w:val="none" w:sz="0" w:space="0" w:color="auto"/>
                <w:left w:val="none" w:sz="0" w:space="0" w:color="auto"/>
                <w:bottom w:val="none" w:sz="0" w:space="0" w:color="auto"/>
                <w:right w:val="none" w:sz="0" w:space="0" w:color="auto"/>
              </w:divBdr>
            </w:div>
          </w:divsChild>
        </w:div>
        <w:div w:id="39089994">
          <w:marLeft w:val="0"/>
          <w:marRight w:val="0"/>
          <w:marTop w:val="0"/>
          <w:marBottom w:val="0"/>
          <w:divBdr>
            <w:top w:val="none" w:sz="0" w:space="0" w:color="auto"/>
            <w:left w:val="none" w:sz="0" w:space="0" w:color="auto"/>
            <w:bottom w:val="none" w:sz="0" w:space="0" w:color="auto"/>
            <w:right w:val="none" w:sz="0" w:space="0" w:color="auto"/>
          </w:divBdr>
          <w:divsChild>
            <w:div w:id="2110587854">
              <w:marLeft w:val="0"/>
              <w:marRight w:val="0"/>
              <w:marTop w:val="0"/>
              <w:marBottom w:val="0"/>
              <w:divBdr>
                <w:top w:val="none" w:sz="0" w:space="0" w:color="auto"/>
                <w:left w:val="none" w:sz="0" w:space="0" w:color="auto"/>
                <w:bottom w:val="none" w:sz="0" w:space="0" w:color="auto"/>
                <w:right w:val="none" w:sz="0" w:space="0" w:color="auto"/>
              </w:divBdr>
            </w:div>
          </w:divsChild>
        </w:div>
        <w:div w:id="1509514454">
          <w:marLeft w:val="0"/>
          <w:marRight w:val="0"/>
          <w:marTop w:val="0"/>
          <w:marBottom w:val="0"/>
          <w:divBdr>
            <w:top w:val="none" w:sz="0" w:space="0" w:color="auto"/>
            <w:left w:val="none" w:sz="0" w:space="0" w:color="auto"/>
            <w:bottom w:val="none" w:sz="0" w:space="0" w:color="auto"/>
            <w:right w:val="none" w:sz="0" w:space="0" w:color="auto"/>
          </w:divBdr>
          <w:divsChild>
            <w:div w:id="1321537820">
              <w:marLeft w:val="0"/>
              <w:marRight w:val="0"/>
              <w:marTop w:val="0"/>
              <w:marBottom w:val="0"/>
              <w:divBdr>
                <w:top w:val="none" w:sz="0" w:space="0" w:color="auto"/>
                <w:left w:val="none" w:sz="0" w:space="0" w:color="auto"/>
                <w:bottom w:val="none" w:sz="0" w:space="0" w:color="auto"/>
                <w:right w:val="none" w:sz="0" w:space="0" w:color="auto"/>
              </w:divBdr>
            </w:div>
          </w:divsChild>
        </w:div>
        <w:div w:id="170224515">
          <w:marLeft w:val="0"/>
          <w:marRight w:val="0"/>
          <w:marTop w:val="0"/>
          <w:marBottom w:val="0"/>
          <w:divBdr>
            <w:top w:val="none" w:sz="0" w:space="0" w:color="auto"/>
            <w:left w:val="none" w:sz="0" w:space="0" w:color="auto"/>
            <w:bottom w:val="none" w:sz="0" w:space="0" w:color="auto"/>
            <w:right w:val="none" w:sz="0" w:space="0" w:color="auto"/>
          </w:divBdr>
        </w:div>
        <w:div w:id="741637722">
          <w:marLeft w:val="0"/>
          <w:marRight w:val="0"/>
          <w:marTop w:val="0"/>
          <w:marBottom w:val="0"/>
          <w:divBdr>
            <w:top w:val="none" w:sz="0" w:space="0" w:color="auto"/>
            <w:left w:val="none" w:sz="0" w:space="0" w:color="auto"/>
            <w:bottom w:val="none" w:sz="0" w:space="0" w:color="auto"/>
            <w:right w:val="none" w:sz="0" w:space="0" w:color="auto"/>
          </w:divBdr>
          <w:divsChild>
            <w:div w:id="410154307">
              <w:marLeft w:val="0"/>
              <w:marRight w:val="0"/>
              <w:marTop w:val="0"/>
              <w:marBottom w:val="0"/>
              <w:divBdr>
                <w:top w:val="none" w:sz="0" w:space="0" w:color="auto"/>
                <w:left w:val="none" w:sz="0" w:space="0" w:color="auto"/>
                <w:bottom w:val="none" w:sz="0" w:space="0" w:color="auto"/>
                <w:right w:val="none" w:sz="0" w:space="0" w:color="auto"/>
              </w:divBdr>
            </w:div>
          </w:divsChild>
        </w:div>
        <w:div w:id="1848593028">
          <w:marLeft w:val="0"/>
          <w:marRight w:val="0"/>
          <w:marTop w:val="0"/>
          <w:marBottom w:val="0"/>
          <w:divBdr>
            <w:top w:val="none" w:sz="0" w:space="0" w:color="auto"/>
            <w:left w:val="none" w:sz="0" w:space="0" w:color="auto"/>
            <w:bottom w:val="none" w:sz="0" w:space="0" w:color="auto"/>
            <w:right w:val="none" w:sz="0" w:space="0" w:color="auto"/>
          </w:divBdr>
        </w:div>
      </w:divsChild>
    </w:div>
    <w:div w:id="21339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pr_border-style.asp" TargetMode="External"/><Relationship Id="rId21" Type="http://schemas.openxmlformats.org/officeDocument/2006/relationships/hyperlink" Target="https://www.w3schools.com/cssref/css3_pr_border-radius.asp" TargetMode="External"/><Relationship Id="rId34" Type="http://schemas.openxmlformats.org/officeDocument/2006/relationships/hyperlink" Target="https://www.w3schools.com/cssref/pr_margin-left.asp" TargetMode="External"/><Relationship Id="rId42" Type="http://schemas.openxmlformats.org/officeDocument/2006/relationships/hyperlink" Target="https://www.w3schools.com/cssref/pr_dim_height.asp" TargetMode="External"/><Relationship Id="rId47" Type="http://schemas.openxmlformats.org/officeDocument/2006/relationships/hyperlink" Target="https://www.w3schools.com/cssref/pr_dim_width.asp" TargetMode="External"/><Relationship Id="rId50" Type="http://schemas.openxmlformats.org/officeDocument/2006/relationships/hyperlink" Target="https://www.w3schools.com/cssref/pr_outline-color.asp" TargetMode="External"/><Relationship Id="rId55" Type="http://schemas.openxmlformats.org/officeDocument/2006/relationships/hyperlink" Target="https://www.w3schools.com/cssref/pr_text_direction.asp" TargetMode="External"/><Relationship Id="rId63" Type="http://schemas.openxmlformats.org/officeDocument/2006/relationships/hyperlink" Target="https://www.w3schools.com/cssref/css3_pr_text-overflow.asp" TargetMode="External"/><Relationship Id="rId68" Type="http://schemas.openxmlformats.org/officeDocument/2006/relationships/hyperlink" Target="https://www.w3schools.com/cssref/pr_text_word-spacing.asp" TargetMode="External"/><Relationship Id="rId76" Type="http://schemas.openxmlformats.org/officeDocument/2006/relationships/hyperlink" Target="https://www.w3schools.com/cssref/pr_list-style-image.asp" TargetMode="External"/><Relationship Id="rId84" Type="http://schemas.openxmlformats.org/officeDocument/2006/relationships/hyperlink" Target="https://www.w3schools.com/cssref/pr_tab_table-layout.asp" TargetMode="External"/><Relationship Id="rId89" Type="http://schemas.openxmlformats.org/officeDocument/2006/relationships/hyperlink" Target="https://www.w3schools.com/cssref/pr_pos_left.asp" TargetMode="External"/><Relationship Id="rId97" Type="http://schemas.openxmlformats.org/officeDocument/2006/relationships/fontTable" Target="fontTable.xml"/><Relationship Id="rId7" Type="http://schemas.openxmlformats.org/officeDocument/2006/relationships/hyperlink" Target="https://www.w3schools.com/cssref/pr_background-color.asp" TargetMode="External"/><Relationship Id="rId71" Type="http://schemas.openxmlformats.org/officeDocument/2006/relationships/hyperlink" Target="https://www.w3schools.com/cssref/pr_font_font-size.asp" TargetMode="External"/><Relationship Id="rId92" Type="http://schemas.openxmlformats.org/officeDocument/2006/relationships/hyperlink" Target="https://www.w3schools.com/cssref/pr_pos_top.asp" TargetMode="External"/><Relationship Id="rId2" Type="http://schemas.openxmlformats.org/officeDocument/2006/relationships/styles" Target="styles.xml"/><Relationship Id="rId16" Type="http://schemas.openxmlformats.org/officeDocument/2006/relationships/hyperlink" Target="https://www.w3schools.com/cssref/pr_border-color.asp" TargetMode="External"/><Relationship Id="rId29" Type="http://schemas.openxmlformats.org/officeDocument/2006/relationships/hyperlink" Target="https://www.w3schools.com/cssref/pr_border-top_style.asp" TargetMode="External"/><Relationship Id="rId11" Type="http://schemas.openxmlformats.org/officeDocument/2006/relationships/hyperlink" Target="https://www.w3schools.com/cssref/pr_border.asp" TargetMode="External"/><Relationship Id="rId24" Type="http://schemas.openxmlformats.org/officeDocument/2006/relationships/hyperlink" Target="https://www.w3schools.com/cssref/pr_border-right_style.asp" TargetMode="External"/><Relationship Id="rId32" Type="http://schemas.openxmlformats.org/officeDocument/2006/relationships/hyperlink" Target="https://www.w3schools.com/cssref/pr_margin.asp" TargetMode="External"/><Relationship Id="rId37" Type="http://schemas.openxmlformats.org/officeDocument/2006/relationships/hyperlink" Target="https://www.w3schools.com/cssref/pr_padding.asp" TargetMode="External"/><Relationship Id="rId40" Type="http://schemas.openxmlformats.org/officeDocument/2006/relationships/hyperlink" Target="https://www.w3schools.com/cssref/pr_padding-right.asp" TargetMode="External"/><Relationship Id="rId45" Type="http://schemas.openxmlformats.org/officeDocument/2006/relationships/hyperlink" Target="https://www.w3schools.com/cssref/pr_dim_min-height.asp" TargetMode="External"/><Relationship Id="rId53" Type="http://schemas.openxmlformats.org/officeDocument/2006/relationships/hyperlink" Target="https://www.w3schools.com/cssref/pr_outline-width.asp" TargetMode="External"/><Relationship Id="rId58" Type="http://schemas.openxmlformats.org/officeDocument/2006/relationships/hyperlink" Target="https://www.w3schools.com/cssref/pr_text_text-align.asp" TargetMode="External"/><Relationship Id="rId66" Type="http://schemas.openxmlformats.org/officeDocument/2006/relationships/hyperlink" Target="https://www.w3schools.com/cssref/pr_pos_vertical-align.asp" TargetMode="External"/><Relationship Id="rId74" Type="http://schemas.openxmlformats.org/officeDocument/2006/relationships/hyperlink" Target="https://www.w3schools.com/cssref/pr_font_weight.asp" TargetMode="External"/><Relationship Id="rId79" Type="http://schemas.openxmlformats.org/officeDocument/2006/relationships/hyperlink" Target="https://www.w3schools.com/cssref/pr_border.asp" TargetMode="External"/><Relationship Id="rId87" Type="http://schemas.openxmlformats.org/officeDocument/2006/relationships/hyperlink" Target="https://www.w3schools.com/cssref/pr_pos_bottom.asp" TargetMode="External"/><Relationship Id="rId5" Type="http://schemas.openxmlformats.org/officeDocument/2006/relationships/hyperlink" Target="https://www.w3schools.com/cssref/css3_pr_background.asp" TargetMode="External"/><Relationship Id="rId61" Type="http://schemas.openxmlformats.org/officeDocument/2006/relationships/hyperlink" Target="https://www.w3schools.com/cssref/css3_pr_text-shadow.asp" TargetMode="External"/><Relationship Id="rId82" Type="http://schemas.openxmlformats.org/officeDocument/2006/relationships/hyperlink" Target="https://www.w3schools.com/cssref/pr_tab_caption-side.asp" TargetMode="External"/><Relationship Id="rId90" Type="http://schemas.openxmlformats.org/officeDocument/2006/relationships/hyperlink" Target="https://www.w3schools.com/cssref/pr_class_position.asp" TargetMode="External"/><Relationship Id="rId95" Type="http://schemas.openxmlformats.org/officeDocument/2006/relationships/hyperlink" Target="https://www.w3schools.com/cssref/css3_pr_overflow-x.asp" TargetMode="External"/><Relationship Id="rId19" Type="http://schemas.openxmlformats.org/officeDocument/2006/relationships/hyperlink" Target="https://www.w3schools.com/cssref/pr_border-left_style.asp" TargetMode="External"/><Relationship Id="rId14" Type="http://schemas.openxmlformats.org/officeDocument/2006/relationships/hyperlink" Target="https://www.w3schools.com/cssref/pr_border-bottom_style.asp" TargetMode="External"/><Relationship Id="rId22" Type="http://schemas.openxmlformats.org/officeDocument/2006/relationships/hyperlink" Target="https://www.w3schools.com/cssref/pr_border-right.asp" TargetMode="External"/><Relationship Id="rId27" Type="http://schemas.openxmlformats.org/officeDocument/2006/relationships/hyperlink" Target="https://www.w3schools.com/cssref/pr_border-top.asp" TargetMode="External"/><Relationship Id="rId30" Type="http://schemas.openxmlformats.org/officeDocument/2006/relationships/hyperlink" Target="https://www.w3schools.com/cssref/pr_border-top_width.asp" TargetMode="External"/><Relationship Id="rId35" Type="http://schemas.openxmlformats.org/officeDocument/2006/relationships/hyperlink" Target="https://www.w3schools.com/cssref/pr_margin-right.asp" TargetMode="External"/><Relationship Id="rId43" Type="http://schemas.openxmlformats.org/officeDocument/2006/relationships/hyperlink" Target="https://www.w3schools.com/cssref/pr_dim_max-height.asp" TargetMode="External"/><Relationship Id="rId48" Type="http://schemas.openxmlformats.org/officeDocument/2006/relationships/image" Target="media/image1.png"/><Relationship Id="rId56" Type="http://schemas.openxmlformats.org/officeDocument/2006/relationships/hyperlink" Target="https://www.w3schools.com/cssref/pr_text_letter-spacing.asp" TargetMode="External"/><Relationship Id="rId64" Type="http://schemas.openxmlformats.org/officeDocument/2006/relationships/hyperlink" Target="https://www.w3schools.com/cssref/pr_text_unicode-bidi.asp" TargetMode="External"/><Relationship Id="rId69" Type="http://schemas.openxmlformats.org/officeDocument/2006/relationships/hyperlink" Target="https://www.w3schools.com/cssref/pr_font_font.asp" TargetMode="External"/><Relationship Id="rId77" Type="http://schemas.openxmlformats.org/officeDocument/2006/relationships/hyperlink" Target="https://www.w3schools.com/cssref/pr_list-style-position.asp" TargetMode="External"/><Relationship Id="rId8" Type="http://schemas.openxmlformats.org/officeDocument/2006/relationships/hyperlink" Target="https://www.w3schools.com/cssref/pr_background-image.asp" TargetMode="External"/><Relationship Id="rId51" Type="http://schemas.openxmlformats.org/officeDocument/2006/relationships/hyperlink" Target="https://www.w3schools.com/cssref/css3_pr_outline-offset.asp" TargetMode="External"/><Relationship Id="rId72" Type="http://schemas.openxmlformats.org/officeDocument/2006/relationships/hyperlink" Target="https://www.w3schools.com/cssref/pr_font_font-style.asp" TargetMode="External"/><Relationship Id="rId80" Type="http://schemas.openxmlformats.org/officeDocument/2006/relationships/hyperlink" Target="https://www.w3schools.com/cssref/pr_border-collapse.asp" TargetMode="External"/><Relationship Id="rId85" Type="http://schemas.openxmlformats.org/officeDocument/2006/relationships/hyperlink" Target="https://www.w3schools.com/cssref/pr_class_display.asp" TargetMode="External"/><Relationship Id="rId93" Type="http://schemas.openxmlformats.org/officeDocument/2006/relationships/hyperlink" Target="https://www.w3schools.com/cssref/pr_pos_z-index.asp"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cssref/pr_border-bottom.asp" TargetMode="External"/><Relationship Id="rId17" Type="http://schemas.openxmlformats.org/officeDocument/2006/relationships/hyperlink" Target="https://www.w3schools.com/cssref/pr_border-left.asp" TargetMode="External"/><Relationship Id="rId25" Type="http://schemas.openxmlformats.org/officeDocument/2006/relationships/hyperlink" Target="https://www.w3schools.com/cssref/pr_border-right_width.asp" TargetMode="External"/><Relationship Id="rId33" Type="http://schemas.openxmlformats.org/officeDocument/2006/relationships/hyperlink" Target="https://www.w3schools.com/cssref/pr_margin-bottom.asp" TargetMode="External"/><Relationship Id="rId38" Type="http://schemas.openxmlformats.org/officeDocument/2006/relationships/hyperlink" Target="https://www.w3schools.com/cssref/pr_padding-bottom.asp" TargetMode="External"/><Relationship Id="rId46" Type="http://schemas.openxmlformats.org/officeDocument/2006/relationships/hyperlink" Target="https://www.w3schools.com/cssref/pr_dim_min-width.asp" TargetMode="External"/><Relationship Id="rId59" Type="http://schemas.openxmlformats.org/officeDocument/2006/relationships/hyperlink" Target="https://www.w3schools.com/cssref/pr_text_text-decoration.asp" TargetMode="External"/><Relationship Id="rId67" Type="http://schemas.openxmlformats.org/officeDocument/2006/relationships/hyperlink" Target="https://www.w3schools.com/cssref/pr_text_white-space.asp" TargetMode="External"/><Relationship Id="rId20" Type="http://schemas.openxmlformats.org/officeDocument/2006/relationships/hyperlink" Target="https://www.w3schools.com/cssref/pr_border-left_width.asp" TargetMode="External"/><Relationship Id="rId41" Type="http://schemas.openxmlformats.org/officeDocument/2006/relationships/hyperlink" Target="https://www.w3schools.com/cssref/pr_padding-top.asp" TargetMode="External"/><Relationship Id="rId54" Type="http://schemas.openxmlformats.org/officeDocument/2006/relationships/hyperlink" Target="https://www.w3schools.com/cssref/pr_text_color.asp" TargetMode="External"/><Relationship Id="rId62" Type="http://schemas.openxmlformats.org/officeDocument/2006/relationships/hyperlink" Target="https://www.w3schools.com/cssref/pr_text_text-transform.asp" TargetMode="External"/><Relationship Id="rId70" Type="http://schemas.openxmlformats.org/officeDocument/2006/relationships/hyperlink" Target="https://www.w3schools.com/cssref/pr_font_font-family.asp" TargetMode="External"/><Relationship Id="rId75" Type="http://schemas.openxmlformats.org/officeDocument/2006/relationships/hyperlink" Target="https://www.w3schools.com/cssref/pr_list-style.asp" TargetMode="External"/><Relationship Id="rId83" Type="http://schemas.openxmlformats.org/officeDocument/2006/relationships/hyperlink" Target="https://www.w3schools.com/cssref/pr_tab_empty-cells.asp" TargetMode="External"/><Relationship Id="rId88" Type="http://schemas.openxmlformats.org/officeDocument/2006/relationships/hyperlink" Target="https://www.w3schools.com/cssref/pr_pos_clip.asp" TargetMode="External"/><Relationship Id="rId91" Type="http://schemas.openxmlformats.org/officeDocument/2006/relationships/hyperlink" Target="https://www.w3schools.com/cssref/pr_pos_right.asp" TargetMode="External"/><Relationship Id="rId96" Type="http://schemas.openxmlformats.org/officeDocument/2006/relationships/hyperlink" Target="https://www.w3schools.com/cssref/css3_pr_overflow-y.asp" TargetMode="External"/><Relationship Id="rId1" Type="http://schemas.openxmlformats.org/officeDocument/2006/relationships/numbering" Target="numbering.xml"/><Relationship Id="rId6" Type="http://schemas.openxmlformats.org/officeDocument/2006/relationships/hyperlink" Target="https://www.w3schools.com/cssref/pr_background-attachment.asp" TargetMode="External"/><Relationship Id="rId15" Type="http://schemas.openxmlformats.org/officeDocument/2006/relationships/hyperlink" Target="https://www.w3schools.com/cssref/pr_border-bottom_width.asp" TargetMode="External"/><Relationship Id="rId23" Type="http://schemas.openxmlformats.org/officeDocument/2006/relationships/hyperlink" Target="https://www.w3schools.com/cssref/pr_border-right_color.asp" TargetMode="External"/><Relationship Id="rId28" Type="http://schemas.openxmlformats.org/officeDocument/2006/relationships/hyperlink" Target="https://www.w3schools.com/cssref/pr_border-top_color.asp" TargetMode="External"/><Relationship Id="rId36" Type="http://schemas.openxmlformats.org/officeDocument/2006/relationships/hyperlink" Target="https://www.w3schools.com/cssref/pr_margin-top.asp" TargetMode="External"/><Relationship Id="rId49" Type="http://schemas.openxmlformats.org/officeDocument/2006/relationships/hyperlink" Target="https://www.w3schools.com/cssref/pr_outline.asp" TargetMode="External"/><Relationship Id="rId57" Type="http://schemas.openxmlformats.org/officeDocument/2006/relationships/hyperlink" Target="https://www.w3schools.com/cssref/pr_dim_line-height.asp" TargetMode="External"/><Relationship Id="rId10" Type="http://schemas.openxmlformats.org/officeDocument/2006/relationships/hyperlink" Target="https://www.w3schools.com/cssref/pr_background-repeat.asp" TargetMode="External"/><Relationship Id="rId31" Type="http://schemas.openxmlformats.org/officeDocument/2006/relationships/hyperlink" Target="https://www.w3schools.com/cssref/pr_border-width.asp" TargetMode="External"/><Relationship Id="rId44" Type="http://schemas.openxmlformats.org/officeDocument/2006/relationships/hyperlink" Target="https://www.w3schools.com/cssref/pr_dim_max-width.asp" TargetMode="External"/><Relationship Id="rId52" Type="http://schemas.openxmlformats.org/officeDocument/2006/relationships/hyperlink" Target="https://www.w3schools.com/cssref/pr_outline-style.asp" TargetMode="External"/><Relationship Id="rId60" Type="http://schemas.openxmlformats.org/officeDocument/2006/relationships/hyperlink" Target="https://www.w3schools.com/cssref/pr_text_text-indent.asp" TargetMode="External"/><Relationship Id="rId65" Type="http://schemas.openxmlformats.org/officeDocument/2006/relationships/hyperlink" Target="https://www.w3schools.com/cssref/pr_text_direction.asp" TargetMode="External"/><Relationship Id="rId73" Type="http://schemas.openxmlformats.org/officeDocument/2006/relationships/hyperlink" Target="https://www.w3schools.com/cssref/pr_font_font-variant.asp" TargetMode="External"/><Relationship Id="rId78" Type="http://schemas.openxmlformats.org/officeDocument/2006/relationships/hyperlink" Target="https://www.w3schools.com/cssref/pr_list-style-type.asp" TargetMode="External"/><Relationship Id="rId81" Type="http://schemas.openxmlformats.org/officeDocument/2006/relationships/hyperlink" Target="https://www.w3schools.com/cssref/pr_border-spacing.asp" TargetMode="External"/><Relationship Id="rId86" Type="http://schemas.openxmlformats.org/officeDocument/2006/relationships/hyperlink" Target="https://www.w3schools.com/cssref/pr_class_visibility.asp" TargetMode="External"/><Relationship Id="rId94" Type="http://schemas.openxmlformats.org/officeDocument/2006/relationships/hyperlink" Target="https://www.w3schools.com/cssref/pr_pos_overflow.asp" TargetMode="External"/><Relationship Id="rId4" Type="http://schemas.openxmlformats.org/officeDocument/2006/relationships/webSettings" Target="webSettings.xml"/><Relationship Id="rId9" Type="http://schemas.openxmlformats.org/officeDocument/2006/relationships/hyperlink" Target="https://www.w3schools.com/cssref/pr_background-position.asp" TargetMode="External"/><Relationship Id="rId13" Type="http://schemas.openxmlformats.org/officeDocument/2006/relationships/hyperlink" Target="https://www.w3schools.com/cssref/pr_border-bottom_color.asp" TargetMode="External"/><Relationship Id="rId18" Type="http://schemas.openxmlformats.org/officeDocument/2006/relationships/hyperlink" Target="https://www.w3schools.com/cssref/pr_border-left_color.asp" TargetMode="External"/><Relationship Id="rId39" Type="http://schemas.openxmlformats.org/officeDocument/2006/relationships/hyperlink" Target="https://www.w3schools.com/cssref/pr_padding-lef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 rastogi</dc:creator>
  <cp:keywords/>
  <dc:description/>
  <cp:lastModifiedBy>yashu rastogi</cp:lastModifiedBy>
  <cp:revision>13</cp:revision>
  <dcterms:created xsi:type="dcterms:W3CDTF">2018-05-02T01:00:00Z</dcterms:created>
  <dcterms:modified xsi:type="dcterms:W3CDTF">2018-05-02T02:21:00Z</dcterms:modified>
</cp:coreProperties>
</file>