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Brooks</w:t>
      </w:r>
    </w:p>
    <w:p>
      <w:r>
        <w:t>taylor.brooks@example.test | Denver, CO</w:t>
      </w:r>
    </w:p>
    <w:p>
      <w:r>
        <w:t>2 years experience</w:t>
      </w:r>
    </w:p>
    <w:p>
      <w:pPr>
        <w:pStyle w:val="Heading1"/>
      </w:pPr>
      <w:r>
        <w:t>Summary</w:t>
      </w:r>
    </w:p>
    <w:p>
      <w:r>
        <w:t>Early-career professional with experience in Python, FastAPI, SQL, REST API.</w:t>
      </w:r>
    </w:p>
    <w:p>
      <w:pPr>
        <w:pStyle w:val="Heading1"/>
      </w:pPr>
      <w:r>
        <w:t>Skills</w:t>
      </w:r>
    </w:p>
    <w:p>
      <w:r>
        <w:t>Python, FastAPI, SQL, REST API, Git, Machine Learning, scikit-learn</w:t>
      </w:r>
    </w:p>
    <w:p>
      <w:pPr>
        <w:pStyle w:val="Heading1"/>
      </w:pPr>
      <w:r>
        <w:t>Experience</w:t>
      </w:r>
    </w:p>
    <w:p>
      <w:r>
        <w:t>Software Engineer | Sample Organization | Created Python forecasting models and served them through FastAPI and SQL.</w:t>
      </w:r>
    </w:p>
    <w:p>
      <w:pPr>
        <w:pStyle w:val="Heading1"/>
      </w:pPr>
      <w:r>
        <w:t>Education</w:t>
      </w:r>
    </w:p>
    <w:p>
      <w:r>
        <w:t>B.S. Software Engineering</w:t>
      </w:r>
    </w:p>
    <w:p>
      <w:r>
        <w:t>Front Range University</w:t>
      </w:r>
    </w:p>
    <w:p>
      <w:pPr>
        <w:pStyle w:val="Heading1"/>
      </w:pPr>
      <w:r>
        <w:t>Projects</w:t>
      </w:r>
    </w:p>
    <w:p>
      <w:r>
        <w:t>Inventory demand forecasting</w:t>
      </w:r>
    </w:p>
    <w:p>
      <w:r>
        <w:t>Created Python forecasting models and served them through FastAPI and SQL.</w:t>
      </w:r>
    </w:p>
    <w:p>
      <w:pPr>
        <w:pStyle w:val="Heading1"/>
      </w:pPr>
      <w:r>
        <w:t>Certifications</w:t>
      </w:r>
    </w:p>
    <w:p>
      <w:r>
        <w:t>Cloud Foundations Certificate | Sample Learning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