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DC28" w14:textId="77777777" w:rsidR="00DB5EDF" w:rsidRDefault="00000000">
      <w:pPr>
        <w:spacing w:after="40"/>
        <w:jc w:val="center"/>
      </w:pPr>
      <w:r>
        <w:rPr>
          <w:b/>
          <w:bCs/>
          <w:color w:val="1B3E62"/>
          <w:sz w:val="32"/>
          <w:szCs w:val="32"/>
        </w:rPr>
        <w:t>Take-Home Task</w:t>
      </w:r>
    </w:p>
    <w:p w14:paraId="3D1E8467" w14:textId="5D84C1DD" w:rsidR="00DB5EDF" w:rsidRDefault="00000000" w:rsidP="00AF6D51">
      <w:pPr>
        <w:spacing w:after="40"/>
        <w:jc w:val="center"/>
      </w:pPr>
      <w:r>
        <w:rPr>
          <w:i/>
          <w:iCs/>
          <w:color w:val="555555"/>
        </w:rPr>
        <w:t>Mini Case Tracker — MERN Stack</w:t>
      </w:r>
    </w:p>
    <w:p w14:paraId="56CA2D72" w14:textId="77777777" w:rsidR="00DB5EDF" w:rsidRDefault="00DB5EDF">
      <w:pPr>
        <w:pBdr>
          <w:bottom w:val="single" w:sz="6" w:space="4" w:color="1B3E62"/>
        </w:pBdr>
        <w:spacing w:after="120"/>
      </w:pPr>
    </w:p>
    <w:p w14:paraId="253E59F0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The problem</w:t>
      </w:r>
    </w:p>
    <w:p w14:paraId="640D18C3" w14:textId="77777777" w:rsidR="00DB5EDF" w:rsidRDefault="00000000">
      <w:pPr>
        <w:spacing w:after="100"/>
      </w:pPr>
      <w:r>
        <w:t>A small ops team receives “cases” from clients. Each case needs to be assigned to a team member, worked on, documents collected, and finally closed with a verdict. Today they run on spreadsheets. Build them a small web app that replaces the spreadsheet.</w:t>
      </w:r>
    </w:p>
    <w:p w14:paraId="657BE31B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What to build</w:t>
      </w:r>
    </w:p>
    <w:p w14:paraId="5CC45CB9" w14:textId="77777777" w:rsidR="00DB5EDF" w:rsidRDefault="00000000">
      <w:pPr>
        <w:spacing w:after="100"/>
      </w:pPr>
      <w:r>
        <w:t>A MERN app with two roles — Manager and Agent.</w:t>
      </w:r>
    </w:p>
    <w:p w14:paraId="7425FDD8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Manager: </w:t>
      </w:r>
      <w:r>
        <w:t>creates a case (client name, subject name, case type, due date), assigns it to an Agent, reviews submissions, marks them Cleared or Discrepant.</w:t>
      </w:r>
    </w:p>
    <w:p w14:paraId="70884319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Agent: </w:t>
      </w:r>
      <w:r>
        <w:t>sees only cases assigned to them, uploads supporting documents/photos, adds notes, submits the case when done.</w:t>
      </w:r>
    </w:p>
    <w:p w14:paraId="36830B0C" w14:textId="77777777" w:rsidR="00DB5EDF" w:rsidRDefault="00000000">
      <w:pPr>
        <w:spacing w:before="80" w:after="100"/>
      </w:pPr>
      <w:r>
        <w:rPr>
          <w:b/>
          <w:bCs/>
        </w:rPr>
        <w:t xml:space="preserve">Status flow: </w:t>
      </w:r>
      <w:r>
        <w:rPr>
          <w:i/>
          <w:iCs/>
          <w:color w:val="C55A11"/>
        </w:rPr>
        <w:t>New → Assigned → In Progress → Submitted → Cleared / Discrepant</w:t>
      </w:r>
    </w:p>
    <w:p w14:paraId="5C4B93AA" w14:textId="77777777" w:rsidR="00DB5EDF" w:rsidRDefault="00000000">
      <w:pPr>
        <w:spacing w:after="100"/>
      </w:pPr>
      <w:r>
        <w:t>Transitions enforced server-side. An audit log records every status change.</w:t>
      </w:r>
    </w:p>
    <w:p w14:paraId="5A6CC576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Must have</w:t>
      </w:r>
    </w:p>
    <w:p w14:paraId="19E01E81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t>JWT login + role-based access</w:t>
      </w:r>
    </w:p>
    <w:p w14:paraId="45FEFE26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t>MongoDB schema for users, cases, documents, comments, audit log</w:t>
      </w:r>
    </w:p>
    <w:p w14:paraId="6268D5FD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t>List page with search, status / agent filter, pagination</w:t>
      </w:r>
    </w:p>
    <w:p w14:paraId="6AE6311C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t>Case detail page with status timeline and comments</w:t>
      </w:r>
    </w:p>
    <w:p w14:paraId="1BF6F616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t>File upload (local storage is fine)</w:t>
      </w:r>
    </w:p>
    <w:p w14:paraId="6C4B67A8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t>Server-side validation on every write</w:t>
      </w:r>
    </w:p>
    <w:p w14:paraId="23D484AE" w14:textId="77777777" w:rsidR="00DB5EDF" w:rsidRDefault="00000000">
      <w:pPr>
        <w:pStyle w:val="ListParagraph"/>
        <w:numPr>
          <w:ilvl w:val="0"/>
          <w:numId w:val="2"/>
        </w:numPr>
        <w:spacing w:after="60"/>
      </w:pPr>
      <w:r>
        <w:t>README we can clone and run in under 10 minutes</w:t>
      </w:r>
    </w:p>
    <w:p w14:paraId="2AF2C939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Nice to have (only after core is done)</w:t>
      </w:r>
    </w:p>
    <w:p w14:paraId="3F1E6A85" w14:textId="77777777" w:rsidR="00DB5EDF" w:rsidRDefault="00000000">
      <w:pPr>
        <w:spacing w:after="100"/>
      </w:pPr>
      <w:r>
        <w:t xml:space="preserve">Dashboard stat tiles · Postman collection or Swagger · </w:t>
      </w:r>
      <w:proofErr w:type="spellStart"/>
      <w:r>
        <w:t>Dockerfile</w:t>
      </w:r>
      <w:proofErr w:type="spellEnd"/>
    </w:p>
    <w:p w14:paraId="0CE94FDA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Stack</w:t>
      </w:r>
    </w:p>
    <w:p w14:paraId="6DA9285F" w14:textId="77777777" w:rsidR="00DB5EDF" w:rsidRDefault="00000000">
      <w:pPr>
        <w:spacing w:after="100"/>
      </w:pPr>
      <w:r>
        <w:t xml:space="preserve">React (Vite) · Node + Express · MongoDB (Mongoose) · UI library of your choice (MUI / </w:t>
      </w:r>
      <w:proofErr w:type="spellStart"/>
      <w:r>
        <w:t>shadcn</w:t>
      </w:r>
      <w:proofErr w:type="spellEnd"/>
      <w:r>
        <w:t xml:space="preserve"> / Ant). Don’t roll custom CSS.</w:t>
      </w:r>
    </w:p>
    <w:p w14:paraId="0D7EBDF9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On AI tools — please use them</w:t>
      </w:r>
    </w:p>
    <w:p w14:paraId="524ABDDE" w14:textId="77777777" w:rsidR="00DB5EDF" w:rsidRDefault="00000000">
      <w:pPr>
        <w:spacing w:after="100"/>
      </w:pPr>
      <w:r>
        <w:t>Cursor, Copilot, Claude, ChatGPT, v0 — whatever speeds you up. We expect you to ship faster because of AI, not in spite of it.</w:t>
      </w:r>
    </w:p>
    <w:p w14:paraId="1862C145" w14:textId="77777777" w:rsidR="00DB5EDF" w:rsidRDefault="00000000">
      <w:pPr>
        <w:spacing w:after="100"/>
      </w:pPr>
      <w:r>
        <w:rPr>
          <w:b/>
          <w:bCs/>
        </w:rPr>
        <w:t>One rule: you must understand every line of code you submit.</w:t>
      </w:r>
      <w:r>
        <w:t xml:space="preserve"> The interview will dig into your code, and “the AI wrote that” is an instant fail.</w:t>
      </w:r>
    </w:p>
    <w:p w14:paraId="1F9D42D1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Submission — must be live</w:t>
      </w:r>
    </w:p>
    <w:p w14:paraId="6F192217" w14:textId="77777777" w:rsidR="00DB5EDF" w:rsidRDefault="00000000">
      <w:pPr>
        <w:pStyle w:val="ListParagraph"/>
        <w:numPr>
          <w:ilvl w:val="0"/>
          <w:numId w:val="3"/>
        </w:numPr>
        <w:spacing w:after="60"/>
      </w:pPr>
      <w:r>
        <w:t xml:space="preserve">Push code to a </w:t>
      </w:r>
      <w:r>
        <w:rPr>
          <w:b/>
          <w:bCs/>
        </w:rPr>
        <w:t>public GitHub repo</w:t>
      </w:r>
      <w:r>
        <w:t xml:space="preserve"> (share the link).</w:t>
      </w:r>
    </w:p>
    <w:p w14:paraId="323DC837" w14:textId="77777777" w:rsidR="00DB5EDF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Deploy it </w:t>
      </w:r>
      <w:r>
        <w:t>so we can click around without setting it up:</w:t>
      </w:r>
    </w:p>
    <w:p w14:paraId="0736A333" w14:textId="77777777" w:rsidR="00DB5EDF" w:rsidRDefault="00000000">
      <w:pPr>
        <w:pStyle w:val="ListParagraph"/>
        <w:numPr>
          <w:ilvl w:val="1"/>
          <w:numId w:val="2"/>
        </w:numPr>
        <w:spacing w:after="60"/>
      </w:pPr>
      <w:r>
        <w:t xml:space="preserve">Frontend → </w:t>
      </w:r>
      <w:proofErr w:type="spellStart"/>
      <w:r>
        <w:t>Vercel</w:t>
      </w:r>
      <w:proofErr w:type="spellEnd"/>
      <w:r>
        <w:t xml:space="preserve"> or Netlify</w:t>
      </w:r>
    </w:p>
    <w:p w14:paraId="561F9E5D" w14:textId="77777777" w:rsidR="00DB5EDF" w:rsidRDefault="00000000">
      <w:pPr>
        <w:pStyle w:val="ListParagraph"/>
        <w:numPr>
          <w:ilvl w:val="1"/>
          <w:numId w:val="2"/>
        </w:numPr>
        <w:spacing w:after="60"/>
      </w:pPr>
      <w:r>
        <w:t>Backend → Render, Railway, or Fly.io</w:t>
      </w:r>
    </w:p>
    <w:p w14:paraId="160B3087" w14:textId="77777777" w:rsidR="00DB5EDF" w:rsidRDefault="00000000">
      <w:pPr>
        <w:pStyle w:val="ListParagraph"/>
        <w:numPr>
          <w:ilvl w:val="1"/>
          <w:numId w:val="2"/>
        </w:numPr>
        <w:spacing w:after="60"/>
      </w:pPr>
      <w:r>
        <w:lastRenderedPageBreak/>
        <w:t>MongoDB → MongoDB Atlas free tier</w:t>
      </w:r>
    </w:p>
    <w:p w14:paraId="46515D3F" w14:textId="77777777" w:rsidR="00DB5EDF" w:rsidRDefault="00000000">
      <w:pPr>
        <w:pStyle w:val="ListParagraph"/>
        <w:numPr>
          <w:ilvl w:val="0"/>
          <w:numId w:val="3"/>
        </w:numPr>
        <w:spacing w:after="60"/>
      </w:pPr>
      <w:r>
        <w:t>README must include: setup steps, .</w:t>
      </w:r>
      <w:proofErr w:type="spellStart"/>
      <w:r>
        <w:t>env.example</w:t>
      </w:r>
      <w:proofErr w:type="spellEnd"/>
      <w:r>
        <w:t>, test credentials for both roles (seeded), any assumptions you made, and rough hours spent.</w:t>
      </w:r>
    </w:p>
    <w:p w14:paraId="3A730830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Timeline</w:t>
      </w:r>
    </w:p>
    <w:p w14:paraId="6A0DEC28" w14:textId="48AC7CAD" w:rsidR="00DB5EDF" w:rsidRDefault="00AF6D51">
      <w:pPr>
        <w:spacing w:after="100"/>
      </w:pPr>
      <w:r>
        <w:rPr>
          <w:b/>
          <w:bCs/>
          <w:color w:val="C55A11"/>
        </w:rPr>
        <w:t>2</w:t>
      </w:r>
      <w:r w:rsidR="00000000">
        <w:rPr>
          <w:b/>
          <w:bCs/>
          <w:color w:val="C55A11"/>
        </w:rPr>
        <w:t xml:space="preserve"> days </w:t>
      </w:r>
      <w:r w:rsidR="00000000">
        <w:t>from receipt. Acknowledge within 24 hours. Need more time? Tell us up front — we’d rather extend than read rushed code.</w:t>
      </w:r>
    </w:p>
    <w:p w14:paraId="3329A8C0" w14:textId="77777777" w:rsidR="00DB5EDF" w:rsidRDefault="00000000">
      <w:pPr>
        <w:spacing w:before="200" w:after="80"/>
      </w:pPr>
      <w:r>
        <w:rPr>
          <w:b/>
          <w:bCs/>
          <w:color w:val="1B3E62"/>
          <w:sz w:val="26"/>
          <w:szCs w:val="26"/>
        </w:rPr>
        <w:t>How we evaluate</w:t>
      </w:r>
    </w:p>
    <w:p w14:paraId="603BAF01" w14:textId="77777777" w:rsidR="00DB5EDF" w:rsidRDefault="00000000">
      <w:pPr>
        <w:spacing w:after="100"/>
      </w:pPr>
      <w:r>
        <w:t>Schema &amp; API choices · code organisation · auth + validation done right · a working deployed app · README quality.</w:t>
      </w:r>
    </w:p>
    <w:p w14:paraId="6CB5B0B9" w14:textId="77777777" w:rsidR="00DB5EDF" w:rsidRDefault="00DB5EDF">
      <w:pPr>
        <w:pBdr>
          <w:top w:val="single" w:sz="6" w:space="8" w:color="1B3E62"/>
        </w:pBdr>
        <w:spacing w:before="280" w:after="80"/>
      </w:pPr>
    </w:p>
    <w:p w14:paraId="1149909C" w14:textId="77777777" w:rsidR="00DB5EDF" w:rsidRDefault="00000000">
      <w:pPr>
        <w:spacing w:after="100"/>
        <w:jc w:val="center"/>
      </w:pPr>
      <w:r>
        <w:rPr>
          <w:b/>
          <w:bCs/>
          <w:i/>
          <w:iCs/>
          <w:color w:val="1B3E62"/>
        </w:rPr>
        <w:t>Good luck — we’re rooting for you.</w:t>
      </w:r>
    </w:p>
    <w:sectPr w:rsidR="00DB5EDF"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478D3"/>
    <w:multiLevelType w:val="hybridMultilevel"/>
    <w:tmpl w:val="14D8F9DA"/>
    <w:lvl w:ilvl="0" w:tplc="DF64984C">
      <w:start w:val="1"/>
      <w:numFmt w:val="decimal"/>
      <w:lvlText w:val="%1."/>
      <w:lvlJc w:val="left"/>
      <w:pPr>
        <w:ind w:left="540" w:hanging="280"/>
      </w:pPr>
    </w:lvl>
    <w:lvl w:ilvl="1" w:tplc="0B18D59A">
      <w:numFmt w:val="decimal"/>
      <w:lvlText w:val=""/>
      <w:lvlJc w:val="left"/>
    </w:lvl>
    <w:lvl w:ilvl="2" w:tplc="3176F4EA">
      <w:numFmt w:val="decimal"/>
      <w:lvlText w:val=""/>
      <w:lvlJc w:val="left"/>
    </w:lvl>
    <w:lvl w:ilvl="3" w:tplc="799E404E">
      <w:numFmt w:val="decimal"/>
      <w:lvlText w:val=""/>
      <w:lvlJc w:val="left"/>
    </w:lvl>
    <w:lvl w:ilvl="4" w:tplc="74D81C3E">
      <w:numFmt w:val="decimal"/>
      <w:lvlText w:val=""/>
      <w:lvlJc w:val="left"/>
    </w:lvl>
    <w:lvl w:ilvl="5" w:tplc="DEFE7134">
      <w:numFmt w:val="decimal"/>
      <w:lvlText w:val=""/>
      <w:lvlJc w:val="left"/>
    </w:lvl>
    <w:lvl w:ilvl="6" w:tplc="6E7E7322">
      <w:numFmt w:val="decimal"/>
      <w:lvlText w:val=""/>
      <w:lvlJc w:val="left"/>
    </w:lvl>
    <w:lvl w:ilvl="7" w:tplc="42C84310">
      <w:numFmt w:val="decimal"/>
      <w:lvlText w:val=""/>
      <w:lvlJc w:val="left"/>
    </w:lvl>
    <w:lvl w:ilvl="8" w:tplc="09A44C14">
      <w:numFmt w:val="decimal"/>
      <w:lvlText w:val=""/>
      <w:lvlJc w:val="left"/>
    </w:lvl>
  </w:abstractNum>
  <w:abstractNum w:abstractNumId="1" w15:restartNumberingAfterBreak="0">
    <w:nsid w:val="30793C10"/>
    <w:multiLevelType w:val="hybridMultilevel"/>
    <w:tmpl w:val="E73A39C6"/>
    <w:lvl w:ilvl="0" w:tplc="DA941F86">
      <w:start w:val="1"/>
      <w:numFmt w:val="bullet"/>
      <w:lvlText w:val="●"/>
      <w:lvlJc w:val="left"/>
      <w:pPr>
        <w:ind w:left="720" w:hanging="360"/>
      </w:pPr>
    </w:lvl>
    <w:lvl w:ilvl="1" w:tplc="CBF86FDA">
      <w:start w:val="1"/>
      <w:numFmt w:val="bullet"/>
      <w:lvlText w:val="○"/>
      <w:lvlJc w:val="left"/>
      <w:pPr>
        <w:ind w:left="1440" w:hanging="360"/>
      </w:pPr>
    </w:lvl>
    <w:lvl w:ilvl="2" w:tplc="777AE3AE">
      <w:start w:val="1"/>
      <w:numFmt w:val="bullet"/>
      <w:lvlText w:val="■"/>
      <w:lvlJc w:val="left"/>
      <w:pPr>
        <w:ind w:left="2160" w:hanging="360"/>
      </w:pPr>
    </w:lvl>
    <w:lvl w:ilvl="3" w:tplc="39689C1E">
      <w:start w:val="1"/>
      <w:numFmt w:val="bullet"/>
      <w:lvlText w:val="●"/>
      <w:lvlJc w:val="left"/>
      <w:pPr>
        <w:ind w:left="2880" w:hanging="360"/>
      </w:pPr>
    </w:lvl>
    <w:lvl w:ilvl="4" w:tplc="D9AC2454">
      <w:start w:val="1"/>
      <w:numFmt w:val="bullet"/>
      <w:lvlText w:val="○"/>
      <w:lvlJc w:val="left"/>
      <w:pPr>
        <w:ind w:left="3600" w:hanging="360"/>
      </w:pPr>
    </w:lvl>
    <w:lvl w:ilvl="5" w:tplc="12B4CA5E">
      <w:start w:val="1"/>
      <w:numFmt w:val="bullet"/>
      <w:lvlText w:val="■"/>
      <w:lvlJc w:val="left"/>
      <w:pPr>
        <w:ind w:left="4320" w:hanging="360"/>
      </w:pPr>
    </w:lvl>
    <w:lvl w:ilvl="6" w:tplc="04BAA7CA">
      <w:start w:val="1"/>
      <w:numFmt w:val="bullet"/>
      <w:lvlText w:val="●"/>
      <w:lvlJc w:val="left"/>
      <w:pPr>
        <w:ind w:left="5040" w:hanging="360"/>
      </w:pPr>
    </w:lvl>
    <w:lvl w:ilvl="7" w:tplc="6B0060A2">
      <w:start w:val="1"/>
      <w:numFmt w:val="bullet"/>
      <w:lvlText w:val="●"/>
      <w:lvlJc w:val="left"/>
      <w:pPr>
        <w:ind w:left="5760" w:hanging="360"/>
      </w:pPr>
    </w:lvl>
    <w:lvl w:ilvl="8" w:tplc="986038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C21069"/>
    <w:multiLevelType w:val="hybridMultilevel"/>
    <w:tmpl w:val="74FC848A"/>
    <w:lvl w:ilvl="0" w:tplc="1242ECE4">
      <w:start w:val="1"/>
      <w:numFmt w:val="bullet"/>
      <w:lvlText w:val="•"/>
      <w:lvlJc w:val="left"/>
      <w:pPr>
        <w:ind w:left="540" w:hanging="280"/>
      </w:pPr>
    </w:lvl>
    <w:lvl w:ilvl="1" w:tplc="9A2C2172">
      <w:start w:val="1"/>
      <w:numFmt w:val="bullet"/>
      <w:lvlText w:val="◦"/>
      <w:lvlJc w:val="left"/>
      <w:pPr>
        <w:ind w:left="900" w:hanging="280"/>
      </w:pPr>
    </w:lvl>
    <w:lvl w:ilvl="2" w:tplc="64A6C0CE">
      <w:numFmt w:val="decimal"/>
      <w:lvlText w:val=""/>
      <w:lvlJc w:val="left"/>
    </w:lvl>
    <w:lvl w:ilvl="3" w:tplc="46DE1078">
      <w:numFmt w:val="decimal"/>
      <w:lvlText w:val=""/>
      <w:lvlJc w:val="left"/>
    </w:lvl>
    <w:lvl w:ilvl="4" w:tplc="20BC4B9C">
      <w:numFmt w:val="decimal"/>
      <w:lvlText w:val=""/>
      <w:lvlJc w:val="left"/>
    </w:lvl>
    <w:lvl w:ilvl="5" w:tplc="32B6F0A0">
      <w:numFmt w:val="decimal"/>
      <w:lvlText w:val=""/>
      <w:lvlJc w:val="left"/>
    </w:lvl>
    <w:lvl w:ilvl="6" w:tplc="EFF6598A">
      <w:numFmt w:val="decimal"/>
      <w:lvlText w:val=""/>
      <w:lvlJc w:val="left"/>
    </w:lvl>
    <w:lvl w:ilvl="7" w:tplc="9BFE051C">
      <w:numFmt w:val="decimal"/>
      <w:lvlText w:val=""/>
      <w:lvlJc w:val="left"/>
    </w:lvl>
    <w:lvl w:ilvl="8" w:tplc="62E43D6A">
      <w:numFmt w:val="decimal"/>
      <w:lvlText w:val=""/>
      <w:lvlJc w:val="left"/>
    </w:lvl>
  </w:abstractNum>
  <w:num w:numId="1" w16cid:durableId="1225261746">
    <w:abstractNumId w:val="1"/>
    <w:lvlOverride w:ilvl="0">
      <w:startOverride w:val="1"/>
    </w:lvlOverride>
  </w:num>
  <w:num w:numId="2" w16cid:durableId="1156721746">
    <w:abstractNumId w:val="2"/>
    <w:lvlOverride w:ilvl="0">
      <w:startOverride w:val="1"/>
    </w:lvlOverride>
  </w:num>
  <w:num w:numId="3" w16cid:durableId="2105685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EDF"/>
    <w:rsid w:val="00466ECF"/>
    <w:rsid w:val="00AF6D51"/>
    <w:rsid w:val="00D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A6549"/>
  <w15:docId w15:val="{37CE8508-FDC0-C34B-96BE-B3CB2C16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MERN Take-Home Task</dc:title>
  <dc:creator>iTechnoSol</dc:creator>
  <cp:lastModifiedBy>Chirayu</cp:lastModifiedBy>
  <cp:revision>2</cp:revision>
  <dcterms:created xsi:type="dcterms:W3CDTF">2026-05-26T11:34:00Z</dcterms:created>
  <dcterms:modified xsi:type="dcterms:W3CDTF">2026-05-26T11:39:00Z</dcterms:modified>
</cp:coreProperties>
</file>