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6B5A" w:rsidRPr="007B43B6" w:rsidRDefault="00EC6B5A" w:rsidP="00EC6B5A">
      <w:pPr>
        <w:rPr>
          <w:rFonts w:cstheme="minorHAnsi"/>
          <w:b/>
          <w:bCs/>
          <w:sz w:val="48"/>
          <w:szCs w:val="48"/>
          <w:u w:val="single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            </w:t>
      </w:r>
      <w:r>
        <w:rPr>
          <w:rFonts w:cstheme="minorHAnsi"/>
          <w:b/>
          <w:bCs/>
          <w:sz w:val="48"/>
          <w:szCs w:val="48"/>
        </w:rPr>
        <w:tab/>
      </w:r>
      <w:r w:rsidRPr="007B43B6">
        <w:rPr>
          <w:rFonts w:cstheme="minorHAnsi"/>
          <w:b/>
          <w:bCs/>
          <w:sz w:val="48"/>
          <w:szCs w:val="48"/>
        </w:rPr>
        <w:t xml:space="preserve"> </w:t>
      </w:r>
      <w:r w:rsidRPr="00EC6B5A">
        <w:rPr>
          <w:b/>
          <w:bCs/>
          <w:color w:val="0070C0"/>
          <w:sz w:val="48"/>
          <w:szCs w:val="48"/>
        </w:rPr>
        <w:t>DIY Flashlight</w:t>
      </w:r>
    </w:p>
    <w:p w:rsidR="00EC6B5A" w:rsidRPr="007B43B6" w:rsidRDefault="00EC6B5A" w:rsidP="00EC6B5A">
      <w:pPr>
        <w:rPr>
          <w:rFonts w:cstheme="minorHAnsi"/>
          <w:b/>
          <w:bCs/>
          <w:sz w:val="48"/>
          <w:szCs w:val="48"/>
          <w:u w:val="single"/>
        </w:rPr>
      </w:pPr>
    </w:p>
    <w:p w:rsidR="00EC6B5A" w:rsidRPr="007B43B6" w:rsidRDefault="00EC6B5A" w:rsidP="00EC6B5A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:rsidR="00FD3025" w:rsidRDefault="00EC6B5A" w:rsidP="00EC6B5A">
      <w:pPr>
        <w:rPr>
          <w:rFonts w:cstheme="minorHAnsi"/>
          <w:szCs w:val="24"/>
        </w:rPr>
      </w:pPr>
      <w:r w:rsidRPr="00EC6B5A">
        <w:rPr>
          <w:rFonts w:cstheme="minorHAnsi"/>
          <w:szCs w:val="24"/>
        </w:rPr>
        <w:t>The DIY Flashlight project demonstrates the basic working of an electric circuit using simple components such as a cell, LED, and copper tape.</w:t>
      </w:r>
      <w:r w:rsidRPr="00EC6B5A">
        <w:rPr>
          <w:rFonts w:cstheme="minorHAnsi"/>
          <w:szCs w:val="24"/>
        </w:rPr>
        <w:br/>
        <w:t>In this project, a flashlight is made by mounting an LED inside a flashlight cutout and completing the circuit using copper tape as conducting paths.</w:t>
      </w:r>
      <w:r w:rsidRPr="00EC6B5A">
        <w:rPr>
          <w:rFonts w:cstheme="minorHAnsi"/>
          <w:szCs w:val="24"/>
        </w:rPr>
        <w:br/>
        <w:t xml:space="preserve">This project helps beginners understand </w:t>
      </w:r>
      <w:r w:rsidRPr="00EC6B5A">
        <w:rPr>
          <w:rFonts w:cstheme="minorHAnsi"/>
          <w:b/>
          <w:bCs/>
          <w:szCs w:val="24"/>
        </w:rPr>
        <w:t>basic electrical concepts</w:t>
      </w:r>
      <w:r w:rsidRPr="00EC6B5A">
        <w:rPr>
          <w:rFonts w:cstheme="minorHAnsi"/>
          <w:szCs w:val="24"/>
        </w:rPr>
        <w:t xml:space="preserve"> such as current flow, polarity, and circuit completion.</w:t>
      </w:r>
    </w:p>
    <w:p w:rsidR="00EC6B5A" w:rsidRPr="007B43B6" w:rsidRDefault="00EC6B5A" w:rsidP="00EC6B5A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:rsidR="00EC6B5A" w:rsidRPr="007B43B6" w:rsidRDefault="00FD3025" w:rsidP="00EC6B5A">
      <w:pPr>
        <w:rPr>
          <w:rFonts w:cstheme="minorHAnsi"/>
          <w:b/>
          <w:bCs/>
          <w:sz w:val="36"/>
          <w:szCs w:val="36"/>
        </w:rPr>
      </w:pPr>
      <w:r w:rsidRPr="00FD3025">
        <w:rPr>
          <w:rFonts w:cstheme="minorHAnsi"/>
          <w:b/>
          <w:bCs/>
          <w:sz w:val="36"/>
          <w:szCs w:val="36"/>
        </w:rPr>
        <w:drawing>
          <wp:inline distT="0" distB="0" distL="0" distR="0" wp14:anchorId="1124FFD7" wp14:editId="06F41BA9">
            <wp:extent cx="5943600" cy="1493520"/>
            <wp:effectExtent l="0" t="0" r="0" b="0"/>
            <wp:docPr id="50665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52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B5A" w:rsidRPr="007B43B6" w:rsidRDefault="00EC6B5A" w:rsidP="00EC6B5A">
      <w:pPr>
        <w:rPr>
          <w:rFonts w:cstheme="minorHAnsi"/>
          <w:szCs w:val="24"/>
        </w:rPr>
      </w:pPr>
    </w:p>
    <w:p w:rsidR="00EC6B5A" w:rsidRPr="007B43B6" w:rsidRDefault="00EC6B5A" w:rsidP="00EC6B5A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:rsidR="00FD3025" w:rsidRDefault="00FD3025" w:rsidP="00EC6B5A">
      <w:pPr>
        <w:rPr>
          <w:rFonts w:cstheme="minorHAnsi"/>
          <w:szCs w:val="24"/>
        </w:rPr>
      </w:pPr>
      <w:r w:rsidRPr="00FD3025">
        <w:rPr>
          <w:rFonts w:cstheme="minorHAnsi"/>
          <w:szCs w:val="24"/>
        </w:rPr>
        <w:t>Positive terminal of the battery → Copper tape strip → LED Anode (+)</w:t>
      </w:r>
      <w:r w:rsidRPr="00FD3025">
        <w:rPr>
          <w:rFonts w:cstheme="minorHAnsi"/>
          <w:szCs w:val="24"/>
        </w:rPr>
        <w:br/>
        <w:t>LED Cathode (–) → Copper tape strip → Negative terminal of the battery</w:t>
      </w:r>
    </w:p>
    <w:p w:rsidR="00FD3025" w:rsidRDefault="00FD3025" w:rsidP="00EC6B5A">
      <w:pPr>
        <w:rPr>
          <w:rFonts w:cstheme="minorHAnsi"/>
          <w:szCs w:val="24"/>
        </w:rPr>
      </w:pPr>
    </w:p>
    <w:p w:rsidR="00EC6B5A" w:rsidRPr="007B43B6" w:rsidRDefault="00EC6B5A" w:rsidP="00EC6B5A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Components Required:</w:t>
      </w:r>
    </w:p>
    <w:p w:rsidR="00EC6B5A" w:rsidRDefault="00FD3025" w:rsidP="00EC6B5A">
      <w:pPr>
        <w:rPr>
          <w:rFonts w:cstheme="minorHAnsi"/>
          <w:szCs w:val="24"/>
        </w:rPr>
      </w:pPr>
      <w:r w:rsidRPr="00FD3025">
        <w:rPr>
          <w:rFonts w:cstheme="minorHAnsi"/>
          <w:szCs w:val="24"/>
        </w:rPr>
        <w:t>1 x Battery Cell (1.5V or 3V coin cell)</w:t>
      </w:r>
      <w:r w:rsidRPr="00FD3025">
        <w:rPr>
          <w:rFonts w:cstheme="minorHAnsi"/>
          <w:szCs w:val="24"/>
        </w:rPr>
        <w:br/>
        <w:t>1 x LED</w:t>
      </w:r>
      <w:r w:rsidRPr="00FD3025">
        <w:rPr>
          <w:rFonts w:cstheme="minorHAnsi"/>
          <w:szCs w:val="24"/>
        </w:rPr>
        <w:br/>
        <w:t>Copper Tape</w:t>
      </w:r>
      <w:r w:rsidRPr="00FD3025">
        <w:rPr>
          <w:rFonts w:cstheme="minorHAnsi"/>
          <w:szCs w:val="24"/>
        </w:rPr>
        <w:br/>
        <w:t>Flashlight Cutout / Cardboard Holder</w:t>
      </w:r>
      <w:r w:rsidRPr="00FD3025">
        <w:rPr>
          <w:rFonts w:cstheme="minorHAnsi"/>
          <w:szCs w:val="24"/>
        </w:rPr>
        <w:br/>
        <w:t>Insulating tape</w:t>
      </w:r>
      <w:r w:rsidRPr="00FD3025">
        <w:rPr>
          <w:rFonts w:cstheme="minorHAnsi"/>
          <w:szCs w:val="24"/>
        </w:rPr>
        <w:br/>
        <w:t>Scissors</w:t>
      </w:r>
    </w:p>
    <w:p w:rsidR="00EC6B5A" w:rsidRDefault="00EC6B5A" w:rsidP="00EC6B5A">
      <w:pPr>
        <w:rPr>
          <w:rFonts w:cstheme="minorHAnsi"/>
          <w:szCs w:val="24"/>
        </w:rPr>
      </w:pPr>
    </w:p>
    <w:p w:rsidR="00EC6B5A" w:rsidRDefault="00EC6B5A" w:rsidP="00EC6B5A">
      <w:pPr>
        <w:rPr>
          <w:rFonts w:cstheme="minorHAnsi"/>
          <w:szCs w:val="24"/>
        </w:rPr>
      </w:pPr>
    </w:p>
    <w:p w:rsidR="00FD3025" w:rsidRDefault="00FD3025" w:rsidP="00EC6B5A">
      <w:pPr>
        <w:rPr>
          <w:b/>
          <w:bCs/>
          <w:color w:val="00B050"/>
          <w:sz w:val="36"/>
          <w:szCs w:val="36"/>
        </w:rPr>
      </w:pPr>
    </w:p>
    <w:p w:rsidR="00EC6B5A" w:rsidRPr="007B43B6" w:rsidRDefault="00EC6B5A" w:rsidP="00EC6B5A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:rsidR="00EC6B5A" w:rsidRPr="007B43B6" w:rsidRDefault="00FD3025" w:rsidP="00EC6B5A">
      <w:pPr>
        <w:rPr>
          <w:rFonts w:cstheme="minorHAnsi"/>
          <w:szCs w:val="24"/>
        </w:rPr>
      </w:pPr>
      <w:r w:rsidRPr="00FD3025">
        <w:rPr>
          <w:rFonts w:cstheme="minorHAnsi"/>
          <w:szCs w:val="24"/>
        </w:rPr>
        <w:t xml:space="preserve">The DIY flashlight works on the principle of a </w:t>
      </w:r>
      <w:r w:rsidRPr="00FD3025">
        <w:rPr>
          <w:rFonts w:cstheme="minorHAnsi"/>
          <w:b/>
          <w:bCs/>
          <w:szCs w:val="24"/>
        </w:rPr>
        <w:t>closed electrical circuit</w:t>
      </w:r>
      <w:r w:rsidRPr="00FD3025">
        <w:rPr>
          <w:rFonts w:cstheme="minorHAnsi"/>
          <w:szCs w:val="24"/>
        </w:rPr>
        <w:t>.</w:t>
      </w:r>
      <w:r w:rsidRPr="00FD3025">
        <w:rPr>
          <w:rFonts w:cstheme="minorHAnsi"/>
          <w:szCs w:val="24"/>
        </w:rPr>
        <w:br/>
        <w:t>When the battery terminals are connected to the LED through copper tape, electric current flows through the LED.</w:t>
      </w:r>
      <w:r w:rsidRPr="00FD3025">
        <w:rPr>
          <w:rFonts w:cstheme="minorHAnsi"/>
          <w:szCs w:val="24"/>
        </w:rPr>
        <w:br/>
        <w:t>The LED converts electrical energy into light energy.</w:t>
      </w:r>
      <w:r w:rsidRPr="00FD3025">
        <w:rPr>
          <w:rFonts w:cstheme="minorHAnsi"/>
          <w:szCs w:val="24"/>
        </w:rPr>
        <w:br/>
        <w:t>Copper tape acts as a conductor, allowing current to flow with minimal resistance.</w:t>
      </w:r>
    </w:p>
    <w:p w:rsidR="00FD3025" w:rsidRDefault="00FD3025" w:rsidP="00EC6B5A">
      <w:pPr>
        <w:rPr>
          <w:b/>
          <w:bCs/>
          <w:color w:val="00B050"/>
          <w:sz w:val="36"/>
          <w:szCs w:val="36"/>
        </w:rPr>
      </w:pPr>
    </w:p>
    <w:p w:rsidR="00EC6B5A" w:rsidRPr="007B43B6" w:rsidRDefault="00EC6B5A" w:rsidP="00EC6B5A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:rsidR="00FD3025" w:rsidRPr="00FD3025" w:rsidRDefault="00FD3025" w:rsidP="00FD3025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FD3025">
        <w:rPr>
          <w:rFonts w:cstheme="minorHAnsi"/>
          <w:szCs w:val="24"/>
        </w:rPr>
        <w:t>Fix the LED inside the flashlight cutout.</w:t>
      </w:r>
    </w:p>
    <w:p w:rsidR="00FD3025" w:rsidRPr="00FD3025" w:rsidRDefault="00FD3025" w:rsidP="00FD3025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FD3025">
        <w:rPr>
          <w:rFonts w:cstheme="minorHAnsi"/>
          <w:szCs w:val="24"/>
        </w:rPr>
        <w:t>Paste copper tape to form conductive paths for the positive and negative terminals.</w:t>
      </w:r>
    </w:p>
    <w:p w:rsidR="00FD3025" w:rsidRPr="00FD3025" w:rsidRDefault="00FD3025" w:rsidP="00FD3025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FD3025">
        <w:rPr>
          <w:rFonts w:cstheme="minorHAnsi"/>
          <w:szCs w:val="24"/>
        </w:rPr>
        <w:t>Place the battery cell in the holder such that it touches the copper tape strips.</w:t>
      </w:r>
    </w:p>
    <w:p w:rsidR="00FD3025" w:rsidRPr="00FD3025" w:rsidRDefault="00FD3025" w:rsidP="00FD3025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FD3025">
        <w:rPr>
          <w:rFonts w:cstheme="minorHAnsi"/>
          <w:szCs w:val="24"/>
        </w:rPr>
        <w:t>Ensure the LED polarity is correctly connected.</w:t>
      </w:r>
    </w:p>
    <w:p w:rsidR="00FD3025" w:rsidRPr="00FD3025" w:rsidRDefault="00FD3025" w:rsidP="00FD3025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FD3025">
        <w:rPr>
          <w:rFonts w:cstheme="minorHAnsi"/>
          <w:szCs w:val="24"/>
        </w:rPr>
        <w:t>When the circuit is completed, the LED glows, acting as a flashlight.</w:t>
      </w:r>
    </w:p>
    <w:p w:rsidR="00FD3025" w:rsidRPr="00FD3025" w:rsidRDefault="00FD3025" w:rsidP="00FD3025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FD3025">
        <w:rPr>
          <w:rFonts w:cstheme="minorHAnsi"/>
          <w:szCs w:val="24"/>
        </w:rPr>
        <w:t>Breaking the circuit (by removing the battery or disconnecting tape) turns OFF the LED.</w:t>
      </w:r>
    </w:p>
    <w:p w:rsidR="00FD3025" w:rsidRDefault="00FD3025" w:rsidP="00EC6B5A">
      <w:pPr>
        <w:rPr>
          <w:b/>
          <w:bCs/>
          <w:color w:val="00B050"/>
          <w:sz w:val="36"/>
          <w:szCs w:val="36"/>
        </w:rPr>
      </w:pPr>
    </w:p>
    <w:p w:rsidR="00EC6B5A" w:rsidRPr="00A11278" w:rsidRDefault="00EC6B5A" w:rsidP="00EC6B5A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:rsidR="00EC6B5A" w:rsidRDefault="00FD3025" w:rsidP="00EC6B5A">
      <w:r w:rsidRPr="00FD3025">
        <w:t>The DIY Flashlight project is a simple and effective way to understand basic electronics and circuit connections.</w:t>
      </w:r>
      <w:r w:rsidRPr="00FD3025">
        <w:br/>
        <w:t>It demonstrates how electrical energy from a battery can be converted into light energy using an LED.</w:t>
      </w:r>
      <w:r w:rsidRPr="00FD3025">
        <w:br/>
        <w:t xml:space="preserve">This project is ideal for </w:t>
      </w:r>
      <w:r w:rsidRPr="00FD3025">
        <w:rPr>
          <w:b/>
          <w:bCs/>
        </w:rPr>
        <w:t>beginners and school-level demonstrations</w:t>
      </w:r>
      <w:r w:rsidRPr="00FD3025">
        <w:t>.</w:t>
      </w:r>
    </w:p>
    <w:p w:rsidR="00EC6B5A" w:rsidRDefault="00EC6B5A"/>
    <w:sectPr w:rsidR="00EC6B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8270C"/>
    <w:multiLevelType w:val="hybridMultilevel"/>
    <w:tmpl w:val="58529990"/>
    <w:lvl w:ilvl="0" w:tplc="A78C46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15CA7"/>
    <w:multiLevelType w:val="hybridMultilevel"/>
    <w:tmpl w:val="8C7E6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700199">
    <w:abstractNumId w:val="1"/>
  </w:num>
  <w:num w:numId="2" w16cid:durableId="111481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5A"/>
    <w:rsid w:val="001E267B"/>
    <w:rsid w:val="00EC6B5A"/>
    <w:rsid w:val="00FD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44A09"/>
  <w15:chartTrackingRefBased/>
  <w15:docId w15:val="{A10DD018-0A5F-47D4-A161-93FA0780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B5A"/>
  </w:style>
  <w:style w:type="paragraph" w:styleId="Heading1">
    <w:name w:val="heading 1"/>
    <w:basedOn w:val="Normal"/>
    <w:next w:val="Normal"/>
    <w:link w:val="Heading1Char"/>
    <w:uiPriority w:val="9"/>
    <w:qFormat/>
    <w:rsid w:val="00EC6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B5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B5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B5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6B5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6B5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6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B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6B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Funde</dc:creator>
  <cp:keywords/>
  <dc:description/>
  <cp:lastModifiedBy>Praveen Funde</cp:lastModifiedBy>
  <cp:revision>2</cp:revision>
  <dcterms:created xsi:type="dcterms:W3CDTF">2026-01-09T12:51:00Z</dcterms:created>
  <dcterms:modified xsi:type="dcterms:W3CDTF">2026-01-09T12:56:00Z</dcterms:modified>
</cp:coreProperties>
</file>