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B1413" w:rsidRPr="007B43B6" w:rsidRDefault="00AB1413" w:rsidP="00AB1413">
      <w:pPr>
        <w:rPr>
          <w:rFonts w:cstheme="minorHAnsi"/>
          <w:b/>
          <w:bCs/>
          <w:sz w:val="48"/>
          <w:szCs w:val="48"/>
          <w:u w:val="single"/>
        </w:rPr>
      </w:pPr>
      <w:r w:rsidRPr="007B43B6">
        <w:rPr>
          <w:rFonts w:cstheme="minorHAnsi"/>
          <w:b/>
          <w:bCs/>
          <w:sz w:val="48"/>
          <w:szCs w:val="48"/>
        </w:rPr>
        <w:t xml:space="preserve">            </w:t>
      </w:r>
      <w:r w:rsidRPr="00AB1413">
        <w:rPr>
          <w:b/>
          <w:bCs/>
          <w:color w:val="0070C0"/>
          <w:sz w:val="48"/>
          <w:szCs w:val="48"/>
        </w:rPr>
        <w:t>Buzzer Interfacing</w:t>
      </w:r>
      <w:r w:rsidR="00675D84">
        <w:rPr>
          <w:b/>
          <w:bCs/>
          <w:color w:val="0070C0"/>
          <w:sz w:val="48"/>
          <w:szCs w:val="48"/>
        </w:rPr>
        <w:t xml:space="preserve"> Using Esp32</w:t>
      </w:r>
    </w:p>
    <w:p w:rsidR="00AB1413" w:rsidRPr="007B43B6" w:rsidRDefault="00AB1413" w:rsidP="00AB1413">
      <w:pPr>
        <w:rPr>
          <w:rFonts w:cstheme="minorHAnsi"/>
          <w:b/>
          <w:bCs/>
          <w:sz w:val="48"/>
          <w:szCs w:val="48"/>
          <w:u w:val="single"/>
        </w:rPr>
      </w:pPr>
    </w:p>
    <w:p w:rsidR="00AB1413" w:rsidRPr="007B43B6" w:rsidRDefault="00AB1413" w:rsidP="00AB1413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Description:</w:t>
      </w:r>
    </w:p>
    <w:p w:rsidR="00675D84" w:rsidRDefault="00675D84" w:rsidP="00AB1413">
      <w:pPr>
        <w:rPr>
          <w:rFonts w:cstheme="minorHAnsi"/>
          <w:szCs w:val="24"/>
        </w:rPr>
      </w:pPr>
      <w:r w:rsidRPr="00675D84">
        <w:rPr>
          <w:rFonts w:cstheme="minorHAnsi"/>
          <w:szCs w:val="24"/>
        </w:rPr>
        <w:t xml:space="preserve">The Buzzer Interfacing project using </w:t>
      </w:r>
      <w:r w:rsidRPr="00675D84">
        <w:rPr>
          <w:rFonts w:cstheme="minorHAnsi"/>
          <w:b/>
          <w:bCs/>
          <w:szCs w:val="24"/>
        </w:rPr>
        <w:t>ESP32</w:t>
      </w:r>
      <w:r w:rsidRPr="00675D84">
        <w:rPr>
          <w:rFonts w:cstheme="minorHAnsi"/>
          <w:szCs w:val="24"/>
        </w:rPr>
        <w:t xml:space="preserve"> demonstrates how to interface a buzzer with a Wi-Fi enabled microcontroller to produce sound alerts.</w:t>
      </w:r>
      <w:r w:rsidRPr="00675D84">
        <w:rPr>
          <w:rFonts w:cstheme="minorHAnsi"/>
          <w:szCs w:val="24"/>
        </w:rPr>
        <w:br/>
        <w:t>A buzzer is an audio output device that generates sound when an electrical signal is applied.</w:t>
      </w:r>
      <w:r w:rsidRPr="00675D84">
        <w:rPr>
          <w:rFonts w:cstheme="minorHAnsi"/>
          <w:szCs w:val="24"/>
        </w:rPr>
        <w:br/>
        <w:t xml:space="preserve">This project is commonly used in </w:t>
      </w:r>
      <w:r w:rsidRPr="00675D84">
        <w:rPr>
          <w:rFonts w:cstheme="minorHAnsi"/>
          <w:b/>
          <w:bCs/>
          <w:szCs w:val="24"/>
        </w:rPr>
        <w:t>alarm systems, notification systems, and warning indicators</w:t>
      </w:r>
      <w:r w:rsidRPr="00675D84">
        <w:rPr>
          <w:rFonts w:cstheme="minorHAnsi"/>
          <w:szCs w:val="24"/>
        </w:rPr>
        <w:t>.</w:t>
      </w:r>
    </w:p>
    <w:p w:rsidR="0032057E" w:rsidRDefault="0032057E" w:rsidP="00AB1413">
      <w:pPr>
        <w:rPr>
          <w:rFonts w:cstheme="minorHAnsi"/>
          <w:szCs w:val="24"/>
        </w:rPr>
      </w:pPr>
    </w:p>
    <w:p w:rsidR="00AB1413" w:rsidRPr="007B43B6" w:rsidRDefault="00AB1413" w:rsidP="00AB1413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Block Diagram:</w:t>
      </w:r>
    </w:p>
    <w:p w:rsidR="00AB1413" w:rsidRPr="007B43B6" w:rsidRDefault="0032057E" w:rsidP="00AB1413">
      <w:pPr>
        <w:rPr>
          <w:rFonts w:cstheme="minorHAnsi"/>
          <w:szCs w:val="24"/>
        </w:rPr>
      </w:pPr>
      <w:r w:rsidRPr="0032057E">
        <w:rPr>
          <w:rFonts w:cstheme="minorHAnsi"/>
          <w:szCs w:val="24"/>
        </w:rPr>
        <w:drawing>
          <wp:inline distT="0" distB="0" distL="0" distR="0" wp14:anchorId="1D20E5B9" wp14:editId="29409D64">
            <wp:extent cx="5943600" cy="1431290"/>
            <wp:effectExtent l="0" t="0" r="0" b="0"/>
            <wp:docPr id="736611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6113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57E" w:rsidRDefault="0032057E" w:rsidP="00AB1413">
      <w:pPr>
        <w:rPr>
          <w:b/>
          <w:bCs/>
          <w:color w:val="00B050"/>
          <w:sz w:val="36"/>
          <w:szCs w:val="36"/>
        </w:rPr>
      </w:pPr>
    </w:p>
    <w:p w:rsidR="00AB1413" w:rsidRPr="007B43B6" w:rsidRDefault="00AB1413" w:rsidP="00AB1413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Pinout / Circuit Connection:</w:t>
      </w:r>
    </w:p>
    <w:p w:rsidR="00AB1413" w:rsidRPr="00AB1413" w:rsidRDefault="00675D84" w:rsidP="00AB1413">
      <w:pPr>
        <w:rPr>
          <w:rFonts w:cstheme="minorHAnsi"/>
          <w:szCs w:val="24"/>
          <w:lang w:val="en-IN"/>
        </w:rPr>
      </w:pPr>
      <w:r w:rsidRPr="00675D84">
        <w:rPr>
          <w:rFonts w:cstheme="minorHAnsi"/>
          <w:szCs w:val="24"/>
        </w:rPr>
        <w:t>ESP32 GPIO 18 → Buzzer (+)</w:t>
      </w:r>
      <w:r w:rsidRPr="00675D84">
        <w:rPr>
          <w:rFonts w:cstheme="minorHAnsi"/>
          <w:szCs w:val="24"/>
        </w:rPr>
        <w:br/>
        <w:t>Buzzer (–) → GND</w:t>
      </w:r>
      <w:r w:rsidRPr="00675D84">
        <w:rPr>
          <w:rFonts w:cstheme="minorHAnsi"/>
          <w:szCs w:val="24"/>
        </w:rPr>
        <w:br/>
        <w:t>Power supply: 3.3V logic from ESP32 (powered via USB)</w:t>
      </w:r>
    </w:p>
    <w:p w:rsidR="0032057E" w:rsidRDefault="0032057E" w:rsidP="00AB1413">
      <w:pPr>
        <w:rPr>
          <w:b/>
          <w:bCs/>
          <w:color w:val="00B050"/>
          <w:sz w:val="36"/>
          <w:szCs w:val="36"/>
        </w:rPr>
      </w:pPr>
    </w:p>
    <w:p w:rsidR="00AB1413" w:rsidRPr="007B43B6" w:rsidRDefault="00AB1413" w:rsidP="00AB1413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Components Required:</w:t>
      </w:r>
    </w:p>
    <w:p w:rsidR="00AB1413" w:rsidRPr="007B43B6" w:rsidRDefault="00675D84" w:rsidP="00AB1413">
      <w:pPr>
        <w:rPr>
          <w:rFonts w:cstheme="minorHAnsi"/>
        </w:rPr>
      </w:pPr>
      <w:r w:rsidRPr="00675D84">
        <w:rPr>
          <w:rFonts w:cstheme="minorHAnsi"/>
          <w:szCs w:val="24"/>
        </w:rPr>
        <w:t>ESP32 Development Board</w:t>
      </w:r>
      <w:r w:rsidRPr="00675D84">
        <w:rPr>
          <w:rFonts w:cstheme="minorHAnsi"/>
          <w:szCs w:val="24"/>
        </w:rPr>
        <w:br/>
        <w:t>1 x Active Buzzer</w:t>
      </w:r>
      <w:r w:rsidRPr="00675D84">
        <w:rPr>
          <w:rFonts w:cstheme="minorHAnsi"/>
          <w:szCs w:val="24"/>
        </w:rPr>
        <w:br/>
        <w:t>Jumper wires</w:t>
      </w:r>
      <w:r w:rsidRPr="00675D84">
        <w:rPr>
          <w:rFonts w:cstheme="minorHAnsi"/>
          <w:szCs w:val="24"/>
        </w:rPr>
        <w:br/>
        <w:t>Breadboard</w:t>
      </w:r>
    </w:p>
    <w:p w:rsidR="00AB1413" w:rsidRPr="007B43B6" w:rsidRDefault="00AB1413" w:rsidP="00AB1413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lastRenderedPageBreak/>
        <w:t>Working Principle:</w:t>
      </w:r>
    </w:p>
    <w:p w:rsidR="00AB1413" w:rsidRPr="00AB1413" w:rsidRDefault="00675D84" w:rsidP="00AB1413">
      <w:pPr>
        <w:rPr>
          <w:rFonts w:cstheme="minorHAnsi"/>
          <w:szCs w:val="24"/>
          <w:lang w:val="en-IN"/>
        </w:rPr>
      </w:pPr>
      <w:r w:rsidRPr="00675D84">
        <w:rPr>
          <w:rFonts w:cstheme="minorHAnsi"/>
          <w:szCs w:val="24"/>
        </w:rPr>
        <w:t xml:space="preserve">The project works on the principle of </w:t>
      </w:r>
      <w:r w:rsidRPr="00675D84">
        <w:rPr>
          <w:rFonts w:cstheme="minorHAnsi"/>
          <w:b/>
          <w:bCs/>
          <w:szCs w:val="24"/>
        </w:rPr>
        <w:t>digital GPIO control</w:t>
      </w:r>
      <w:r w:rsidRPr="00675D84">
        <w:rPr>
          <w:rFonts w:cstheme="minorHAnsi"/>
          <w:szCs w:val="24"/>
        </w:rPr>
        <w:t>.</w:t>
      </w:r>
      <w:r w:rsidRPr="00675D84">
        <w:rPr>
          <w:rFonts w:cstheme="minorHAnsi"/>
          <w:szCs w:val="24"/>
        </w:rPr>
        <w:br/>
        <w:t xml:space="preserve">When the ESP32 sends a </w:t>
      </w:r>
      <w:r w:rsidRPr="00675D84">
        <w:rPr>
          <w:rFonts w:cstheme="minorHAnsi"/>
          <w:b/>
          <w:bCs/>
          <w:szCs w:val="24"/>
        </w:rPr>
        <w:t>HIGH signal (3.3V)</w:t>
      </w:r>
      <w:r w:rsidRPr="00675D84">
        <w:rPr>
          <w:rFonts w:cstheme="minorHAnsi"/>
          <w:szCs w:val="24"/>
        </w:rPr>
        <w:t xml:space="preserve"> to the buzzer pin, current flows through the buzzer and it produces sound.</w:t>
      </w:r>
      <w:r w:rsidRPr="00675D84">
        <w:rPr>
          <w:rFonts w:cstheme="minorHAnsi"/>
          <w:szCs w:val="24"/>
        </w:rPr>
        <w:br/>
        <w:t xml:space="preserve">When the signal is </w:t>
      </w:r>
      <w:r w:rsidRPr="00675D84">
        <w:rPr>
          <w:rFonts w:cstheme="minorHAnsi"/>
          <w:b/>
          <w:bCs/>
          <w:szCs w:val="24"/>
        </w:rPr>
        <w:t>LOW</w:t>
      </w:r>
      <w:r w:rsidRPr="00675D84">
        <w:rPr>
          <w:rFonts w:cstheme="minorHAnsi"/>
          <w:szCs w:val="24"/>
        </w:rPr>
        <w:t>, the buzzer stops producing sound.</w:t>
      </w:r>
    </w:p>
    <w:p w:rsidR="0032057E" w:rsidRDefault="0032057E" w:rsidP="00AB1413">
      <w:pPr>
        <w:rPr>
          <w:b/>
          <w:bCs/>
          <w:color w:val="00B050"/>
          <w:sz w:val="36"/>
          <w:szCs w:val="36"/>
        </w:rPr>
      </w:pPr>
    </w:p>
    <w:p w:rsidR="00AB1413" w:rsidRPr="007B43B6" w:rsidRDefault="00AB1413" w:rsidP="00AB1413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Operation (Step-by-Step):</w:t>
      </w:r>
    </w:p>
    <w:p w:rsidR="00675D84" w:rsidRPr="00675D84" w:rsidRDefault="00675D84" w:rsidP="00675D84">
      <w:pPr>
        <w:pStyle w:val="ListParagraph"/>
        <w:numPr>
          <w:ilvl w:val="0"/>
          <w:numId w:val="5"/>
        </w:numPr>
        <w:rPr>
          <w:rFonts w:cstheme="minorHAnsi"/>
          <w:szCs w:val="24"/>
        </w:rPr>
      </w:pPr>
      <w:r w:rsidRPr="00675D84">
        <w:rPr>
          <w:rFonts w:cstheme="minorHAnsi"/>
          <w:szCs w:val="24"/>
        </w:rPr>
        <w:t>Connect the buzzer to the ESP32 as per the circuit connection.</w:t>
      </w:r>
    </w:p>
    <w:p w:rsidR="00675D84" w:rsidRPr="00675D84" w:rsidRDefault="00675D84" w:rsidP="00675D84">
      <w:pPr>
        <w:pStyle w:val="ListParagraph"/>
        <w:numPr>
          <w:ilvl w:val="0"/>
          <w:numId w:val="5"/>
        </w:numPr>
        <w:rPr>
          <w:rFonts w:cstheme="minorHAnsi"/>
          <w:szCs w:val="24"/>
        </w:rPr>
      </w:pPr>
      <w:r w:rsidRPr="00675D84">
        <w:rPr>
          <w:rFonts w:cstheme="minorHAnsi"/>
          <w:szCs w:val="24"/>
        </w:rPr>
        <w:t>Connect the ESP32 to a computer using a USB cable.</w:t>
      </w:r>
    </w:p>
    <w:p w:rsidR="00675D84" w:rsidRPr="00675D84" w:rsidRDefault="00675D84" w:rsidP="00675D84">
      <w:pPr>
        <w:pStyle w:val="ListParagraph"/>
        <w:numPr>
          <w:ilvl w:val="0"/>
          <w:numId w:val="5"/>
        </w:numPr>
        <w:rPr>
          <w:rFonts w:cstheme="minorHAnsi"/>
          <w:szCs w:val="24"/>
        </w:rPr>
      </w:pPr>
      <w:r w:rsidRPr="00675D84">
        <w:rPr>
          <w:rFonts w:cstheme="minorHAnsi"/>
          <w:szCs w:val="24"/>
        </w:rPr>
        <w:t>Select the correct ESP32 board and COM port in the Arduino IDE.</w:t>
      </w:r>
    </w:p>
    <w:p w:rsidR="00675D84" w:rsidRPr="00675D84" w:rsidRDefault="00675D84" w:rsidP="00675D84">
      <w:pPr>
        <w:pStyle w:val="ListParagraph"/>
        <w:numPr>
          <w:ilvl w:val="0"/>
          <w:numId w:val="5"/>
        </w:numPr>
        <w:rPr>
          <w:rFonts w:cstheme="minorHAnsi"/>
          <w:szCs w:val="24"/>
        </w:rPr>
      </w:pPr>
      <w:r w:rsidRPr="00675D84">
        <w:rPr>
          <w:rFonts w:cstheme="minorHAnsi"/>
          <w:szCs w:val="24"/>
        </w:rPr>
        <w:t>Upload the buzzer interfacing program to the ESP32.</w:t>
      </w:r>
    </w:p>
    <w:p w:rsidR="00675D84" w:rsidRPr="00675D84" w:rsidRDefault="00675D84" w:rsidP="00675D84">
      <w:pPr>
        <w:pStyle w:val="ListParagraph"/>
        <w:numPr>
          <w:ilvl w:val="0"/>
          <w:numId w:val="5"/>
        </w:numPr>
        <w:rPr>
          <w:rFonts w:cstheme="minorHAnsi"/>
          <w:szCs w:val="24"/>
        </w:rPr>
      </w:pPr>
      <w:r w:rsidRPr="00675D84">
        <w:rPr>
          <w:rFonts w:cstheme="minorHAnsi"/>
          <w:szCs w:val="24"/>
        </w:rPr>
        <w:t>Power ON the ESP32.</w:t>
      </w:r>
    </w:p>
    <w:p w:rsidR="00675D84" w:rsidRPr="00675D84" w:rsidRDefault="00675D84" w:rsidP="00675D84">
      <w:pPr>
        <w:pStyle w:val="ListParagraph"/>
        <w:numPr>
          <w:ilvl w:val="0"/>
          <w:numId w:val="5"/>
        </w:numPr>
        <w:rPr>
          <w:rFonts w:cstheme="minorHAnsi"/>
          <w:szCs w:val="24"/>
        </w:rPr>
      </w:pPr>
      <w:r w:rsidRPr="00675D84">
        <w:rPr>
          <w:rFonts w:cstheme="minorHAnsi"/>
          <w:szCs w:val="24"/>
        </w:rPr>
        <w:t>The buzzer turns ON for a fixed duration.</w:t>
      </w:r>
    </w:p>
    <w:p w:rsidR="00675D84" w:rsidRPr="00675D84" w:rsidRDefault="00675D84" w:rsidP="00675D84">
      <w:pPr>
        <w:pStyle w:val="ListParagraph"/>
        <w:numPr>
          <w:ilvl w:val="0"/>
          <w:numId w:val="5"/>
        </w:numPr>
        <w:rPr>
          <w:rFonts w:cstheme="minorHAnsi"/>
          <w:szCs w:val="24"/>
        </w:rPr>
      </w:pPr>
      <w:r w:rsidRPr="00675D84">
        <w:rPr>
          <w:rFonts w:cstheme="minorHAnsi"/>
          <w:szCs w:val="24"/>
        </w:rPr>
        <w:t>After the delay, the buzzer turns OFF automatically.</w:t>
      </w:r>
    </w:p>
    <w:p w:rsidR="00675D84" w:rsidRPr="00675D84" w:rsidRDefault="00675D84" w:rsidP="00675D84">
      <w:pPr>
        <w:pStyle w:val="ListParagraph"/>
        <w:numPr>
          <w:ilvl w:val="0"/>
          <w:numId w:val="5"/>
        </w:numPr>
        <w:rPr>
          <w:rFonts w:cstheme="minorHAnsi"/>
          <w:szCs w:val="24"/>
        </w:rPr>
      </w:pPr>
      <w:r w:rsidRPr="00675D84">
        <w:rPr>
          <w:rFonts w:cstheme="minorHAnsi"/>
          <w:szCs w:val="24"/>
        </w:rPr>
        <w:t>This process repeats continuously.</w:t>
      </w:r>
    </w:p>
    <w:p w:rsidR="00AB1413" w:rsidRPr="007B43B6" w:rsidRDefault="00AB1413" w:rsidP="00AB1413">
      <w:pPr>
        <w:rPr>
          <w:rFonts w:cstheme="minorHAnsi"/>
          <w:szCs w:val="24"/>
        </w:rPr>
      </w:pPr>
    </w:p>
    <w:p w:rsidR="00AB1413" w:rsidRPr="007B43B6" w:rsidRDefault="00AB1413" w:rsidP="00AB1413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Arduino Code:</w:t>
      </w:r>
    </w:p>
    <w:p w:rsidR="00675D84" w:rsidRPr="00675D84" w:rsidRDefault="00675D84" w:rsidP="00675D84">
      <w:pPr>
        <w:rPr>
          <w:color w:val="EE0000"/>
        </w:rPr>
      </w:pPr>
      <w:r w:rsidRPr="00675D84">
        <w:rPr>
          <w:color w:val="EE0000"/>
        </w:rPr>
        <w:t xml:space="preserve">int </w:t>
      </w:r>
      <w:proofErr w:type="spellStart"/>
      <w:r w:rsidRPr="00675D84">
        <w:rPr>
          <w:color w:val="EE0000"/>
        </w:rPr>
        <w:t>buzzerPin</w:t>
      </w:r>
      <w:proofErr w:type="spellEnd"/>
      <w:r w:rsidRPr="00675D84">
        <w:rPr>
          <w:color w:val="EE0000"/>
        </w:rPr>
        <w:t xml:space="preserve"> = 18;   </w:t>
      </w:r>
    </w:p>
    <w:p w:rsidR="00675D84" w:rsidRPr="00675D84" w:rsidRDefault="00675D84" w:rsidP="00675D84">
      <w:pPr>
        <w:rPr>
          <w:color w:val="EE0000"/>
        </w:rPr>
      </w:pPr>
    </w:p>
    <w:p w:rsidR="00675D84" w:rsidRPr="00675D84" w:rsidRDefault="00675D84" w:rsidP="00675D84">
      <w:pPr>
        <w:rPr>
          <w:color w:val="EE0000"/>
        </w:rPr>
      </w:pPr>
      <w:r w:rsidRPr="00675D84">
        <w:rPr>
          <w:color w:val="EE0000"/>
        </w:rPr>
        <w:t xml:space="preserve">void </w:t>
      </w:r>
      <w:proofErr w:type="gramStart"/>
      <w:r w:rsidRPr="00675D84">
        <w:rPr>
          <w:color w:val="EE0000"/>
        </w:rPr>
        <w:t>setup(</w:t>
      </w:r>
      <w:proofErr w:type="gramEnd"/>
      <w:r w:rsidRPr="00675D84">
        <w:rPr>
          <w:color w:val="EE0000"/>
        </w:rPr>
        <w:t>) {</w:t>
      </w:r>
    </w:p>
    <w:p w:rsidR="00675D84" w:rsidRPr="00675D84" w:rsidRDefault="00675D84" w:rsidP="00675D84">
      <w:pPr>
        <w:rPr>
          <w:color w:val="EE0000"/>
        </w:rPr>
      </w:pPr>
      <w:r w:rsidRPr="00675D84">
        <w:rPr>
          <w:color w:val="EE0000"/>
        </w:rPr>
        <w:t xml:space="preserve">  </w:t>
      </w:r>
      <w:proofErr w:type="spellStart"/>
      <w:proofErr w:type="gramStart"/>
      <w:r w:rsidRPr="00675D84">
        <w:rPr>
          <w:color w:val="EE0000"/>
        </w:rPr>
        <w:t>pinMode</w:t>
      </w:r>
      <w:proofErr w:type="spellEnd"/>
      <w:r w:rsidRPr="00675D84">
        <w:rPr>
          <w:color w:val="EE0000"/>
        </w:rPr>
        <w:t>(</w:t>
      </w:r>
      <w:proofErr w:type="spellStart"/>
      <w:proofErr w:type="gramEnd"/>
      <w:r w:rsidRPr="00675D84">
        <w:rPr>
          <w:color w:val="EE0000"/>
        </w:rPr>
        <w:t>buzzerPin</w:t>
      </w:r>
      <w:proofErr w:type="spellEnd"/>
      <w:r w:rsidRPr="00675D84">
        <w:rPr>
          <w:color w:val="EE0000"/>
        </w:rPr>
        <w:t>, OUTPUT);</w:t>
      </w:r>
    </w:p>
    <w:p w:rsidR="00675D84" w:rsidRPr="00675D84" w:rsidRDefault="00675D84" w:rsidP="00675D84">
      <w:pPr>
        <w:rPr>
          <w:color w:val="EE0000"/>
        </w:rPr>
      </w:pPr>
      <w:r w:rsidRPr="00675D84">
        <w:rPr>
          <w:color w:val="EE0000"/>
        </w:rPr>
        <w:t>}</w:t>
      </w:r>
    </w:p>
    <w:p w:rsidR="00675D84" w:rsidRPr="00675D84" w:rsidRDefault="00675D84" w:rsidP="00675D84">
      <w:pPr>
        <w:rPr>
          <w:color w:val="EE0000"/>
        </w:rPr>
      </w:pPr>
    </w:p>
    <w:p w:rsidR="00675D84" w:rsidRPr="00675D84" w:rsidRDefault="00675D84" w:rsidP="00675D84">
      <w:pPr>
        <w:rPr>
          <w:color w:val="EE0000"/>
        </w:rPr>
      </w:pPr>
      <w:r w:rsidRPr="00675D84">
        <w:rPr>
          <w:color w:val="EE0000"/>
        </w:rPr>
        <w:t xml:space="preserve">void </w:t>
      </w:r>
      <w:proofErr w:type="gramStart"/>
      <w:r w:rsidRPr="00675D84">
        <w:rPr>
          <w:color w:val="EE0000"/>
        </w:rPr>
        <w:t>loop(</w:t>
      </w:r>
      <w:proofErr w:type="gramEnd"/>
      <w:r w:rsidRPr="00675D84">
        <w:rPr>
          <w:color w:val="EE0000"/>
        </w:rPr>
        <w:t>) {</w:t>
      </w:r>
    </w:p>
    <w:p w:rsidR="00675D84" w:rsidRPr="00675D84" w:rsidRDefault="00675D84" w:rsidP="00675D84">
      <w:pPr>
        <w:rPr>
          <w:color w:val="EE0000"/>
        </w:rPr>
      </w:pPr>
      <w:r w:rsidRPr="00675D84">
        <w:rPr>
          <w:color w:val="EE0000"/>
        </w:rPr>
        <w:t xml:space="preserve">  </w:t>
      </w:r>
      <w:proofErr w:type="spellStart"/>
      <w:proofErr w:type="gramStart"/>
      <w:r w:rsidRPr="00675D84">
        <w:rPr>
          <w:color w:val="EE0000"/>
        </w:rPr>
        <w:t>digitalWrite</w:t>
      </w:r>
      <w:proofErr w:type="spellEnd"/>
      <w:r w:rsidRPr="00675D84">
        <w:rPr>
          <w:color w:val="EE0000"/>
        </w:rPr>
        <w:t>(</w:t>
      </w:r>
      <w:proofErr w:type="spellStart"/>
      <w:proofErr w:type="gramEnd"/>
      <w:r w:rsidRPr="00675D84">
        <w:rPr>
          <w:color w:val="EE0000"/>
        </w:rPr>
        <w:t>buzzerPin</w:t>
      </w:r>
      <w:proofErr w:type="spellEnd"/>
      <w:r w:rsidRPr="00675D84">
        <w:rPr>
          <w:color w:val="EE0000"/>
        </w:rPr>
        <w:t>, HIGH); // Buzzer ON</w:t>
      </w:r>
    </w:p>
    <w:p w:rsidR="00675D84" w:rsidRPr="00675D84" w:rsidRDefault="00675D84" w:rsidP="00675D84">
      <w:pPr>
        <w:rPr>
          <w:color w:val="EE0000"/>
        </w:rPr>
      </w:pPr>
      <w:r w:rsidRPr="00675D84">
        <w:rPr>
          <w:color w:val="EE0000"/>
        </w:rPr>
        <w:t xml:space="preserve">  </w:t>
      </w:r>
      <w:proofErr w:type="gramStart"/>
      <w:r w:rsidRPr="00675D84">
        <w:rPr>
          <w:color w:val="EE0000"/>
        </w:rPr>
        <w:t>delay(</w:t>
      </w:r>
      <w:proofErr w:type="gramEnd"/>
      <w:r w:rsidRPr="00675D84">
        <w:rPr>
          <w:color w:val="EE0000"/>
        </w:rPr>
        <w:t>1000</w:t>
      </w:r>
      <w:proofErr w:type="gramStart"/>
      <w:r w:rsidRPr="00675D84">
        <w:rPr>
          <w:color w:val="EE0000"/>
        </w:rPr>
        <w:t xml:space="preserve">);   </w:t>
      </w:r>
      <w:proofErr w:type="gramEnd"/>
      <w:r w:rsidRPr="00675D84">
        <w:rPr>
          <w:color w:val="EE0000"/>
        </w:rPr>
        <w:t xml:space="preserve">                // 1 second delay</w:t>
      </w:r>
    </w:p>
    <w:p w:rsidR="00675D84" w:rsidRPr="00675D84" w:rsidRDefault="00675D84" w:rsidP="00675D84">
      <w:pPr>
        <w:rPr>
          <w:color w:val="EE0000"/>
        </w:rPr>
      </w:pPr>
      <w:r w:rsidRPr="00675D84">
        <w:rPr>
          <w:color w:val="EE0000"/>
        </w:rPr>
        <w:t xml:space="preserve">  </w:t>
      </w:r>
      <w:proofErr w:type="spellStart"/>
      <w:proofErr w:type="gramStart"/>
      <w:r w:rsidRPr="00675D84">
        <w:rPr>
          <w:color w:val="EE0000"/>
        </w:rPr>
        <w:t>digitalWrite</w:t>
      </w:r>
      <w:proofErr w:type="spellEnd"/>
      <w:r w:rsidRPr="00675D84">
        <w:rPr>
          <w:color w:val="EE0000"/>
        </w:rPr>
        <w:t>(</w:t>
      </w:r>
      <w:proofErr w:type="spellStart"/>
      <w:proofErr w:type="gramEnd"/>
      <w:r w:rsidRPr="00675D84">
        <w:rPr>
          <w:color w:val="EE0000"/>
        </w:rPr>
        <w:t>buzzerPin</w:t>
      </w:r>
      <w:proofErr w:type="spellEnd"/>
      <w:r w:rsidRPr="00675D84">
        <w:rPr>
          <w:color w:val="EE0000"/>
        </w:rPr>
        <w:t>, LOW</w:t>
      </w:r>
      <w:proofErr w:type="gramStart"/>
      <w:r w:rsidRPr="00675D84">
        <w:rPr>
          <w:color w:val="EE0000"/>
        </w:rPr>
        <w:t>);  /</w:t>
      </w:r>
      <w:proofErr w:type="gramEnd"/>
      <w:r w:rsidRPr="00675D84">
        <w:rPr>
          <w:color w:val="EE0000"/>
        </w:rPr>
        <w:t>/ Buzzer OFF</w:t>
      </w:r>
    </w:p>
    <w:p w:rsidR="0032057E" w:rsidRDefault="00675D84" w:rsidP="00AB1413">
      <w:pPr>
        <w:rPr>
          <w:color w:val="EE0000"/>
        </w:rPr>
      </w:pPr>
      <w:r w:rsidRPr="00675D84">
        <w:rPr>
          <w:color w:val="EE0000"/>
        </w:rPr>
        <w:t xml:space="preserve">  </w:t>
      </w:r>
      <w:proofErr w:type="gramStart"/>
      <w:r w:rsidRPr="00675D84">
        <w:rPr>
          <w:color w:val="EE0000"/>
        </w:rPr>
        <w:t>delay(</w:t>
      </w:r>
      <w:proofErr w:type="gramEnd"/>
      <w:r w:rsidRPr="00675D84">
        <w:rPr>
          <w:color w:val="EE0000"/>
        </w:rPr>
        <w:t>1000</w:t>
      </w:r>
      <w:proofErr w:type="gramStart"/>
      <w:r w:rsidRPr="00675D84">
        <w:rPr>
          <w:color w:val="EE0000"/>
        </w:rPr>
        <w:t xml:space="preserve">);   </w:t>
      </w:r>
      <w:proofErr w:type="gramEnd"/>
      <w:r w:rsidRPr="00675D84">
        <w:rPr>
          <w:color w:val="EE0000"/>
        </w:rPr>
        <w:t xml:space="preserve">   </w:t>
      </w:r>
      <w:proofErr w:type="gramStart"/>
      <w:r w:rsidRPr="00675D84">
        <w:rPr>
          <w:color w:val="EE0000"/>
        </w:rPr>
        <w:t xml:space="preserve">  </w:t>
      </w:r>
      <w:r w:rsidR="0032057E">
        <w:rPr>
          <w:color w:val="EE0000"/>
        </w:rPr>
        <w:t>}</w:t>
      </w:r>
      <w:proofErr w:type="gramEnd"/>
      <w:r w:rsidRPr="00675D84">
        <w:rPr>
          <w:color w:val="EE0000"/>
        </w:rPr>
        <w:t xml:space="preserve">           // 1 second delay</w:t>
      </w:r>
    </w:p>
    <w:p w:rsidR="00AB1413" w:rsidRPr="0032057E" w:rsidRDefault="00AB1413" w:rsidP="00AB1413">
      <w:pPr>
        <w:rPr>
          <w:color w:val="EE0000"/>
        </w:rPr>
      </w:pPr>
      <w:r w:rsidRPr="00130320">
        <w:rPr>
          <w:b/>
          <w:bCs/>
          <w:color w:val="00B050"/>
          <w:sz w:val="36"/>
          <w:szCs w:val="36"/>
        </w:rPr>
        <w:lastRenderedPageBreak/>
        <w:t>Conclusion:</w:t>
      </w:r>
      <w:r>
        <w:rPr>
          <w:b/>
          <w:bCs/>
          <w:color w:val="00B050"/>
          <w:sz w:val="36"/>
          <w:szCs w:val="36"/>
        </w:rPr>
        <w:t xml:space="preserve"> </w:t>
      </w:r>
      <w:r w:rsidRPr="00E532CF">
        <w:rPr>
          <w:b/>
          <w:bCs/>
          <w:color w:val="00B050"/>
          <w:sz w:val="28"/>
          <w:szCs w:val="28"/>
        </w:rPr>
        <w:t>(Predefined/self-written)</w:t>
      </w:r>
    </w:p>
    <w:p w:rsidR="00675D84" w:rsidRDefault="00675D84" w:rsidP="00AB1413">
      <w:r w:rsidRPr="00675D84">
        <w:t xml:space="preserve">The Buzzer Interfacing project using ESP32 helps students understand how </w:t>
      </w:r>
      <w:r w:rsidRPr="00675D84">
        <w:rPr>
          <w:b/>
          <w:bCs/>
        </w:rPr>
        <w:t>ESP32 controls audio output devices</w:t>
      </w:r>
      <w:r w:rsidRPr="00675D84">
        <w:t xml:space="preserve"> using GPIO pins.</w:t>
      </w:r>
      <w:r w:rsidRPr="00675D84">
        <w:br/>
        <w:t xml:space="preserve">It is useful for learning alert and notification systems and serves as a foundation for </w:t>
      </w:r>
      <w:r w:rsidRPr="00675D84">
        <w:rPr>
          <w:b/>
          <w:bCs/>
        </w:rPr>
        <w:t>IoT-based alarm applications</w:t>
      </w:r>
      <w:r w:rsidRPr="00675D84">
        <w:t>.</w:t>
      </w:r>
    </w:p>
    <w:p w:rsidR="0032057E" w:rsidRDefault="0032057E" w:rsidP="00AB1413">
      <w:pPr>
        <w:rPr>
          <w:b/>
          <w:bCs/>
          <w:color w:val="00B050"/>
          <w:sz w:val="36"/>
          <w:szCs w:val="36"/>
        </w:rPr>
      </w:pPr>
    </w:p>
    <w:p w:rsidR="00AB1413" w:rsidRPr="001B7312" w:rsidRDefault="00AB1413" w:rsidP="00AB1413">
      <w:pPr>
        <w:rPr>
          <w:b/>
          <w:bCs/>
          <w:color w:val="00B050"/>
          <w:sz w:val="36"/>
          <w:szCs w:val="36"/>
        </w:rPr>
      </w:pPr>
      <w:r>
        <w:rPr>
          <w:b/>
          <w:bCs/>
          <w:color w:val="00B050"/>
          <w:sz w:val="36"/>
          <w:szCs w:val="36"/>
        </w:rPr>
        <w:t xml:space="preserve">For Your </w:t>
      </w:r>
      <w:r w:rsidRPr="001B7312">
        <w:rPr>
          <w:b/>
          <w:bCs/>
          <w:color w:val="00B050"/>
          <w:sz w:val="36"/>
          <w:szCs w:val="36"/>
        </w:rPr>
        <w:t xml:space="preserve">References: </w:t>
      </w:r>
    </w:p>
    <w:p w:rsidR="00AB1413" w:rsidRPr="00AB1413" w:rsidRDefault="00AB1413" w:rsidP="00AB1413">
      <w:pPr>
        <w:rPr>
          <w:lang w:val="en-IN"/>
        </w:rPr>
      </w:pPr>
      <w:r w:rsidRPr="00AB1413">
        <w:rPr>
          <w:lang w:val="en-IN"/>
        </w:rPr>
        <w:t xml:space="preserve">[1] </w:t>
      </w:r>
      <w:proofErr w:type="spellStart"/>
      <w:r w:rsidR="00675D84" w:rsidRPr="00675D84">
        <w:t>Espressif</w:t>
      </w:r>
      <w:proofErr w:type="spellEnd"/>
      <w:r w:rsidR="00675D84" w:rsidRPr="00675D84">
        <w:t xml:space="preserve"> Systems, </w:t>
      </w:r>
      <w:r w:rsidR="00675D84" w:rsidRPr="00675D84">
        <w:rPr>
          <w:i/>
          <w:iCs/>
        </w:rPr>
        <w:t>ESP32 GPIO Programming Guide</w:t>
      </w:r>
      <w:r w:rsidR="00675D84" w:rsidRPr="00675D84">
        <w:t>.</w:t>
      </w:r>
    </w:p>
    <w:p w:rsidR="00AB1413" w:rsidRPr="002E1028" w:rsidRDefault="00AB1413" w:rsidP="00AB1413"/>
    <w:p w:rsidR="005D2C54" w:rsidRDefault="005D2C54"/>
    <w:sectPr w:rsidR="005D2C54" w:rsidSect="00AB14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2023A"/>
    <w:multiLevelType w:val="hybridMultilevel"/>
    <w:tmpl w:val="43AC6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D71A4D"/>
    <w:multiLevelType w:val="hybridMultilevel"/>
    <w:tmpl w:val="6AB2A8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6B40B0B"/>
    <w:multiLevelType w:val="hybridMultilevel"/>
    <w:tmpl w:val="89B695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882215"/>
    <w:multiLevelType w:val="hybridMultilevel"/>
    <w:tmpl w:val="50A2A9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DC0DE5"/>
    <w:multiLevelType w:val="hybridMultilevel"/>
    <w:tmpl w:val="69D6CF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B05028"/>
    <w:multiLevelType w:val="hybridMultilevel"/>
    <w:tmpl w:val="44ACCD46"/>
    <w:lvl w:ilvl="0" w:tplc="4142DA9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8143882">
    <w:abstractNumId w:val="1"/>
  </w:num>
  <w:num w:numId="2" w16cid:durableId="1206259027">
    <w:abstractNumId w:val="3"/>
  </w:num>
  <w:num w:numId="3" w16cid:durableId="78185080">
    <w:abstractNumId w:val="4"/>
  </w:num>
  <w:num w:numId="4" w16cid:durableId="2137942695">
    <w:abstractNumId w:val="2"/>
  </w:num>
  <w:num w:numId="5" w16cid:durableId="1678190807">
    <w:abstractNumId w:val="0"/>
  </w:num>
  <w:num w:numId="6" w16cid:durableId="16234632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413"/>
    <w:rsid w:val="0032057E"/>
    <w:rsid w:val="00404ACE"/>
    <w:rsid w:val="005D2C54"/>
    <w:rsid w:val="00675D84"/>
    <w:rsid w:val="00AB1413"/>
    <w:rsid w:val="00C34AE4"/>
    <w:rsid w:val="00E73199"/>
    <w:rsid w:val="00EA5F19"/>
    <w:rsid w:val="00F01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35E39"/>
  <w15:chartTrackingRefBased/>
  <w15:docId w15:val="{C8AFF90B-4855-494F-B7DD-261D34D3C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413"/>
    <w:pPr>
      <w:spacing w:line="278" w:lineRule="auto"/>
    </w:pPr>
    <w:rPr>
      <w:sz w:val="24"/>
      <w:szCs w:val="21"/>
      <w:lang w:val="en-US" w:bidi="mr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14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4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4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4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4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4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4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4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41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41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41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4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4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4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4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4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4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B141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4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B141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B1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4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4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4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4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4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41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14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14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289</Words>
  <Characters>1652</Characters>
  <Application>Microsoft Office Word</Application>
  <DocSecurity>0</DocSecurity>
  <Lines>13</Lines>
  <Paragraphs>3</Paragraphs>
  <ScaleCrop>false</ScaleCrop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sourabh bokade</dc:creator>
  <cp:keywords/>
  <dc:description/>
  <cp:lastModifiedBy>Praveen Funde</cp:lastModifiedBy>
  <cp:revision>2</cp:revision>
  <dcterms:created xsi:type="dcterms:W3CDTF">2026-01-10T12:14:00Z</dcterms:created>
  <dcterms:modified xsi:type="dcterms:W3CDTF">2026-01-10T12:14:00Z</dcterms:modified>
</cp:coreProperties>
</file>