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0398" w:rsidRPr="001F6FB1" w:rsidRDefault="00E50398" w:rsidP="001F6FB1">
      <w:pPr>
        <w:spacing w:after="160" w:line="278" w:lineRule="auto"/>
        <w:ind w:firstLine="720"/>
        <w:rPr>
          <w:rFonts w:eastAsiaTheme="minorHAnsi"/>
          <w:b/>
          <w:bCs/>
          <w:color w:val="0070C0"/>
          <w:kern w:val="2"/>
          <w:sz w:val="48"/>
          <w:szCs w:val="48"/>
          <w:lang w:bidi="mr-IN"/>
          <w14:ligatures w14:val="standardContextual"/>
        </w:rPr>
      </w:pPr>
      <w:r w:rsidRPr="001F6FB1">
        <w:rPr>
          <w:rFonts w:eastAsiaTheme="minorHAnsi"/>
          <w:b/>
          <w:bCs/>
          <w:color w:val="0070C0"/>
          <w:kern w:val="2"/>
          <w:sz w:val="48"/>
          <w:szCs w:val="48"/>
          <w:lang w:bidi="mr-IN"/>
          <w14:ligatures w14:val="standardContextual"/>
        </w:rPr>
        <w:t>Series and Parallel LED circuit</w:t>
      </w:r>
    </w:p>
    <w:p w:rsidR="00E51398" w:rsidRPr="001F6FB1" w:rsidRDefault="00000000" w:rsidP="001F6FB1">
      <w:pPr>
        <w:spacing w:after="160" w:line="278" w:lineRule="auto"/>
        <w:rPr>
          <w:rFonts w:eastAsiaTheme="minorHAnsi"/>
          <w:b/>
          <w:bCs/>
          <w:color w:val="00B050"/>
          <w:kern w:val="2"/>
          <w:sz w:val="36"/>
          <w:szCs w:val="36"/>
          <w:lang w:bidi="mr-IN"/>
          <w14:ligatures w14:val="standardContextual"/>
        </w:rPr>
      </w:pPr>
      <w:r w:rsidRPr="001F6FB1">
        <w:rPr>
          <w:rFonts w:eastAsiaTheme="minorHAnsi"/>
          <w:b/>
          <w:bCs/>
          <w:color w:val="00B050"/>
          <w:kern w:val="2"/>
          <w:sz w:val="36"/>
          <w:szCs w:val="36"/>
          <w:lang w:bidi="mr-IN"/>
          <w14:ligatures w14:val="standardContextual"/>
        </w:rPr>
        <w:t>Description:</w:t>
      </w:r>
    </w:p>
    <w:p w:rsidR="00E51398" w:rsidRDefault="00000000">
      <w:r>
        <w:t>This project helps students understand how LEDs behave when connected in series and in parallel. It shows the effect on brightness, power usage, and voltage when more than one LED is connected in different ways.</w:t>
      </w:r>
    </w:p>
    <w:p w:rsidR="001F6FB1" w:rsidRDefault="001F6FB1"/>
    <w:p w:rsidR="00E51398" w:rsidRDefault="00000000" w:rsidP="001F6FB1">
      <w:pPr>
        <w:spacing w:after="160" w:line="278" w:lineRule="auto"/>
      </w:pPr>
      <w:r w:rsidRPr="001F6FB1">
        <w:rPr>
          <w:rFonts w:eastAsiaTheme="minorHAnsi"/>
          <w:b/>
          <w:bCs/>
          <w:color w:val="00B050"/>
          <w:kern w:val="2"/>
          <w:sz w:val="36"/>
          <w:szCs w:val="36"/>
          <w:lang w:bidi="mr-IN"/>
          <w14:ligatures w14:val="standardContextual"/>
        </w:rPr>
        <w:t>Block Diagram:</w:t>
      </w:r>
    </w:p>
    <w:p w:rsidR="00E51398" w:rsidRDefault="00115F8C">
      <w:r w:rsidRPr="00115F8C">
        <w:rPr>
          <w:noProof/>
        </w:rPr>
        <w:drawing>
          <wp:inline distT="0" distB="0" distL="0" distR="0" wp14:anchorId="2AD70BBB" wp14:editId="69A3EA33">
            <wp:extent cx="5486400" cy="1391285"/>
            <wp:effectExtent l="0" t="0" r="0" b="0"/>
            <wp:docPr id="128225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59300" name=""/>
                    <pic:cNvPicPr/>
                  </pic:nvPicPr>
                  <pic:blipFill>
                    <a:blip r:embed="rId6"/>
                    <a:stretch>
                      <a:fillRect/>
                    </a:stretch>
                  </pic:blipFill>
                  <pic:spPr>
                    <a:xfrm>
                      <a:off x="0" y="0"/>
                      <a:ext cx="5486400" cy="1391285"/>
                    </a:xfrm>
                    <a:prstGeom prst="rect">
                      <a:avLst/>
                    </a:prstGeom>
                  </pic:spPr>
                </pic:pic>
              </a:graphicData>
            </a:graphic>
          </wp:inline>
        </w:drawing>
      </w:r>
    </w:p>
    <w:p w:rsidR="00E51398" w:rsidRDefault="00000000" w:rsidP="001F6FB1">
      <w:pPr>
        <w:spacing w:after="160" w:line="278" w:lineRule="auto"/>
      </w:pPr>
      <w:r w:rsidRPr="001F6FB1">
        <w:rPr>
          <w:rFonts w:eastAsiaTheme="minorHAnsi"/>
          <w:b/>
          <w:bCs/>
          <w:color w:val="00B050"/>
          <w:kern w:val="2"/>
          <w:sz w:val="36"/>
          <w:szCs w:val="36"/>
          <w:lang w:bidi="mr-IN"/>
          <w14:ligatures w14:val="standardContextual"/>
        </w:rPr>
        <w:t>Pinout / Circuit Connection:</w:t>
      </w:r>
    </w:p>
    <w:p w:rsidR="00AF1B82" w:rsidRPr="00AF1B82" w:rsidRDefault="00AF1B82" w:rsidP="00AF1B82">
      <w:r w:rsidRPr="00AF1B82">
        <w:rPr>
          <w:b/>
          <w:bCs/>
        </w:rPr>
        <w:t>Digital Pin:</w:t>
      </w:r>
      <w:r w:rsidRPr="00AF1B82">
        <w:t xml:space="preserve"> D8 (or any digital pin)</w:t>
      </w:r>
    </w:p>
    <w:p w:rsidR="00AF1B82" w:rsidRPr="00AF1B82" w:rsidRDefault="00AF1B82" w:rsidP="00AF1B82">
      <w:r w:rsidRPr="00AF1B82">
        <w:rPr>
          <w:b/>
          <w:bCs/>
        </w:rPr>
        <w:t>GND:</w:t>
      </w:r>
      <w:r w:rsidRPr="00AF1B82">
        <w:t xml:space="preserve"> GND pin</w:t>
      </w:r>
    </w:p>
    <w:p w:rsidR="001F6FB1" w:rsidRDefault="001F6FB1"/>
    <w:p w:rsidR="001F6FB1" w:rsidRDefault="00000000" w:rsidP="001F6FB1">
      <w:pPr>
        <w:spacing w:after="160" w:line="278" w:lineRule="auto"/>
        <w:rPr>
          <w:rFonts w:eastAsiaTheme="minorHAnsi"/>
          <w:b/>
          <w:bCs/>
          <w:color w:val="00B050"/>
          <w:kern w:val="2"/>
          <w:sz w:val="36"/>
          <w:szCs w:val="36"/>
          <w:lang w:bidi="mr-IN"/>
          <w14:ligatures w14:val="standardContextual"/>
        </w:rPr>
      </w:pPr>
      <w:r w:rsidRPr="001F6FB1">
        <w:rPr>
          <w:rFonts w:eastAsiaTheme="minorHAnsi"/>
          <w:b/>
          <w:bCs/>
          <w:color w:val="00B050"/>
          <w:kern w:val="2"/>
          <w:sz w:val="36"/>
          <w:szCs w:val="36"/>
          <w:lang w:bidi="mr-IN"/>
          <w14:ligatures w14:val="standardContextual"/>
        </w:rPr>
        <w:t>Components Required:</w:t>
      </w:r>
    </w:p>
    <w:p w:rsidR="00E51398" w:rsidRDefault="00000000" w:rsidP="001F6FB1">
      <w:pPr>
        <w:spacing w:after="160" w:line="278" w:lineRule="auto"/>
      </w:pPr>
      <w:r>
        <w:t xml:space="preserve">• LEDs </w:t>
      </w:r>
      <w:r>
        <w:br/>
        <w:t>• Resistors (220Ω)</w:t>
      </w:r>
      <w:r>
        <w:br/>
        <w:t xml:space="preserve">• </w:t>
      </w:r>
      <w:r w:rsidR="00AF1B82">
        <w:t>Arduino</w:t>
      </w:r>
      <w:r>
        <w:br/>
        <w:t>• Breadboard (optional)</w:t>
      </w:r>
      <w:r>
        <w:br/>
        <w:t>• Jumper Wires</w:t>
      </w:r>
    </w:p>
    <w:p w:rsidR="001F6FB1" w:rsidRPr="001F6FB1" w:rsidRDefault="001F6FB1" w:rsidP="001F6FB1">
      <w:pPr>
        <w:spacing w:after="160" w:line="278" w:lineRule="auto"/>
        <w:rPr>
          <w:rFonts w:eastAsiaTheme="minorHAnsi"/>
          <w:b/>
          <w:bCs/>
          <w:color w:val="00B050"/>
          <w:kern w:val="2"/>
          <w:sz w:val="36"/>
          <w:szCs w:val="36"/>
          <w:lang w:bidi="mr-IN"/>
          <w14:ligatures w14:val="standardContextual"/>
        </w:rPr>
      </w:pPr>
    </w:p>
    <w:p w:rsidR="00E51398" w:rsidRDefault="00000000" w:rsidP="001F6FB1">
      <w:pPr>
        <w:spacing w:after="160" w:line="278" w:lineRule="auto"/>
      </w:pPr>
      <w:r w:rsidRPr="001F6FB1">
        <w:rPr>
          <w:rFonts w:eastAsiaTheme="minorHAnsi"/>
          <w:b/>
          <w:bCs/>
          <w:color w:val="00B050"/>
          <w:kern w:val="2"/>
          <w:sz w:val="36"/>
          <w:szCs w:val="36"/>
          <w:lang w:bidi="mr-IN"/>
          <w14:ligatures w14:val="standardContextual"/>
        </w:rPr>
        <w:t>Working Principle:</w:t>
      </w:r>
    </w:p>
    <w:p w:rsidR="00E51398" w:rsidRDefault="00000000">
      <w:r>
        <w:t>In a series circuit, current flows through each LED one after another. This means brightness is usually lower, and all LEDs share the same current. In a parallel circuit, each LED gets the full voltage, so they glow brighter.</w:t>
      </w:r>
    </w:p>
    <w:p w:rsidR="00E51398" w:rsidRPr="001F6FB1" w:rsidRDefault="00000000" w:rsidP="001F6FB1">
      <w:pPr>
        <w:spacing w:after="160" w:line="278" w:lineRule="auto"/>
        <w:rPr>
          <w:rFonts w:eastAsiaTheme="minorHAnsi"/>
          <w:b/>
          <w:bCs/>
          <w:color w:val="00B050"/>
          <w:kern w:val="2"/>
          <w:sz w:val="36"/>
          <w:szCs w:val="36"/>
          <w:lang w:bidi="mr-IN"/>
          <w14:ligatures w14:val="standardContextual"/>
        </w:rPr>
      </w:pPr>
      <w:r w:rsidRPr="001F6FB1">
        <w:rPr>
          <w:rFonts w:eastAsiaTheme="minorHAnsi"/>
          <w:b/>
          <w:bCs/>
          <w:color w:val="00B050"/>
          <w:kern w:val="2"/>
          <w:sz w:val="36"/>
          <w:szCs w:val="36"/>
          <w:lang w:bidi="mr-IN"/>
          <w14:ligatures w14:val="standardContextual"/>
        </w:rPr>
        <w:lastRenderedPageBreak/>
        <w:t>Operation (Step-by-Step):</w:t>
      </w:r>
    </w:p>
    <w:p w:rsidR="00E51398" w:rsidRDefault="00000000">
      <w:r>
        <w:t>1. Connect the LEDs in series and observe brightness.</w:t>
      </w:r>
      <w:r>
        <w:br/>
        <w:t>2. Then connect the LEDs in parallel and observe brightness.</w:t>
      </w:r>
      <w:r>
        <w:br/>
        <w:t>3. Compare the difference in glow between the the two setups.</w:t>
      </w:r>
      <w:r>
        <w:br/>
        <w:t>4. Understand how current and voltage affect LEDs in each type of connection.</w:t>
      </w:r>
    </w:p>
    <w:p w:rsidR="001F6FB1" w:rsidRDefault="001F6FB1"/>
    <w:p w:rsidR="000D00FD" w:rsidRDefault="00000000" w:rsidP="000D00FD">
      <w:pPr>
        <w:spacing w:after="160" w:line="278" w:lineRule="auto"/>
        <w:rPr>
          <w:rFonts w:eastAsiaTheme="minorHAnsi"/>
          <w:b/>
          <w:bCs/>
          <w:color w:val="00B050"/>
          <w:kern w:val="2"/>
          <w:sz w:val="36"/>
          <w:szCs w:val="36"/>
          <w:lang w:bidi="mr-IN"/>
          <w14:ligatures w14:val="standardContextual"/>
        </w:rPr>
      </w:pPr>
      <w:r w:rsidRPr="001F6FB1">
        <w:rPr>
          <w:rFonts w:eastAsiaTheme="minorHAnsi"/>
          <w:b/>
          <w:bCs/>
          <w:color w:val="00B050"/>
          <w:kern w:val="2"/>
          <w:sz w:val="36"/>
          <w:szCs w:val="36"/>
          <w:lang w:bidi="mr-IN"/>
          <w14:ligatures w14:val="standardContextual"/>
        </w:rPr>
        <w:t>Arduino Code:</w:t>
      </w:r>
    </w:p>
    <w:p w:rsidR="00AF1B82" w:rsidRDefault="00AF1B82" w:rsidP="000D00FD">
      <w:pPr>
        <w:spacing w:after="160" w:line="278" w:lineRule="auto"/>
        <w:rPr>
          <w:rFonts w:eastAsiaTheme="minorHAnsi"/>
          <w:b/>
          <w:bCs/>
          <w:color w:val="00B050"/>
          <w:kern w:val="2"/>
          <w:sz w:val="36"/>
          <w:szCs w:val="36"/>
          <w:lang w:bidi="mr-IN"/>
          <w14:ligatures w14:val="standardContextual"/>
        </w:rPr>
      </w:pPr>
      <w:r>
        <w:rPr>
          <w:rFonts w:eastAsiaTheme="minorHAnsi"/>
          <w:b/>
          <w:bCs/>
          <w:color w:val="00B050"/>
          <w:kern w:val="2"/>
          <w:sz w:val="36"/>
          <w:szCs w:val="36"/>
          <w:lang w:bidi="mr-IN"/>
          <w14:ligatures w14:val="standardContextual"/>
        </w:rPr>
        <w:t xml:space="preserve">Parallel Connection:- </w:t>
      </w:r>
    </w:p>
    <w:p w:rsidR="00AF1B82" w:rsidRPr="00AF1B82" w:rsidRDefault="00000000" w:rsidP="00AF1B82">
      <w:pPr>
        <w:spacing w:after="160" w:line="278" w:lineRule="auto"/>
        <w:rPr>
          <w:rFonts w:eastAsiaTheme="minorHAnsi"/>
          <w:color w:val="EE0000"/>
          <w:kern w:val="2"/>
          <w:sz w:val="24"/>
          <w:szCs w:val="21"/>
          <w:lang w:bidi="mr-IN"/>
          <w14:ligatures w14:val="standardContextual"/>
        </w:rPr>
      </w:pPr>
      <w:r>
        <w:br/>
      </w:r>
      <w:r w:rsidR="00AF1B82" w:rsidRPr="00AF1B82">
        <w:rPr>
          <w:rFonts w:eastAsiaTheme="minorHAnsi"/>
          <w:color w:val="EE0000"/>
          <w:kern w:val="2"/>
          <w:sz w:val="24"/>
          <w:szCs w:val="21"/>
          <w:lang w:bidi="mr-IN"/>
          <w14:ligatures w14:val="standardContextual"/>
        </w:rPr>
        <w:t>int ledPin = 8;   // Common pin for all parallel LEDs</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void setup() {</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 xml:space="preserve">  pinMode(ledPin, OUTPUT);</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void loop() {</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 xml:space="preserve">  digitalWrite(ledPin, HIGH);   // All LEDs ON</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 xml:space="preserve">  delay(1000);</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 xml:space="preserve">  digitalWrite(ledPin, LOW);    // All LEDs OFF</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 xml:space="preserve">  delay(1000);</w:t>
      </w:r>
    </w:p>
    <w:p w:rsidR="00E51398"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w:t>
      </w:r>
    </w:p>
    <w:p w:rsidR="00AF1B82" w:rsidRDefault="00AF1B82" w:rsidP="00AF1B82">
      <w:pPr>
        <w:spacing w:after="160" w:line="278" w:lineRule="auto"/>
        <w:rPr>
          <w:rFonts w:eastAsiaTheme="minorHAnsi"/>
          <w:b/>
          <w:bCs/>
          <w:color w:val="00B050"/>
          <w:kern w:val="2"/>
          <w:sz w:val="36"/>
          <w:szCs w:val="36"/>
          <w:lang w:bidi="mr-IN"/>
          <w14:ligatures w14:val="standardContextual"/>
        </w:rPr>
      </w:pPr>
    </w:p>
    <w:p w:rsidR="00AF1B82" w:rsidRDefault="00AF1B82" w:rsidP="00AF1B82">
      <w:pPr>
        <w:spacing w:after="160" w:line="278" w:lineRule="auto"/>
        <w:rPr>
          <w:rFonts w:eastAsiaTheme="minorHAnsi"/>
          <w:b/>
          <w:bCs/>
          <w:color w:val="00B050"/>
          <w:kern w:val="2"/>
          <w:sz w:val="36"/>
          <w:szCs w:val="36"/>
          <w:lang w:bidi="mr-IN"/>
          <w14:ligatures w14:val="standardContextual"/>
        </w:rPr>
      </w:pPr>
      <w:r w:rsidRPr="00AF1B82">
        <w:rPr>
          <w:rFonts w:eastAsiaTheme="minorHAnsi"/>
          <w:b/>
          <w:bCs/>
          <w:color w:val="00B050"/>
          <w:kern w:val="2"/>
          <w:sz w:val="36"/>
          <w:szCs w:val="36"/>
          <w:lang w:bidi="mr-IN"/>
          <w14:ligatures w14:val="standardContextual"/>
        </w:rPr>
        <w:t>Series Connection:-</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int ledPin = 8;   // Series LED string connected to pin 8</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lastRenderedPageBreak/>
        <w:t>void setup() {</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 xml:space="preserve">  pinMode(ledPin, OUTPUT);</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void loop() {</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 xml:space="preserve">  digitalWrite(ledPin, HIGH);   // All series LEDs ON</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 xml:space="preserve">  delay(1000);</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 xml:space="preserve">  digitalWrite(ledPin, LOW);    // All series LEDs OFF</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 xml:space="preserve">  delay(1000);</w:t>
      </w:r>
    </w:p>
    <w:p w:rsidR="00AF1B82" w:rsidRPr="00AF1B82" w:rsidRDefault="00AF1B82" w:rsidP="00AF1B82">
      <w:pPr>
        <w:spacing w:after="160" w:line="278" w:lineRule="auto"/>
        <w:rPr>
          <w:rFonts w:eastAsiaTheme="minorHAnsi"/>
          <w:color w:val="EE0000"/>
          <w:kern w:val="2"/>
          <w:sz w:val="24"/>
          <w:szCs w:val="21"/>
          <w:lang w:bidi="mr-IN"/>
          <w14:ligatures w14:val="standardContextual"/>
        </w:rPr>
      </w:pPr>
      <w:r w:rsidRPr="00AF1B82">
        <w:rPr>
          <w:rFonts w:eastAsiaTheme="minorHAnsi"/>
          <w:color w:val="EE0000"/>
          <w:kern w:val="2"/>
          <w:sz w:val="24"/>
          <w:szCs w:val="21"/>
          <w:lang w:bidi="mr-IN"/>
          <w14:ligatures w14:val="standardContextual"/>
        </w:rPr>
        <w:t>}</w:t>
      </w:r>
    </w:p>
    <w:p w:rsidR="001F6FB1" w:rsidRDefault="001F6FB1" w:rsidP="001F6FB1">
      <w:pPr>
        <w:spacing w:after="160" w:line="278" w:lineRule="auto"/>
        <w:rPr>
          <w:rFonts w:eastAsiaTheme="minorHAnsi"/>
          <w:b/>
          <w:bCs/>
          <w:color w:val="00B050"/>
          <w:kern w:val="2"/>
          <w:sz w:val="36"/>
          <w:szCs w:val="36"/>
          <w:lang w:bidi="mr-IN"/>
          <w14:ligatures w14:val="standardContextual"/>
        </w:rPr>
      </w:pPr>
    </w:p>
    <w:p w:rsidR="00E51398" w:rsidRPr="001F6FB1" w:rsidRDefault="00000000" w:rsidP="001F6FB1">
      <w:pPr>
        <w:spacing w:after="160" w:line="278" w:lineRule="auto"/>
        <w:rPr>
          <w:rFonts w:eastAsiaTheme="minorHAnsi"/>
          <w:b/>
          <w:bCs/>
          <w:color w:val="00B050"/>
          <w:kern w:val="2"/>
          <w:sz w:val="36"/>
          <w:szCs w:val="36"/>
          <w:lang w:bidi="mr-IN"/>
          <w14:ligatures w14:val="standardContextual"/>
        </w:rPr>
      </w:pPr>
      <w:r w:rsidRPr="001F6FB1">
        <w:rPr>
          <w:rFonts w:eastAsiaTheme="minorHAnsi"/>
          <w:b/>
          <w:bCs/>
          <w:color w:val="00B050"/>
          <w:kern w:val="2"/>
          <w:sz w:val="36"/>
          <w:szCs w:val="36"/>
          <w:lang w:bidi="mr-IN"/>
          <w14:ligatures w14:val="standardContextual"/>
        </w:rPr>
        <w:t>Conclusion:</w:t>
      </w:r>
    </w:p>
    <w:p w:rsidR="00E51398" w:rsidRDefault="00000000">
      <w:r>
        <w:t>This project helps students clearly understand the difference between series and parallel connections in electronics. It forms a foundation for future projects involving circuits and multiple components.</w:t>
      </w:r>
    </w:p>
    <w:p w:rsidR="001F6FB1" w:rsidRDefault="001F6FB1"/>
    <w:p w:rsidR="00E51398" w:rsidRPr="001F6FB1" w:rsidRDefault="00000000" w:rsidP="001F6FB1">
      <w:pPr>
        <w:spacing w:after="160" w:line="278" w:lineRule="auto"/>
        <w:rPr>
          <w:rFonts w:eastAsiaTheme="minorHAnsi"/>
          <w:b/>
          <w:bCs/>
          <w:color w:val="00B050"/>
          <w:kern w:val="2"/>
          <w:sz w:val="36"/>
          <w:szCs w:val="36"/>
          <w:lang w:bidi="mr-IN"/>
          <w14:ligatures w14:val="standardContextual"/>
        </w:rPr>
      </w:pPr>
      <w:r w:rsidRPr="001F6FB1">
        <w:rPr>
          <w:rFonts w:eastAsiaTheme="minorHAnsi"/>
          <w:b/>
          <w:bCs/>
          <w:color w:val="00B050"/>
          <w:kern w:val="2"/>
          <w:sz w:val="36"/>
          <w:szCs w:val="36"/>
          <w:lang w:bidi="mr-IN"/>
          <w14:ligatures w14:val="standardContextual"/>
        </w:rPr>
        <w:t>References:</w:t>
      </w:r>
    </w:p>
    <w:p w:rsidR="00E50398" w:rsidRDefault="00000000">
      <w:r>
        <w:t>[1] SparkFun Electronics, “LEDs and Resistors Basics,” Sparkfun.com, 2023. [Online]. Available: https://learn.sparkfun.com/tutorials/leds. [Accessed: 27-Aug-2025].</w:t>
      </w:r>
    </w:p>
    <w:p w:rsidR="00E51398" w:rsidRDefault="00000000">
      <w:r>
        <w:t>[2] All About Circuits, “Series vs Parallel Circuits,” Allaboutcircuits.com, 2022. [Online]. Available: https://www.allaboutcircuits.com/projects/series-and-parallel-circuits/. [Accessed: 27-Aug-2025].</w:t>
      </w:r>
    </w:p>
    <w:sectPr w:rsidR="00E513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872788">
    <w:abstractNumId w:val="8"/>
  </w:num>
  <w:num w:numId="2" w16cid:durableId="403256266">
    <w:abstractNumId w:val="6"/>
  </w:num>
  <w:num w:numId="3" w16cid:durableId="1129054675">
    <w:abstractNumId w:val="5"/>
  </w:num>
  <w:num w:numId="4" w16cid:durableId="326792609">
    <w:abstractNumId w:val="4"/>
  </w:num>
  <w:num w:numId="5" w16cid:durableId="155849636">
    <w:abstractNumId w:val="7"/>
  </w:num>
  <w:num w:numId="6" w16cid:durableId="981498979">
    <w:abstractNumId w:val="3"/>
  </w:num>
  <w:num w:numId="7" w16cid:durableId="775295265">
    <w:abstractNumId w:val="2"/>
  </w:num>
  <w:num w:numId="8" w16cid:durableId="1125347489">
    <w:abstractNumId w:val="1"/>
  </w:num>
  <w:num w:numId="9" w16cid:durableId="1322806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D51"/>
    <w:rsid w:val="0006063C"/>
    <w:rsid w:val="000D00FD"/>
    <w:rsid w:val="000E7E5C"/>
    <w:rsid w:val="00115F8C"/>
    <w:rsid w:val="0015074B"/>
    <w:rsid w:val="001F6FB1"/>
    <w:rsid w:val="0029639D"/>
    <w:rsid w:val="00326F90"/>
    <w:rsid w:val="00390D01"/>
    <w:rsid w:val="00AA1D8D"/>
    <w:rsid w:val="00AF1B82"/>
    <w:rsid w:val="00B01852"/>
    <w:rsid w:val="00B47730"/>
    <w:rsid w:val="00CB0664"/>
    <w:rsid w:val="00E50398"/>
    <w:rsid w:val="00E513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D3E95"/>
  <w14:defaultImageDpi w14:val="300"/>
  <w15:docId w15:val="{2A4D1700-AACE-490F-A3A5-264F6EC5A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Funde</cp:lastModifiedBy>
  <cp:revision>6</cp:revision>
  <dcterms:created xsi:type="dcterms:W3CDTF">2013-12-23T23:15:00Z</dcterms:created>
  <dcterms:modified xsi:type="dcterms:W3CDTF">2025-12-30T06:48:00Z</dcterms:modified>
  <cp:category/>
</cp:coreProperties>
</file>