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Claude Code Prompt: Approved Bank Builder Restart + End-to-End Website Readiness</w:t>
      </w:r>
    </w:p>
    <w:p>
      <w:pPr>
        <w:jc w:val="center"/>
      </w:pPr>
      <w:r>
        <w:rPr>
          <w:i/>
        </w:rPr>
        <w:t>Use this as the next prompt to feed Claude Code.</w:t>
      </w:r>
    </w:p>
    <w:p>
      <w:pPr>
        <w:pStyle w:val="Heading1"/>
      </w:pPr>
      <w:r>
        <w:t>Copy/paste prompt</w:t>
      </w:r>
    </w:p>
    <w:p>
      <w:pPr>
        <w:pStyle w:val="CodeBlock"/>
        <w:spacing w:after="0" w:before="0"/>
        <w:ind w:left="216" w:right="144"/>
        <w:shd w:fill="F3F4F6"/>
      </w:pPr>
      <w:r>
        <w:t>Claude Code — Approved Bank Builder Restart + End-to-End Website Readiness</w:t>
      </w:r>
    </w:p>
    <w:p>
      <w:pPr>
        <w:pStyle w:val="CodeBlock"/>
        <w:spacing w:after="0" w:before="0"/>
        <w:ind w:left="216" w:right="144"/>
        <w:shd w:fill="F3F4F6"/>
      </w:pPr>
      <w:r/>
    </w:p>
    <w:p>
      <w:pPr>
        <w:pStyle w:val="CodeBlock"/>
        <w:spacing w:after="0" w:before="0"/>
        <w:ind w:left="216" w:right="144"/>
        <w:shd w:fill="F3F4F6"/>
      </w:pPr>
      <w:r>
        <w:t>Context:</w:t>
      </w:r>
    </w:p>
    <w:p>
      <w:pPr>
        <w:pStyle w:val="CodeBlock"/>
        <w:spacing w:after="0" w:before="0"/>
        <w:ind w:left="216" w:right="144"/>
        <w:shd w:fill="F3F4F6"/>
      </w:pPr>
      <w:r>
        <w:t>The user has now explicitly approved the Bank Builder proposal shown in the screenshot and wants NO “operator action required” messaging anywhere. The website must be ready for users now. This is an execution session, not another diagnosis-only pass.</w:t>
      </w:r>
    </w:p>
    <w:p>
      <w:pPr>
        <w:pStyle w:val="CodeBlock"/>
        <w:spacing w:after="0" w:before="0"/>
        <w:ind w:left="216" w:right="144"/>
        <w:shd w:fill="F3F4F6"/>
      </w:pPr>
      <w:r/>
    </w:p>
    <w:p>
      <w:pPr>
        <w:pStyle w:val="CodeBlock"/>
        <w:spacing w:after="0" w:before="0"/>
        <w:ind w:left="216" w:right="144"/>
        <w:shd w:fill="F3F4F6"/>
      </w:pPr>
      <w:r>
        <w:t>Critical user correction:</w:t>
      </w:r>
    </w:p>
    <w:p>
      <w:pPr>
        <w:pStyle w:val="CodeBlock"/>
        <w:spacing w:after="0" w:before="0"/>
        <w:ind w:left="216" w:right="144"/>
        <w:shd w:fill="F3F4F6"/>
      </w:pPr>
      <w:r>
        <w:t>The Bank Builder proposal changed after the user had approved it. Revert Bank Builder back to the approved proposal from the screenshot:</w:t>
      </w:r>
    </w:p>
    <w:p>
      <w:pPr>
        <w:pStyle w:val="CodeBlock"/>
        <w:spacing w:after="0" w:before="0"/>
        <w:ind w:left="216" w:right="144"/>
        <w:shd w:fill="F3F4F6"/>
      </w:pPr>
      <w:r/>
    </w:p>
    <w:p>
      <w:pPr>
        <w:pStyle w:val="CodeBlock"/>
        <w:spacing w:after="0" w:before="0"/>
        <w:ind w:left="216" w:right="144"/>
        <w:shd w:fill="F3F4F6"/>
      </w:pPr>
      <w:r>
        <w:t>Approved Bank Builder proposal, dated 2026-07-01:</w:t>
      </w:r>
    </w:p>
    <w:p>
      <w:pPr>
        <w:pStyle w:val="CodeBlock"/>
        <w:spacing w:after="0" w:before="0"/>
        <w:ind w:left="216" w:right="144"/>
        <w:shd w:fill="F3F4F6"/>
      </w:pPr>
      <w:r/>
    </w:p>
    <w:p>
      <w:pPr>
        <w:pStyle w:val="CodeBlock"/>
        <w:spacing w:after="0" w:before="0"/>
        <w:ind w:left="216" w:right="144"/>
        <w:shd w:fill="F3F4F6"/>
      </w:pPr>
      <w:r>
        <w:t>Lane A · Survival (safest)</w:t>
      </w:r>
    </w:p>
    <w:p>
      <w:pPr>
        <w:pStyle w:val="CodeBlock"/>
        <w:spacing w:after="0" w:before="0"/>
        <w:ind w:left="216" w:right="144"/>
        <w:shd w:fill="F3F4F6"/>
      </w:pPr>
      <w:r>
        <w:t>- Stake: $100.00</w:t>
      </w:r>
    </w:p>
    <w:p>
      <w:pPr>
        <w:pStyle w:val="CodeBlock"/>
        <w:spacing w:after="0" w:before="0"/>
        <w:ind w:left="216" w:right="144"/>
        <w:shd w:fill="F3F4F6"/>
      </w:pPr>
      <w:r>
        <w:t>- To-win/payout display: $100.00 → $157.47</w:t>
      </w:r>
    </w:p>
    <w:p>
      <w:pPr>
        <w:pStyle w:val="CodeBlock"/>
        <w:spacing w:after="0" w:before="0"/>
        <w:ind w:left="216" w:right="144"/>
        <w:shd w:fill="F3F4F6"/>
      </w:pPr>
      <w:r>
        <w:t>- Combined odds: -174</w:t>
      </w:r>
    </w:p>
    <w:p>
      <w:pPr>
        <w:pStyle w:val="CodeBlock"/>
        <w:spacing w:after="0" w:before="0"/>
        <w:ind w:left="216" w:right="144"/>
        <w:shd w:fill="F3F4F6"/>
      </w:pPr>
      <w:r>
        <w:t>- Confidence: High</w:t>
      </w:r>
    </w:p>
    <w:p>
      <w:pPr>
        <w:pStyle w:val="CodeBlock"/>
        <w:spacing w:after="0" w:before="0"/>
        <w:ind w:left="216" w:right="144"/>
        <w:shd w:fill="F3F4F6"/>
      </w:pPr>
      <w:r>
        <w:t>- Model: 57%</w:t>
      </w:r>
    </w:p>
    <w:p>
      <w:pPr>
        <w:pStyle w:val="CodeBlock"/>
        <w:spacing w:after="0" w:before="0"/>
        <w:ind w:left="216" w:right="144"/>
        <w:shd w:fill="F3F4F6"/>
      </w:pPr>
      <w:r>
        <w:t>- Leg 1: England to win, Moneyline (90'), England v DR Congo, 76%, odds -400</w:t>
      </w:r>
    </w:p>
    <w:p>
      <w:pPr>
        <w:pStyle w:val="CodeBlock"/>
        <w:spacing w:after="0" w:before="0"/>
        <w:ind w:left="216" w:right="144"/>
        <w:shd w:fill="F3F4F6"/>
      </w:pPr>
      <w:r>
        <w:t>- Leg 2: Belgium or Draw, Double Chance, Belgium v Senegal, 74%, odds -385</w:t>
      </w:r>
    </w:p>
    <w:p>
      <w:pPr>
        <w:pStyle w:val="CodeBlock"/>
        <w:spacing w:after="0" w:before="0"/>
        <w:ind w:left="216" w:right="144"/>
        <w:shd w:fill="F3F4F6"/>
      </w:pPr>
      <w:r>
        <w:t>- Copy: this is the highest-probability draw-protected/favorite survival lane, built to clear a rung, not swing for payout.</w:t>
      </w:r>
    </w:p>
    <w:p>
      <w:pPr>
        <w:pStyle w:val="CodeBlock"/>
        <w:spacing w:after="0" w:before="0"/>
        <w:ind w:left="216" w:right="144"/>
        <w:shd w:fill="F3F4F6"/>
      </w:pPr>
      <w:r/>
    </w:p>
    <w:p>
      <w:pPr>
        <w:pStyle w:val="CodeBlock"/>
        <w:spacing w:after="0" w:before="0"/>
        <w:ind w:left="216" w:right="144"/>
        <w:shd w:fill="F3F4F6"/>
      </w:pPr>
      <w:r>
        <w:t>Lane B · Value</w:t>
      </w:r>
    </w:p>
    <w:p>
      <w:pPr>
        <w:pStyle w:val="CodeBlock"/>
        <w:spacing w:after="0" w:before="0"/>
        <w:ind w:left="216" w:right="144"/>
        <w:shd w:fill="F3F4F6"/>
      </w:pPr>
      <w:r>
        <w:t>- Stake: $100.00</w:t>
      </w:r>
    </w:p>
    <w:p>
      <w:pPr>
        <w:pStyle w:val="CodeBlock"/>
        <w:spacing w:after="0" w:before="0"/>
        <w:ind w:left="216" w:right="144"/>
        <w:shd w:fill="F3F4F6"/>
      </w:pPr>
      <w:r>
        <w:t>- To-win/payout display: $100.00 → $274.86</w:t>
      </w:r>
    </w:p>
    <w:p>
      <w:pPr>
        <w:pStyle w:val="CodeBlock"/>
        <w:spacing w:after="0" w:before="0"/>
        <w:ind w:left="216" w:right="144"/>
        <w:shd w:fill="F3F4F6"/>
      </w:pPr>
      <w:r>
        <w:t>- Combined odds: +175</w:t>
      </w:r>
    </w:p>
    <w:p>
      <w:pPr>
        <w:pStyle w:val="CodeBlock"/>
        <w:spacing w:after="0" w:before="0"/>
        <w:ind w:left="216" w:right="144"/>
        <w:shd w:fill="F3F4F6"/>
      </w:pPr>
      <w:r>
        <w:t>- Confidence: Lean</w:t>
      </w:r>
    </w:p>
    <w:p>
      <w:pPr>
        <w:pStyle w:val="CodeBlock"/>
        <w:spacing w:after="0" w:before="0"/>
        <w:ind w:left="216" w:right="144"/>
        <w:shd w:fill="F3F4F6"/>
      </w:pPr>
      <w:r>
        <w:t>- Model: 32%</w:t>
      </w:r>
    </w:p>
    <w:p>
      <w:pPr>
        <w:pStyle w:val="CodeBlock"/>
        <w:spacing w:after="0" w:before="0"/>
        <w:ind w:left="216" w:right="144"/>
        <w:shd w:fill="F3F4F6"/>
      </w:pPr>
      <w:r>
        <w:t>- Leg 1: BTTS No, USA v Bosnia &amp; Herzegovina, 57%, odds -152</w:t>
      </w:r>
    </w:p>
    <w:p>
      <w:pPr>
        <w:pStyle w:val="CodeBlock"/>
        <w:spacing w:after="0" w:before="0"/>
        <w:ind w:left="216" w:right="144"/>
        <w:shd w:fill="F3F4F6"/>
      </w:pPr>
      <w:r>
        <w:t>- Leg 2: Under 2.5, Belgium v Senegal, 57%, odds -152</w:t>
      </w:r>
    </w:p>
    <w:p>
      <w:pPr>
        <w:pStyle w:val="CodeBlock"/>
        <w:spacing w:after="0" w:before="0"/>
        <w:ind w:left="216" w:right="144"/>
        <w:shd w:fill="F3F4F6"/>
      </w:pPr>
      <w:r>
        <w:t>- Copy: this is the best-value lane, slightly longer price than survival while staying inside a payable band.</w:t>
      </w:r>
    </w:p>
    <w:p>
      <w:pPr>
        <w:pStyle w:val="CodeBlock"/>
        <w:spacing w:after="0" w:before="0"/>
        <w:ind w:left="216" w:right="144"/>
        <w:shd w:fill="F3F4F6"/>
      </w:pPr>
      <w:r/>
    </w:p>
    <w:p>
      <w:pPr>
        <w:pStyle w:val="CodeBlock"/>
        <w:spacing w:after="0" w:before="0"/>
        <w:ind w:left="216" w:right="144"/>
        <w:shd w:fill="F3F4F6"/>
      </w:pPr>
      <w:r>
        <w:t>Important current-game fact:</w:t>
      </w:r>
    </w:p>
    <w:p>
      <w:pPr>
        <w:pStyle w:val="CodeBlock"/>
        <w:spacing w:after="0" w:before="0"/>
        <w:ind w:left="216" w:right="144"/>
        <w:shd w:fill="F3F4F6"/>
      </w:pPr>
      <w:r>
        <w:t>England has already won. The first leg of the approved Lane A has already hit. Claude must account for the current time and game status honestly. If any approved leg has already started or completed, do NOT present it as a fresh pregame bettable pick. Instead, handle it as a started/completed leg in the active paper-lane lifecycle and make the UI honest.</w:t>
      </w:r>
    </w:p>
    <w:p>
      <w:pPr>
        <w:pStyle w:val="CodeBlock"/>
        <w:spacing w:after="0" w:before="0"/>
        <w:ind w:left="216" w:right="144"/>
        <w:shd w:fill="F3F4F6"/>
      </w:pPr>
      <w:r/>
    </w:p>
    <w:p>
      <w:pPr>
        <w:pStyle w:val="CodeBlock"/>
        <w:spacing w:after="0" w:before="0"/>
        <w:ind w:left="216" w:right="144"/>
        <w:shd w:fill="F3F4F6"/>
      </w:pPr>
      <w:r>
        <w:t>User authorization:</w:t>
      </w:r>
    </w:p>
    <w:p>
      <w:pPr>
        <w:pStyle w:val="CodeBlock"/>
        <w:spacing w:after="0" w:before="0"/>
        <w:ind w:left="216" w:right="144"/>
        <w:shd w:fill="F3F4F6"/>
      </w:pPr>
      <w:r>
        <w:t>The user approves the Bank Builder proposal and approves everything Claude suggested. Remove “operator action required” messaging. The user wants the website to be ready for use. If safe, promote the approved proposal into the active daily Bank Builder paper lanes and track started/completed legs honestly. If a leg has already hit, reflect that status clearly.</w:t>
      </w:r>
    </w:p>
    <w:p>
      <w:pPr>
        <w:pStyle w:val="CodeBlock"/>
        <w:spacing w:after="0" w:before="0"/>
        <w:ind w:left="216" w:right="144"/>
        <w:shd w:fill="F3F4F6"/>
      </w:pPr>
      <w:r/>
    </w:p>
    <w:p>
      <w:pPr>
        <w:pStyle w:val="CodeBlock"/>
        <w:spacing w:after="0" w:before="0"/>
        <w:ind w:left="216" w:right="144"/>
        <w:shd w:fill="F3F4F6"/>
      </w:pPr>
      <w:r>
        <w:t>Hard rules:</w:t>
      </w:r>
    </w:p>
    <w:p>
      <w:pPr>
        <w:pStyle w:val="CodeBlock"/>
        <w:spacing w:after="0" w:before="0"/>
        <w:ind w:left="216" w:right="144"/>
        <w:shd w:fill="F3F4F6"/>
      </w:pPr>
      <w:r>
        <w:t>- Do not fabricate odds, props, markets, scores, or settlement outcomes.</w:t>
      </w:r>
    </w:p>
    <w:p>
      <w:pPr>
        <w:pStyle w:val="CodeBlock"/>
        <w:spacing w:after="0" w:before="0"/>
        <w:ind w:left="216" w:right="144"/>
        <w:shd w:fill="F3F4F6"/>
      </w:pPr>
      <w:r>
        <w:t>- Use only real artifact/feed data.</w:t>
      </w:r>
    </w:p>
    <w:p>
      <w:pPr>
        <w:pStyle w:val="CodeBlock"/>
        <w:spacing w:after="0" w:before="0"/>
        <w:ind w:left="216" w:right="144"/>
        <w:shd w:fill="F3F4F6"/>
      </w:pPr>
      <w:r>
        <w:t>- Money is sacred. Do not directly mutate canonical portfolio money unless applying official settlement through the verified settlement path.</w:t>
      </w:r>
    </w:p>
    <w:p>
      <w:pPr>
        <w:pStyle w:val="CodeBlock"/>
        <w:spacing w:after="0" w:before="0"/>
        <w:ind w:left="216" w:right="144"/>
        <w:shd w:fill="F3F4F6"/>
      </w:pPr>
      <w:r>
        <w:t>- Bank Builder activation must not corrupt ledger/crown/history.</w:t>
      </w:r>
    </w:p>
    <w:p>
      <w:pPr>
        <w:pStyle w:val="CodeBlock"/>
        <w:spacing w:after="0" w:before="0"/>
        <w:ind w:left="216" w:right="144"/>
        <w:shd w:fill="F3F4F6"/>
      </w:pPr>
      <w:r>
        <w:t>- If a game/leg already started, it must not be shown as a new pregame pick.</w:t>
      </w:r>
    </w:p>
    <w:p>
      <w:pPr>
        <w:pStyle w:val="CodeBlock"/>
        <w:spacing w:after="0" w:before="0"/>
        <w:ind w:left="216" w:right="144"/>
        <w:shd w:fill="F3F4F6"/>
      </w:pPr>
      <w:r>
        <w:t>- If a completed leg is known from official/live result data, show it as completed/hit only if supported by real data.</w:t>
      </w:r>
    </w:p>
    <w:p>
      <w:pPr>
        <w:pStyle w:val="CodeBlock"/>
        <w:spacing w:after="0" w:before="0"/>
        <w:ind w:left="216" w:right="144"/>
        <w:shd w:fill="F3F4F6"/>
      </w:pPr>
      <w:r>
        <w:t>- Homer Nukes remains retired.</w:t>
      </w:r>
    </w:p>
    <w:p>
      <w:pPr>
        <w:pStyle w:val="CodeBlock"/>
        <w:spacing w:after="0" w:before="0"/>
        <w:ind w:left="216" w:right="144"/>
        <w:shd w:fill="F3F4F6"/>
      </w:pPr>
      <w:r>
        <w:t>- Deploy only after tests/build/gates pass.</w:t>
      </w:r>
    </w:p>
    <w:p>
      <w:pPr>
        <w:pStyle w:val="CodeBlock"/>
        <w:spacing w:after="0" w:before="0"/>
        <w:ind w:left="216" w:right="144"/>
        <w:shd w:fill="F3F4F6"/>
      </w:pPr>
      <w:r/>
    </w:p>
    <w:p>
      <w:pPr>
        <w:pStyle w:val="CodeBlock"/>
        <w:spacing w:after="0" w:before="0"/>
        <w:ind w:left="216" w:right="144"/>
        <w:shd w:fill="F3F4F6"/>
      </w:pPr>
      <w:r>
        <w:t>Phase 0 — Baseline and safety audit</w:t>
      </w:r>
    </w:p>
    <w:p>
      <w:pPr>
        <w:pStyle w:val="CodeBlock"/>
        <w:spacing w:after="0" w:before="0"/>
        <w:ind w:left="216" w:right="144"/>
        <w:shd w:fill="F3F4F6"/>
      </w:pPr>
      <w:r>
        <w:t>1. Run:</w:t>
      </w:r>
    </w:p>
    <w:p>
      <w:pPr>
        <w:pStyle w:val="CodeBlock"/>
        <w:spacing w:after="0" w:before="0"/>
        <w:ind w:left="216" w:right="144"/>
        <w:shd w:fill="F3F4F6"/>
      </w:pPr>
      <w:r>
        <w:t xml:space="preserve">   - git status</w:t>
      </w:r>
    </w:p>
    <w:p>
      <w:pPr>
        <w:pStyle w:val="CodeBlock"/>
        <w:spacing w:after="0" w:before="0"/>
        <w:ind w:left="216" w:right="144"/>
        <w:shd w:fill="F3F4F6"/>
      </w:pPr>
      <w:r>
        <w:t xml:space="preserve">   - money integrity</w:t>
      </w:r>
    </w:p>
    <w:p>
      <w:pPr>
        <w:pStyle w:val="CodeBlock"/>
        <w:spacing w:after="0" w:before="0"/>
        <w:ind w:left="216" w:right="144"/>
        <w:shd w:fill="F3F4F6"/>
      </w:pPr>
      <w:r>
        <w:t xml:space="preserve">   - forensic audit</w:t>
      </w:r>
    </w:p>
    <w:p>
      <w:pPr>
        <w:pStyle w:val="CodeBlock"/>
        <w:spacing w:after="0" w:before="0"/>
        <w:ind w:left="216" w:right="144"/>
        <w:shd w:fill="F3F4F6"/>
      </w:pPr>
      <w:r>
        <w:t xml:space="preserve">   - ledger idempotence</w:t>
      </w:r>
    </w:p>
    <w:p>
      <w:pPr>
        <w:pStyle w:val="CodeBlock"/>
        <w:spacing w:after="0" w:before="0"/>
        <w:ind w:left="216" w:right="144"/>
        <w:shd w:fill="F3F4F6"/>
      </w:pPr>
      <w:r>
        <w:t xml:space="preserve">   - health check</w:t>
      </w:r>
    </w:p>
    <w:p>
      <w:pPr>
        <w:pStyle w:val="CodeBlock"/>
        <w:spacing w:after="0" w:before="0"/>
        <w:ind w:left="216" w:right="144"/>
        <w:shd w:fill="F3F4F6"/>
      </w:pPr>
      <w:r>
        <w:t xml:space="preserve">   - tsc</w:t>
      </w:r>
    </w:p>
    <w:p>
      <w:pPr>
        <w:pStyle w:val="CodeBlock"/>
        <w:spacing w:after="0" w:before="0"/>
        <w:ind w:left="216" w:right="144"/>
        <w:shd w:fill="F3F4F6"/>
      </w:pPr>
      <w:r>
        <w:t xml:space="preserve">   - full tests if practical</w:t>
      </w:r>
    </w:p>
    <w:p>
      <w:pPr>
        <w:pStyle w:val="CodeBlock"/>
        <w:spacing w:after="0" w:before="0"/>
        <w:ind w:left="216" w:right="144"/>
        <w:shd w:fill="F3F4F6"/>
      </w:pPr>
      <w:r>
        <w:t>2. Confirm current canonical money:</w:t>
      </w:r>
    </w:p>
    <w:p>
      <w:pPr>
        <w:pStyle w:val="CodeBlock"/>
        <w:spacing w:after="0" w:before="0"/>
        <w:ind w:left="216" w:right="144"/>
        <w:shd w:fill="F3F4F6"/>
      </w:pPr>
      <w:r>
        <w:t xml:space="preserve">   - Record: 15-9</w:t>
      </w:r>
    </w:p>
    <w:p>
      <w:pPr>
        <w:pStyle w:val="CodeBlock"/>
        <w:spacing w:after="0" w:before="0"/>
        <w:ind w:left="216" w:right="144"/>
        <w:shd w:fill="F3F4F6"/>
      </w:pPr>
      <w:r>
        <w:t xml:space="preserve">   - Bankroll: $19,565.40</w:t>
      </w:r>
    </w:p>
    <w:p>
      <w:pPr>
        <w:pStyle w:val="CodeBlock"/>
        <w:spacing w:after="0" w:before="0"/>
        <w:ind w:left="216" w:right="144"/>
        <w:shd w:fill="F3F4F6"/>
      </w:pPr>
      <w:r>
        <w:t xml:space="preserve">   - Crown: $20,465.40</w:t>
      </w:r>
    </w:p>
    <w:p>
      <w:pPr>
        <w:pStyle w:val="CodeBlock"/>
        <w:spacing w:after="0" w:before="0"/>
        <w:ind w:left="216" w:right="144"/>
        <w:shd w:fill="F3F4F6"/>
      </w:pPr>
      <w:r>
        <w:t>3. Audit:</w:t>
      </w:r>
    </w:p>
    <w:p>
      <w:pPr>
        <w:pStyle w:val="CodeBlock"/>
        <w:spacing w:after="0" w:before="0"/>
        <w:ind w:left="216" w:right="144"/>
        <w:shd w:fill="F3F4F6"/>
      </w:pPr>
      <w:r>
        <w:t xml:space="preserve">   - /bank-builder</w:t>
      </w:r>
    </w:p>
    <w:p>
      <w:pPr>
        <w:pStyle w:val="CodeBlock"/>
        <w:spacing w:after="0" w:before="0"/>
        <w:ind w:left="216" w:right="144"/>
        <w:shd w:fill="F3F4F6"/>
      </w:pPr>
      <w:r>
        <w:t xml:space="preserve">   - /today</w:t>
      </w:r>
    </w:p>
    <w:p>
      <w:pPr>
        <w:pStyle w:val="CodeBlock"/>
        <w:spacing w:after="0" w:before="0"/>
        <w:ind w:left="216" w:right="144"/>
        <w:shd w:fill="F3F4F6"/>
      </w:pPr>
      <w:r>
        <w:t xml:space="preserve">   - /mr-dub</w:t>
      </w:r>
    </w:p>
    <w:p>
      <w:pPr>
        <w:pStyle w:val="CodeBlock"/>
        <w:spacing w:after="0" w:before="0"/>
        <w:ind w:left="216" w:right="144"/>
        <w:shd w:fill="F3F4F6"/>
      </w:pPr>
      <w:r>
        <w:t xml:space="preserve">   - /moonshot</w:t>
      </w:r>
    </w:p>
    <w:p>
      <w:pPr>
        <w:pStyle w:val="CodeBlock"/>
        <w:spacing w:after="0" w:before="0"/>
        <w:ind w:left="216" w:right="144"/>
        <w:shd w:fill="F3F4F6"/>
      </w:pPr>
      <w:r>
        <w:t xml:space="preserve">   - /world-cup-specials</w:t>
      </w:r>
    </w:p>
    <w:p>
      <w:pPr>
        <w:pStyle w:val="CodeBlock"/>
        <w:spacing w:after="0" w:before="0"/>
        <w:ind w:left="216" w:right="144"/>
        <w:shd w:fill="F3F4F6"/>
      </w:pPr>
      <w:r>
        <w:t xml:space="preserve">   - /world-cup</w:t>
      </w:r>
    </w:p>
    <w:p>
      <w:pPr>
        <w:pStyle w:val="CodeBlock"/>
        <w:spacing w:after="0" w:before="0"/>
        <w:ind w:left="216" w:right="144"/>
        <w:shd w:fill="F3F4F6"/>
      </w:pPr>
      <w:r>
        <w:t xml:space="preserve">   - active game detail pages</w:t>
      </w:r>
    </w:p>
    <w:p>
      <w:pPr>
        <w:pStyle w:val="CodeBlock"/>
        <w:spacing w:after="0" w:before="0"/>
        <w:ind w:left="216" w:right="144"/>
        <w:shd w:fill="F3F4F6"/>
      </w:pPr>
      <w:r>
        <w:t xml:space="preserve">   - daily-portfolio.json</w:t>
      </w:r>
    </w:p>
    <w:p>
      <w:pPr>
        <w:pStyle w:val="CodeBlock"/>
        <w:spacing w:after="0" w:before="0"/>
        <w:ind w:left="216" w:right="144"/>
        <w:shd w:fill="F3F4F6"/>
      </w:pPr>
      <w:r>
        <w:t xml:space="preserve">   - active ladder / bank builder artifact</w:t>
      </w:r>
    </w:p>
    <w:p>
      <w:pPr>
        <w:pStyle w:val="CodeBlock"/>
        <w:spacing w:after="0" w:before="0"/>
        <w:ind w:left="216" w:right="144"/>
        <w:shd w:fill="F3F4F6"/>
      </w:pPr>
      <w:r>
        <w:t xml:space="preserve">   - Bank Builder proposal code/artifact</w:t>
      </w:r>
    </w:p>
    <w:p>
      <w:pPr>
        <w:pStyle w:val="CodeBlock"/>
        <w:spacing w:after="0" w:before="0"/>
        <w:ind w:left="216" w:right="144"/>
        <w:shd w:fill="F3F4F6"/>
      </w:pPr>
      <w:r>
        <w:t>4. Confirm exactly what changed versus the screenshot-approved Bank Builder proposal.</w:t>
      </w:r>
    </w:p>
    <w:p>
      <w:pPr>
        <w:pStyle w:val="CodeBlock"/>
        <w:spacing w:after="0" w:before="0"/>
        <w:ind w:left="216" w:right="144"/>
        <w:shd w:fill="F3F4F6"/>
      </w:pPr>
      <w:r>
        <w:t>5. Confirm current status of every approved leg:</w:t>
      </w:r>
    </w:p>
    <w:p>
      <w:pPr>
        <w:pStyle w:val="CodeBlock"/>
        <w:spacing w:after="0" w:before="0"/>
        <w:ind w:left="216" w:right="144"/>
        <w:shd w:fill="F3F4F6"/>
      </w:pPr>
      <w:r>
        <w:t xml:space="preserve">   - England to win vs DR Congo</w:t>
      </w:r>
    </w:p>
    <w:p>
      <w:pPr>
        <w:pStyle w:val="CodeBlock"/>
        <w:spacing w:after="0" w:before="0"/>
        <w:ind w:left="216" w:right="144"/>
        <w:shd w:fill="F3F4F6"/>
      </w:pPr>
      <w:r>
        <w:t xml:space="preserve">   - Belgium or Draw vs Senegal</w:t>
      </w:r>
    </w:p>
    <w:p>
      <w:pPr>
        <w:pStyle w:val="CodeBlock"/>
        <w:spacing w:after="0" w:before="0"/>
        <w:ind w:left="216" w:right="144"/>
        <w:shd w:fill="F3F4F6"/>
      </w:pPr>
      <w:r>
        <w:t xml:space="preserve">   - USA/Bosnia BTTS No</w:t>
      </w:r>
    </w:p>
    <w:p>
      <w:pPr>
        <w:pStyle w:val="CodeBlock"/>
        <w:spacing w:after="0" w:before="0"/>
        <w:ind w:left="216" w:right="144"/>
        <w:shd w:fill="F3F4F6"/>
      </w:pPr>
      <w:r>
        <w:t xml:space="preserve">   - Belgium/Senegal Under 2.5</w:t>
      </w:r>
    </w:p>
    <w:p>
      <w:pPr>
        <w:pStyle w:val="CodeBlock"/>
        <w:spacing w:after="0" w:before="0"/>
        <w:ind w:left="216" w:right="144"/>
        <w:shd w:fill="F3F4F6"/>
      </w:pPr>
      <w:r>
        <w:t>6. Report findings before writing code.</w:t>
      </w:r>
    </w:p>
    <w:p>
      <w:pPr>
        <w:pStyle w:val="CodeBlock"/>
        <w:spacing w:after="0" w:before="0"/>
        <w:ind w:left="216" w:right="144"/>
        <w:shd w:fill="F3F4F6"/>
      </w:pPr>
      <w:r/>
    </w:p>
    <w:p>
      <w:pPr>
        <w:pStyle w:val="CodeBlock"/>
        <w:spacing w:after="0" w:before="0"/>
        <w:ind w:left="216" w:right="144"/>
        <w:shd w:fill="F3F4F6"/>
      </w:pPr>
      <w:r>
        <w:t>Phase 1 — Revert Bank Builder proposal to the approved screenshot</w:t>
      </w:r>
    </w:p>
    <w:p>
      <w:pPr>
        <w:pStyle w:val="CodeBlock"/>
        <w:spacing w:after="0" w:before="0"/>
        <w:ind w:left="216" w:right="144"/>
        <w:shd w:fill="F3F4F6"/>
      </w:pPr>
      <w:r>
        <w:t>Restore the Bank Builder proposal exactly to the approved version above.</w:t>
      </w:r>
    </w:p>
    <w:p>
      <w:pPr>
        <w:pStyle w:val="CodeBlock"/>
        <w:spacing w:after="0" w:before="0"/>
        <w:ind w:left="216" w:right="144"/>
        <w:shd w:fill="F3F4F6"/>
      </w:pPr>
      <w:r/>
    </w:p>
    <w:p>
      <w:pPr>
        <w:pStyle w:val="CodeBlock"/>
        <w:spacing w:after="0" w:before="0"/>
        <w:ind w:left="216" w:right="144"/>
        <w:shd w:fill="F3F4F6"/>
      </w:pPr>
      <w:r>
        <w:t>Requirements:</w:t>
      </w:r>
    </w:p>
    <w:p>
      <w:pPr>
        <w:pStyle w:val="CodeBlock"/>
        <w:spacing w:after="0" w:before="0"/>
        <w:ind w:left="216" w:right="144"/>
        <w:shd w:fill="F3F4F6"/>
      </w:pPr>
      <w:r>
        <w:t>- Lane A must be England ML -400 + Belgium DC -385.</w:t>
      </w:r>
    </w:p>
    <w:p>
      <w:pPr>
        <w:pStyle w:val="CodeBlock"/>
        <w:spacing w:after="0" w:before="0"/>
        <w:ind w:left="216" w:right="144"/>
        <w:shd w:fill="F3F4F6"/>
      </w:pPr>
      <w:r>
        <w:t>- Lane B must be USA BTTS No -152 + Belgium Under 2.5 -152.</w:t>
      </w:r>
    </w:p>
    <w:p>
      <w:pPr>
        <w:pStyle w:val="CodeBlock"/>
        <w:spacing w:after="0" w:before="0"/>
        <w:ind w:left="216" w:right="144"/>
        <w:shd w:fill="F3F4F6"/>
      </w:pPr>
      <w:r>
        <w:t>- Do not let selector drift replace these legs unless a leg is impossible/stale and the UI must show it as already started/completed.</w:t>
      </w:r>
    </w:p>
    <w:p>
      <w:pPr>
        <w:pStyle w:val="CodeBlock"/>
        <w:spacing w:after="0" w:before="0"/>
        <w:ind w:left="216" w:right="144"/>
        <w:shd w:fill="F3F4F6"/>
      </w:pPr>
      <w:r>
        <w:t>- Preserve the odds/probability/confidence/payout values from the approved proposal if still supported by current artifact data.</w:t>
      </w:r>
    </w:p>
    <w:p>
      <w:pPr>
        <w:pStyle w:val="CodeBlock"/>
        <w:spacing w:after="0" w:before="0"/>
        <w:ind w:left="216" w:right="144"/>
        <w:shd w:fill="F3F4F6"/>
      </w:pPr>
      <w:r>
        <w:t>- Add tests that pin this approved proposal so future generation does not silently swap it.</w:t>
      </w:r>
    </w:p>
    <w:p>
      <w:pPr>
        <w:pStyle w:val="CodeBlock"/>
        <w:spacing w:after="0" w:before="0"/>
        <w:ind w:left="216" w:right="144"/>
        <w:shd w:fill="F3F4F6"/>
      </w:pPr>
      <w:r/>
    </w:p>
    <w:p>
      <w:pPr>
        <w:pStyle w:val="CodeBlock"/>
        <w:spacing w:after="0" w:before="0"/>
        <w:ind w:left="216" w:right="144"/>
        <w:shd w:fill="F3F4F6"/>
      </w:pPr>
      <w:r>
        <w:t>If artifact data has shifted but the approved proposal still exists in July 1 board/projection data, use the approved snapshot.</w:t>
      </w:r>
    </w:p>
    <w:p>
      <w:pPr>
        <w:pStyle w:val="CodeBlock"/>
        <w:spacing w:after="0" w:before="0"/>
        <w:ind w:left="216" w:right="144"/>
        <w:shd w:fill="F3F4F6"/>
      </w:pPr>
      <w:r/>
    </w:p>
    <w:p>
      <w:pPr>
        <w:pStyle w:val="CodeBlock"/>
        <w:spacing w:after="0" w:before="0"/>
        <w:ind w:left="216" w:right="144"/>
        <w:shd w:fill="F3F4F6"/>
      </w:pPr>
      <w:r>
        <w:t>Phase 2 — Promote approved Bank Builder proposal into active paper lanes if safe</w:t>
      </w:r>
    </w:p>
    <w:p>
      <w:pPr>
        <w:pStyle w:val="CodeBlock"/>
        <w:spacing w:after="0" w:before="0"/>
        <w:ind w:left="216" w:right="144"/>
        <w:shd w:fill="F3F4F6"/>
      </w:pPr>
      <w:r>
        <w:t>The user approves activation. There should be no “operator action required” copy anymore.</w:t>
      </w:r>
    </w:p>
    <w:p>
      <w:pPr>
        <w:pStyle w:val="CodeBlock"/>
        <w:spacing w:after="0" w:before="0"/>
        <w:ind w:left="216" w:right="144"/>
        <w:shd w:fill="F3F4F6"/>
      </w:pPr>
      <w:r/>
    </w:p>
    <w:p>
      <w:pPr>
        <w:pStyle w:val="CodeBlock"/>
        <w:spacing w:after="0" w:before="0"/>
        <w:ind w:left="216" w:right="144"/>
        <w:shd w:fill="F3F4F6"/>
      </w:pPr>
      <w:r>
        <w:t>Build or use a safe promotion path.</w:t>
      </w:r>
    </w:p>
    <w:p>
      <w:pPr>
        <w:pStyle w:val="CodeBlock"/>
        <w:spacing w:after="0" w:before="0"/>
        <w:ind w:left="216" w:right="144"/>
        <w:shd w:fill="F3F4F6"/>
      </w:pPr>
      <w:r/>
    </w:p>
    <w:p>
      <w:pPr>
        <w:pStyle w:val="CodeBlock"/>
        <w:spacing w:after="0" w:before="0"/>
        <w:ind w:left="216" w:right="144"/>
        <w:shd w:fill="F3F4F6"/>
      </w:pPr>
      <w:r>
        <w:t>Preferred implementation:</w:t>
      </w:r>
    </w:p>
    <w:p>
      <w:pPr>
        <w:pStyle w:val="CodeBlock"/>
        <w:spacing w:after="0" w:before="0"/>
        <w:ind w:left="216" w:right="144"/>
        <w:shd w:fill="F3F4F6"/>
      </w:pPr>
      <w:r>
        <w:t>- Create or finish `scripts/promote-bank-builder-proposal.mjs`.</w:t>
      </w:r>
    </w:p>
    <w:p>
      <w:pPr>
        <w:pStyle w:val="CodeBlock"/>
        <w:spacing w:after="0" w:before="0"/>
        <w:ind w:left="216" w:right="144"/>
        <w:shd w:fill="F3F4F6"/>
      </w:pPr>
      <w:r>
        <w:t>- Default mode is dry-run.</w:t>
      </w:r>
    </w:p>
    <w:p>
      <w:pPr>
        <w:pStyle w:val="CodeBlock"/>
        <w:spacing w:after="0" w:before="0"/>
        <w:ind w:left="216" w:right="144"/>
        <w:shd w:fill="F3F4F6"/>
      </w:pPr>
      <w:r>
        <w:t>- `--apply` writes only the correct daily paper-lane state.</w:t>
      </w:r>
    </w:p>
    <w:p>
      <w:pPr>
        <w:pStyle w:val="CodeBlock"/>
        <w:spacing w:after="0" w:before="0"/>
        <w:ind w:left="216" w:right="144"/>
        <w:shd w:fill="F3F4F6"/>
      </w:pPr>
      <w:r>
        <w:t>- It must not directly mutate canonical `portfolio.json`.</w:t>
      </w:r>
    </w:p>
    <w:p>
      <w:pPr>
        <w:pStyle w:val="CodeBlock"/>
        <w:spacing w:after="0" w:before="0"/>
        <w:ind w:left="216" w:right="144"/>
        <w:shd w:fill="F3F4F6"/>
      </w:pPr>
      <w:r>
        <w:t>- It must preserve previous stopped/completed cycles.</w:t>
      </w:r>
    </w:p>
    <w:p>
      <w:pPr>
        <w:pStyle w:val="CodeBlock"/>
        <w:spacing w:after="0" w:before="0"/>
        <w:ind w:left="216" w:right="144"/>
        <w:shd w:fill="F3F4F6"/>
      </w:pPr>
      <w:r>
        <w:t>- It must write an active/paper Bank Builder state that the nightly settlement can later grade safely.</w:t>
      </w:r>
    </w:p>
    <w:p>
      <w:pPr>
        <w:pStyle w:val="CodeBlock"/>
        <w:spacing w:after="0" w:before="0"/>
        <w:ind w:left="216" w:right="144"/>
        <w:shd w:fill="F3F4F6"/>
      </w:pPr>
      <w:r>
        <w:t>- It must validate all leg IDs are settlement-supported.</w:t>
      </w:r>
    </w:p>
    <w:p>
      <w:pPr>
        <w:pStyle w:val="CodeBlock"/>
        <w:spacing w:after="0" w:before="0"/>
        <w:ind w:left="216" w:right="144"/>
        <w:shd w:fill="F3F4F6"/>
      </w:pPr>
      <w:r>
        <w:t>- It must validate started/completed leg status and not pretend started legs are pregame.</w:t>
      </w:r>
    </w:p>
    <w:p>
      <w:pPr>
        <w:pStyle w:val="CodeBlock"/>
        <w:spacing w:after="0" w:before="0"/>
        <w:ind w:left="216" w:right="144"/>
        <w:shd w:fill="F3F4F6"/>
      </w:pPr>
      <w:r>
        <w:t>- It must snapshot canonical portfolio md5 before and after.</w:t>
      </w:r>
    </w:p>
    <w:p>
      <w:pPr>
        <w:pStyle w:val="CodeBlock"/>
        <w:spacing w:after="0" w:before="0"/>
        <w:ind w:left="216" w:right="144"/>
        <w:shd w:fill="F3F4F6"/>
      </w:pPr>
      <w:r>
        <w:t>- It must refuse if promotion would change canonical money directly.</w:t>
      </w:r>
    </w:p>
    <w:p>
      <w:pPr>
        <w:pStyle w:val="CodeBlock"/>
        <w:spacing w:after="0" w:before="0"/>
        <w:ind w:left="216" w:right="144"/>
        <w:shd w:fill="F3F4F6"/>
      </w:pPr>
      <w:r/>
    </w:p>
    <w:p>
      <w:pPr>
        <w:pStyle w:val="CodeBlock"/>
        <w:spacing w:after="0" w:before="0"/>
        <w:ind w:left="216" w:right="144"/>
        <w:shd w:fill="F3F4F6"/>
      </w:pPr>
      <w:r>
        <w:t>Because the user approved, run `--apply` only after dry-run proves:</w:t>
      </w:r>
    </w:p>
    <w:p>
      <w:pPr>
        <w:pStyle w:val="CodeBlock"/>
        <w:spacing w:after="0" w:before="0"/>
        <w:ind w:left="216" w:right="144"/>
        <w:shd w:fill="F3F4F6"/>
      </w:pPr>
      <w:r>
        <w:t>- canonical money unchanged</w:t>
      </w:r>
    </w:p>
    <w:p>
      <w:pPr>
        <w:pStyle w:val="CodeBlock"/>
        <w:spacing w:after="0" w:before="0"/>
        <w:ind w:left="216" w:right="144"/>
        <w:shd w:fill="F3F4F6"/>
      </w:pPr>
      <w:r>
        <w:t>- legs are valid</w:t>
      </w:r>
    </w:p>
    <w:p>
      <w:pPr>
        <w:pStyle w:val="CodeBlock"/>
        <w:spacing w:after="0" w:before="0"/>
        <w:ind w:left="216" w:right="144"/>
        <w:shd w:fill="F3F4F6"/>
      </w:pPr>
      <w:r>
        <w:t>- settlement can later grade them</w:t>
      </w:r>
    </w:p>
    <w:p>
      <w:pPr>
        <w:pStyle w:val="CodeBlock"/>
        <w:spacing w:after="0" w:before="0"/>
        <w:ind w:left="216" w:right="144"/>
        <w:shd w:fill="F3F4F6"/>
      </w:pPr>
      <w:r>
        <w:t>- any already-started/completed leg is represented honestly</w:t>
      </w:r>
    </w:p>
    <w:p>
      <w:pPr>
        <w:pStyle w:val="CodeBlock"/>
        <w:spacing w:after="0" w:before="0"/>
        <w:ind w:left="216" w:right="144"/>
        <w:shd w:fill="F3F4F6"/>
      </w:pPr>
      <w:r/>
    </w:p>
    <w:p>
      <w:pPr>
        <w:pStyle w:val="CodeBlock"/>
        <w:spacing w:after="0" w:before="0"/>
        <w:ind w:left="216" w:right="144"/>
        <w:shd w:fill="F3F4F6"/>
      </w:pPr>
      <w:r>
        <w:t>After apply:</w:t>
      </w:r>
    </w:p>
    <w:p>
      <w:pPr>
        <w:pStyle w:val="CodeBlock"/>
        <w:spacing w:after="0" w:before="0"/>
        <w:ind w:left="216" w:right="144"/>
        <w:shd w:fill="F3F4F6"/>
      </w:pPr>
      <w:r>
        <w:t>- daily portfolio should show active Bank Builder lanes.</w:t>
      </w:r>
    </w:p>
    <w:p>
      <w:pPr>
        <w:pStyle w:val="CodeBlock"/>
        <w:spacing w:after="0" w:before="0"/>
        <w:ind w:left="216" w:right="144"/>
        <w:shd w:fill="F3F4F6"/>
      </w:pPr>
      <w:r>
        <w:t>- open exposure should reflect the paper Bank Builder stake if the architecture expects that.</w:t>
      </w:r>
    </w:p>
    <w:p>
      <w:pPr>
        <w:pStyle w:val="CodeBlock"/>
        <w:spacing w:after="0" w:before="0"/>
        <w:ind w:left="216" w:right="144"/>
        <w:shd w:fill="F3F4F6"/>
      </w:pPr>
      <w:r>
        <w:t>- if started/completed legs are included, UI must show “in progress” or “hit” status as appropriate.</w:t>
      </w:r>
    </w:p>
    <w:p>
      <w:pPr>
        <w:pStyle w:val="CodeBlock"/>
        <w:spacing w:after="0" w:before="0"/>
        <w:ind w:left="216" w:right="144"/>
        <w:shd w:fill="F3F4F6"/>
      </w:pPr>
      <w:r/>
    </w:p>
    <w:p>
      <w:pPr>
        <w:pStyle w:val="CodeBlock"/>
        <w:spacing w:after="0" w:before="0"/>
        <w:ind w:left="216" w:right="144"/>
        <w:shd w:fill="F3F4F6"/>
      </w:pPr>
      <w:r>
        <w:t>Phase 3 — Remove all “operator action required” copy</w:t>
      </w:r>
    </w:p>
    <w:p>
      <w:pPr>
        <w:pStyle w:val="CodeBlock"/>
        <w:spacing w:after="0" w:before="0"/>
        <w:ind w:left="216" w:right="144"/>
        <w:shd w:fill="F3F4F6"/>
      </w:pPr>
      <w:r>
        <w:t>Search the whole app for:</w:t>
      </w:r>
    </w:p>
    <w:p>
      <w:pPr>
        <w:pStyle w:val="CodeBlock"/>
        <w:spacing w:after="0" w:before="0"/>
        <w:ind w:left="216" w:right="144"/>
        <w:shd w:fill="F3F4F6"/>
      </w:pPr>
      <w:r>
        <w:t>- operator action required</w:t>
      </w:r>
    </w:p>
    <w:p>
      <w:pPr>
        <w:pStyle w:val="CodeBlock"/>
        <w:spacing w:after="0" w:before="0"/>
        <w:ind w:left="216" w:right="144"/>
        <w:shd w:fill="F3F4F6"/>
      </w:pPr>
      <w:r>
        <w:t>- operator restart</w:t>
      </w:r>
    </w:p>
    <w:p>
      <w:pPr>
        <w:pStyle w:val="CodeBlock"/>
        <w:spacing w:after="0" w:before="0"/>
        <w:ind w:left="216" w:right="144"/>
        <w:shd w:fill="F3F4F6"/>
      </w:pPr>
      <w:r>
        <w:t>- proposal only</w:t>
      </w:r>
    </w:p>
    <w:p>
      <w:pPr>
        <w:pStyle w:val="CodeBlock"/>
        <w:spacing w:after="0" w:before="0"/>
        <w:ind w:left="216" w:right="144"/>
        <w:shd w:fill="F3F4F6"/>
      </w:pPr>
      <w:r>
        <w:t>- display-only</w:t>
      </w:r>
    </w:p>
    <w:p>
      <w:pPr>
        <w:pStyle w:val="CodeBlock"/>
        <w:spacing w:after="0" w:before="0"/>
        <w:ind w:left="216" w:right="144"/>
        <w:shd w:fill="F3F4F6"/>
      </w:pPr>
      <w:r>
        <w:t>- $0 placed until operator starts</w:t>
      </w:r>
    </w:p>
    <w:p>
      <w:pPr>
        <w:pStyle w:val="CodeBlock"/>
        <w:spacing w:after="0" w:before="0"/>
        <w:ind w:left="216" w:right="144"/>
        <w:shd w:fill="F3F4F6"/>
      </w:pPr>
      <w:r>
        <w:t>- requires operator</w:t>
      </w:r>
    </w:p>
    <w:p>
      <w:pPr>
        <w:pStyle w:val="CodeBlock"/>
        <w:spacing w:after="0" w:before="0"/>
        <w:ind w:left="216" w:right="144"/>
        <w:shd w:fill="F3F4F6"/>
      </w:pPr>
      <w:r>
        <w:t>- start a fresh paper ladder manually</w:t>
      </w:r>
    </w:p>
    <w:p>
      <w:pPr>
        <w:pStyle w:val="CodeBlock"/>
        <w:spacing w:after="0" w:before="0"/>
        <w:ind w:left="216" w:right="144"/>
        <w:shd w:fill="F3F4F6"/>
      </w:pPr>
      <w:r/>
    </w:p>
    <w:p>
      <w:pPr>
        <w:pStyle w:val="CodeBlock"/>
        <w:spacing w:after="0" w:before="0"/>
        <w:ind w:left="216" w:right="144"/>
        <w:shd w:fill="F3F4F6"/>
      </w:pPr>
      <w:r>
        <w:t>Replace with user-ready copy:</w:t>
      </w:r>
    </w:p>
    <w:p>
      <w:pPr>
        <w:pStyle w:val="CodeBlock"/>
        <w:spacing w:after="0" w:before="0"/>
        <w:ind w:left="216" w:right="144"/>
        <w:shd w:fill="F3F4F6"/>
      </w:pPr>
      <w:r>
        <w:t>- “Active paper ladder” if promoted.</w:t>
      </w:r>
    </w:p>
    <w:p>
      <w:pPr>
        <w:pStyle w:val="CodeBlock"/>
        <w:spacing w:after="0" w:before="0"/>
        <w:ind w:left="216" w:right="144"/>
        <w:shd w:fill="F3F4F6"/>
      </w:pPr>
      <w:r>
        <w:t>- “Paper only / educational” remains okay.</w:t>
      </w:r>
    </w:p>
    <w:p>
      <w:pPr>
        <w:pStyle w:val="CodeBlock"/>
        <w:spacing w:after="0" w:before="0"/>
        <w:ind w:left="216" w:right="144"/>
        <w:shd w:fill="F3F4F6"/>
      </w:pPr>
      <w:r>
        <w:t>- “Awaiting settlement” remains okay if a leg has started/completed.</w:t>
      </w:r>
    </w:p>
    <w:p>
      <w:pPr>
        <w:pStyle w:val="CodeBlock"/>
        <w:spacing w:after="0" w:before="0"/>
        <w:ind w:left="216" w:right="144"/>
        <w:shd w:fill="F3F4F6"/>
      </w:pPr>
      <w:r>
        <w:t>- “No longer pregame” is okay if accurate.</w:t>
      </w:r>
    </w:p>
    <w:p>
      <w:pPr>
        <w:pStyle w:val="CodeBlock"/>
        <w:spacing w:after="0" w:before="0"/>
        <w:ind w:left="216" w:right="144"/>
        <w:shd w:fill="F3F4F6"/>
      </w:pPr>
      <w:r/>
    </w:p>
    <w:p>
      <w:pPr>
        <w:pStyle w:val="CodeBlock"/>
        <w:spacing w:after="0" w:before="0"/>
        <w:ind w:left="216" w:right="144"/>
        <w:shd w:fill="F3F4F6"/>
      </w:pPr>
      <w:r>
        <w:t>The website should not make users feel the product is unfinished.</w:t>
      </w:r>
    </w:p>
    <w:p>
      <w:pPr>
        <w:pStyle w:val="CodeBlock"/>
        <w:spacing w:after="0" w:before="0"/>
        <w:ind w:left="216" w:right="144"/>
        <w:shd w:fill="F3F4F6"/>
      </w:pPr>
      <w:r/>
    </w:p>
    <w:p>
      <w:pPr>
        <w:pStyle w:val="CodeBlock"/>
        <w:spacing w:after="0" w:before="0"/>
        <w:ind w:left="216" w:right="144"/>
        <w:shd w:fill="F3F4F6"/>
      </w:pPr>
      <w:r>
        <w:t>Phase 4 — Honest live-status handling for approved Bank Builder legs</w:t>
      </w:r>
    </w:p>
    <w:p>
      <w:pPr>
        <w:pStyle w:val="CodeBlock"/>
        <w:spacing w:after="0" w:before="0"/>
        <w:ind w:left="216" w:right="144"/>
        <w:shd w:fill="F3F4F6"/>
      </w:pPr>
      <w:r>
        <w:t>Since England already won, the UI must not show “pregame” for England v DR Congo.</w:t>
      </w:r>
    </w:p>
    <w:p>
      <w:pPr>
        <w:pStyle w:val="CodeBlock"/>
        <w:spacing w:after="0" w:before="0"/>
        <w:ind w:left="216" w:right="144"/>
        <w:shd w:fill="F3F4F6"/>
      </w:pPr>
      <w:r/>
    </w:p>
    <w:p>
      <w:pPr>
        <w:pStyle w:val="CodeBlock"/>
        <w:spacing w:after="0" w:before="0"/>
        <w:ind w:left="216" w:right="144"/>
        <w:shd w:fill="F3F4F6"/>
      </w:pPr>
      <w:r>
        <w:t>For each approved leg, show one of:</w:t>
      </w:r>
    </w:p>
    <w:p>
      <w:pPr>
        <w:pStyle w:val="CodeBlock"/>
        <w:spacing w:after="0" w:before="0"/>
        <w:ind w:left="216" w:right="144"/>
        <w:shd w:fill="F3F4F6"/>
      </w:pPr>
      <w:r>
        <w:t>- Pregame</w:t>
      </w:r>
    </w:p>
    <w:p>
      <w:pPr>
        <w:pStyle w:val="CodeBlock"/>
        <w:spacing w:after="0" w:before="0"/>
        <w:ind w:left="216" w:right="144"/>
        <w:shd w:fill="F3F4F6"/>
      </w:pPr>
      <w:r>
        <w:t>- In progress</w:t>
      </w:r>
    </w:p>
    <w:p>
      <w:pPr>
        <w:pStyle w:val="CodeBlock"/>
        <w:spacing w:after="0" w:before="0"/>
        <w:ind w:left="216" w:right="144"/>
        <w:shd w:fill="F3F4F6"/>
      </w:pPr>
      <w:r>
        <w:t>- Hit</w:t>
      </w:r>
    </w:p>
    <w:p>
      <w:pPr>
        <w:pStyle w:val="CodeBlock"/>
        <w:spacing w:after="0" w:before="0"/>
        <w:ind w:left="216" w:right="144"/>
        <w:shd w:fill="F3F4F6"/>
      </w:pPr>
      <w:r>
        <w:t>- Missed</w:t>
      </w:r>
    </w:p>
    <w:p>
      <w:pPr>
        <w:pStyle w:val="CodeBlock"/>
        <w:spacing w:after="0" w:before="0"/>
        <w:ind w:left="216" w:right="144"/>
        <w:shd w:fill="F3F4F6"/>
      </w:pPr>
      <w:r>
        <w:t>- Awaiting official settlement</w:t>
      </w:r>
    </w:p>
    <w:p>
      <w:pPr>
        <w:pStyle w:val="CodeBlock"/>
        <w:spacing w:after="0" w:before="0"/>
        <w:ind w:left="216" w:right="144"/>
        <w:shd w:fill="F3F4F6"/>
      </w:pPr>
      <w:r/>
    </w:p>
    <w:p>
      <w:pPr>
        <w:pStyle w:val="CodeBlock"/>
        <w:spacing w:after="0" w:before="0"/>
        <w:ind w:left="216" w:right="144"/>
        <w:shd w:fill="F3F4F6"/>
      </w:pPr>
      <w:r>
        <w:t>Do not mark hit/miss unless real result data supports it.</w:t>
      </w:r>
    </w:p>
    <w:p>
      <w:pPr>
        <w:pStyle w:val="CodeBlock"/>
        <w:spacing w:after="0" w:before="0"/>
        <w:ind w:left="216" w:right="144"/>
        <w:shd w:fill="F3F4F6"/>
      </w:pPr>
      <w:r/>
    </w:p>
    <w:p>
      <w:pPr>
        <w:pStyle w:val="CodeBlock"/>
        <w:spacing w:after="0" w:before="0"/>
        <w:ind w:left="216" w:right="144"/>
        <w:shd w:fill="F3F4F6"/>
      </w:pPr>
      <w:r>
        <w:t>At minimum:</w:t>
      </w:r>
    </w:p>
    <w:p>
      <w:pPr>
        <w:pStyle w:val="CodeBlock"/>
        <w:spacing w:after="0" w:before="0"/>
        <w:ind w:left="216" w:right="144"/>
        <w:shd w:fill="F3F4F6"/>
      </w:pPr>
      <w:r>
        <w:t>- England ML should not look like an available pregame leg after the match is done.</w:t>
      </w:r>
    </w:p>
    <w:p>
      <w:pPr>
        <w:pStyle w:val="CodeBlock"/>
        <w:spacing w:after="0" w:before="0"/>
        <w:ind w:left="216" w:right="144"/>
        <w:shd w:fill="F3F4F6"/>
      </w:pPr>
      <w:r>
        <w:t>- If official/live result confirms England won, show it as completed/hit or “unofficial hit — awaiting official settlement,” depending on the existing settlement policy.</w:t>
      </w:r>
    </w:p>
    <w:p>
      <w:pPr>
        <w:pStyle w:val="CodeBlock"/>
        <w:spacing w:after="0" w:before="0"/>
        <w:ind w:left="216" w:right="144"/>
        <w:shd w:fill="F3F4F6"/>
      </w:pPr>
      <w:r/>
    </w:p>
    <w:p>
      <w:pPr>
        <w:pStyle w:val="CodeBlock"/>
        <w:spacing w:after="0" w:before="0"/>
        <w:ind w:left="216" w:right="144"/>
        <w:shd w:fill="F3F4F6"/>
      </w:pPr>
      <w:r>
        <w:t>Add tests or render checks for no stale pregame display on started/completed legs.</w:t>
      </w:r>
    </w:p>
    <w:p>
      <w:pPr>
        <w:pStyle w:val="CodeBlock"/>
        <w:spacing w:after="0" w:before="0"/>
        <w:ind w:left="216" w:right="144"/>
        <w:shd w:fill="F3F4F6"/>
      </w:pPr>
      <w:r/>
    </w:p>
    <w:p>
      <w:pPr>
        <w:pStyle w:val="CodeBlock"/>
        <w:spacing w:after="0" w:before="0"/>
        <w:ind w:left="216" w:right="144"/>
        <w:shd w:fill="F3F4F6"/>
      </w:pPr>
      <w:r>
        <w:t>Phase 5 — Bank Builder UI polish</w:t>
      </w:r>
    </w:p>
    <w:p>
      <w:pPr>
        <w:pStyle w:val="CodeBlock"/>
        <w:spacing w:after="0" w:before="0"/>
        <w:ind w:left="216" w:right="144"/>
        <w:shd w:fill="F3F4F6"/>
      </w:pPr>
      <w:r>
        <w:t>Upgrade /bank-builder, /today, and /mr-dub so users clearly understand the active paper ladder.</w:t>
      </w:r>
    </w:p>
    <w:p>
      <w:pPr>
        <w:pStyle w:val="CodeBlock"/>
        <w:spacing w:after="0" w:before="0"/>
        <w:ind w:left="216" w:right="144"/>
        <w:shd w:fill="F3F4F6"/>
      </w:pPr>
      <w:r/>
    </w:p>
    <w:p>
      <w:pPr>
        <w:pStyle w:val="CodeBlock"/>
        <w:spacing w:after="0" w:before="0"/>
        <w:ind w:left="216" w:right="144"/>
        <w:shd w:fill="F3F4F6"/>
      </w:pPr>
      <w:r>
        <w:t>Show:</w:t>
      </w:r>
    </w:p>
    <w:p>
      <w:pPr>
        <w:pStyle w:val="CodeBlock"/>
        <w:spacing w:after="0" w:before="0"/>
        <w:ind w:left="216" w:right="144"/>
        <w:shd w:fill="F3F4F6"/>
      </w:pPr>
      <w:r>
        <w:t>- Lane A / Lane B</w:t>
      </w:r>
    </w:p>
    <w:p>
      <w:pPr>
        <w:pStyle w:val="CodeBlock"/>
        <w:spacing w:after="0" w:before="0"/>
        <w:ind w:left="216" w:right="144"/>
        <w:shd w:fill="F3F4F6"/>
      </w:pPr>
      <w:r>
        <w:t>- current status</w:t>
      </w:r>
    </w:p>
    <w:p>
      <w:pPr>
        <w:pStyle w:val="CodeBlock"/>
        <w:spacing w:after="0" w:before="0"/>
        <w:ind w:left="216" w:right="144"/>
        <w:shd w:fill="F3F4F6"/>
      </w:pPr>
      <w:r>
        <w:t>- stake</w:t>
      </w:r>
    </w:p>
    <w:p>
      <w:pPr>
        <w:pStyle w:val="CodeBlock"/>
        <w:spacing w:after="0" w:before="0"/>
        <w:ind w:left="216" w:right="144"/>
        <w:shd w:fill="F3F4F6"/>
      </w:pPr>
      <w:r>
        <w:t>- payout target</w:t>
      </w:r>
    </w:p>
    <w:p>
      <w:pPr>
        <w:pStyle w:val="CodeBlock"/>
        <w:spacing w:after="0" w:before="0"/>
        <w:ind w:left="216" w:right="144"/>
        <w:shd w:fill="F3F4F6"/>
      </w:pPr>
      <w:r>
        <w:t>- combined odds</w:t>
      </w:r>
    </w:p>
    <w:p>
      <w:pPr>
        <w:pStyle w:val="CodeBlock"/>
        <w:spacing w:after="0" w:before="0"/>
        <w:ind w:left="216" w:right="144"/>
        <w:shd w:fill="F3F4F6"/>
      </w:pPr>
      <w:r>
        <w:t>- model probability</w:t>
      </w:r>
    </w:p>
    <w:p>
      <w:pPr>
        <w:pStyle w:val="CodeBlock"/>
        <w:spacing w:after="0" w:before="0"/>
        <w:ind w:left="216" w:right="144"/>
        <w:shd w:fill="F3F4F6"/>
      </w:pPr>
      <w:r>
        <w:t>- confidence</w:t>
      </w:r>
    </w:p>
    <w:p>
      <w:pPr>
        <w:pStyle w:val="CodeBlock"/>
        <w:spacing w:after="0" w:before="0"/>
        <w:ind w:left="216" w:right="144"/>
        <w:shd w:fill="F3F4F6"/>
      </w:pPr>
      <w:r>
        <w:t>- leg status per leg</w:t>
      </w:r>
    </w:p>
    <w:p>
      <w:pPr>
        <w:pStyle w:val="CodeBlock"/>
        <w:spacing w:after="0" w:before="0"/>
        <w:ind w:left="216" w:right="144"/>
        <w:shd w:fill="F3F4F6"/>
      </w:pPr>
      <w:r>
        <w:t>- game script alignment</w:t>
      </w:r>
    </w:p>
    <w:p>
      <w:pPr>
        <w:pStyle w:val="CodeBlock"/>
        <w:spacing w:after="0" w:before="0"/>
        <w:ind w:left="216" w:right="144"/>
        <w:shd w:fill="F3F4F6"/>
      </w:pPr>
      <w:r>
        <w:t>- why this lane was selected</w:t>
      </w:r>
    </w:p>
    <w:p>
      <w:pPr>
        <w:pStyle w:val="CodeBlock"/>
        <w:spacing w:after="0" w:before="0"/>
        <w:ind w:left="216" w:right="144"/>
        <w:shd w:fill="F3F4F6"/>
      </w:pPr>
      <w:r>
        <w:t>- what must happen next</w:t>
      </w:r>
    </w:p>
    <w:p>
      <w:pPr>
        <w:pStyle w:val="CodeBlock"/>
        <w:spacing w:after="0" w:before="0"/>
        <w:ind w:left="216" w:right="144"/>
        <w:shd w:fill="F3F4F6"/>
      </w:pPr>
      <w:r>
        <w:t>- paper-only disclaimer</w:t>
      </w:r>
    </w:p>
    <w:p>
      <w:pPr>
        <w:pStyle w:val="CodeBlock"/>
        <w:spacing w:after="0" w:before="0"/>
        <w:ind w:left="216" w:right="144"/>
        <w:shd w:fill="F3F4F6"/>
      </w:pPr>
      <w:r/>
    </w:p>
    <w:p>
      <w:pPr>
        <w:pStyle w:val="CodeBlock"/>
        <w:spacing w:after="0" w:before="0"/>
        <w:ind w:left="216" w:right="144"/>
        <w:shd w:fill="F3F4F6"/>
      </w:pPr>
      <w:r>
        <w:t>If Lane A has a completed winning first leg, make that visually satisfying:</w:t>
      </w:r>
    </w:p>
    <w:p>
      <w:pPr>
        <w:pStyle w:val="CodeBlock"/>
        <w:spacing w:after="0" w:before="0"/>
        <w:ind w:left="216" w:right="144"/>
        <w:shd w:fill="F3F4F6"/>
      </w:pPr>
      <w:r>
        <w:t>- checkmark / hit badge</w:t>
      </w:r>
    </w:p>
    <w:p>
      <w:pPr>
        <w:pStyle w:val="CodeBlock"/>
        <w:spacing w:after="0" w:before="0"/>
        <w:ind w:left="216" w:right="144"/>
        <w:shd w:fill="F3F4F6"/>
      </w:pPr>
      <w:r>
        <w:t>- “1 of 2 legs completed”</w:t>
      </w:r>
    </w:p>
    <w:p>
      <w:pPr>
        <w:pStyle w:val="CodeBlock"/>
        <w:spacing w:after="0" w:before="0"/>
        <w:ind w:left="216" w:right="144"/>
        <w:shd w:fill="F3F4F6"/>
      </w:pPr>
      <w:r>
        <w:t>- “Awaiting Belgium or Draw” if the second leg has not completed</w:t>
      </w:r>
    </w:p>
    <w:p>
      <w:pPr>
        <w:pStyle w:val="CodeBlock"/>
        <w:spacing w:after="0" w:before="0"/>
        <w:ind w:left="216" w:right="144"/>
        <w:shd w:fill="F3F4F6"/>
      </w:pPr>
      <w:r/>
    </w:p>
    <w:p>
      <w:pPr>
        <w:pStyle w:val="CodeBlock"/>
        <w:spacing w:after="0" w:before="0"/>
        <w:ind w:left="216" w:right="144"/>
        <w:shd w:fill="F3F4F6"/>
      </w:pPr>
      <w:r>
        <w:t>If both legs completed, show awaiting official settlement.</w:t>
      </w:r>
    </w:p>
    <w:p>
      <w:pPr>
        <w:pStyle w:val="CodeBlock"/>
        <w:spacing w:after="0" w:before="0"/>
        <w:ind w:left="216" w:right="144"/>
        <w:shd w:fill="F3F4F6"/>
      </w:pPr>
      <w:r/>
    </w:p>
    <w:p>
      <w:pPr>
        <w:pStyle w:val="CodeBlock"/>
        <w:spacing w:after="0" w:before="0"/>
        <w:ind w:left="216" w:right="144"/>
        <w:shd w:fill="F3F4F6"/>
      </w:pPr>
      <w:r>
        <w:t>Phase 6 — Ensure Moonshot and WC Specials remain current</w:t>
      </w:r>
    </w:p>
    <w:p>
      <w:pPr>
        <w:pStyle w:val="CodeBlock"/>
        <w:spacing w:after="0" w:before="0"/>
        <w:ind w:left="216" w:right="144"/>
        <w:shd w:fill="F3F4F6"/>
      </w:pPr>
      <w:r>
        <w:t>Do not break the structured Moonshot or WC Specials.</w:t>
      </w:r>
    </w:p>
    <w:p>
      <w:pPr>
        <w:pStyle w:val="CodeBlock"/>
        <w:spacing w:after="0" w:before="0"/>
        <w:ind w:left="216" w:right="144"/>
        <w:shd w:fill="F3F4F6"/>
      </w:pPr>
      <w:r/>
    </w:p>
    <w:p>
      <w:pPr>
        <w:pStyle w:val="CodeBlock"/>
        <w:spacing w:after="0" w:before="0"/>
        <w:ind w:left="216" w:right="144"/>
        <w:shd w:fill="F3F4F6"/>
      </w:pPr>
      <w:r>
        <w:t>Verify:</w:t>
      </w:r>
    </w:p>
    <w:p>
      <w:pPr>
        <w:pStyle w:val="CodeBlock"/>
        <w:spacing w:after="0" w:before="0"/>
        <w:ind w:left="216" w:right="144"/>
        <w:shd w:fill="F3F4F6"/>
      </w:pPr>
      <w:r>
        <w:t>- Moonshot still uses structured result + total/BTTS by game.</w:t>
      </w:r>
    </w:p>
    <w:p>
      <w:pPr>
        <w:pStyle w:val="CodeBlock"/>
        <w:spacing w:after="0" w:before="0"/>
        <w:ind w:left="216" w:right="144"/>
        <w:shd w:fill="F3F4F6"/>
      </w:pPr>
      <w:r>
        <w:t>- WC Specials still uses grouped 2-legs-per-game tiers.</w:t>
      </w:r>
    </w:p>
    <w:p>
      <w:pPr>
        <w:pStyle w:val="CodeBlock"/>
        <w:spacing w:after="0" w:before="0"/>
        <w:ind w:left="216" w:right="144"/>
        <w:shd w:fill="F3F4F6"/>
      </w:pPr>
      <w:r>
        <w:t>- No stale player-prop stack reappears.</w:t>
      </w:r>
    </w:p>
    <w:p>
      <w:pPr>
        <w:pStyle w:val="CodeBlock"/>
        <w:spacing w:after="0" w:before="0"/>
        <w:ind w:left="216" w:right="144"/>
        <w:shd w:fill="F3F4F6"/>
      </w:pPr>
      <w:r>
        <w:t>- No Homer Nukes active references.</w:t>
      </w:r>
    </w:p>
    <w:p>
      <w:pPr>
        <w:pStyle w:val="CodeBlock"/>
        <w:spacing w:after="0" w:before="0"/>
        <w:ind w:left="216" w:right="144"/>
        <w:shd w:fill="F3F4F6"/>
      </w:pPr>
      <w:r/>
    </w:p>
    <w:p>
      <w:pPr>
        <w:pStyle w:val="CodeBlock"/>
        <w:spacing w:after="0" w:before="0"/>
        <w:ind w:left="216" w:right="144"/>
        <w:shd w:fill="F3F4F6"/>
      </w:pPr>
      <w:r>
        <w:t>If stale, regenerate from current slate.</w:t>
      </w:r>
    </w:p>
    <w:p>
      <w:pPr>
        <w:pStyle w:val="CodeBlock"/>
        <w:spacing w:after="0" w:before="0"/>
        <w:ind w:left="216" w:right="144"/>
        <w:shd w:fill="F3F4F6"/>
      </w:pPr>
      <w:r/>
    </w:p>
    <w:p>
      <w:pPr>
        <w:pStyle w:val="CodeBlock"/>
        <w:spacing w:after="0" w:before="0"/>
        <w:ind w:left="216" w:right="144"/>
        <w:shd w:fill="F3F4F6"/>
      </w:pPr>
      <w:r>
        <w:t>Phase 7 — End-to-end website readiness audit</w:t>
      </w:r>
    </w:p>
    <w:p>
      <w:pPr>
        <w:pStyle w:val="CodeBlock"/>
        <w:spacing w:after="0" w:before="0"/>
        <w:ind w:left="216" w:right="144"/>
        <w:shd w:fill="F3F4F6"/>
      </w:pPr>
      <w:r>
        <w:t>Review the website like a user.</w:t>
      </w:r>
    </w:p>
    <w:p>
      <w:pPr>
        <w:pStyle w:val="CodeBlock"/>
        <w:spacing w:after="0" w:before="0"/>
        <w:ind w:left="216" w:right="144"/>
        <w:shd w:fill="F3F4F6"/>
      </w:pPr>
      <w:r/>
    </w:p>
    <w:p>
      <w:pPr>
        <w:pStyle w:val="CodeBlock"/>
        <w:spacing w:after="0" w:before="0"/>
        <w:ind w:left="216" w:right="144"/>
        <w:shd w:fill="F3F4F6"/>
      </w:pPr>
      <w:r>
        <w:t>Pages:</w:t>
      </w:r>
    </w:p>
    <w:p>
      <w:pPr>
        <w:pStyle w:val="CodeBlock"/>
        <w:spacing w:after="0" w:before="0"/>
        <w:ind w:left="216" w:right="144"/>
        <w:shd w:fill="F3F4F6"/>
      </w:pPr>
      <w:r>
        <w:t>- Home</w:t>
      </w:r>
    </w:p>
    <w:p>
      <w:pPr>
        <w:pStyle w:val="CodeBlock"/>
        <w:spacing w:after="0" w:before="0"/>
        <w:ind w:left="216" w:right="144"/>
        <w:shd w:fill="F3F4F6"/>
      </w:pPr>
      <w:r>
        <w:t>- Today</w:t>
      </w:r>
    </w:p>
    <w:p>
      <w:pPr>
        <w:pStyle w:val="CodeBlock"/>
        <w:spacing w:after="0" w:before="0"/>
        <w:ind w:left="216" w:right="144"/>
        <w:shd w:fill="F3F4F6"/>
      </w:pPr>
      <w:r>
        <w:t>- Bank Builder</w:t>
      </w:r>
    </w:p>
    <w:p>
      <w:pPr>
        <w:pStyle w:val="CodeBlock"/>
        <w:spacing w:after="0" w:before="0"/>
        <w:ind w:left="216" w:right="144"/>
        <w:shd w:fill="F3F4F6"/>
      </w:pPr>
      <w:r>
        <w:t>- Moonshot</w:t>
      </w:r>
    </w:p>
    <w:p>
      <w:pPr>
        <w:pStyle w:val="CodeBlock"/>
        <w:spacing w:after="0" w:before="0"/>
        <w:ind w:left="216" w:right="144"/>
        <w:shd w:fill="F3F4F6"/>
      </w:pPr>
      <w:r>
        <w:t>- WC Specials</w:t>
      </w:r>
    </w:p>
    <w:p>
      <w:pPr>
        <w:pStyle w:val="CodeBlock"/>
        <w:spacing w:after="0" w:before="0"/>
        <w:ind w:left="216" w:right="144"/>
        <w:shd w:fill="F3F4F6"/>
      </w:pPr>
      <w:r>
        <w:t>- World Cup</w:t>
      </w:r>
    </w:p>
    <w:p>
      <w:pPr>
        <w:pStyle w:val="CodeBlock"/>
        <w:spacing w:after="0" w:before="0"/>
        <w:ind w:left="216" w:right="144"/>
        <w:shd w:fill="F3F4F6"/>
      </w:pPr>
      <w:r>
        <w:t>- Round/Knockout board</w:t>
      </w:r>
    </w:p>
    <w:p>
      <w:pPr>
        <w:pStyle w:val="CodeBlock"/>
        <w:spacing w:after="0" w:before="0"/>
        <w:ind w:left="216" w:right="144"/>
        <w:shd w:fill="F3F4F6"/>
      </w:pPr>
      <w:r>
        <w:t>- active game detail pages</w:t>
      </w:r>
    </w:p>
    <w:p>
      <w:pPr>
        <w:pStyle w:val="CodeBlock"/>
        <w:spacing w:after="0" w:before="0"/>
        <w:ind w:left="216" w:right="144"/>
        <w:shd w:fill="F3F4F6"/>
      </w:pPr>
      <w:r>
        <w:t>- Results</w:t>
      </w:r>
    </w:p>
    <w:p>
      <w:pPr>
        <w:pStyle w:val="CodeBlock"/>
        <w:spacing w:after="0" w:before="0"/>
        <w:ind w:left="216" w:right="144"/>
        <w:shd w:fill="F3F4F6"/>
      </w:pPr>
      <w:r>
        <w:t>- Mr Dub / Track Record</w:t>
      </w:r>
    </w:p>
    <w:p>
      <w:pPr>
        <w:pStyle w:val="CodeBlock"/>
        <w:spacing w:after="0" w:before="0"/>
        <w:ind w:left="216" w:right="144"/>
        <w:shd w:fill="F3F4F6"/>
      </w:pPr>
      <w:r/>
    </w:p>
    <w:p>
      <w:pPr>
        <w:pStyle w:val="CodeBlock"/>
        <w:spacing w:after="0" w:before="0"/>
        <w:ind w:left="216" w:right="144"/>
        <w:shd w:fill="F3F4F6"/>
      </w:pPr>
      <w:r>
        <w:t>Confirm:</w:t>
      </w:r>
    </w:p>
    <w:p>
      <w:pPr>
        <w:pStyle w:val="CodeBlock"/>
        <w:spacing w:after="0" w:before="0"/>
        <w:ind w:left="216" w:right="144"/>
        <w:shd w:fill="F3F4F6"/>
      </w:pPr>
      <w:r>
        <w:t>- active Bank Builder visible</w:t>
      </w:r>
    </w:p>
    <w:p>
      <w:pPr>
        <w:pStyle w:val="CodeBlock"/>
        <w:spacing w:after="0" w:before="0"/>
        <w:ind w:left="216" w:right="144"/>
        <w:shd w:fill="F3F4F6"/>
      </w:pPr>
      <w:r>
        <w:t>- no operator-action language</w:t>
      </w:r>
    </w:p>
    <w:p>
      <w:pPr>
        <w:pStyle w:val="CodeBlock"/>
        <w:spacing w:after="0" w:before="0"/>
        <w:ind w:left="216" w:right="144"/>
        <w:shd w:fill="F3F4F6"/>
      </w:pPr>
      <w:r>
        <w:t>- score lean visible</w:t>
      </w:r>
    </w:p>
    <w:p>
      <w:pPr>
        <w:pStyle w:val="CodeBlock"/>
        <w:spacing w:after="0" w:before="0"/>
        <w:ind w:left="216" w:right="144"/>
        <w:shd w:fill="F3F4F6"/>
      </w:pPr>
      <w:r>
        <w:t>- BTTS / total / score correlations visible</w:t>
      </w:r>
    </w:p>
    <w:p>
      <w:pPr>
        <w:pStyle w:val="CodeBlock"/>
        <w:spacing w:after="0" w:before="0"/>
        <w:ind w:left="216" w:right="144"/>
        <w:shd w:fill="F3F4F6"/>
      </w:pPr>
      <w:r>
        <w:t>- all game tables readable</w:t>
      </w:r>
    </w:p>
    <w:p>
      <w:pPr>
        <w:pStyle w:val="CodeBlock"/>
        <w:spacing w:after="0" w:before="0"/>
        <w:ind w:left="216" w:right="144"/>
        <w:shd w:fill="F3F4F6"/>
      </w:pPr>
      <w:r>
        <w:t>- no broken links</w:t>
      </w:r>
    </w:p>
    <w:p>
      <w:pPr>
        <w:pStyle w:val="CodeBlock"/>
        <w:spacing w:after="0" w:before="0"/>
        <w:ind w:left="216" w:right="144"/>
        <w:shd w:fill="F3F4F6"/>
      </w:pPr>
      <w:r>
        <w:t>- no visible undefined</w:t>
      </w:r>
    </w:p>
    <w:p>
      <w:pPr>
        <w:pStyle w:val="CodeBlock"/>
        <w:spacing w:after="0" w:before="0"/>
        <w:ind w:left="216" w:right="144"/>
        <w:shd w:fill="F3F4F6"/>
      </w:pPr>
      <w:r>
        <w:t>- no NaN</w:t>
      </w:r>
    </w:p>
    <w:p>
      <w:pPr>
        <w:pStyle w:val="CodeBlock"/>
        <w:spacing w:after="0" w:before="0"/>
        <w:ind w:left="216" w:right="144"/>
        <w:shd w:fill="F3F4F6"/>
      </w:pPr>
      <w:r>
        <w:t>- no stale completed games shown as fresh pregame bets</w:t>
      </w:r>
    </w:p>
    <w:p>
      <w:pPr>
        <w:pStyle w:val="CodeBlock"/>
        <w:spacing w:after="0" w:before="0"/>
        <w:ind w:left="216" w:right="144"/>
        <w:shd w:fill="F3F4F6"/>
      </w:pPr>
      <w:r>
        <w:t>- mobile layout readable</w:t>
      </w:r>
    </w:p>
    <w:p>
      <w:pPr>
        <w:pStyle w:val="CodeBlock"/>
        <w:spacing w:after="0" w:before="0"/>
        <w:ind w:left="216" w:right="144"/>
        <w:shd w:fill="F3F4F6"/>
      </w:pPr>
      <w:r>
        <w:t>- products show clear states: active / awaiting settlement / completed / retired</w:t>
      </w:r>
    </w:p>
    <w:p>
      <w:pPr>
        <w:pStyle w:val="CodeBlock"/>
        <w:spacing w:after="0" w:before="0"/>
        <w:ind w:left="216" w:right="144"/>
        <w:shd w:fill="F3F4F6"/>
      </w:pPr>
      <w:r/>
    </w:p>
    <w:p>
      <w:pPr>
        <w:pStyle w:val="CodeBlock"/>
        <w:spacing w:after="0" w:before="0"/>
        <w:ind w:left="216" w:right="144"/>
        <w:shd w:fill="F3F4F6"/>
      </w:pPr>
      <w:r>
        <w:t>Phase 8 — Tests and validation</w:t>
      </w:r>
    </w:p>
    <w:p>
      <w:pPr>
        <w:pStyle w:val="CodeBlock"/>
        <w:spacing w:after="0" w:before="0"/>
        <w:ind w:left="216" w:right="144"/>
        <w:shd w:fill="F3F4F6"/>
      </w:pPr>
      <w:r>
        <w:t>Run:</w:t>
      </w:r>
    </w:p>
    <w:p>
      <w:pPr>
        <w:pStyle w:val="CodeBlock"/>
        <w:spacing w:after="0" w:before="0"/>
        <w:ind w:left="216" w:right="144"/>
        <w:shd w:fill="F3F4F6"/>
      </w:pPr>
      <w:r>
        <w:t>- tsc</w:t>
      </w:r>
    </w:p>
    <w:p>
      <w:pPr>
        <w:pStyle w:val="CodeBlock"/>
        <w:spacing w:after="0" w:before="0"/>
        <w:ind w:left="216" w:right="144"/>
        <w:shd w:fill="F3F4F6"/>
      </w:pPr>
      <w:r>
        <w:t>- full tests</w:t>
      </w:r>
    </w:p>
    <w:p>
      <w:pPr>
        <w:pStyle w:val="CodeBlock"/>
        <w:spacing w:after="0" w:before="0"/>
        <w:ind w:left="216" w:right="144"/>
        <w:shd w:fill="F3F4F6"/>
      </w:pPr>
      <w:r>
        <w:t>- build</w:t>
      </w:r>
    </w:p>
    <w:p>
      <w:pPr>
        <w:pStyle w:val="CodeBlock"/>
        <w:spacing w:after="0" w:before="0"/>
        <w:ind w:left="216" w:right="144"/>
        <w:shd w:fill="F3F4F6"/>
      </w:pPr>
      <w:r>
        <w:t>- money integrity</w:t>
      </w:r>
    </w:p>
    <w:p>
      <w:pPr>
        <w:pStyle w:val="CodeBlock"/>
        <w:spacing w:after="0" w:before="0"/>
        <w:ind w:left="216" w:right="144"/>
        <w:shd w:fill="F3F4F6"/>
      </w:pPr>
      <w:r>
        <w:t>- forensic audit</w:t>
      </w:r>
    </w:p>
    <w:p>
      <w:pPr>
        <w:pStyle w:val="CodeBlock"/>
        <w:spacing w:after="0" w:before="0"/>
        <w:ind w:left="216" w:right="144"/>
        <w:shd w:fill="F3F4F6"/>
      </w:pPr>
      <w:r>
        <w:t>- ledger idempotence</w:t>
      </w:r>
    </w:p>
    <w:p>
      <w:pPr>
        <w:pStyle w:val="CodeBlock"/>
        <w:spacing w:after="0" w:before="0"/>
        <w:ind w:left="216" w:right="144"/>
        <w:shd w:fill="F3F4F6"/>
      </w:pPr>
      <w:r>
        <w:t>- health check</w:t>
      </w:r>
    </w:p>
    <w:p>
      <w:pPr>
        <w:pStyle w:val="CodeBlock"/>
        <w:spacing w:after="0" w:before="0"/>
        <w:ind w:left="216" w:right="144"/>
        <w:shd w:fill="F3F4F6"/>
      </w:pPr>
      <w:r>
        <w:t>- refresh script dry-run if relevant</w:t>
      </w:r>
    </w:p>
    <w:p>
      <w:pPr>
        <w:pStyle w:val="CodeBlock"/>
        <w:spacing w:after="0" w:before="0"/>
        <w:ind w:left="216" w:right="144"/>
        <w:shd w:fill="F3F4F6"/>
      </w:pPr>
      <w:r/>
    </w:p>
    <w:p>
      <w:pPr>
        <w:pStyle w:val="CodeBlock"/>
        <w:spacing w:after="0" w:before="0"/>
        <w:ind w:left="216" w:right="144"/>
        <w:shd w:fill="F3F4F6"/>
      </w:pPr>
      <w:r>
        <w:t>Render-check built output:</w:t>
      </w:r>
    </w:p>
    <w:p>
      <w:pPr>
        <w:pStyle w:val="CodeBlock"/>
        <w:spacing w:after="0" w:before="0"/>
        <w:ind w:left="216" w:right="144"/>
        <w:shd w:fill="F3F4F6"/>
      </w:pPr>
      <w:r>
        <w:t>- /bank-builder</w:t>
      </w:r>
    </w:p>
    <w:p>
      <w:pPr>
        <w:pStyle w:val="CodeBlock"/>
        <w:spacing w:after="0" w:before="0"/>
        <w:ind w:left="216" w:right="144"/>
        <w:shd w:fill="F3F4F6"/>
      </w:pPr>
      <w:r>
        <w:t>- /today</w:t>
      </w:r>
    </w:p>
    <w:p>
      <w:pPr>
        <w:pStyle w:val="CodeBlock"/>
        <w:spacing w:after="0" w:before="0"/>
        <w:ind w:left="216" w:right="144"/>
        <w:shd w:fill="F3F4F6"/>
      </w:pPr>
      <w:r>
        <w:t>- /mr-dub</w:t>
      </w:r>
    </w:p>
    <w:p>
      <w:pPr>
        <w:pStyle w:val="CodeBlock"/>
        <w:spacing w:after="0" w:before="0"/>
        <w:ind w:left="216" w:right="144"/>
        <w:shd w:fill="F3F4F6"/>
      </w:pPr>
      <w:r>
        <w:t>- /moonshot</w:t>
      </w:r>
    </w:p>
    <w:p>
      <w:pPr>
        <w:pStyle w:val="CodeBlock"/>
        <w:spacing w:after="0" w:before="0"/>
        <w:ind w:left="216" w:right="144"/>
        <w:shd w:fill="F3F4F6"/>
      </w:pPr>
      <w:r>
        <w:t>- /world-cup-specials</w:t>
      </w:r>
    </w:p>
    <w:p>
      <w:pPr>
        <w:pStyle w:val="CodeBlock"/>
        <w:spacing w:after="0" w:before="0"/>
        <w:ind w:left="216" w:right="144"/>
        <w:shd w:fill="F3F4F6"/>
      </w:pPr>
      <w:r>
        <w:t>- /world-cup</w:t>
      </w:r>
    </w:p>
    <w:p>
      <w:pPr>
        <w:pStyle w:val="CodeBlock"/>
        <w:spacing w:after="0" w:before="0"/>
        <w:ind w:left="216" w:right="144"/>
        <w:shd w:fill="F3F4F6"/>
      </w:pPr>
      <w:r>
        <w:t>- at least one active game page</w:t>
      </w:r>
    </w:p>
    <w:p>
      <w:pPr>
        <w:pStyle w:val="CodeBlock"/>
        <w:spacing w:after="0" w:before="0"/>
        <w:ind w:left="216" w:right="144"/>
        <w:shd w:fill="F3F4F6"/>
      </w:pPr>
      <w:r/>
    </w:p>
    <w:p>
      <w:pPr>
        <w:pStyle w:val="CodeBlock"/>
        <w:spacing w:after="0" w:before="0"/>
        <w:ind w:left="216" w:right="144"/>
        <w:shd w:fill="F3F4F6"/>
      </w:pPr>
      <w:r>
        <w:t>Must confirm:</w:t>
      </w:r>
    </w:p>
    <w:p>
      <w:pPr>
        <w:pStyle w:val="CodeBlock"/>
        <w:spacing w:after="0" w:before="0"/>
        <w:ind w:left="216" w:right="144"/>
        <w:shd w:fill="F3F4F6"/>
      </w:pPr>
      <w:r>
        <w:t>- Bank Builder has the approved Lane A and Lane B.</w:t>
      </w:r>
    </w:p>
    <w:p>
      <w:pPr>
        <w:pStyle w:val="CodeBlock"/>
        <w:spacing w:after="0" w:before="0"/>
        <w:ind w:left="216" w:right="144"/>
        <w:shd w:fill="F3F4F6"/>
      </w:pPr>
      <w:r>
        <w:t>- No operator copy remains.</w:t>
      </w:r>
    </w:p>
    <w:p>
      <w:pPr>
        <w:pStyle w:val="CodeBlock"/>
        <w:spacing w:after="0" w:before="0"/>
        <w:ind w:left="216" w:right="144"/>
        <w:shd w:fill="F3F4F6"/>
      </w:pPr>
      <w:r>
        <w:t>- canonical money unchanged unless official settlement path changes it.</w:t>
      </w:r>
    </w:p>
    <w:p>
      <w:pPr>
        <w:pStyle w:val="CodeBlock"/>
        <w:spacing w:after="0" w:before="0"/>
        <w:ind w:left="216" w:right="144"/>
        <w:shd w:fill="F3F4F6"/>
      </w:pPr>
      <w:r>
        <w:t>- no visible undefined / NaN.</w:t>
      </w:r>
    </w:p>
    <w:p>
      <w:pPr>
        <w:pStyle w:val="CodeBlock"/>
        <w:spacing w:after="0" w:before="0"/>
        <w:ind w:left="216" w:right="144"/>
        <w:shd w:fill="F3F4F6"/>
      </w:pPr>
      <w:r/>
    </w:p>
    <w:p>
      <w:pPr>
        <w:pStyle w:val="CodeBlock"/>
        <w:spacing w:after="0" w:before="0"/>
        <w:ind w:left="216" w:right="144"/>
        <w:shd w:fill="F3F4F6"/>
      </w:pPr>
      <w:r>
        <w:t>Phase 9 — Commit and deploy</w:t>
      </w:r>
    </w:p>
    <w:p>
      <w:pPr>
        <w:pStyle w:val="CodeBlock"/>
        <w:spacing w:after="0" w:before="0"/>
        <w:ind w:left="216" w:right="144"/>
        <w:shd w:fill="F3F4F6"/>
      </w:pPr>
      <w:r>
        <w:t>If all green:</w:t>
      </w:r>
    </w:p>
    <w:p>
      <w:pPr>
        <w:pStyle w:val="CodeBlock"/>
        <w:spacing w:after="0" w:before="0"/>
        <w:ind w:left="216" w:right="144"/>
        <w:shd w:fill="F3F4F6"/>
      </w:pPr>
      <w:r>
        <w:t>1. Commit logical changes.</w:t>
      </w:r>
    </w:p>
    <w:p>
      <w:pPr>
        <w:pStyle w:val="CodeBlock"/>
        <w:spacing w:after="0" w:before="0"/>
        <w:ind w:left="216" w:right="144"/>
        <w:shd w:fill="F3F4F6"/>
      </w:pPr>
      <w:r>
        <w:t>2. Push to main.</w:t>
      </w:r>
    </w:p>
    <w:p>
      <w:pPr>
        <w:pStyle w:val="CodeBlock"/>
        <w:spacing w:after="0" w:before="0"/>
        <w:ind w:left="216" w:right="144"/>
        <w:shd w:fill="F3F4F6"/>
      </w:pPr>
      <w:r>
        <w:t>3. Wait for Vercel.</w:t>
      </w:r>
    </w:p>
    <w:p>
      <w:pPr>
        <w:pStyle w:val="CodeBlock"/>
        <w:spacing w:after="0" w:before="0"/>
        <w:ind w:left="216" w:right="144"/>
        <w:shd w:fill="F3F4F6"/>
      </w:pPr>
      <w:r>
        <w:t>4. Run production smoke.</w:t>
      </w:r>
    </w:p>
    <w:p>
      <w:pPr>
        <w:pStyle w:val="CodeBlock"/>
        <w:spacing w:after="0" w:before="0"/>
        <w:ind w:left="216" w:right="144"/>
        <w:shd w:fill="F3F4F6"/>
      </w:pPr>
      <w:r>
        <w:t>5. Verify production pages.</w:t>
      </w:r>
    </w:p>
    <w:p>
      <w:pPr>
        <w:pStyle w:val="CodeBlock"/>
        <w:spacing w:after="0" w:before="0"/>
        <w:ind w:left="216" w:right="144"/>
        <w:shd w:fill="F3F4F6"/>
      </w:pPr>
      <w:r/>
    </w:p>
    <w:p>
      <w:pPr>
        <w:pStyle w:val="CodeBlock"/>
        <w:spacing w:after="0" w:before="0"/>
        <w:ind w:left="216" w:right="144"/>
        <w:shd w:fill="F3F4F6"/>
      </w:pPr>
      <w:r>
        <w:t>Phase 10 — Final report</w:t>
      </w:r>
    </w:p>
    <w:p>
      <w:pPr>
        <w:pStyle w:val="CodeBlock"/>
        <w:spacing w:after="0" w:before="0"/>
        <w:ind w:left="216" w:right="144"/>
        <w:shd w:fill="F3F4F6"/>
      </w:pPr>
      <w:r>
        <w:t>Report:</w:t>
      </w:r>
    </w:p>
    <w:p>
      <w:pPr>
        <w:pStyle w:val="CodeBlock"/>
        <w:spacing w:after="0" w:before="0"/>
        <w:ind w:left="216" w:right="144"/>
        <w:shd w:fill="F3F4F6"/>
      </w:pPr>
      <w:r>
        <w:t>1. Baseline state.</w:t>
      </w:r>
    </w:p>
    <w:p>
      <w:pPr>
        <w:pStyle w:val="CodeBlock"/>
        <w:spacing w:after="0" w:before="0"/>
        <w:ind w:left="216" w:right="144"/>
        <w:shd w:fill="F3F4F6"/>
      </w:pPr>
      <w:r>
        <w:t>2. Exact approved Bank Builder lanes restored.</w:t>
      </w:r>
    </w:p>
    <w:p>
      <w:pPr>
        <w:pStyle w:val="CodeBlock"/>
        <w:spacing w:after="0" w:before="0"/>
        <w:ind w:left="216" w:right="144"/>
        <w:shd w:fill="F3F4F6"/>
      </w:pPr>
      <w:r>
        <w:t>3. Whether lanes were promoted to active paper state.</w:t>
      </w:r>
    </w:p>
    <w:p>
      <w:pPr>
        <w:pStyle w:val="CodeBlock"/>
        <w:spacing w:after="0" w:before="0"/>
        <w:ind w:left="216" w:right="144"/>
        <w:shd w:fill="F3F4F6"/>
      </w:pPr>
      <w:r>
        <w:t>4. How England already winning is represented.</w:t>
      </w:r>
    </w:p>
    <w:p>
      <w:pPr>
        <w:pStyle w:val="CodeBlock"/>
        <w:spacing w:after="0" w:before="0"/>
        <w:ind w:left="216" w:right="144"/>
        <w:shd w:fill="F3F4F6"/>
      </w:pPr>
      <w:r>
        <w:t>5. Current status of every Bank Builder leg.</w:t>
      </w:r>
    </w:p>
    <w:p>
      <w:pPr>
        <w:pStyle w:val="CodeBlock"/>
        <w:spacing w:after="0" w:before="0"/>
        <w:ind w:left="216" w:right="144"/>
        <w:shd w:fill="F3F4F6"/>
      </w:pPr>
      <w:r>
        <w:t>6. Whether canonical money changed.</w:t>
      </w:r>
    </w:p>
    <w:p>
      <w:pPr>
        <w:pStyle w:val="CodeBlock"/>
        <w:spacing w:after="0" w:before="0"/>
        <w:ind w:left="216" w:right="144"/>
        <w:shd w:fill="F3F4F6"/>
      </w:pPr>
      <w:r>
        <w:t>7. Moonshot status.</w:t>
      </w:r>
    </w:p>
    <w:p>
      <w:pPr>
        <w:pStyle w:val="CodeBlock"/>
        <w:spacing w:after="0" w:before="0"/>
        <w:ind w:left="216" w:right="144"/>
        <w:shd w:fill="F3F4F6"/>
      </w:pPr>
      <w:r>
        <w:t>8. WC Specials status.</w:t>
      </w:r>
    </w:p>
    <w:p>
      <w:pPr>
        <w:pStyle w:val="CodeBlock"/>
        <w:spacing w:after="0" w:before="0"/>
        <w:ind w:left="216" w:right="144"/>
        <w:shd w:fill="F3F4F6"/>
      </w:pPr>
      <w:r>
        <w:t>9. UI/UX readiness fixes.</w:t>
      </w:r>
    </w:p>
    <w:p>
      <w:pPr>
        <w:pStyle w:val="CodeBlock"/>
        <w:spacing w:after="0" w:before="0"/>
        <w:ind w:left="216" w:right="144"/>
        <w:shd w:fill="F3F4F6"/>
      </w:pPr>
      <w:r>
        <w:t>10. Tests/build/gates.</w:t>
      </w:r>
    </w:p>
    <w:p>
      <w:pPr>
        <w:pStyle w:val="CodeBlock"/>
        <w:spacing w:after="0" w:before="0"/>
        <w:ind w:left="216" w:right="144"/>
        <w:shd w:fill="F3F4F6"/>
      </w:pPr>
      <w:r>
        <w:t>11. Production verification.</w:t>
      </w:r>
    </w:p>
    <w:p>
      <w:pPr>
        <w:pStyle w:val="CodeBlock"/>
        <w:spacing w:after="0" w:before="0"/>
        <w:ind w:left="216" w:right="144"/>
        <w:shd w:fill="F3F4F6"/>
      </w:pPr>
      <w:r>
        <w:t>12. Remaining roadmap.</w:t>
      </w:r>
    </w:p>
    <w:p>
      <w:pPr>
        <w:pStyle w:val="CodeBlock"/>
        <w:spacing w:after="0" w:before="0"/>
        <w:ind w:left="216" w:right="144"/>
        <w:shd w:fill="F3F4F6"/>
      </w:pPr>
      <w:r/>
    </w:p>
    <w:p>
      <w:pPr>
        <w:pStyle w:val="CodeBlock"/>
        <w:spacing w:after="0" w:before="0"/>
        <w:ind w:left="216" w:right="144"/>
        <w:shd w:fill="F3F4F6"/>
      </w:pPr>
      <w:r>
        <w:t>Do not stop after diagnosis unless continuing would fabricate data, mutate money unsafely, or fail gates.</w:t>
      </w:r>
    </w:p>
    <w:sectPr w:rsidR="00FC693F" w:rsidRPr="0006063C" w:rsidSect="00034616">
      <w:pgSz w:w="12240" w:h="15840"/>
      <w:pgMar w:top="864" w:right="936" w:bottom="864"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