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28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Design Thinking Project Workbook</w: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jc w:val="center"/>
      </w:pPr>
      <w:r>
        <w:rPr>
          <w:b w:val="1"/>
          <w:bCs w:val="1"/>
          <w:rtl w:val="0"/>
          <w:lang w:val="en-US"/>
        </w:rPr>
        <w:t>Don't find customers for your product but find products for your customers</w:t>
      </w: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  <w:lang w:val="it-IT"/>
        </w:rPr>
      </w:pPr>
      <w:r>
        <w:rPr>
          <w:b w:val="1"/>
          <w:bCs w:val="1"/>
          <w:sz w:val="36"/>
          <w:szCs w:val="36"/>
          <w:rtl w:val="0"/>
          <w:lang w:val="it-IT"/>
        </w:rPr>
        <w:t>1. Team</w:t>
      </w: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Team Name: Weather Forecasting </w:t>
      </w:r>
    </w:p>
    <w:p>
      <w:pPr>
        <w:pStyle w:val="Body A"/>
        <w:spacing w:before="280" w:after="280"/>
        <w:rPr>
          <w:b w:val="1"/>
          <w:bCs w:val="1"/>
        </w:rPr>
      </w:pPr>
      <w:r>
        <w:br w:type="textWrapping"/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Team Members:</w:t>
      </w:r>
    </w:p>
    <w:p>
      <w:pPr>
        <w:pStyle w:val="Body A"/>
        <w:numPr>
          <w:ilvl w:val="0"/>
          <w:numId w:val="2"/>
        </w:numPr>
        <w:bidi w:val="0"/>
        <w:spacing w:before="28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Chandrahas, Creating The Code Of Project, 2320030041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Chaitanya, interaction with clients, 2320030396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Yashwanth, research of project in social platforms, 2320030388</w:t>
      </w:r>
    </w:p>
    <w:p>
      <w:pPr>
        <w:pStyle w:val="Body A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  <w:ind w:left="720" w:firstLine="0"/>
      </w:pPr>
    </w:p>
    <w:p>
      <w:pPr>
        <w:pStyle w:val="Body A"/>
        <w:spacing w:before="280" w:after="280"/>
      </w:pP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2. Problem/Opportunity Domain</w:t>
      </w: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Domain of Interest</w:t>
      </w:r>
      <w:r>
        <w:rPr>
          <w:b w:val="1"/>
          <w:bCs w:val="1"/>
          <w:rtl w:val="0"/>
          <w:lang w:val="en-US"/>
        </w:rPr>
        <w:t>:  Weather Forecasting Using AI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 of the Domain: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weather forecasting is crucial for various industries, including agriculture, aviation, disaster management, and daily life. Traditional forecasting methods rely on numerical models, which often lack real-time adaptability. AI-based weather prediction systems use machine learning and deep learning techniques to analyze vast datasets from satellites, radars, and IoT sensors, offering more accurate and localized forecasts.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Why did you choose this domain?: 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Personal interest in AI applications for real-world challenges.</w:t>
      </w:r>
    </w:p>
    <w:p>
      <w:pPr>
        <w:pStyle w:val="Body A"/>
        <w:numPr>
          <w:ilvl w:val="0"/>
          <w:numId w:val="4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Significant market potential in industries reliant on weather predictions.</w:t>
      </w: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3. Problem/Opportunity Statement</w:t>
      </w:r>
    </w:p>
    <w:p>
      <w:pPr>
        <w:pStyle w:val="Body A"/>
        <w:ind w:left="720" w:firstLine="0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720" w:firstLine="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720" w:firstLine="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36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Problem Statement: </w:t>
      </w:r>
    </w:p>
    <w:p>
      <w:pPr>
        <w:pStyle w:val="Body A"/>
        <w:ind w:left="36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Current weather forecasting systems often fail to provide hyper-local, real-time predictions with high accuracy, leading to inefficiencies and economic losses.</w:t>
      </w:r>
    </w:p>
    <w:p>
      <w:pPr>
        <w:pStyle w:val="Body A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1080" w:firstLine="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36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Problem Description: </w:t>
      </w:r>
    </w:p>
    <w:p>
      <w:pPr>
        <w:pStyle w:val="Body A"/>
        <w:ind w:left="36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Weather forecasting relies on outdated numerical models, which struggle with real-time data integration and localized predictions. This results in less accurate forecasts, affecting industries and daily activities.</w:t>
      </w:r>
    </w:p>
    <w:p>
      <w:pPr>
        <w:pStyle w:val="Body A"/>
        <w:jc w:val="both"/>
        <w:rPr>
          <w:b w:val="1"/>
          <w:bCs w:val="1"/>
        </w:rPr>
      </w:pPr>
    </w:p>
    <w:p>
      <w:pPr>
        <w:pStyle w:val="Body A"/>
        <w:ind w:left="36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Context (When does the problem occur):  </w:t>
      </w:r>
    </w:p>
    <w:p>
      <w:pPr>
        <w:pStyle w:val="Body A"/>
        <w:numPr>
          <w:ilvl w:val="0"/>
          <w:numId w:val="6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Before and during extreme weather events .</w:t>
      </w:r>
    </w:p>
    <w:p>
      <w:pPr>
        <w:pStyle w:val="Body A"/>
        <w:numPr>
          <w:ilvl w:val="0"/>
          <w:numId w:val="6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For industries needing precise forecasts.</w:t>
      </w:r>
    </w:p>
    <w:p>
      <w:pPr>
        <w:pStyle w:val="Body A"/>
        <w:jc w:val="both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jc w:val="both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ind w:left="36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Alternatives (What does the customer do to fix the problem): </w:t>
      </w:r>
    </w:p>
    <w:p>
      <w:pPr>
        <w:pStyle w:val="Body A"/>
        <w:numPr>
          <w:ilvl w:val="0"/>
          <w:numId w:val="8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Use traditional weather apps.</w:t>
      </w:r>
    </w:p>
    <w:p>
      <w:pPr>
        <w:pStyle w:val="Body A"/>
        <w:numPr>
          <w:ilvl w:val="0"/>
          <w:numId w:val="8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Rely on TV or radio forecasts.</w:t>
      </w:r>
    </w:p>
    <w:p>
      <w:pPr>
        <w:pStyle w:val="Body A"/>
        <w:jc w:val="both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ind w:left="36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Customers (Who has the problem most often): </w:t>
      </w:r>
    </w:p>
    <w:p>
      <w:pPr>
        <w:pStyle w:val="Body A"/>
        <w:spacing w:before="240" w:after="24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Farmers, pilots, logistics companies, emergency responders, urban planners, and general consumers</w:t>
      </w:r>
    </w:p>
    <w:p>
      <w:pPr>
        <w:pStyle w:val="Body A"/>
        <w:spacing w:before="240" w:after="24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Emotional Impact (How does the customer feel): </w:t>
      </w:r>
    </w:p>
    <w:p>
      <w:pPr>
        <w:pStyle w:val="Body A"/>
        <w:numPr>
          <w:ilvl w:val="0"/>
          <w:numId w:val="10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Anxious about potential financial and safety risks.</w:t>
      </w:r>
    </w:p>
    <w:p>
      <w:pPr>
        <w:pStyle w:val="Body A"/>
        <w:numPr>
          <w:ilvl w:val="0"/>
          <w:numId w:val="10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Uncertain when making weather-dependent decisions.</w:t>
      </w:r>
    </w:p>
    <w:p>
      <w:pPr>
        <w:pStyle w:val="Body A"/>
        <w:jc w:val="both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Quantifiable Impact (What is the measurable impact): </w:t>
      </w:r>
    </w:p>
    <w:p>
      <w:pPr>
        <w:pStyle w:val="Body A"/>
        <w:ind w:left="360" w:firstLine="0"/>
        <w:rPr>
          <w:b w:val="1"/>
          <w:bCs w:val="1"/>
        </w:rPr>
      </w:pPr>
    </w:p>
    <w:p>
      <w:pPr>
        <w:pStyle w:val="Body A"/>
        <w:numPr>
          <w:ilvl w:val="0"/>
          <w:numId w:val="12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Economic losses due to inaccurate forecasts </w:t>
      </w:r>
    </w:p>
    <w:p>
      <w:pPr>
        <w:pStyle w:val="Body A"/>
        <w:numPr>
          <w:ilvl w:val="0"/>
          <w:numId w:val="12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Increased risk to human life in natural disasters.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Alternative Shortcomings (What are the disadvantages of the alternatives): </w:t>
      </w:r>
    </w:p>
    <w:p>
      <w:pPr>
        <w:pStyle w:val="Body A"/>
        <w:numPr>
          <w:ilvl w:val="0"/>
          <w:numId w:val="14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Traditional models have slow processing times and lower accuracy.</w:t>
      </w:r>
    </w:p>
    <w:p>
      <w:pPr>
        <w:pStyle w:val="Body A"/>
        <w:numPr>
          <w:ilvl w:val="0"/>
          <w:numId w:val="14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IoT-based solutions require extensive infrastructure investments.</w:t>
      </w:r>
    </w:p>
    <w:p>
      <w:pPr>
        <w:pStyle w:val="Body A"/>
        <w:spacing w:before="240" w:after="240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Any Video or Images to showcase the problem: </w:t>
      </w:r>
    </w:p>
    <w:p>
      <w:pPr>
        <w:pStyle w:val="Body A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drawing xmlns:a="http://schemas.openxmlformats.org/drawingml/2006/main">
          <wp:inline distT="0" distB="0" distL="0" distR="0">
            <wp:extent cx="5727573" cy="3101114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101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1026517</wp:posOffset>
            </wp:positionH>
            <wp:positionV relativeFrom="line">
              <wp:posOffset>279400</wp:posOffset>
            </wp:positionV>
            <wp:extent cx="4295775" cy="5727700"/>
            <wp:effectExtent l="0" t="0" r="0" b="0"/>
            <wp:wrapTopAndBottom distT="152400" distB="152400"/>
            <wp:docPr id="1073741827" name="officeArt object" descr="WhatsApp Image 2025-03-17 at 2.27.47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25-03-17 at 2.27.47 PM.jpeg" descr="WhatsApp Image 2025-03-17 at 2.27.47 PM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3. Addressing SDGs</w:t>
      </w: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Relevant Sustainable Development Goals (SDGs): </w:t>
      </w:r>
    </w:p>
    <w:p>
      <w:pPr>
        <w:pStyle w:val="Body A"/>
        <w:spacing w:before="240" w:after="240"/>
        <w:ind w:left="720" w:firstLine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SDG 13: Climate Action</w:t>
      </w:r>
    </w:p>
    <w:p>
      <w:pPr>
        <w:pStyle w:val="Body A"/>
        <w:spacing w:before="240" w:after="240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SDG 9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1630362</wp:posOffset>
            </wp:positionH>
            <wp:positionV relativeFrom="page">
              <wp:posOffset>0</wp:posOffset>
            </wp:positionV>
            <wp:extent cx="4295775" cy="5727700"/>
            <wp:effectExtent l="0" t="0" r="0" b="0"/>
            <wp:wrapTopAndBottom distT="152400" distB="152400"/>
            <wp:docPr id="1073741828" name="officeArt object" descr="WhatsApp Image 2025-03-16 at 10.00.27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hatsApp Image 2025-03-16 at 10.00.27 AM.jpeg" descr="WhatsApp Image 2025-03-16 at 10.00.27 AM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en-US"/>
        </w:rPr>
        <w:t>: Industry, Innovation, and Infrastructure</w:t>
      </w: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How does your problem/opportunity address these SDGs?: </w:t>
      </w:r>
    </w:p>
    <w:p>
      <w:pPr>
        <w:pStyle w:val="Body A"/>
        <w:spacing w:before="240" w:after="240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Improved forecasting can mitigate climate-related disasters.</w:t>
      </w:r>
    </w:p>
    <w:p>
      <w:pPr>
        <w:pStyle w:val="Body A"/>
        <w:spacing w:before="240" w:after="240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AI-driven solutions enhance technological innovation in meteorology.</w:t>
      </w: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4. Stakeholders</w:t>
      </w:r>
    </w:p>
    <w:p>
      <w:pPr>
        <w:pStyle w:val="Body A"/>
        <w:spacing w:before="280" w:after="280"/>
      </w:pPr>
    </w:p>
    <w:p>
      <w:pPr>
        <w:pStyle w:val="Body A"/>
        <w:spacing w:before="280" w:after="280"/>
        <w:jc w:val="both"/>
      </w:pPr>
      <w:r>
        <w:rPr>
          <w:rtl w:val="0"/>
          <w:lang w:val="en-US"/>
        </w:rPr>
        <w:t>Answer these below questions to understand the stakeholder related to your project</w:t>
      </w:r>
    </w:p>
    <w:p>
      <w:pPr>
        <w:pStyle w:val="Body A"/>
        <w:numPr>
          <w:ilvl w:val="0"/>
          <w:numId w:val="16"/>
        </w:numPr>
        <w:bidi w:val="0"/>
        <w:spacing w:before="280" w:after="28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Who are the key stakeholders involved in or affected by this project?</w:t>
      </w:r>
    </w:p>
    <w:p>
      <w:pPr>
        <w:pStyle w:val="Body A"/>
        <w:spacing w:before="280" w:after="280"/>
        <w:ind w:left="720" w:firstLine="0"/>
        <w:jc w:val="both"/>
      </w:pPr>
      <w:r>
        <w:rPr>
          <w:rtl w:val="0"/>
          <w:lang w:val="en-US"/>
        </w:rPr>
        <w:t>Meteorological agencies, AI researchers and data scientists, Government and disaster management authorities, Agriculture and logistics industries, General public</w:t>
      </w:r>
    </w:p>
    <w:p>
      <w:pPr>
        <w:pStyle w:val="Body A"/>
        <w:numPr>
          <w:ilvl w:val="0"/>
          <w:numId w:val="16"/>
        </w:numPr>
        <w:bidi w:val="0"/>
        <w:spacing w:before="280" w:after="28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What roles do the stakeholders play in the success of the innovation?</w:t>
      </w:r>
    </w:p>
    <w:p>
      <w:pPr>
        <w:pStyle w:val="Body A"/>
        <w:spacing w:before="240" w:after="240"/>
        <w:ind w:left="720" w:firstLine="0"/>
      </w:pPr>
      <w:r>
        <w:rPr>
          <w:rtl w:val="0"/>
          <w:lang w:val="en-US"/>
        </w:rPr>
        <w:t>Agencies seek better models for accurate forecasting., Researchers innovate new AI-driven solutions., Governments use forecasts for disaster preparedness.</w:t>
      </w:r>
    </w:p>
    <w:p>
      <w:pPr>
        <w:pStyle w:val="Body A"/>
        <w:spacing w:before="280" w:after="280"/>
        <w:jc w:val="both"/>
      </w:pPr>
    </w:p>
    <w:p>
      <w:pPr>
        <w:pStyle w:val="Body A"/>
        <w:numPr>
          <w:ilvl w:val="0"/>
          <w:numId w:val="16"/>
        </w:numPr>
        <w:bidi w:val="0"/>
        <w:spacing w:before="280" w:after="28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What are the main interests and concerns of each stakeholder?</w:t>
      </w:r>
    </w:p>
    <w:p>
      <w:pPr>
        <w:pStyle w:val="Body A"/>
        <w:spacing w:before="240" w:after="240"/>
        <w:ind w:left="720" w:firstLine="0"/>
      </w:pPr>
      <w:r>
        <w:rPr>
          <w:rtl w:val="0"/>
          <w:lang w:val="en-US"/>
        </w:rPr>
        <w:t>Industries need reliable forecasts for operational efficiency., Consumers require accurate weather updates for daily planning.</w:t>
      </w:r>
    </w:p>
    <w:p>
      <w:pPr>
        <w:pStyle w:val="Body A"/>
        <w:numPr>
          <w:ilvl w:val="0"/>
          <w:numId w:val="16"/>
        </w:numPr>
        <w:bidi w:val="0"/>
        <w:spacing w:before="280" w:after="28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How much influence does each stakeholder have on the outcome of the project?</w:t>
      </w:r>
    </w:p>
    <w:p>
      <w:pPr>
        <w:pStyle w:val="Body A"/>
        <w:spacing w:before="280" w:after="280"/>
        <w:ind w:left="720" w:firstLine="0"/>
        <w:jc w:val="both"/>
      </w:pPr>
      <w:r>
        <w:rPr>
          <w:rtl w:val="0"/>
          <w:lang w:val="en-US"/>
        </w:rPr>
        <w:t>ata privacy issues (use anonymized datasets)</w:t>
      </w:r>
    </w:p>
    <w:p>
      <w:pPr>
        <w:pStyle w:val="Body A"/>
        <w:numPr>
          <w:ilvl w:val="0"/>
          <w:numId w:val="16"/>
        </w:numPr>
        <w:bidi w:val="0"/>
        <w:spacing w:before="280" w:after="28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What is the level of engagement or support expected from each stakeholder?</w:t>
      </w:r>
    </w:p>
    <w:p>
      <w:pPr>
        <w:pStyle w:val="Body A"/>
        <w:spacing w:before="240" w:after="240"/>
        <w:jc w:val="both"/>
      </w:pPr>
      <w:r>
        <w:rPr>
          <w:b w:val="1"/>
          <w:bCs w:val="1"/>
          <w:rtl w:val="0"/>
          <w:lang w:val="en-US"/>
        </w:rPr>
        <w:t xml:space="preserve">              </w:t>
      </w:r>
      <w:r>
        <w:rPr>
          <w:rtl w:val="0"/>
          <w:lang w:val="en-US"/>
        </w:rPr>
        <w:t>High infrastructure costs (leverage cloud-based AI solutions).</w:t>
      </w:r>
      <w:r>
        <w:rPr>
          <w:b w:val="1"/>
          <w:bCs w:val="1"/>
          <w:rtl w:val="0"/>
          <w:lang w:val="en-US"/>
        </w:rPr>
        <w:t xml:space="preserve">             </w:t>
      </w:r>
    </w:p>
    <w:p>
      <w:pPr>
        <w:pStyle w:val="Body A"/>
        <w:numPr>
          <w:ilvl w:val="0"/>
          <w:numId w:val="16"/>
        </w:numPr>
        <w:bidi w:val="0"/>
        <w:spacing w:before="280" w:after="280"/>
        <w:ind w:right="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How will you communicate and collaborate with stakeholders throughout the project?</w:t>
      </w:r>
    </w:p>
    <w:p>
      <w:pPr>
        <w:pStyle w:val="Body A"/>
        <w:spacing w:before="280" w:after="280"/>
        <w:ind w:left="720" w:firstLine="0"/>
        <w:jc w:val="both"/>
      </w:pPr>
      <w:r>
        <w:rPr>
          <w:rtl w:val="0"/>
          <w:lang w:val="en-US"/>
        </w:rPr>
        <w:t xml:space="preserve">Communication Channels, Stakeholder Collaboration Methods, Engagement Strategy, </w:t>
      </w:r>
    </w:p>
    <w:p>
      <w:pPr>
        <w:pStyle w:val="Body A"/>
        <w:spacing w:before="280" w:after="280"/>
      </w:pPr>
    </w:p>
    <w:p>
      <w:pPr>
        <w:pStyle w:val="Body A"/>
        <w:spacing w:before="280" w:after="280"/>
      </w:pP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5. Power Interest Matrix of Stakeholders</w:t>
      </w: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Power Interest Matrix: </w:t>
      </w:r>
    </w:p>
    <w:p>
      <w:pPr>
        <w:pStyle w:val="Body A"/>
        <w:spacing w:before="240" w:after="24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High Power, High Interest: Meteorological agencies, AI researchers High Power, Low Interest: Government authorities Low Power, High Interest: Farmers, logistics compnies, consumers Low Power, Low Interest: General public </w:t>
      </w:r>
    </w:p>
    <w:p>
      <w:pPr>
        <w:pStyle w:val="Body A"/>
        <w:spacing w:before="280" w:after="280"/>
        <w:rPr>
          <w:b w:val="1"/>
          <w:bCs w:val="1"/>
        </w:rPr>
      </w:pPr>
      <w:r>
        <w:drawing xmlns:a="http://schemas.openxmlformats.org/drawingml/2006/main">
          <wp:inline distT="0" distB="0" distL="0" distR="0">
            <wp:extent cx="4403301" cy="3984426"/>
            <wp:effectExtent l="0" t="0" r="0" b="0"/>
            <wp:docPr id="1073741829" name="officeArt object" descr="Stakeholder Matrix Templ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takeholder Matrix Template" descr="Stakeholder Matrix Templat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36066" t="21935" r="22475" b="9604"/>
                    <a:stretch>
                      <a:fillRect/>
                    </a:stretch>
                  </pic:blipFill>
                  <pic:spPr>
                    <a:xfrm>
                      <a:off x="0" y="0"/>
                      <a:ext cx="4403301" cy="3984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numPr>
          <w:ilvl w:val="0"/>
          <w:numId w:val="18"/>
        </w:numPr>
        <w:bidi w:val="0"/>
        <w:spacing w:before="28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High Power, High Interest: [Government Meteorological Departments]</w:t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High Power, Low Interest: [Regulatory Bodies]</w:t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Low Power, High Interest: [Meteorologists &amp; Climate Scientists]</w:t>
      </w:r>
    </w:p>
    <w:p>
      <w:pPr>
        <w:pStyle w:val="Body A"/>
        <w:numPr>
          <w:ilvl w:val="0"/>
          <w:numId w:val="18"/>
        </w:numPr>
        <w:bidi w:val="0"/>
        <w:spacing w:after="28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Low Power, Low Interest: [General Public]</w:t>
      </w:r>
    </w:p>
    <w:p>
      <w:pPr>
        <w:pStyle w:val="Body A"/>
        <w:spacing w:before="280" w:after="280"/>
      </w:pPr>
    </w:p>
    <w:p>
      <w:pPr>
        <w:pStyle w:val="Body A"/>
        <w:numPr>
          <w:ilvl w:val="0"/>
          <w:numId w:val="19"/>
        </w:numPr>
        <w:bidi w:val="0"/>
        <w:spacing w:before="280"/>
        <w:ind w:right="0"/>
        <w:jc w:val="center"/>
        <w:rPr>
          <w:b w:val="1"/>
          <w:bCs w:val="1"/>
          <w:sz w:val="36"/>
          <w:szCs w:val="36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Empathetic Interviews</w:t>
      </w:r>
    </w:p>
    <w:p>
      <w:pPr>
        <w:pStyle w:val="Body A"/>
        <w:ind w:left="720" w:firstLine="0"/>
        <w:rPr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Conduct Skilled interview with at least 30 citizens/Users by asking open ended questions (What, why/How etc) and list the insights as per the format below</w:t>
      </w:r>
      <w:r>
        <w:rPr>
          <w:b w:val="1"/>
          <w:bCs w:val="1"/>
          <w:rtl w:val="0"/>
          <w:lang w:val="en-US"/>
        </w:rPr>
        <w:t> 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Quattrocento Sans" w:cs="Quattrocento Sans" w:hAnsi="Quattrocento Sans" w:eastAsia="Quattrocento Sans"/>
          <w:sz w:val="18"/>
          <w:szCs w:val="18"/>
        </w:rPr>
      </w:pPr>
      <w:r>
        <w:rPr>
          <w:rFonts w:ascii="Calibri" w:hAnsi="Calibri" w:hint="default"/>
          <w:rtl w:val="0"/>
          <w:lang w:val="en-US"/>
        </w:rPr>
        <w:t> </w:t>
      </w:r>
    </w:p>
    <w:tbl>
      <w:tblPr>
        <w:tblW w:w="92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3015"/>
        <w:gridCol w:w="2820"/>
        <w:gridCol w:w="3375"/>
      </w:tblGrid>
      <w:tr>
        <w:tblPrEx>
          <w:shd w:val="clear" w:color="auto" w:fill="cad1d7"/>
        </w:tblPrEx>
        <w:trPr>
          <w:trHeight w:val="50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 need to know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(thoughts, feelings, actions)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Questions I will ask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(open questions)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Insights I hope to gain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ad1d7"/>
        </w:tblPrEx>
        <w:trPr>
          <w:trHeight w:val="102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Thoughts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are your key expectations from this AI-powered weather forecasting system?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are their primary goals for AI-powered weather forecasting?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How accurate and reliable is the AI model?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performance metrics do you consider essential for measuring project success?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key indicators define success for them?</w:t>
            </w:r>
          </w:p>
        </w:tc>
      </w:tr>
      <w:tr>
        <w:tblPrEx>
          <w:shd w:val="clear" w:color="auto" w:fill="cad1d7"/>
        </w:tblPrEx>
        <w:trPr>
          <w:trHeight w:val="102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Will this project provide a competitive edge?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regulatory or compliance factors should we consider while developing this system?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level of financial and technical support will they provide?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Feelings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How do you see AI-powered forecasting aligning with your strategic objectives?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policies must the AI model adhere to?</w:t>
            </w:r>
          </w:p>
        </w:tc>
      </w:tr>
      <w:tr>
        <w:tblPrEx>
          <w:shd w:val="clear" w:color="auto" w:fill="cad1d7"/>
        </w:tblPrEx>
        <w:trPr>
          <w:trHeight w:val="128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Enthusiastic but cautious about AI's potential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How can we ensure transparency and accountability in AI-generated weather predictions?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hat legal, financial, or reputational risks need to be managed?</w:t>
            </w:r>
          </w:p>
        </w:tc>
      </w:tr>
      <w:tr>
        <w:tblPrEx>
          <w:shd w:val="clear" w:color="auto" w:fill="cad1d7"/>
        </w:tblPrEx>
        <w:trPr>
          <w:trHeight w:val="102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Motivated to ensure project success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potential risks or concerns should we proactively address?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would make them prioritize this project over others?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actions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datasets or research insights could help enhance our AI model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 accuracy?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How do meteorologists and researchers want to use the system?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Actively participate in decision-making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How would you like to be involved in testing and validating the AI model?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factors would improve confidence in AI forecasts?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30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Provide funding, resources, and strategic direction</w:t>
            </w:r>
          </w:p>
        </w:tc>
        <w:tc>
          <w:tcPr>
            <w:tcW w:type="dxa" w:w="2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concerns, if any, do you have about AI-generated weather forecasts?</w:t>
            </w:r>
          </w:p>
        </w:tc>
        <w:tc>
          <w:tcPr>
            <w:tcW w:type="dxa" w:w="3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partnerships can be leveraged for further development?</w:t>
            </w:r>
          </w:p>
        </w:tc>
      </w:tr>
    </w:tbl>
    <w:p>
      <w:pPr>
        <w:pStyle w:val="Body A"/>
        <w:widowControl w:val="0"/>
        <w:ind w:left="108" w:hanging="108"/>
        <w:rPr>
          <w:rFonts w:ascii="Quattrocento Sans" w:cs="Quattrocento Sans" w:hAnsi="Quattrocento Sans" w:eastAsia="Quattrocento Sans"/>
          <w:sz w:val="18"/>
          <w:szCs w:val="18"/>
        </w:rPr>
      </w:pPr>
    </w:p>
    <w:p>
      <w:pPr>
        <w:pStyle w:val="Body A"/>
        <w:widowControl w:val="0"/>
        <w:rPr>
          <w:rFonts w:ascii="Quattrocento Sans" w:cs="Quattrocento Sans" w:hAnsi="Quattrocento Sans" w:eastAsia="Quattrocento Sans"/>
          <w:sz w:val="18"/>
          <w:szCs w:val="18"/>
        </w:rPr>
      </w:pPr>
    </w:p>
    <w:p>
      <w:pPr>
        <w:pStyle w:val="Body A"/>
        <w:ind w:left="720" w:firstLine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720" w:firstLine="0"/>
        <w:rPr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 A"/>
        <w:rPr>
          <w:rFonts w:ascii="Quattrocento Sans" w:cs="Quattrocento Sans" w:hAnsi="Quattrocento Sans" w:eastAsia="Quattrocento Sans"/>
          <w:sz w:val="18"/>
          <w:szCs w:val="18"/>
        </w:rPr>
      </w:pPr>
      <w:r>
        <w:rPr>
          <w:rFonts w:ascii="Calibri" w:hAnsi="Calibri"/>
          <w:b w:val="1"/>
          <w:bCs w:val="1"/>
          <w:rtl w:val="0"/>
          <w:lang w:val="da-DK"/>
        </w:rPr>
        <w:t>SKILLED INTERVIEW REPORT</w:t>
      </w:r>
      <w:r>
        <w:rPr>
          <w:rFonts w:ascii="Calibri" w:hAnsi="Calibri" w:hint="default"/>
          <w:rtl w:val="0"/>
          <w:lang w:val="en-US"/>
        </w:rPr>
        <w:t> </w:t>
      </w:r>
    </w:p>
    <w:p>
      <w:pPr>
        <w:pStyle w:val="Body A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(Examples are given. Erase them and fill with your user information.)</w:t>
      </w:r>
      <w:r>
        <w:rPr>
          <w:rFonts w:ascii="Calibri" w:hAnsi="Calibri" w:hint="default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 </w:t>
      </w:r>
    </w:p>
    <w:p>
      <w:pPr>
        <w:pStyle w:val="Body A"/>
        <w:rPr>
          <w:rFonts w:ascii="Quattrocento Sans" w:cs="Quattrocento Sans" w:hAnsi="Quattrocento Sans" w:eastAsia="Quattrocento Sans"/>
          <w:sz w:val="18"/>
          <w:szCs w:val="18"/>
        </w:rPr>
      </w:pP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980"/>
        <w:gridCol w:w="2835"/>
        <w:gridCol w:w="3825"/>
      </w:tblGrid>
      <w:tr>
        <w:tblPrEx>
          <w:shd w:val="clear" w:color="auto" w:fill="cad1d7"/>
        </w:tblPrEx>
        <w:trPr>
          <w:trHeight w:val="241" w:hRule="atLeast"/>
        </w:trPr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User/Interviewee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Questions Asked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Insights gained (NOT THEIR ANSWERS)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ad1d7"/>
        </w:tblPrEx>
        <w:trPr>
          <w:trHeight w:val="920" w:hRule="atLeast"/>
        </w:trPr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Chaitanya Prakash, Student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Which political ideology do you align with?</w:t>
            </w:r>
            <w:r>
              <w:rPr>
                <w:rFonts w:ascii="Calibri" w:hAnsi="Calibri" w:hint="default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</w:t>
            </w:r>
          </w:p>
        </w:tc>
        <w:tc>
          <w:tcPr>
            <w:tcW w:type="dxa" w:w="38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Many citizens are frustrated by increasing fares and seek more affordable of party options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Naveen, brother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how do you feel about the new government about the matters?</w:t>
            </w:r>
          </w:p>
        </w:tc>
        <w:tc>
          <w:tcPr>
            <w:tcW w:type="dxa" w:w="38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Some people feel that medical services are expensive and not easily accessible.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Deepthi, sister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How do you feel about the increasing use of AI in workplaces</w:t>
            </w:r>
          </w:p>
        </w:tc>
        <w:tc>
          <w:tcPr>
            <w:tcW w:type="dxa" w:w="38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Some employees are worried about job security, while others see it as an opportunity for efficiency.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Nanvith, friend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What do you think about the quality of education in your city?</w:t>
            </w:r>
          </w:p>
        </w:tc>
        <w:tc>
          <w:tcPr>
            <w:tcW w:type="dxa" w:w="38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Parents are concerned about outdated curricula and lack of practical learning opportunities.</w:t>
            </w:r>
          </w:p>
        </w:tc>
      </w:tr>
      <w:tr>
        <w:tblPrEx>
          <w:shd w:val="clear" w:color="auto" w:fill="cad1d7"/>
        </w:tblPrEx>
        <w:trPr>
          <w:trHeight w:val="761" w:hRule="atLeast"/>
        </w:trPr>
        <w:tc>
          <w:tcPr>
            <w:tcW w:type="dxa" w:w="19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karthik, friend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How satisfied are you with the current waste management system?</w:t>
            </w:r>
          </w:p>
        </w:tc>
        <w:tc>
          <w:tcPr>
            <w:tcW w:type="dxa" w:w="38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Many residents feel that garbage collection is inconsistent, leading to hygiene issues.</w:t>
            </w:r>
          </w:p>
        </w:tc>
      </w:tr>
    </w:tbl>
    <w:p>
      <w:pPr>
        <w:pStyle w:val="Body A"/>
        <w:widowControl w:val="0"/>
        <w:ind w:left="108" w:hanging="108"/>
        <w:rPr>
          <w:rFonts w:ascii="Quattrocento Sans" w:cs="Quattrocento Sans" w:hAnsi="Quattrocento Sans" w:eastAsia="Quattrocento Sans"/>
          <w:sz w:val="18"/>
          <w:szCs w:val="18"/>
        </w:rPr>
      </w:pPr>
    </w:p>
    <w:p>
      <w:pPr>
        <w:pStyle w:val="Body A"/>
        <w:widowControl w:val="0"/>
        <w:rPr>
          <w:rFonts w:ascii="Quattrocento Sans" w:cs="Quattrocento Sans" w:hAnsi="Quattrocento Sans" w:eastAsia="Quattrocento Sans"/>
          <w:sz w:val="18"/>
          <w:szCs w:val="18"/>
        </w:rPr>
      </w:pPr>
    </w:p>
    <w:p>
      <w:pPr>
        <w:pStyle w:val="Body A"/>
        <w:ind w:left="720" w:firstLine="0"/>
        <w:rPr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80"/>
        <w:ind w:left="720" w:firstLine="0"/>
        <w:sectPr>
          <w:headerReference w:type="default" r:id="rId8"/>
          <w:footerReference w:type="default" r:id="rId9"/>
          <w:pgSz w:w="11900" w:h="16840" w:orient="portrait"/>
          <w:pgMar w:top="1440" w:right="1440" w:bottom="1440" w:left="1440" w:header="708" w:footer="708"/>
          <w:pgNumType w:start="1"/>
          <w:bidi w:val="0"/>
        </w:sectPr>
      </w:pPr>
    </w:p>
    <w:p>
      <w:pPr>
        <w:pStyle w:val="Body A"/>
        <w:spacing w:before="280" w:after="280"/>
        <w:jc w:val="center"/>
        <w:sectPr>
          <w:headerReference w:type="default" r:id="rId10"/>
          <w:pgSz w:w="11900" w:h="16840" w:orient="portrait"/>
          <w:pgMar w:top="1440" w:right="1440" w:bottom="1440" w:left="1440" w:header="708" w:footer="708"/>
          <w:bidi w:val="0"/>
        </w:sectPr>
      </w:pPr>
      <w:r>
        <w:rPr>
          <w:b w:val="1"/>
          <w:bCs w:val="1"/>
          <w:sz w:val="36"/>
          <w:szCs w:val="36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221614</wp:posOffset>
                </wp:positionH>
                <wp:positionV relativeFrom="page">
                  <wp:posOffset>1160897</wp:posOffset>
                </wp:positionV>
                <wp:extent cx="10248900" cy="5238516"/>
                <wp:effectExtent l="0" t="0" r="0" b="0"/>
                <wp:wrapSquare wrapText="bothSides" distL="57150" distR="57150" distT="57150" distB="57150"/>
                <wp:docPr id="107374184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0" cy="5238516"/>
                          <a:chOff x="0" y="0"/>
                          <a:chExt cx="10248900" cy="5238515"/>
                        </a:xfrm>
                      </wpg:grpSpPr>
                      <pic:pic xmlns:pic="http://schemas.openxmlformats.org/drawingml/2006/picture">
                        <pic:nvPicPr>
                          <pic:cNvPr id="1073741830" name="Shape 4" descr="Shap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0" cy="52385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1" name="Shape 5"/>
                        <wps:cNvSpPr/>
                        <wps:spPr>
                          <a:xfrm>
                            <a:off x="396186" y="2198303"/>
                            <a:ext cx="2802969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32" name="Shape 6"/>
                        <wps:cNvSpPr/>
                        <wps:spPr>
                          <a:xfrm>
                            <a:off x="941640" y="947828"/>
                            <a:ext cx="4255964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33" name="Shape 7"/>
                        <wps:cNvSpPr/>
                        <wps:spPr>
                          <a:xfrm>
                            <a:off x="4452898" y="150767"/>
                            <a:ext cx="1812777" cy="284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en-US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Who is your Customer Segment: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34" name="Shape 8"/>
                        <wps:cNvSpPr/>
                        <wps:spPr>
                          <a:xfrm>
                            <a:off x="6364501" y="150767"/>
                            <a:ext cx="3013286" cy="499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Idea/Innovation Title:</w:t>
                              </w:r>
                              <w:r>
                                <w:rPr>
                                  <w:lang w:val="de-DE"/>
                                </w:rPr>
                              </w:r>
                            </w:p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en-US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35" name="Shape 9"/>
                        <wps:cNvSpPr/>
                        <wps:spPr>
                          <a:xfrm>
                            <a:off x="396186" y="642096"/>
                            <a:ext cx="1875764" cy="284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en-US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Designed By: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36" name="Shape 10"/>
                        <wps:cNvSpPr/>
                        <wps:spPr>
                          <a:xfrm>
                            <a:off x="2370559" y="630669"/>
                            <a:ext cx="1848540" cy="284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en-US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 xml:space="preserve">Date of Submission: 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37" name="Shape 11"/>
                        <wps:cNvSpPr/>
                        <wps:spPr>
                          <a:xfrm>
                            <a:off x="3468699" y="2292342"/>
                            <a:ext cx="1655839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38" name="Shape 12"/>
                        <wps:cNvSpPr/>
                        <wps:spPr>
                          <a:xfrm>
                            <a:off x="5197521" y="2292342"/>
                            <a:ext cx="1456734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39" name="Shape 13"/>
                        <wps:cNvSpPr/>
                        <wps:spPr>
                          <a:xfrm>
                            <a:off x="4270241" y="3566328"/>
                            <a:ext cx="1655840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40" name="Shape 14"/>
                        <wps:cNvSpPr/>
                        <wps:spPr>
                          <a:xfrm>
                            <a:off x="5332995" y="959804"/>
                            <a:ext cx="4255963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41" name="Shape 15"/>
                        <wps:cNvSpPr/>
                        <wps:spPr>
                          <a:xfrm>
                            <a:off x="7359075" y="1839963"/>
                            <a:ext cx="2454932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42" name="Shape 16"/>
                        <wps:cNvSpPr/>
                        <wps:spPr>
                          <a:xfrm>
                            <a:off x="7359075" y="3060870"/>
                            <a:ext cx="2454932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  <wps:wsp>
                        <wps:cNvPr id="1073741843" name="Shape 17"/>
                        <wps:cNvSpPr/>
                        <wps:spPr>
                          <a:xfrm>
                            <a:off x="2168632" y="4330391"/>
                            <a:ext cx="5986535" cy="284724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Dot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Fonts w:ascii="Aptos" w:cs="Aptos" w:hAnsi="Aptos" w:eastAsia="Aptos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c00000"/>
                                  <w:sz w:val="20"/>
                                  <w:szCs w:val="20"/>
                                  <w:u w:color="c00000"/>
                                  <w:vertAlign w:val="baseline"/>
                                  <w:rtl w:val="0"/>
                                  <w:lang w:val="de-DE"/>
                                  <w14:textFill>
                                    <w14:solidFill>
                                      <w14:srgbClr w14:val="C00000"/>
                                    </w14:solidFill>
                                  </w14:textFill>
                                </w:rPr>
                                <w:t>Your Answer: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17.5pt;margin-top:91.4pt;width:807.0pt;height:412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10248900,5238516">
                <w10:wrap type="square" side="bothSides" anchorx="page" anchory="page"/>
                <v:shape id="_x0000_s1028" type="#_x0000_t75" style="position:absolute;left:0;top:0;width:10248900;height:5238516;">
                  <v:imagedata r:id="rId11" o:title="image2.png"/>
                </v:shape>
                <v:rect id="_x0000_s1029" style="position:absolute;left:396187;top:2198303;width:2802968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  <v:rect id="_x0000_s1030" style="position:absolute;left:941641;top:947828;width:4255963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  <v:rect id="_x0000_s1031" style="position:absolute;left:4452899;top:150767;width:1812775;height:284723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en-US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Who is your Customer Segment:</w:t>
                        </w:r>
                      </w:p>
                    </w:txbxContent>
                  </v:textbox>
                </v:rect>
                <v:rect id="_x0000_s1032" style="position:absolute;left:6364502;top:150767;width:3013284;height:4996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rPr>
                            <w:lang w:val="de-DE"/>
                          </w:rPr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Idea/Innovation Title:</w:t>
                        </w:r>
                        <w:r>
                          <w:rPr>
                            <w:lang w:val="de-DE"/>
                          </w:rPr>
                        </w:r>
                      </w:p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en-US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3" style="position:absolute;left:396187;top:642096;width:1875763;height:284723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en-US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Designed By:</w:t>
                        </w:r>
                      </w:p>
                    </w:txbxContent>
                  </v:textbox>
                </v:rect>
                <v:rect id="_x0000_s1034" style="position:absolute;left:2370560;top:630669;width:1848539;height:284723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en-US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 xml:space="preserve">Date of Submission: </w:t>
                        </w:r>
                      </w:p>
                    </w:txbxContent>
                  </v:textbox>
                </v:rect>
                <v:rect id="_x0000_s1035" style="position:absolute;left:3468700;top:2292343;width:1655838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  <v:rect id="_x0000_s1036" style="position:absolute;left:5197522;top:2292343;width:1456732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  <v:rect id="_x0000_s1037" style="position:absolute;left:4270242;top:3566329;width:1655839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  <v:rect id="_x0000_s1038" style="position:absolute;left:5332995;top:959804;width:4255962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  <v:rect id="_x0000_s1039" style="position:absolute;left:7359075;top:1839963;width:2454932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  <v:rect id="_x0000_s1040" style="position:absolute;left:7359075;top:3060871;width:2454932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  <v:rect id="_x0000_s1041" style="position:absolute;left:2168633;top:4330392;width:5986533;height:284723;">
                  <v:fill on="f"/>
                  <v:stroke filltype="solid" color="#000000" opacity="100.0%" weight="0.8pt" dashstyle="dashdot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Fonts w:ascii="Aptos" w:cs="Aptos" w:hAnsi="Aptos" w:eastAsia="Aptos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c00000"/>
                            <w:sz w:val="20"/>
                            <w:szCs w:val="20"/>
                            <w:u w:color="c00000"/>
                            <w:vertAlign w:val="baseline"/>
                            <w:rtl w:val="0"/>
                            <w:lang w:val="de-DE"/>
                            <w14:textFill>
                              <w14:solidFill>
                                <w14:srgbClr w14:val="C00000"/>
                              </w14:solidFill>
                            </w14:textFill>
                          </w:rPr>
                          <w:t>Your Answer: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 w:val="1"/>
          <w:bCs w:val="1"/>
          <w:sz w:val="36"/>
          <w:szCs w:val="36"/>
          <w:rtl w:val="0"/>
          <w:lang w:val="en-US"/>
        </w:rPr>
        <w:t>Empathy Map</w:t>
      </w:r>
    </w:p>
    <w:p>
      <w:pPr>
        <w:pStyle w:val="Body A"/>
        <w:numPr>
          <w:ilvl w:val="0"/>
          <w:numId w:val="20"/>
        </w:numPr>
        <w:bidi w:val="0"/>
        <w:spacing w:before="280" w:after="280"/>
        <w:ind w:right="0"/>
        <w:jc w:val="center"/>
        <w:rPr>
          <w:b w:val="1"/>
          <w:bCs w:val="1"/>
          <w:sz w:val="36"/>
          <w:szCs w:val="36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Empathy Map</w:t>
      </w: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numPr>
          <w:ilvl w:val="0"/>
          <w:numId w:val="22"/>
        </w:numPr>
        <w:bidi w:val="0"/>
        <w:spacing w:before="280" w:after="28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Who is your Customer?</w:t>
      </w:r>
    </w:p>
    <w:p>
      <w:pPr>
        <w:pStyle w:val="Body A"/>
        <w:spacing w:before="280" w:after="28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Description: sravani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Key points:</w:t>
      </w:r>
    </w:p>
    <w:p>
      <w:pPr>
        <w:pStyle w:val="Body A"/>
        <w:numPr>
          <w:ilvl w:val="0"/>
          <w:numId w:val="24"/>
        </w:numPr>
        <w:bidi w:val="0"/>
        <w:spacing w:before="28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45y, government, to get something new based on ai, nothing  </w:t>
      </w:r>
    </w:p>
    <w:p>
      <w:pPr>
        <w:pStyle w:val="Body A"/>
        <w:numPr>
          <w:ilvl w:val="0"/>
          <w:numId w:val="2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with weather prediction of using ai to make the users work easily</w:t>
      </w:r>
    </w:p>
    <w:p>
      <w:pPr>
        <w:pStyle w:val="Body A"/>
        <w:numPr>
          <w:ilvl w:val="0"/>
          <w:numId w:val="25"/>
        </w:numPr>
        <w:bidi w:val="0"/>
        <w:spacing w:before="280" w:after="28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Who are we empathizing with?</w:t>
      </w:r>
    </w:p>
    <w:p>
      <w:pPr>
        <w:pStyle w:val="Body A"/>
        <w:spacing w:before="280" w:after="280"/>
      </w:pPr>
      <w:r>
        <w:rPr>
          <w:rtl w:val="0"/>
          <w:lang w:val="en-US"/>
        </w:rPr>
        <w:t>Description: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en-US"/>
        </w:rPr>
        <w:t>new ai generating to get the prediction accurate to get informatio get and save life of the social people.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Key points:</w:t>
      </w:r>
    </w:p>
    <w:p>
      <w:pPr>
        <w:pStyle w:val="Body A"/>
        <w:numPr>
          <w:ilvl w:val="0"/>
          <w:numId w:val="27"/>
        </w:numPr>
        <w:bidi w:val="0"/>
        <w:spacing w:before="28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the client is good, polite and very new innovative thinking</w:t>
      </w:r>
    </w:p>
    <w:p>
      <w:pPr>
        <w:pStyle w:val="Body A"/>
        <w:numPr>
          <w:ilvl w:val="0"/>
          <w:numId w:val="27"/>
        </w:numPr>
        <w:bidi w:val="0"/>
        <w:spacing w:after="28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to make the life very comfortable and safe to their thoughts through climate </w:t>
      </w: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8. Persona of Stakeholders</w:t>
      </w:r>
    </w:p>
    <w:p>
      <w:pPr>
        <w:pStyle w:val="Body A"/>
        <w:spacing w:before="280" w:after="280"/>
      </w:pPr>
      <w:r>
        <w:rPr>
          <w:b w:val="1"/>
          <w:bCs w:val="1"/>
          <w:rtl w:val="0"/>
          <w:lang w:val="en-US"/>
        </w:rPr>
        <w:t>Stakeholder Name: sravani</w:t>
      </w: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Demographics: 45 y, urban area, dependent on weather conditions help for the farmers to make the crop very much higher.</w:t>
      </w: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Goals: Optimize weather condition, prevent crop losses, improve yield to the farmers.</w:t>
      </w: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Challenges: unreliable forecasts, climate unpredictability.</w:t>
      </w: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Aspiration: Increase farm productivity using AI-driven weather insights for farmers.</w:t>
      </w: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Needs: Real-time, accurate weather insights.</w:t>
      </w:r>
    </w:p>
    <w:p>
      <w:pPr>
        <w:pStyle w:val="Body A"/>
        <w:spacing w:before="280" w:after="280"/>
        <w:jc w:val="both"/>
        <w:rPr>
          <w:b w:val="1"/>
          <w:bCs w:val="1"/>
        </w:rPr>
      </w:pPr>
    </w:p>
    <w:p>
      <w:pPr>
        <w:pStyle w:val="Body A"/>
        <w:spacing w:before="280" w:after="28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Pain Points: Financial loss due to sudden weather changes for farmers</w:t>
      </w:r>
    </w:p>
    <w:p>
      <w:pPr>
        <w:pStyle w:val="Body A"/>
        <w:spacing w:before="280" w:after="280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before="280" w:after="280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Sample:</w:t>
      </w: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  <w:r>
        <w:rPr>
          <w:b w:val="1"/>
          <w:bCs w:val="1"/>
          <w:outline w:val="0"/>
          <w:color w:val="ff0000"/>
          <w:u w:val="single" w:color="ff0000"/>
          <w14:textFill>
            <w14:solidFill>
              <w14:srgbClr w14:val="FF0000"/>
            </w14:solidFill>
          </w14:textFill>
        </w:rPr>
        <w:drawing xmlns:a="http://schemas.openxmlformats.org/drawingml/2006/main">
          <wp:inline distT="0" distB="0" distL="0" distR="0">
            <wp:extent cx="5731510" cy="3223897"/>
            <wp:effectExtent l="0" t="0" r="0" b="0"/>
            <wp:docPr id="1073741845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4.png" descr="image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br w:type="textWrapping"/>
      </w: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10. Look for Common Themes, Behaviors, Needs, and Pain Points among the Users</w:t>
      </w: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</w:pPr>
      <w:r>
        <w:rPr>
          <w:rtl w:val="0"/>
          <w:lang w:val="en-US"/>
        </w:rPr>
        <w:t>Analyse the data from your affinity diagram to uncover recurring patterns among your users, helping you better understand their expectations and challenges.</w:t>
      </w:r>
    </w:p>
    <w:p>
      <w:pPr>
        <w:pStyle w:val="Body A"/>
        <w:spacing w:before="280" w:after="280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 xml:space="preserve">Common Themes: 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Users frequently check weather apps but find them unreliable.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Businesses make financial decisions based on weather data.</w:t>
      </w: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Common Behaviors: 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Users tend to rely on past experiences, peer recommendations, or convenience when choosing a product or service.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Users frequently engage with digital platforms, preferring intuitive, fast, and personalized experiences.</w:t>
      </w: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Common Needs: </w:t>
      </w:r>
    </w:p>
    <w:p>
      <w:pPr>
        <w:pStyle w:val="Body A"/>
        <w:spacing w:before="240" w:after="240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Easy-to-use AI-driven forecasting tools.</w:t>
      </w:r>
    </w:p>
    <w:p>
      <w:pPr>
        <w:pStyle w:val="Body A"/>
        <w:spacing w:before="240" w:after="240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Affordable and accessible solutions.</w:t>
      </w:r>
    </w:p>
    <w:p>
      <w:pPr>
        <w:pStyle w:val="Body A"/>
        <w:spacing w:before="280" w:after="280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Common Pain Points: </w:t>
      </w:r>
    </w:p>
    <w:p>
      <w:pPr>
        <w:pStyle w:val="Body A"/>
        <w:spacing w:before="240" w:after="240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Delayed and inaccurate weather reports.</w:t>
      </w:r>
    </w:p>
    <w:p>
      <w:pPr>
        <w:pStyle w:val="Body A"/>
        <w:spacing w:before="240" w:after="240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Lack of integration between AI and existing weather data sources.</w:t>
      </w: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12. Define Needs and Insights of Your Users </w:t>
      </w:r>
    </w:p>
    <w:p>
      <w:pPr>
        <w:pStyle w:val="Body A"/>
        <w:spacing w:before="280" w:after="28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</w:t>
      </w:r>
    </w:p>
    <w:p>
      <w:pPr>
        <w:pStyle w:val="Body A"/>
        <w:spacing w:before="280" w:after="28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User Needs:</w:t>
      </w:r>
    </w:p>
    <w:p>
      <w:pPr>
        <w:pStyle w:val="Body A"/>
        <w:spacing w:before="280" w:after="280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 xml:space="preserve">Accurate and Timely Forecasts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Users need precise and real-time weather updates to plan their daily activities, travel, and work schedules effectively.</w:t>
      </w:r>
    </w:p>
    <w:p>
      <w:pPr>
        <w:pStyle w:val="Body A"/>
        <w:spacing w:before="280" w:after="28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Severe Weather Alerts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Early warnings for extreme weather conditions (storms, floods, heatwaves) to ensure safety and preparedness.</w:t>
      </w:r>
    </w:p>
    <w:p>
      <w:pPr>
        <w:pStyle w:val="Body A"/>
        <w:spacing w:before="280" w:after="280"/>
        <w:rPr>
          <w:sz w:val="36"/>
          <w:szCs w:val="36"/>
        </w:rPr>
      </w:pPr>
      <w:r>
        <w:rPr>
          <w:sz w:val="32"/>
          <w:szCs w:val="32"/>
          <w:rtl w:val="0"/>
          <w:lang w:val="en-US"/>
        </w:rPr>
        <w:t xml:space="preserve">User-Friendly Interface </w:t>
      </w:r>
      <w:r>
        <w:rPr>
          <w:sz w:val="32"/>
          <w:szCs w:val="32"/>
          <w:rtl w:val="0"/>
          <w:lang w:val="en-US"/>
        </w:rPr>
        <w:t xml:space="preserve">– </w:t>
      </w:r>
      <w:r>
        <w:rPr>
          <w:sz w:val="32"/>
          <w:szCs w:val="32"/>
          <w:rtl w:val="0"/>
          <w:lang w:val="en-US"/>
        </w:rPr>
        <w:t>A simple and intuitive platform (app/website) that displays forecasts in an easily understandable manner.</w:t>
      </w:r>
    </w:p>
    <w:p>
      <w:pPr>
        <w:pStyle w:val="Body A"/>
        <w:spacing w:before="280" w:after="280"/>
        <w:rPr>
          <w:b w:val="1"/>
          <w:bCs w:val="1"/>
          <w:sz w:val="40"/>
          <w:szCs w:val="40"/>
        </w:rPr>
      </w:pPr>
      <w:r>
        <w:rPr>
          <w:b w:val="1"/>
          <w:bCs w:val="1"/>
          <w:sz w:val="32"/>
          <w:szCs w:val="32"/>
          <w:rtl w:val="0"/>
          <w:lang w:val="en-US"/>
        </w:rPr>
        <w:t>User Insights:</w:t>
      </w:r>
      <w:r>
        <w:rPr>
          <w:b w:val="1"/>
          <w:bCs w:val="1"/>
          <w:sz w:val="40"/>
          <w:szCs w:val="40"/>
          <w:rtl w:val="0"/>
          <w:lang w:val="en-US"/>
        </w:rPr>
        <w:t xml:space="preserve"> </w:t>
      </w:r>
    </w:p>
    <w:p>
      <w:pPr>
        <w:pStyle w:val="Body A"/>
        <w:spacing w:before="280" w:after="28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Decision-Making is Weather-Dependent </w:t>
      </w:r>
      <w:r>
        <w:rPr>
          <w:sz w:val="30"/>
          <w:szCs w:val="30"/>
          <w:rtl w:val="0"/>
          <w:lang w:val="en-US"/>
        </w:rPr>
        <w:t xml:space="preserve">– </w:t>
      </w:r>
      <w:r>
        <w:rPr>
          <w:sz w:val="30"/>
          <w:szCs w:val="30"/>
          <w:rtl w:val="0"/>
          <w:lang w:val="en-US"/>
        </w:rPr>
        <w:t>Many users make daily decisions based on weather forecasts, such as clothing choices, commute planning, and outdoor activities.</w:t>
      </w:r>
    </w:p>
    <w:p>
      <w:pPr>
        <w:pStyle w:val="Body A"/>
        <w:spacing w:before="280" w:after="28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Concerns About Forecast Accuracy </w:t>
      </w:r>
      <w:r>
        <w:rPr>
          <w:sz w:val="30"/>
          <w:szCs w:val="30"/>
          <w:rtl w:val="0"/>
          <w:lang w:val="en-US"/>
        </w:rPr>
        <w:t xml:space="preserve">– </w:t>
      </w:r>
      <w:r>
        <w:rPr>
          <w:sz w:val="30"/>
          <w:szCs w:val="30"/>
          <w:rtl w:val="0"/>
          <w:lang w:val="en-US"/>
        </w:rPr>
        <w:t>Users often doubt the precision of AI-generated forecasts and seek validation from multiple sources before trusting the information.</w:t>
      </w:r>
    </w:p>
    <w:p>
      <w:pPr>
        <w:pStyle w:val="Body A"/>
        <w:spacing w:before="280" w:after="28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High Demand for Extreme Weather Alerts </w:t>
      </w:r>
      <w:r>
        <w:rPr>
          <w:sz w:val="30"/>
          <w:szCs w:val="30"/>
          <w:rtl w:val="0"/>
          <w:lang w:val="en-US"/>
        </w:rPr>
        <w:t xml:space="preserve">– </w:t>
      </w:r>
      <w:r>
        <w:rPr>
          <w:sz w:val="30"/>
          <w:szCs w:val="30"/>
          <w:rtl w:val="0"/>
          <w:lang w:val="en-US"/>
        </w:rPr>
        <w:t>Users highly prioritize real-time notifications for severe weather, especially in disaster-prone areas.</w:t>
      </w:r>
    </w:p>
    <w:p>
      <w:pPr>
        <w:pStyle w:val="Body A"/>
        <w:spacing w:before="280" w:after="280"/>
        <w:rPr>
          <w:b w:val="1"/>
          <w:bCs w:val="1"/>
          <w:sz w:val="40"/>
          <w:szCs w:val="40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13. POV Statements</w:t>
      </w: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</w:pPr>
      <w:r>
        <w:rPr>
          <w:b w:val="1"/>
          <w:bCs w:val="1"/>
          <w:rtl w:val="0"/>
          <w:lang w:val="en-US"/>
        </w:rPr>
        <w:t>POV Statements:</w:t>
      </w:r>
    </w:p>
    <w:p>
      <w:pPr>
        <w:pStyle w:val="Body A"/>
        <w:spacing w:before="280" w:after="280"/>
      </w:pPr>
    </w:p>
    <w:tbl>
      <w:tblPr>
        <w:tblW w:w="97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3255"/>
        <w:gridCol w:w="1560"/>
        <w:gridCol w:w="1845"/>
        <w:gridCol w:w="3045"/>
      </w:tblGrid>
      <w:tr>
        <w:tblPrEx>
          <w:shd w:val="clear" w:color="auto" w:fill="cad1d7"/>
        </w:tblPrEx>
        <w:trPr>
          <w:trHeight w:val="207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80"/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14:textFill>
                  <w14:solidFill>
                    <w14:srgbClr w14:val="0F4761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PoV Statements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 </w:t>
            </w:r>
          </w:p>
          <w:p>
            <w:pPr>
              <w:pStyle w:val="Body A"/>
              <w:bidi w:val="0"/>
              <w:spacing w:before="28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(At least ten)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 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Role-based or Situation-Based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 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80"/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14:textFill>
                  <w14:solidFill>
                    <w14:srgbClr w14:val="0F4761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Benefit, Way to Benefit,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 </w:t>
            </w:r>
          </w:p>
          <w:p>
            <w:pPr>
              <w:pStyle w:val="Body A"/>
              <w:bidi w:val="0"/>
              <w:spacing w:before="280" w:after="280"/>
              <w:ind w:left="0" w:right="0" w:firstLine="0"/>
              <w:jc w:val="left"/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14:textFill>
                  <w14:solidFill>
                    <w14:srgbClr w14:val="0F4761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Job TBD,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 </w:t>
            </w:r>
          </w:p>
          <w:p>
            <w:pPr>
              <w:pStyle w:val="Body A"/>
              <w:bidi w:val="0"/>
              <w:spacing w:before="28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Need (more/less)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 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80"/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14:textFill>
                  <w14:solidFill>
                    <w14:srgbClr w14:val="0F4761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PoV Questions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  </w:t>
            </w:r>
          </w:p>
          <w:p>
            <w:pPr>
              <w:pStyle w:val="Body A"/>
              <w:bidi w:val="0"/>
              <w:spacing w:before="28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(At least one per statement)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 </w:t>
            </w:r>
          </w:p>
        </w:tc>
      </w:tr>
      <w:tr>
        <w:tblPrEx>
          <w:shd w:val="clear" w:color="auto" w:fill="cad1d7"/>
        </w:tblPrEx>
        <w:trPr>
          <w:trHeight w:val="211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 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daily commuter who struggles with unexpected weather changes needs a reliable AI-driven weather forecasting system because sudden rain .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daily commuter</w:t>
            </w:r>
            <w:r>
              <w:rPr>
                <w:shd w:val="nil" w:color="auto" w:fill="auto"/>
                <w:rtl w:val="0"/>
                <w:lang w:val="en-US"/>
              </w:rPr>
              <w:t xml:space="preserve"> who struggles with unexpected weather changes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Accurate weather predictions</w:t>
            </w:r>
            <w:r>
              <w:rPr>
                <w:shd w:val="nil" w:color="auto" w:fill="auto"/>
                <w:rtl w:val="0"/>
                <w:lang w:val="en-US"/>
              </w:rPr>
              <w:t xml:space="preserve"> for better decision-making.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80"/>
            </w:pPr>
            <w:r>
              <w:rPr>
                <w:shd w:val="nil" w:color="auto" w:fill="auto"/>
                <w:rtl w:val="0"/>
                <w:lang w:val="en-US"/>
              </w:rPr>
              <w:t>How might we ensure our AI-powered weather forecasts are more reliable than traditional methods?</w:t>
            </w:r>
          </w:p>
        </w:tc>
      </w:tr>
      <w:tr>
        <w:tblPrEx>
          <w:shd w:val="clear" w:color="auto" w:fill="cad1d7"/>
        </w:tblPrEx>
        <w:trPr>
          <w:trHeight w:val="271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farmer in a rural area who depends on weather conditions for crop growth needs accurate long-term forecasts because unpredictable weather patterns can impact planting, irrigation, and harvesting decisions.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farmer in a rural area</w:t>
            </w:r>
            <w:r>
              <w:rPr>
                <w:shd w:val="nil" w:color="auto" w:fill="auto"/>
                <w:rtl w:val="0"/>
                <w:lang w:val="en-US"/>
              </w:rPr>
              <w:t xml:space="preserve"> who depends on weather conditions for crop growth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Early warning systems</w:t>
            </w:r>
            <w:r>
              <w:rPr>
                <w:shd w:val="nil" w:color="auto" w:fill="auto"/>
                <w:rtl w:val="0"/>
                <w:lang w:val="en-US"/>
              </w:rPr>
              <w:t xml:space="preserve"> to reduce disaster impact.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How might we deliver critical weather alerts in a way that ensures immediate user action?</w:t>
            </w:r>
          </w:p>
        </w:tc>
      </w:tr>
      <w:tr>
        <w:tblPrEx>
          <w:shd w:val="clear" w:color="auto" w:fill="cad1d7"/>
        </w:tblPrEx>
        <w:trPr>
          <w:trHeight w:val="211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logistics manager who coordinates deliveries across different regions needs real-time weather alerts because extreme weather conditions can disrupt transportation and supply chain efficiency</w:t>
            </w:r>
            <w:r>
              <w:rPr>
                <w:b w:val="1"/>
                <w:bCs w:val="1"/>
                <w:outline w:val="0"/>
                <w:color w:val="0f4761"/>
                <w:u w:color="0f4761"/>
                <w:shd w:val="nil" w:color="auto" w:fill="auto"/>
                <w:rtl w:val="0"/>
                <w:lang w:val="en-US"/>
                <w14:textFill>
                  <w14:solidFill>
                    <w14:srgbClr w14:val="0F4761"/>
                  </w14:solidFill>
                </w14:textFill>
              </w:rPr>
              <w:t>.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logistics manager</w:t>
            </w:r>
            <w:r>
              <w:rPr>
                <w:shd w:val="nil" w:color="auto" w:fill="auto"/>
                <w:rtl w:val="0"/>
                <w:lang w:val="en-US"/>
              </w:rPr>
              <w:t xml:space="preserve"> who coordinates deliveries across different regions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Improved agricultural planning</w:t>
            </w:r>
            <w:r>
              <w:rPr>
                <w:shd w:val="nil" w:color="auto" w:fill="auto"/>
                <w:rtl w:val="0"/>
                <w:lang w:val="en-US"/>
              </w:rPr>
              <w:t xml:space="preserve"> with precise rainfall forecasts.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How might we integrate AI weather predictions into logistics systems to minimize delays?</w:t>
            </w:r>
          </w:p>
        </w:tc>
      </w:tr>
      <w:tr>
        <w:tblPrEx>
          <w:shd w:val="clear" w:color="auto" w:fill="cad1d7"/>
        </w:tblPrEx>
        <w:trPr>
          <w:trHeight w:val="271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 outdoor event organizer who plans large-scale activities needs a highly precise and location-specific forecast because weather conditions can determine whether an event is successful or gets canceled.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 outdoor event organizer</w:t>
            </w:r>
            <w:r>
              <w:rPr>
                <w:shd w:val="nil" w:color="auto" w:fill="auto"/>
                <w:rtl w:val="0"/>
                <w:lang w:val="en-US"/>
              </w:rPr>
              <w:t xml:space="preserve"> who plans large-scale activities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Enhanced safety for travel</w:t>
            </w:r>
            <w:r>
              <w:rPr>
                <w:shd w:val="nil" w:color="auto" w:fill="auto"/>
                <w:rtl w:val="0"/>
                <w:lang w:val="en-US"/>
              </w:rPr>
              <w:t xml:space="preserve"> by predicting severe weather conditions.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How might we provide farmers with AI-driven insights that help optimize crop yield and resource usage?</w:t>
            </w:r>
          </w:p>
        </w:tc>
      </w:tr>
      <w:tr>
        <w:tblPrEx>
          <w:shd w:val="clear" w:color="auto" w:fill="cad1d7"/>
        </w:tblPrEx>
        <w:trPr>
          <w:trHeight w:val="211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disaster response team that works in emergency situations needs early warning systems for extreme weather because timely alerts can help save lives and minimize property damage.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disaster response team</w:t>
            </w:r>
            <w:r>
              <w:rPr>
                <w:shd w:val="nil" w:color="auto" w:fill="auto"/>
                <w:rtl w:val="0"/>
                <w:lang w:val="en-US"/>
              </w:rPr>
              <w:t xml:space="preserve"> that works in emergency situations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Optimized logistics and supply chain</w:t>
            </w:r>
            <w:r>
              <w:rPr>
                <w:shd w:val="nil" w:color="auto" w:fill="auto"/>
                <w:rtl w:val="0"/>
                <w:lang w:val="en-US"/>
              </w:rPr>
              <w:t xml:space="preserve"> with real-time weather updates.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/>
            </w:pPr>
            <w:r>
              <w:rPr>
                <w:shd w:val="nil" w:color="auto" w:fill="auto"/>
                <w:rtl w:val="0"/>
                <w:lang w:val="en-US"/>
              </w:rPr>
              <w:t>How might we create a system that proactively warns individuals working or traveling in high-risk weather conditions?</w:t>
            </w:r>
          </w:p>
        </w:tc>
      </w:tr>
      <w:tr>
        <w:tblPrEx>
          <w:shd w:val="clear" w:color="auto" w:fill="cad1d7"/>
        </w:tblPrEx>
        <w:trPr>
          <w:trHeight w:val="241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city dweller who uses weather apps daily needs an AI-powered system that provides accurate and visually engaging forecasts because they rely on quick updates to plan their daily routines.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city dweller</w:t>
            </w:r>
            <w:r>
              <w:rPr>
                <w:shd w:val="nil" w:color="auto" w:fill="auto"/>
                <w:rtl w:val="0"/>
                <w:lang w:val="en-US"/>
              </w:rPr>
              <w:t xml:space="preserve"> who uses weather apps daily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AI analyzes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real-time weather data</w:t>
            </w:r>
            <w:r>
              <w:rPr>
                <w:shd w:val="nil" w:color="auto" w:fill="auto"/>
                <w:rtl w:val="0"/>
                <w:lang w:val="en-US"/>
              </w:rPr>
              <w:t xml:space="preserve"> for higher accuracy.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How might we improve AI models to adapt to rapidly changing weather patterns?</w:t>
            </w:r>
          </w:p>
        </w:tc>
      </w:tr>
      <w:tr>
        <w:tblPrEx>
          <w:shd w:val="clear" w:color="auto" w:fill="cad1d7"/>
        </w:tblPrEx>
        <w:trPr>
          <w:trHeight w:val="241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pilot or airline operations manager who schedules flights needs a predictive AI-based weather model because turbulence, storms, and visibility conditions significantly impact flight safety.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pilot or airline operations manager</w:t>
            </w:r>
            <w:r>
              <w:rPr>
                <w:shd w:val="nil" w:color="auto" w:fill="auto"/>
                <w:rtl w:val="0"/>
                <w:lang w:val="en-US"/>
              </w:rPr>
              <w:t xml:space="preserve"> who schedules flights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Machine learning models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detect climate patterns</w:t>
            </w:r>
            <w:r>
              <w:rPr>
                <w:shd w:val="nil" w:color="auto" w:fill="auto"/>
                <w:rtl w:val="0"/>
                <w:lang w:val="en-US"/>
              </w:rPr>
              <w:t xml:space="preserve"> for better forecasting.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How might we ensure that our weather notifications are relevant and not overwhelming for users?</w:t>
            </w:r>
          </w:p>
        </w:tc>
      </w:tr>
      <w:tr>
        <w:tblPrEx>
          <w:shd w:val="clear" w:color="auto" w:fill="cad1d7"/>
        </w:tblPrEx>
        <w:trPr>
          <w:trHeight w:val="2110" w:hRule="atLeast"/>
        </w:trPr>
        <w:tc>
          <w:tcPr>
            <w:tcW w:type="dxa" w:w="325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parent with young children who wants to plan safe outdoor activities needs a personalized weather alert system because sudden changes in temperature or air quality can affect child.</w:t>
            </w:r>
          </w:p>
        </w:tc>
        <w:tc>
          <w:tcPr>
            <w:tcW w:type="dxa" w:w="1560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 government climate research analyst</w:t>
            </w:r>
            <w:r>
              <w:rPr>
                <w:shd w:val="nil" w:color="auto" w:fill="auto"/>
                <w:rtl w:val="0"/>
                <w:lang w:val="en-US"/>
              </w:rPr>
              <w:t xml:space="preserve"> who studies climate .</w:t>
            </w:r>
          </w:p>
        </w:tc>
        <w:tc>
          <w:tcPr>
            <w:tcW w:type="dxa" w:w="18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AI-driven alerts</w:t>
            </w:r>
          </w:p>
        </w:tc>
        <w:tc>
          <w:tcPr>
            <w:tcW w:type="dxa" w:w="3045"/>
            <w:tcBorders>
              <w:top w:val="single" w:color="45b0e1" w:sz="4" w:space="0" w:shadow="0" w:frame="0"/>
              <w:left w:val="single" w:color="45b0e1" w:sz="4" w:space="0" w:shadow="0" w:frame="0"/>
              <w:bottom w:val="single" w:color="45b0e1" w:sz="4" w:space="0" w:shadow="0" w:frame="0"/>
              <w:right w:val="single" w:color="45b0e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How might we enable smart homes and industries to take automated actions based on weather forecasts?</w:t>
            </w:r>
          </w:p>
        </w:tc>
      </w:tr>
    </w:tbl>
    <w:p>
      <w:pPr>
        <w:pStyle w:val="Body A"/>
        <w:widowControl w:val="0"/>
        <w:spacing w:before="280" w:after="280"/>
        <w:ind w:left="108" w:hanging="108"/>
      </w:pPr>
    </w:p>
    <w:p>
      <w:pPr>
        <w:pStyle w:val="Body A"/>
        <w:widowControl w:val="0"/>
        <w:spacing w:before="280" w:after="280"/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14. Develop POV/How Might We (HMW) Questions to Transform Insights/Needs into Opportunities for Design</w:t>
      </w:r>
    </w:p>
    <w:p>
      <w:pPr>
        <w:pStyle w:val="Body A"/>
        <w:numPr>
          <w:ilvl w:val="0"/>
          <w:numId w:val="29"/>
        </w:numPr>
        <w:bidi w:val="0"/>
        <w:spacing w:before="24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How might we integrate AI with real-time weather data to improve accuracy?</w:t>
      </w:r>
    </w:p>
    <w:p>
      <w:pPr>
        <w:pStyle w:val="Body A"/>
        <w:numPr>
          <w:ilvl w:val="0"/>
          <w:numId w:val="29"/>
        </w:numPr>
        <w:bidi w:val="0"/>
        <w:spacing w:after="24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How might we make AI-driven weather forecasting accessible to rural farmers?</w:t>
      </w:r>
    </w:p>
    <w:p>
      <w:pPr>
        <w:pStyle w:val="Body A"/>
        <w:spacing w:before="280" w:after="280"/>
        <w:jc w:val="both"/>
        <w:rPr>
          <w:b w:val="1"/>
          <w:bCs w:val="1"/>
        </w:rPr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3113"/>
        <w:gridCol w:w="5903"/>
      </w:tblGrid>
      <w:tr>
        <w:tblPrEx>
          <w:shd w:val="clear" w:color="auto" w:fill="cad1d7"/>
        </w:tblPrEx>
        <w:trPr>
          <w:trHeight w:val="310" w:hRule="atLeast"/>
        </w:trPr>
        <w:tc>
          <w:tcPr>
            <w:tcW w:type="dxa" w:w="3113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User Need/Insight</w:t>
            </w:r>
          </w:p>
        </w:tc>
        <w:tc>
          <w:tcPr>
            <w:tcW w:type="dxa" w:w="5903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"How Might We" Question</w:t>
            </w:r>
          </w:p>
        </w:tc>
      </w:tr>
      <w:tr>
        <w:tblPrEx>
          <w:shd w:val="clear" w:color="auto" w:fill="cad1d7"/>
        </w:tblPrEx>
        <w:trPr>
          <w:trHeight w:val="1210" w:hRule="atLeast"/>
        </w:trPr>
        <w:tc>
          <w:tcPr>
            <w:tcW w:type="dxa" w:w="3113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Users need highly precise, real-time weather predictions to make informed decisions.</w:t>
            </w:r>
          </w:p>
        </w:tc>
        <w:tc>
          <w:tcPr>
            <w:tcW w:type="dxa" w:w="5903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How might we reduce computational costs for AI-based weather prediction?</w:t>
            </w:r>
          </w:p>
        </w:tc>
      </w:tr>
    </w:tbl>
    <w:p>
      <w:pPr>
        <w:pStyle w:val="Body A"/>
        <w:widowControl w:val="0"/>
        <w:spacing w:before="280" w:after="280"/>
        <w:ind w:left="108" w:hanging="108"/>
        <w:rPr>
          <w:b w:val="1"/>
          <w:bCs w:val="1"/>
        </w:rPr>
      </w:pPr>
    </w:p>
    <w:p>
      <w:pPr>
        <w:pStyle w:val="Body A"/>
        <w:widowControl w:val="0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16. Crafting a Balanced and Actionable Design Challenge</w:t>
      </w:r>
    </w:p>
    <w:p>
      <w:pPr>
        <w:pStyle w:val="Body A"/>
        <w:spacing w:before="240" w:after="240"/>
      </w:pPr>
      <w:r>
        <w:rPr>
          <w:rtl w:val="0"/>
          <w:lang w:val="en-US"/>
        </w:rPr>
        <w:t>Develop an AI-driven weather forecasting system that provides real-time, hyper-local, and accurate predictions to improve decision-making for industries and individuals.</w:t>
      </w:r>
    </w:p>
    <w:p>
      <w:pPr>
        <w:pStyle w:val="Body A"/>
        <w:spacing w:before="280" w:after="280"/>
      </w:pP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17. Validating the Problem Statement with Stakeholders for Alignment</w:t>
      </w:r>
    </w:p>
    <w:p>
      <w:pPr>
        <w:pStyle w:val="Body A"/>
        <w:spacing w:before="280" w:after="280"/>
      </w:pPr>
      <w:r>
        <w:rPr>
          <w:b w:val="1"/>
          <w:bCs w:val="1"/>
          <w:rtl w:val="0"/>
          <w:lang w:val="en-US"/>
        </w:rPr>
        <w:t>Validation Plan: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engaging stakeholders through meetings, surveys, and demos to confirm the problem statement. Key questions assess relevance, impact, and gaps in current forecasting. Continuous feedback loops refine AI-based weather predictions, ensuring alignment with industry, government, and public needs.</w:t>
      </w:r>
    </w:p>
    <w:p>
      <w:pPr>
        <w:pStyle w:val="Body A"/>
        <w:spacing w:before="280" w:after="280"/>
        <w:rPr>
          <w:b w:val="1"/>
          <w:bCs w:val="1"/>
        </w:rPr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003"/>
        <w:gridCol w:w="1389"/>
        <w:gridCol w:w="2849"/>
        <w:gridCol w:w="2775"/>
      </w:tblGrid>
      <w:tr>
        <w:tblPrEx>
          <w:shd w:val="clear" w:color="auto" w:fill="cad1d7"/>
        </w:tblPrEx>
        <w:trPr>
          <w:trHeight w:val="605" w:hRule="atLeast"/>
        </w:trPr>
        <w:tc>
          <w:tcPr>
            <w:tcW w:type="dxa" w:w="2003"/>
            <w:tcBorders>
              <w:top w:val="single" w:color="0f9ed5" w:sz="4" w:space="0" w:shadow="0" w:frame="0"/>
              <w:left w:val="single" w:color="0f9ed5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Stakeholder/User</w:t>
            </w:r>
          </w:p>
        </w:tc>
        <w:tc>
          <w:tcPr>
            <w:tcW w:type="dxa" w:w="1389"/>
            <w:tcBorders>
              <w:top w:val="single" w:color="0f9ed5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Role</w:t>
            </w:r>
          </w:p>
        </w:tc>
        <w:tc>
          <w:tcPr>
            <w:tcW w:type="dxa" w:w="2849"/>
            <w:tcBorders>
              <w:top w:val="single" w:color="0f9ed5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Feedback on Problem Statement</w:t>
            </w:r>
          </w:p>
        </w:tc>
        <w:tc>
          <w:tcPr>
            <w:tcW w:type="dxa" w:w="2775"/>
            <w:tcBorders>
              <w:top w:val="single" w:color="0f9ed5" w:sz="4" w:space="0" w:shadow="0" w:frame="0"/>
              <w:left w:val="nil"/>
              <w:bottom w:val="nil"/>
              <w:right w:val="single" w:color="0f9ed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Suggestions for Improvement</w:t>
            </w:r>
          </w:p>
        </w:tc>
      </w:tr>
      <w:tr>
        <w:tblPrEx>
          <w:shd w:val="clear" w:color="auto" w:fill="cad1d7"/>
        </w:tblPrEx>
        <w:trPr>
          <w:trHeight w:val="1810" w:hRule="atLeast"/>
        </w:trPr>
        <w:tc>
          <w:tcPr>
            <w:tcW w:type="dxa" w:w="2003"/>
            <w:tcBorders>
              <w:top w:val="nil"/>
              <w:left w:val="single" w:color="0f9ed5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Meteorologists</w:t>
            </w:r>
          </w:p>
        </w:tc>
        <w:tc>
          <w:tcPr>
            <w:tcW w:type="dxa" w:w="13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Clarity &amp; Scope</w:t>
            </w:r>
          </w:p>
        </w:tc>
        <w:tc>
          <w:tcPr>
            <w:tcW w:type="dxa" w:w="2775"/>
            <w:tcBorders>
              <w:top w:val="nil"/>
              <w:left w:val="nil"/>
              <w:bottom w:val="nil"/>
              <w:right w:val="single" w:color="0f9ed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Ensure the problem statement explicitly defines the gap in current forecasting methods and how AI will bridge it.</w:t>
            </w:r>
          </w:p>
        </w:tc>
      </w:tr>
      <w:tr>
        <w:tblPrEx>
          <w:shd w:val="clear" w:color="auto" w:fill="cad1d7"/>
        </w:tblPrEx>
        <w:trPr>
          <w:trHeight w:val="2105" w:hRule="atLeast"/>
        </w:trPr>
        <w:tc>
          <w:tcPr>
            <w:tcW w:type="dxa" w:w="2003"/>
            <w:tcBorders>
              <w:top w:val="nil"/>
              <w:left w:val="single" w:color="0f9ed5" w:sz="4" w:space="0" w:shadow="0" w:frame="0"/>
              <w:bottom w:val="single" w:color="0f9ed5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Government Agencies</w:t>
            </w:r>
          </w:p>
        </w:tc>
        <w:tc>
          <w:tcPr>
            <w:tcW w:type="dxa" w:w="1389"/>
            <w:tcBorders>
              <w:top w:val="nil"/>
              <w:left w:val="nil"/>
              <w:bottom w:val="single" w:color="0f9ed5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9"/>
            <w:tcBorders>
              <w:top w:val="nil"/>
              <w:left w:val="nil"/>
              <w:bottom w:val="single" w:color="0f9ed5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Relevance</w:t>
            </w:r>
          </w:p>
        </w:tc>
        <w:tc>
          <w:tcPr>
            <w:tcW w:type="dxa" w:w="2775"/>
            <w:tcBorders>
              <w:top w:val="nil"/>
              <w:left w:val="nil"/>
              <w:bottom w:val="single" w:color="0f9ed5" w:sz="4" w:space="0" w:shadow="0" w:frame="0"/>
              <w:right w:val="single" w:color="0f9ed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Focus on a specific aspect of forecasting (e.g., extreme weather prediction, agricultural weather insights, or real-time updates) for better feasibility.</w:t>
            </w:r>
          </w:p>
        </w:tc>
      </w:tr>
    </w:tbl>
    <w:p>
      <w:pPr>
        <w:pStyle w:val="Body A"/>
        <w:widowControl w:val="0"/>
        <w:spacing w:before="280" w:after="280"/>
        <w:ind w:left="108" w:hanging="108"/>
        <w:rPr>
          <w:b w:val="1"/>
          <w:bCs w:val="1"/>
        </w:rPr>
      </w:pPr>
    </w:p>
    <w:p>
      <w:pPr>
        <w:pStyle w:val="Body A"/>
        <w:widowControl w:val="0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18. Ideation</w:t>
      </w: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Ideation Process:</w:t>
      </w:r>
    </w:p>
    <w:tbl>
      <w:tblPr>
        <w:tblW w:w="90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245"/>
        <w:gridCol w:w="1995"/>
        <w:gridCol w:w="2880"/>
        <w:gridCol w:w="2895"/>
      </w:tblGrid>
      <w:tr>
        <w:tblPrEx>
          <w:shd w:val="clear" w:color="auto" w:fill="cad1d7"/>
        </w:tblPrEx>
        <w:trPr>
          <w:trHeight w:val="610" w:hRule="atLeast"/>
        </w:trPr>
        <w:tc>
          <w:tcPr>
            <w:tcW w:type="dxa" w:w="124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Idea Number</w:t>
            </w:r>
          </w:p>
        </w:tc>
        <w:tc>
          <w:tcPr>
            <w:tcW w:type="dxa" w:w="19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Proposed Solution</w:t>
            </w:r>
          </w:p>
        </w:tc>
        <w:tc>
          <w:tcPr>
            <w:tcW w:type="dxa" w:w="2880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Key Features/Benefits</w:t>
            </w:r>
          </w:p>
        </w:tc>
        <w:tc>
          <w:tcPr>
            <w:tcW w:type="dxa" w:w="28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Challenges/Concerns</w:t>
            </w:r>
          </w:p>
        </w:tc>
      </w:tr>
      <w:tr>
        <w:tblPrEx>
          <w:shd w:val="clear" w:color="auto" w:fill="cad1d7"/>
        </w:tblPrEx>
        <w:trPr>
          <w:trHeight w:val="910" w:hRule="atLeast"/>
        </w:trPr>
        <w:tc>
          <w:tcPr>
            <w:tcW w:type="dxa" w:w="124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Idea 1</w:t>
            </w:r>
          </w:p>
        </w:tc>
        <w:tc>
          <w:tcPr>
            <w:tcW w:type="dxa" w:w="19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AI-Driven Predictive Modeling</w:t>
            </w:r>
          </w:p>
        </w:tc>
        <w:tc>
          <w:tcPr>
            <w:tcW w:type="dxa" w:w="2880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High Accuracy Predictions</w:t>
            </w:r>
          </w:p>
        </w:tc>
        <w:tc>
          <w:tcPr>
            <w:tcW w:type="dxa" w:w="28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Data Quality &amp; Availability</w:t>
            </w:r>
          </w:p>
        </w:tc>
      </w:tr>
      <w:tr>
        <w:tblPrEx>
          <w:shd w:val="clear" w:color="auto" w:fill="cad1d7"/>
        </w:tblPrEx>
        <w:trPr>
          <w:trHeight w:val="610" w:hRule="atLeast"/>
        </w:trPr>
        <w:tc>
          <w:tcPr>
            <w:tcW w:type="dxa" w:w="124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Idea 2</w:t>
            </w:r>
          </w:p>
        </w:tc>
        <w:tc>
          <w:tcPr>
            <w:tcW w:type="dxa" w:w="19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Real-Time Data Integration</w:t>
            </w:r>
          </w:p>
        </w:tc>
        <w:tc>
          <w:tcPr>
            <w:tcW w:type="dxa" w:w="2880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Real-Time Weather Updates</w:t>
            </w:r>
          </w:p>
        </w:tc>
        <w:tc>
          <w:tcPr>
            <w:tcW w:type="dxa" w:w="28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Computational Complexity</w:t>
            </w:r>
          </w:p>
        </w:tc>
      </w:tr>
      <w:tr>
        <w:tblPrEx>
          <w:shd w:val="clear" w:color="auto" w:fill="cad1d7"/>
        </w:tblPrEx>
        <w:trPr>
          <w:trHeight w:val="610" w:hRule="atLeast"/>
        </w:trPr>
        <w:tc>
          <w:tcPr>
            <w:tcW w:type="dxa" w:w="124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Idea 3</w:t>
            </w:r>
          </w:p>
        </w:tc>
        <w:tc>
          <w:tcPr>
            <w:tcW w:type="dxa" w:w="19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Personalized Weather Alerts</w:t>
            </w:r>
          </w:p>
        </w:tc>
        <w:tc>
          <w:tcPr>
            <w:tcW w:type="dxa" w:w="2880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Personalized Alerts &amp; Notifications</w:t>
            </w:r>
          </w:p>
        </w:tc>
        <w:tc>
          <w:tcPr>
            <w:tcW w:type="dxa" w:w="28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Interpretability &amp; Trust</w:t>
            </w:r>
          </w:p>
        </w:tc>
      </w:tr>
      <w:tr>
        <w:tblPrEx>
          <w:shd w:val="clear" w:color="auto" w:fill="cad1d7"/>
        </w:tblPrEx>
        <w:trPr>
          <w:trHeight w:val="910" w:hRule="atLeast"/>
        </w:trPr>
        <w:tc>
          <w:tcPr>
            <w:tcW w:type="dxa" w:w="124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Idea 4</w:t>
            </w:r>
          </w:p>
        </w:tc>
        <w:tc>
          <w:tcPr>
            <w:tcW w:type="dxa" w:w="19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Extreme Weather Prediction &amp; Early Warnings</w:t>
            </w:r>
          </w:p>
        </w:tc>
        <w:tc>
          <w:tcPr>
            <w:tcW w:type="dxa" w:w="2880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Early Warning for Extreme Events</w:t>
            </w:r>
          </w:p>
        </w:tc>
        <w:tc>
          <w:tcPr>
            <w:tcW w:type="dxa" w:w="28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Extreme Weather Prediction Limitations</w:t>
            </w:r>
          </w:p>
        </w:tc>
      </w:tr>
      <w:tr>
        <w:tblPrEx>
          <w:shd w:val="clear" w:color="auto" w:fill="cad1d7"/>
        </w:tblPrEx>
        <w:trPr>
          <w:trHeight w:val="910" w:hRule="atLeast"/>
        </w:trPr>
        <w:tc>
          <w:tcPr>
            <w:tcW w:type="dxa" w:w="124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Idea 5</w:t>
            </w:r>
          </w:p>
        </w:tc>
        <w:tc>
          <w:tcPr>
            <w:tcW w:type="dxa" w:w="19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Scalability &amp; Multi-Platform Access</w:t>
            </w:r>
          </w:p>
        </w:tc>
        <w:tc>
          <w:tcPr>
            <w:tcW w:type="dxa" w:w="2880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Multi-Platform Accessibility</w:t>
            </w:r>
          </w:p>
        </w:tc>
        <w:tc>
          <w:tcPr>
            <w:tcW w:type="dxa" w:w="2895"/>
            <w:tcBorders>
              <w:top w:val="single" w:color="60cbf3" w:sz="4" w:space="0" w:shadow="0" w:frame="0"/>
              <w:left w:val="single" w:color="60cbf3" w:sz="4" w:space="0" w:shadow="0" w:frame="0"/>
              <w:bottom w:val="single" w:color="60cbf3" w:sz="4" w:space="0" w:shadow="0" w:frame="0"/>
              <w:right w:val="single" w:color="60cbf3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Integration with Existing Systems</w:t>
            </w:r>
          </w:p>
        </w:tc>
      </w:tr>
    </w:tbl>
    <w:p>
      <w:pPr>
        <w:pStyle w:val="Body A"/>
        <w:widowControl w:val="0"/>
        <w:spacing w:before="280" w:after="280"/>
        <w:ind w:left="108" w:hanging="108"/>
        <w:rPr>
          <w:b w:val="1"/>
          <w:bCs w:val="1"/>
          <w:sz w:val="36"/>
          <w:szCs w:val="36"/>
        </w:rPr>
      </w:pPr>
    </w:p>
    <w:p>
      <w:pPr>
        <w:pStyle w:val="Body A"/>
        <w:widowControl w:val="0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jc w:val="center"/>
        <w:rPr>
          <w:b w:val="1"/>
          <w:bCs w:val="1"/>
        </w:rPr>
      </w:pPr>
      <w:r>
        <w:rPr>
          <w:b w:val="1"/>
          <w:bCs w:val="1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Solution Concept Form</w:t>
      </w:r>
      <w:r>
        <w:rPr>
          <w:lang w:val="en-US"/>
        </w:rP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4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2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Problem Statement:</w:t>
      </w:r>
    </w:p>
    <w:p>
      <w:pPr>
        <w:pStyle w:val="Body A"/>
        <w:numPr>
          <w:ilvl w:val="0"/>
          <w:numId w:val="31"/>
        </w:numPr>
        <w:bidi w:val="0"/>
        <w:spacing w:before="24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Traditional weather forecasting lacks accuracy and real-time adaptability.</w:t>
      </w:r>
    </w:p>
    <w:p>
      <w:pPr>
        <w:pStyle w:val="Body A"/>
        <w:spacing w:before="280" w:after="280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4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3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Target Audience:</w:t>
      </w:r>
    </w:p>
    <w:p>
      <w:pPr>
        <w:pStyle w:val="Body A"/>
        <w:numPr>
          <w:ilvl w:val="0"/>
          <w:numId w:val="33"/>
        </w:numPr>
        <w:bidi w:val="0"/>
        <w:spacing w:before="24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Farmers, logistics companies, government agencies, general public.</w:t>
      </w:r>
    </w:p>
    <w:p>
      <w:pPr>
        <w:pStyle w:val="Body A"/>
        <w:spacing w:before="280" w:after="280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4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4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3. Solution Overview:</w:t>
      </w:r>
    </w:p>
    <w:p>
      <w:pPr>
        <w:pStyle w:val="Body A"/>
        <w:numPr>
          <w:ilvl w:val="0"/>
          <w:numId w:val="35"/>
        </w:numPr>
        <w:bidi w:val="0"/>
        <w:spacing w:before="24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AI-driven weather forecasting system using machine learning and real-time data analysis.</w:t>
      </w:r>
    </w:p>
    <w:p>
      <w:pPr>
        <w:pStyle w:val="Body A"/>
        <w:spacing w:before="280" w:after="280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4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5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Key Features:</w:t>
      </w:r>
    </w:p>
    <w:tbl>
      <w:tblPr>
        <w:tblW w:w="63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065"/>
        <w:gridCol w:w="5310"/>
      </w:tblGrid>
      <w:tr>
        <w:tblPrEx>
          <w:shd w:val="clear" w:color="auto" w:fill="156082"/>
        </w:tblPrEx>
        <w:trPr>
          <w:trHeight w:val="310" w:hRule="atLeast"/>
          <w:tblHeader/>
        </w:trPr>
        <w:tc>
          <w:tcPr>
            <w:tcW w:type="dxa" w:w="1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Feature</w:t>
            </w:r>
          </w:p>
        </w:tc>
        <w:tc>
          <w:tcPr>
            <w:tcW w:type="dxa" w:w="5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ad1d7"/>
        </w:tblPrEx>
        <w:trPr>
          <w:trHeight w:val="610" w:hRule="atLeast"/>
        </w:trPr>
        <w:tc>
          <w:tcPr>
            <w:tcW w:type="dxa" w:w="1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Feature 1</w:t>
            </w:r>
          </w:p>
        </w:tc>
        <w:tc>
          <w:tcPr>
            <w:tcW w:type="dxa" w:w="5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240" w:after="2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AI-based predictions with high accuracy.</w:t>
            </w:r>
          </w:p>
        </w:tc>
      </w:tr>
      <w:tr>
        <w:tblPrEx>
          <w:shd w:val="clear" w:color="auto" w:fill="cad1d7"/>
        </w:tblPrEx>
        <w:trPr>
          <w:trHeight w:val="850" w:hRule="atLeast"/>
        </w:trPr>
        <w:tc>
          <w:tcPr>
            <w:tcW w:type="dxa" w:w="1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Feature 2</w:t>
            </w:r>
          </w:p>
        </w:tc>
        <w:tc>
          <w:tcPr>
            <w:tcW w:type="dxa" w:w="5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240" w:after="2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Mobile and web-based accessibility.</w:t>
            </w:r>
          </w:p>
        </w:tc>
      </w:tr>
      <w:tr>
        <w:tblPrEx>
          <w:shd w:val="clear" w:color="auto" w:fill="cad1d7"/>
        </w:tblPrEx>
        <w:trPr>
          <w:trHeight w:val="1150" w:hRule="atLeast"/>
        </w:trPr>
        <w:tc>
          <w:tcPr>
            <w:tcW w:type="dxa" w:w="1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Feature 3</w:t>
            </w:r>
          </w:p>
        </w:tc>
        <w:tc>
          <w:tcPr>
            <w:tcW w:type="dxa" w:w="5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240" w:after="2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Integration with IoT sensors for localized data collection.</w:t>
            </w:r>
          </w:p>
        </w:tc>
      </w:tr>
    </w:tbl>
    <w:p>
      <w:pPr>
        <w:pStyle w:val="Body A"/>
        <w:widowControl w:val="0"/>
        <w:spacing w:before="280" w:after="280"/>
        <w:ind w:left="108" w:hanging="108"/>
        <w:rPr>
          <w:b w:val="1"/>
          <w:bCs w:val="1"/>
        </w:rPr>
      </w:pPr>
    </w:p>
    <w:p>
      <w:pPr>
        <w:pStyle w:val="Body A"/>
        <w:widowControl w:val="0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5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Benefits:</w:t>
      </w:r>
    </w:p>
    <w:tbl>
      <w:tblPr>
        <w:tblW w:w="555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009"/>
        <w:gridCol w:w="4549"/>
      </w:tblGrid>
      <w:tr>
        <w:tblPrEx>
          <w:shd w:val="clear" w:color="auto" w:fill="156082"/>
        </w:tblPrEx>
        <w:trPr>
          <w:trHeight w:val="310" w:hRule="atLeast"/>
          <w:tblHeader/>
        </w:trPr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Benefit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ad1d7"/>
        </w:tblPrEx>
        <w:trPr>
          <w:trHeight w:val="610" w:hRule="atLeast"/>
        </w:trPr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Benefit 1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240" w:after="2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More accurate weather forecasts.</w:t>
            </w:r>
          </w:p>
        </w:tc>
      </w:tr>
      <w:tr>
        <w:tblPrEx>
          <w:shd w:val="clear" w:color="auto" w:fill="cad1d7"/>
        </w:tblPrEx>
        <w:trPr>
          <w:trHeight w:val="610" w:hRule="atLeast"/>
        </w:trPr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Benefit 2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240" w:after="2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Reduced financial losses due to weather unpredictability.</w:t>
            </w:r>
          </w:p>
        </w:tc>
      </w:tr>
      <w:tr>
        <w:tblPrEx>
          <w:shd w:val="clear" w:color="auto" w:fill="cad1d7"/>
        </w:tblPrEx>
        <w:trPr>
          <w:trHeight w:val="610" w:hRule="atLeast"/>
        </w:trPr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Benefit 3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240" w:after="2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Improved disaster preparedness.</w:t>
            </w:r>
          </w:p>
        </w:tc>
      </w:tr>
    </w:tbl>
    <w:p>
      <w:pPr>
        <w:pStyle w:val="Body A"/>
        <w:widowControl w:val="0"/>
        <w:spacing w:before="280" w:after="280"/>
        <w:ind w:left="108" w:hanging="108"/>
        <w:rPr>
          <w:b w:val="1"/>
          <w:bCs w:val="1"/>
        </w:rPr>
      </w:pPr>
    </w:p>
    <w:p>
      <w:pPr>
        <w:pStyle w:val="Body A"/>
        <w:widowControl w:val="0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5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7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6. Unique Value Proposition (UVP):</w:t>
      </w:r>
    </w:p>
    <w:p>
      <w:pPr>
        <w:pStyle w:val="Body A"/>
        <w:numPr>
          <w:ilvl w:val="0"/>
          <w:numId w:val="37"/>
        </w:numPr>
        <w:bidi w:val="0"/>
        <w:spacing w:before="24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AI-powered, real-time weather forecasting with hyper-local precision.</w:t>
      </w:r>
    </w:p>
    <w:p>
      <w:pPr>
        <w:pStyle w:val="Body A"/>
        <w:spacing w:before="280" w:after="280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5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8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7. Key Metrics: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Forecast Accuracy,  Prediction Lead Time,  Computational Efficiency</w:t>
      </w:r>
    </w:p>
    <w:p>
      <w:pPr>
        <w:pStyle w:val="Body A"/>
        <w:spacing w:before="280" w:after="280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5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9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8. Feasibility Assessment: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Availability of real-time weather data from satellites, sensors, and meteorological stations.</w: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Infrastructure needs, such as cloud computing resources and data storage.</w:t>
      </w:r>
    </w:p>
    <w:p>
      <w:pPr>
        <w:pStyle w:val="Body A"/>
        <w:spacing w:before="280" w:after="280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5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50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9. Next Steps:</w:t>
      </w:r>
    </w:p>
    <w:p>
      <w:pPr>
        <w:pStyle w:val="Body A"/>
        <w:numPr>
          <w:ilvl w:val="0"/>
          <w:numId w:val="39"/>
        </w:numPr>
        <w:bidi w:val="0"/>
        <w:spacing w:before="240"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Develop AI models, partner with meteorological agencies, and deploy a pilot project.</w:t>
      </w:r>
    </w:p>
    <w:p>
      <w:pPr>
        <w:pStyle w:val="Body A"/>
        <w:spacing w:before="280" w:after="280"/>
        <w:rPr>
          <w:b w:val="1"/>
          <w:bCs w:val="1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4" cy="18359"/>
                <wp:effectExtent l="0" t="0" r="0" b="0"/>
                <wp:docPr id="107374185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4" cy="1835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51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  <w:rPr>
          <w:b w:val="1"/>
          <w:bCs w:val="1"/>
          <w:sz w:val="36"/>
          <w:szCs w:val="36"/>
        </w:rPr>
      </w:pPr>
    </w:p>
    <w:p>
      <w:pPr>
        <w:pStyle w:val="Body A"/>
        <w:spacing w:before="280" w:after="280"/>
      </w:pPr>
      <w:r>
        <w:rPr>
          <w:b w:val="1"/>
          <w:bCs w:val="1"/>
          <w:sz w:val="36"/>
          <w:szCs w:val="36"/>
        </w:rPr>
      </w:r>
    </w:p>
    <w:sectPr>
      <w:headerReference w:type="default" r:id="rId13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Quattrocento Sans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9"/>
  </w:num>
  <w:num w:numId="22">
    <w:abstractNumId w:val="18"/>
  </w:num>
  <w:num w:numId="23">
    <w:abstractNumId w:val="21"/>
  </w:num>
  <w:num w:numId="24">
    <w:abstractNumId w:val="20"/>
  </w:num>
  <w:num w:numId="25">
    <w:abstractNumId w:val="18"/>
    <w:lvlOverride w:ilvl="0">
      <w:startOverride w:val="2"/>
    </w:lvlOverride>
  </w:num>
  <w:num w:numId="26">
    <w:abstractNumId w:val="23"/>
  </w:num>
  <w:num w:numId="27">
    <w:abstractNumId w:val="22"/>
  </w:num>
  <w:num w:numId="28">
    <w:abstractNumId w:val="25"/>
  </w:num>
  <w:num w:numId="29">
    <w:abstractNumId w:val="24"/>
  </w:num>
  <w:num w:numId="30">
    <w:abstractNumId w:val="27"/>
  </w:num>
  <w:num w:numId="31">
    <w:abstractNumId w:val="26"/>
  </w:num>
  <w:num w:numId="32">
    <w:abstractNumId w:val="29"/>
  </w:num>
  <w:num w:numId="33">
    <w:abstractNumId w:val="28"/>
  </w:num>
  <w:num w:numId="34">
    <w:abstractNumId w:val="31"/>
  </w:num>
  <w:num w:numId="35">
    <w:abstractNumId w:val="30"/>
  </w:num>
  <w:num w:numId="36">
    <w:abstractNumId w:val="33"/>
  </w:num>
  <w:num w:numId="37">
    <w:abstractNumId w:val="32"/>
  </w:num>
  <w:num w:numId="38">
    <w:abstractNumId w:val="35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21"/>
      </w:numPr>
    </w:pPr>
  </w:style>
  <w:style w:type="numbering" w:styleId="Imported Style 11">
    <w:name w:val="Imported Style 11"/>
    <w:pPr>
      <w:numPr>
        <w:numId w:val="23"/>
      </w:numPr>
    </w:pPr>
  </w:style>
  <w:style w:type="numbering" w:styleId="Imported Style 12">
    <w:name w:val="Imported Style 12"/>
    <w:pPr>
      <w:numPr>
        <w:numId w:val="26"/>
      </w:numPr>
    </w:pPr>
  </w:style>
  <w:style w:type="numbering" w:styleId="Imported Style 13">
    <w:name w:val="Imported Style 13"/>
    <w:pPr>
      <w:numPr>
        <w:numId w:val="28"/>
      </w:numPr>
    </w:pPr>
  </w:style>
  <w:style w:type="numbering" w:styleId="Imported Style 14">
    <w:name w:val="Imported Style 14"/>
    <w:pPr>
      <w:numPr>
        <w:numId w:val="30"/>
      </w:numPr>
    </w:pPr>
  </w:style>
  <w:style w:type="numbering" w:styleId="Imported Style 15">
    <w:name w:val="Imported Style 15"/>
    <w:pPr>
      <w:numPr>
        <w:numId w:val="32"/>
      </w:numPr>
    </w:pPr>
  </w:style>
  <w:style w:type="numbering" w:styleId="Imported Style 16">
    <w:name w:val="Imported Style 16"/>
    <w:pPr>
      <w:numPr>
        <w:numId w:val="34"/>
      </w:numPr>
    </w:pPr>
  </w:style>
  <w:style w:type="numbering" w:styleId="Imported Style 17">
    <w:name w:val="Imported Style 17"/>
    <w:pPr>
      <w:numPr>
        <w:numId w:val="36"/>
      </w:numPr>
    </w:pPr>
  </w:style>
  <w:style w:type="numbering" w:styleId="Imported Style 18">
    <w:name w:val="Imported Style 18"/>
    <w:pPr>
      <w:numPr>
        <w:numId w:val="3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