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Redacted Assignment Output</w:t>
      </w:r>
    </w:p>
    <w:p>
      <w:r>
        <w:t>[REDACTED_NAME]: [REDACTED_NAME]</w:t>
        <w:br/>
        <w:t>[REDACTED_EMAIL]</w:t>
        <w:br/>
        <w:t>[REDACTED_NAME]: [REDACTED_NAME]</w:t>
        <w:br/>
        <w:t>[REDACTED_EMAIL]</w:t>
        <w:br/>
        <w:t>[REDACTED_PHONE]</w:t>
        <w:br/>
        <w:t>[REDACTED_PHONE]</w:t>
        <w:br/>
        <w:t>[REDACTED_SSN]</w:t>
        <w:br/>
        <w:t>[REDACTED_CARD]</w:t>
        <w:br/>
        <w:t>[REDACTED_DOB]</w:t>
        <w:br/>
        <w:t>[REDACTED_COMPANY]</w:t>
        <w:br/>
        <w:t>[REDACTED_ADDRESS]</w:t>
        <w:br/>
        <w:t>IP Address: [REDACTED_IP]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