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D13353" w:rsidRDefault="003C02A2" w:rsidP="006F3399">
      <w:pPr>
        <w:shd w:val="clear" w:color="auto" w:fill="FFFFFF"/>
        <w:spacing w:after="0" w:line="240" w:lineRule="auto"/>
        <w:jc w:val="center"/>
        <w:rPr>
          <w:rFonts w:ascii="Helvetica" w:eastAsia="Times New Roman" w:hAnsi="Helvetica" w:cs="Helvetica"/>
          <w:b/>
          <w:color w:val="000000"/>
          <w:sz w:val="28"/>
          <w:szCs w:val="21"/>
        </w:rPr>
      </w:pPr>
      <w:r>
        <w:rPr>
          <w:rFonts w:ascii="Helvetica" w:eastAsia="Times New Roman" w:hAnsi="Helvetica" w:cs="Helvetica"/>
          <w:b/>
          <w:color w:val="000000"/>
          <w:sz w:val="28"/>
          <w:szCs w:val="21"/>
        </w:rPr>
        <w:t>ASSIGNMENT-3</w:t>
      </w:r>
    </w:p>
    <w:p w:rsid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6F3399" w:rsidRDefault="006F3399" w:rsidP="006F3399">
      <w:pPr>
        <w:shd w:val="clear" w:color="auto" w:fill="FFFFFF"/>
        <w:spacing w:after="0" w:line="240" w:lineRule="auto"/>
        <w:jc w:val="right"/>
        <w:rPr>
          <w:rFonts w:ascii="Helvetica" w:eastAsia="Times New Roman" w:hAnsi="Helvetica" w:cs="Helvetica"/>
          <w:b/>
          <w:color w:val="000000"/>
          <w:sz w:val="28"/>
          <w:szCs w:val="21"/>
        </w:rPr>
      </w:pPr>
      <w:r>
        <w:rPr>
          <w:rFonts w:ascii="Helvetica" w:eastAsia="Times New Roman" w:hAnsi="Helvetica" w:cs="Helvetica"/>
          <w:b/>
          <w:color w:val="000000"/>
          <w:sz w:val="28"/>
          <w:szCs w:val="21"/>
        </w:rPr>
        <w:t xml:space="preserve">Yaswanth Yarlagadda </w:t>
      </w:r>
    </w:p>
    <w:p w:rsidR="006F3399" w:rsidRDefault="006F3399" w:rsidP="006F3399">
      <w:pPr>
        <w:shd w:val="clear" w:color="auto" w:fill="FFFFFF"/>
        <w:spacing w:after="0" w:line="240" w:lineRule="auto"/>
        <w:jc w:val="right"/>
        <w:rPr>
          <w:rFonts w:ascii="Helvetica" w:eastAsia="Times New Roman" w:hAnsi="Helvetica" w:cs="Helvetica"/>
          <w:b/>
          <w:color w:val="000000"/>
          <w:sz w:val="28"/>
          <w:szCs w:val="21"/>
        </w:rPr>
      </w:pPr>
      <w:r>
        <w:rPr>
          <w:rFonts w:ascii="Helvetica" w:eastAsia="Times New Roman" w:hAnsi="Helvetica" w:cs="Helvetica"/>
          <w:b/>
          <w:color w:val="000000"/>
          <w:sz w:val="28"/>
          <w:szCs w:val="21"/>
        </w:rPr>
        <w:t>99999-2918</w:t>
      </w:r>
    </w:p>
    <w:p w:rsidR="006F3399" w:rsidRP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D13353" w:rsidRDefault="00D13353" w:rsidP="00B0148C">
      <w:pPr>
        <w:shd w:val="clear" w:color="auto" w:fill="FFFFFF"/>
        <w:spacing w:after="0" w:line="240" w:lineRule="auto"/>
        <w:jc w:val="both"/>
        <w:rPr>
          <w:rFonts w:ascii="Helvetica" w:eastAsia="Times New Roman" w:hAnsi="Helvetica" w:cs="Helvetica"/>
          <w:b/>
          <w:color w:val="000000"/>
          <w:sz w:val="21"/>
          <w:szCs w:val="21"/>
        </w:rPr>
      </w:pPr>
    </w:p>
    <w:p w:rsidR="00A56C74" w:rsidRPr="00A56C74" w:rsidRDefault="00A56C74" w:rsidP="00B0148C">
      <w:pPr>
        <w:shd w:val="clear" w:color="auto" w:fill="FFFFFF"/>
        <w:spacing w:after="0" w:line="240" w:lineRule="auto"/>
        <w:jc w:val="both"/>
        <w:rPr>
          <w:rFonts w:ascii="Helvetica" w:eastAsia="Times New Roman" w:hAnsi="Helvetica" w:cs="Helvetica"/>
          <w:b/>
          <w:color w:val="000000"/>
          <w:sz w:val="21"/>
          <w:szCs w:val="21"/>
        </w:rPr>
      </w:pPr>
      <w:r w:rsidRPr="00A56C74">
        <w:rPr>
          <w:rFonts w:ascii="Helvetica" w:eastAsia="Times New Roman" w:hAnsi="Helvetica" w:cs="Helvetica"/>
          <w:b/>
          <w:color w:val="000000"/>
          <w:sz w:val="21"/>
          <w:szCs w:val="21"/>
        </w:rPr>
        <w:t>PART-1:</w:t>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 Question 1.1:</w:t>
      </w:r>
      <w:r w:rsidRPr="003C02A2">
        <w:rPr>
          <w:rFonts w:ascii="Helvetica" w:eastAsia="Times New Roman" w:hAnsi="Helvetica" w:cs="Helvetica"/>
          <w:color w:val="000000"/>
          <w:sz w:val="21"/>
          <w:szCs w:val="21"/>
        </w:rPr>
        <w:t xml:space="preserve"> About how much in revenue does Fanatic do (from the video)? What problem were they looking trying to use AWS to solve? </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Answer:</w:t>
      </w:r>
      <w:r w:rsidRPr="003C02A2">
        <w:rPr>
          <w:rFonts w:ascii="Helvetica" w:eastAsia="Times New Roman" w:hAnsi="Helvetica" w:cs="Helvetica"/>
          <w:color w:val="000000"/>
          <w:sz w:val="21"/>
          <w:szCs w:val="21"/>
        </w:rPr>
        <w:t xml:space="preserve"> Fanatic do 1 billion revenue scalability &amp; agility elasticity &amp; cost automation &amp; </w:t>
      </w:r>
      <w:proofErr w:type="spellStart"/>
      <w:r w:rsidRPr="003C02A2">
        <w:rPr>
          <w:rFonts w:ascii="Helvetica" w:eastAsia="Times New Roman" w:hAnsi="Helvetica" w:cs="Helvetica"/>
          <w:color w:val="000000"/>
          <w:sz w:val="21"/>
          <w:szCs w:val="21"/>
        </w:rPr>
        <w:t>self service</w:t>
      </w:r>
      <w:proofErr w:type="spellEnd"/>
      <w:r w:rsidRPr="003C02A2">
        <w:rPr>
          <w:rFonts w:ascii="Helvetica" w:eastAsia="Times New Roman" w:hAnsi="Helvetica" w:cs="Helvetica"/>
          <w:color w:val="000000"/>
          <w:sz w:val="21"/>
          <w:szCs w:val="21"/>
        </w:rPr>
        <w:t xml:space="preserve"> availability &amp; disaster recovery </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 Question 1.2:</w:t>
      </w:r>
      <w:r w:rsidRPr="003C02A2">
        <w:rPr>
          <w:rFonts w:ascii="Helvetica" w:eastAsia="Times New Roman" w:hAnsi="Helvetica" w:cs="Helvetica"/>
          <w:color w:val="000000"/>
          <w:sz w:val="21"/>
          <w:szCs w:val="21"/>
        </w:rPr>
        <w:t xml:space="preserve"> What database technology was used to store transactional data and which BI tool did they connect to it?</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Answer</w:t>
      </w:r>
      <w:r w:rsidRPr="003C02A2">
        <w:rPr>
          <w:rFonts w:ascii="Helvetica" w:eastAsia="Times New Roman" w:hAnsi="Helvetica" w:cs="Helvetica"/>
          <w:color w:val="000000"/>
          <w:sz w:val="21"/>
          <w:szCs w:val="21"/>
        </w:rPr>
        <w:t xml:space="preserve">: Database technology used to store transactional data is </w:t>
      </w:r>
      <w:proofErr w:type="spellStart"/>
      <w:r w:rsidRPr="003C02A2">
        <w:rPr>
          <w:rFonts w:ascii="Helvetica" w:eastAsia="Times New Roman" w:hAnsi="Helvetica" w:cs="Helvetica"/>
          <w:color w:val="000000"/>
          <w:sz w:val="21"/>
          <w:szCs w:val="21"/>
        </w:rPr>
        <w:t>sql</w:t>
      </w:r>
      <w:proofErr w:type="spellEnd"/>
      <w:r w:rsidRPr="003C02A2">
        <w:rPr>
          <w:rFonts w:ascii="Helvetica" w:eastAsia="Times New Roman" w:hAnsi="Helvetica" w:cs="Helvetica"/>
          <w:color w:val="000000"/>
          <w:sz w:val="21"/>
          <w:szCs w:val="21"/>
        </w:rPr>
        <w:t xml:space="preserve"> </w:t>
      </w:r>
      <w:proofErr w:type="spellStart"/>
      <w:r w:rsidRPr="003C02A2">
        <w:rPr>
          <w:rFonts w:ascii="Helvetica" w:eastAsia="Times New Roman" w:hAnsi="Helvetica" w:cs="Helvetica"/>
          <w:color w:val="000000"/>
          <w:sz w:val="21"/>
          <w:szCs w:val="21"/>
        </w:rPr>
        <w:t>rds</w:t>
      </w:r>
      <w:proofErr w:type="spellEnd"/>
      <w:r w:rsidRPr="003C02A2">
        <w:rPr>
          <w:rFonts w:ascii="Helvetica" w:eastAsia="Times New Roman" w:hAnsi="Helvetica" w:cs="Helvetica"/>
          <w:color w:val="000000"/>
          <w:sz w:val="21"/>
          <w:szCs w:val="21"/>
        </w:rPr>
        <w:t xml:space="preserve"> They connect to BI tool </w:t>
      </w:r>
      <w:proofErr w:type="spellStart"/>
      <w:r w:rsidRPr="003C02A2">
        <w:rPr>
          <w:rFonts w:ascii="Helvetica" w:eastAsia="Times New Roman" w:hAnsi="Helvetica" w:cs="Helvetica"/>
          <w:color w:val="000000"/>
          <w:sz w:val="21"/>
          <w:szCs w:val="21"/>
        </w:rPr>
        <w:t>microstrategy</w:t>
      </w:r>
      <w:proofErr w:type="spellEnd"/>
      <w:r w:rsidRPr="003C02A2">
        <w:rPr>
          <w:rFonts w:ascii="Helvetica" w:eastAsia="Times New Roman" w:hAnsi="Helvetica" w:cs="Helvetica"/>
          <w:color w:val="000000"/>
          <w:sz w:val="21"/>
          <w:szCs w:val="21"/>
        </w:rPr>
        <w:t xml:space="preserve"> </w:t>
      </w: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 Question 1.3</w:t>
      </w:r>
      <w:r w:rsidRPr="003C02A2">
        <w:rPr>
          <w:rFonts w:ascii="Helvetica" w:eastAsia="Times New Roman" w:hAnsi="Helvetica" w:cs="Helvetica"/>
          <w:color w:val="000000"/>
          <w:sz w:val="21"/>
          <w:szCs w:val="21"/>
        </w:rPr>
        <w:t xml:space="preserve">: Would you characterize their solution as enabling operational, tactical or strategic decisions? Justify your answer with an example. </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Answer:</w:t>
      </w:r>
      <w:r w:rsidRPr="003C02A2">
        <w:rPr>
          <w:rFonts w:ascii="Helvetica" w:eastAsia="Times New Roman" w:hAnsi="Helvetica" w:cs="Helvetica"/>
          <w:color w:val="000000"/>
          <w:sz w:val="21"/>
          <w:szCs w:val="21"/>
        </w:rPr>
        <w:t xml:space="preserve"> operational decision, They did not have any executives to monitor the services. </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 Question 1.4:</w:t>
      </w:r>
      <w:r w:rsidRPr="003C02A2">
        <w:rPr>
          <w:rFonts w:ascii="Helvetica" w:eastAsia="Times New Roman" w:hAnsi="Helvetica" w:cs="Helvetica"/>
          <w:color w:val="000000"/>
          <w:sz w:val="21"/>
          <w:szCs w:val="21"/>
        </w:rPr>
        <w:t xml:space="preserve"> How did Fanatics control costs while at the same time address and adapt to changing customer needs? </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Answer</w:t>
      </w:r>
      <w:r w:rsidRPr="003C02A2">
        <w:rPr>
          <w:rFonts w:ascii="Helvetica" w:eastAsia="Times New Roman" w:hAnsi="Helvetica" w:cs="Helvetica"/>
          <w:color w:val="000000"/>
          <w:sz w:val="21"/>
          <w:szCs w:val="21"/>
        </w:rPr>
        <w:t>: cost control using tools like cloud watch and tags. They invested in hardware which they sold as services to user and also always had resources in form of hardware for users</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color w:val="000000"/>
          <w:sz w:val="21"/>
          <w:szCs w:val="21"/>
        </w:rPr>
        <w:t xml:space="preserve"> </w:t>
      </w:r>
      <w:r w:rsidRPr="003C02A2">
        <w:rPr>
          <w:rFonts w:ascii="Helvetica" w:eastAsia="Times New Roman" w:hAnsi="Helvetica" w:cs="Helvetica"/>
          <w:b/>
          <w:color w:val="000000"/>
          <w:sz w:val="21"/>
          <w:szCs w:val="21"/>
        </w:rPr>
        <w:t>§ Question 1.5</w:t>
      </w:r>
      <w:r w:rsidRPr="003C02A2">
        <w:rPr>
          <w:rFonts w:ascii="Helvetica" w:eastAsia="Times New Roman" w:hAnsi="Helvetica" w:cs="Helvetica"/>
          <w:color w:val="000000"/>
          <w:sz w:val="21"/>
          <w:szCs w:val="21"/>
        </w:rPr>
        <w:t xml:space="preserve">: Why were </w:t>
      </w:r>
      <w:proofErr w:type="spellStart"/>
      <w:r w:rsidRPr="003C02A2">
        <w:rPr>
          <w:rFonts w:ascii="Helvetica" w:eastAsia="Times New Roman" w:hAnsi="Helvetica" w:cs="Helvetica"/>
          <w:color w:val="000000"/>
          <w:sz w:val="21"/>
          <w:szCs w:val="21"/>
        </w:rPr>
        <w:t>MicroStrategy</w:t>
      </w:r>
      <w:proofErr w:type="spellEnd"/>
      <w:r w:rsidRPr="003C02A2">
        <w:rPr>
          <w:rFonts w:ascii="Helvetica" w:eastAsia="Times New Roman" w:hAnsi="Helvetica" w:cs="Helvetica"/>
          <w:color w:val="000000"/>
          <w:sz w:val="21"/>
          <w:szCs w:val="21"/>
        </w:rPr>
        <w:t xml:space="preserve"> security groups created for the real-time dashboard views (from the BI demo toward the end)? </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B0148C"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Answer</w:t>
      </w:r>
      <w:r w:rsidRPr="003C02A2">
        <w:rPr>
          <w:rFonts w:ascii="Helvetica" w:eastAsia="Times New Roman" w:hAnsi="Helvetica" w:cs="Helvetica"/>
          <w:color w:val="000000"/>
          <w:sz w:val="21"/>
          <w:szCs w:val="21"/>
        </w:rPr>
        <w:t>: Because business executives use the data.</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p>
    <w:p w:rsidR="00A56C74" w:rsidRDefault="00A56C74" w:rsidP="00B0148C">
      <w:pPr>
        <w:shd w:val="clear" w:color="auto" w:fill="FFFFFF"/>
        <w:spacing w:after="0" w:line="240" w:lineRule="auto"/>
        <w:jc w:val="both"/>
        <w:rPr>
          <w:rFonts w:ascii="Helvetica" w:eastAsia="Times New Roman" w:hAnsi="Helvetica" w:cs="Helvetica"/>
          <w:b/>
          <w:color w:val="000000"/>
          <w:sz w:val="21"/>
          <w:szCs w:val="21"/>
        </w:rPr>
      </w:pPr>
      <w:r w:rsidRPr="00A56C74">
        <w:rPr>
          <w:rFonts w:ascii="Helvetica" w:eastAsia="Times New Roman" w:hAnsi="Helvetica" w:cs="Helvetica"/>
          <w:b/>
          <w:color w:val="000000"/>
          <w:sz w:val="21"/>
          <w:szCs w:val="21"/>
        </w:rPr>
        <w:t>PART-2:</w:t>
      </w:r>
    </w:p>
    <w:p w:rsidR="003C02A2" w:rsidRDefault="003C02A2" w:rsidP="00B0148C">
      <w:pPr>
        <w:shd w:val="clear" w:color="auto" w:fill="FFFFFF"/>
        <w:spacing w:after="0" w:line="240" w:lineRule="auto"/>
        <w:jc w:val="both"/>
        <w:rPr>
          <w:rFonts w:ascii="Helvetica" w:eastAsia="Times New Roman" w:hAnsi="Helvetica" w:cs="Helvetica"/>
          <w:b/>
          <w:color w:val="000000"/>
          <w:sz w:val="21"/>
          <w:szCs w:val="21"/>
        </w:rPr>
      </w:pPr>
    </w:p>
    <w:p w:rsidR="003C02A2" w:rsidRDefault="003C02A2" w:rsidP="00B0148C">
      <w:pPr>
        <w:shd w:val="clear" w:color="auto" w:fill="FFFFFF"/>
        <w:spacing w:after="0" w:line="240" w:lineRule="auto"/>
        <w:jc w:val="both"/>
        <w:rPr>
          <w:rFonts w:ascii="Helvetica" w:eastAsia="Times New Roman" w:hAnsi="Helvetica" w:cs="Helvetica"/>
          <w:b/>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b/>
          <w:color w:val="000000"/>
          <w:sz w:val="21"/>
          <w:szCs w:val="21"/>
        </w:rPr>
      </w:pPr>
      <w:r>
        <w:rPr>
          <w:rFonts w:ascii="Helvetica" w:eastAsia="Times New Roman" w:hAnsi="Helvetica" w:cs="Helvetica"/>
          <w:b/>
          <w:color w:val="000000"/>
          <w:sz w:val="21"/>
          <w:szCs w:val="21"/>
        </w:rPr>
        <w:t>§ Question 2.1</w:t>
      </w:r>
      <w:r w:rsidRPr="003C02A2">
        <w:rPr>
          <w:rFonts w:ascii="Helvetica" w:eastAsia="Times New Roman" w:hAnsi="Helvetica" w:cs="Helvetica"/>
          <w:b/>
          <w:color w:val="000000"/>
          <w:sz w:val="21"/>
          <w:szCs w:val="21"/>
        </w:rPr>
        <w:t xml:space="preserve">: </w:t>
      </w:r>
      <w:r w:rsidRPr="003C02A2">
        <w:rPr>
          <w:rFonts w:ascii="Helvetica" w:eastAsia="Times New Roman" w:hAnsi="Helvetica" w:cs="Helvetica"/>
          <w:color w:val="000000"/>
          <w:sz w:val="21"/>
          <w:szCs w:val="21"/>
        </w:rPr>
        <w:t>Build the payoff table for the above scenario. You can put the probabilities for each state of nature in parenthesis next to the state (e.g. $A (0.30)$).</w:t>
      </w:r>
    </w:p>
    <w:p w:rsidR="003C02A2" w:rsidRDefault="003C02A2" w:rsidP="003C02A2">
      <w:pPr>
        <w:shd w:val="clear" w:color="auto" w:fill="FFFFFF"/>
        <w:spacing w:after="0" w:line="240" w:lineRule="auto"/>
        <w:jc w:val="both"/>
        <w:rPr>
          <w:rFonts w:ascii="Helvetica" w:eastAsia="Times New Roman" w:hAnsi="Helvetica" w:cs="Helvetica"/>
          <w:b/>
          <w:color w:val="000000"/>
          <w:sz w:val="21"/>
          <w:szCs w:val="21"/>
        </w:rPr>
      </w:pPr>
    </w:p>
    <w:p w:rsidR="003C02A2" w:rsidRDefault="003C02A2" w:rsidP="003C02A2">
      <w:pPr>
        <w:shd w:val="clear" w:color="auto" w:fill="FFFFFF"/>
        <w:spacing w:after="0" w:line="240" w:lineRule="auto"/>
        <w:jc w:val="both"/>
        <w:rPr>
          <w:rFonts w:ascii="Helvetica" w:eastAsia="Times New Roman" w:hAnsi="Helvetica" w:cs="Helvetica"/>
          <w:b/>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Answer</w:t>
      </w:r>
      <w:r w:rsidRPr="003C02A2">
        <w:rPr>
          <w:rFonts w:ascii="Helvetica" w:eastAsia="Times New Roman" w:hAnsi="Helvetica" w:cs="Helvetica"/>
          <w:color w:val="000000"/>
          <w:sz w:val="21"/>
          <w:szCs w:val="21"/>
        </w:rPr>
        <w:t>: units in millions</w:t>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b/>
          <w:color w:val="000000"/>
          <w:sz w:val="21"/>
          <w:szCs w:val="21"/>
        </w:rPr>
        <w:t>§ Question 2.2</w:t>
      </w:r>
      <w:r>
        <w:rPr>
          <w:rFonts w:ascii="Helvetica" w:eastAsia="Times New Roman" w:hAnsi="Helvetica" w:cs="Helvetica"/>
          <w:color w:val="000000"/>
          <w:sz w:val="21"/>
          <w:szCs w:val="21"/>
        </w:rPr>
        <w:t xml:space="preserve"> :</w:t>
      </w:r>
      <w:r w:rsidRPr="003C02A2">
        <w:rPr>
          <w:rFonts w:ascii="Helvetica" w:eastAsia="Times New Roman" w:hAnsi="Helvetica" w:cs="Helvetica"/>
          <w:color w:val="000000"/>
          <w:sz w:val="21"/>
          <w:szCs w:val="21"/>
        </w:rPr>
        <w:t xml:space="preserve"> Since the community planner needs to actually understand the probability of the economic state given the prediction (as a proxy for how accurate they actually were) use Bayes rule to compute the following:</w:t>
      </w:r>
    </w:p>
    <w:p w:rsidR="003C02A2" w:rsidRDefault="003C02A2" w:rsidP="003C02A2">
      <w:pPr>
        <w:shd w:val="clear" w:color="auto" w:fill="FFFFFF"/>
        <w:spacing w:after="0" w:line="240" w:lineRule="auto"/>
        <w:jc w:val="both"/>
        <w:rPr>
          <w:rFonts w:ascii="Helvetica" w:eastAsia="Times New Roman" w:hAnsi="Helvetica" w:cs="Helvetica"/>
          <w:b/>
          <w:color w:val="000000"/>
          <w:sz w:val="21"/>
          <w:szCs w:val="21"/>
        </w:rPr>
      </w:pPr>
      <w:r w:rsidRPr="003C02A2">
        <w:rPr>
          <w:rFonts w:ascii="Helvetica" w:eastAsia="Times New Roman" w:hAnsi="Helvetica" w:cs="Helvetica"/>
          <w:b/>
          <w:color w:val="000000"/>
          <w:sz w:val="21"/>
          <w:szCs w:val="21"/>
        </w:rPr>
        <w:lastRenderedPageBreak/>
        <w:t>Answer:</w:t>
      </w:r>
    </w:p>
    <w:p w:rsidR="003C02A2" w:rsidRPr="003C02A2" w:rsidRDefault="003C02A2" w:rsidP="003C02A2">
      <w:pPr>
        <w:shd w:val="clear" w:color="auto" w:fill="FFFFFF"/>
        <w:spacing w:after="0" w:line="240" w:lineRule="auto"/>
        <w:jc w:val="both"/>
        <w:rPr>
          <w:rFonts w:ascii="Helvetica" w:eastAsia="Times New Roman" w:hAnsi="Helvetica" w:cs="Helvetica"/>
          <w:b/>
          <w:color w:val="000000"/>
          <w:sz w:val="21"/>
          <w:szCs w:val="21"/>
        </w:rPr>
      </w:pP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color w:val="000000"/>
          <w:sz w:val="21"/>
          <w:szCs w:val="21"/>
        </w:rPr>
        <w:t>$</w:t>
      </w:r>
      <w:proofErr w:type="spellStart"/>
      <w:r w:rsidRPr="003C02A2">
        <w:rPr>
          <w:rFonts w:ascii="Helvetica" w:eastAsia="Times New Roman" w:hAnsi="Helvetica" w:cs="Helvetica"/>
          <w:color w:val="000000"/>
          <w:sz w:val="21"/>
          <w:szCs w:val="21"/>
        </w:rPr>
        <w:t>Pr</w:t>
      </w:r>
      <w:proofErr w:type="spellEnd"/>
      <w:r w:rsidRPr="003C02A2">
        <w:rPr>
          <w:rFonts w:ascii="Helvetica" w:eastAsia="Times New Roman" w:hAnsi="Helvetica" w:cs="Helvetica"/>
          <w:color w:val="000000"/>
          <w:sz w:val="21"/>
          <w:szCs w:val="21"/>
        </w:rPr>
        <w:t>(A\big|{CBE}_A)$=0.92</w:t>
      </w: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bookmarkStart w:id="0" w:name="_GoBack"/>
      <w:r w:rsidRPr="003C02A2">
        <w:rPr>
          <w:rFonts w:ascii="Helvetica" w:eastAsia="Times New Roman" w:hAnsi="Helvetica" w:cs="Helvetica"/>
          <w:color w:val="000000"/>
          <w:sz w:val="21"/>
          <w:szCs w:val="21"/>
        </w:rPr>
        <w:t>$</w:t>
      </w:r>
      <w:proofErr w:type="spellStart"/>
      <w:r w:rsidRPr="003C02A2">
        <w:rPr>
          <w:rFonts w:ascii="Helvetica" w:eastAsia="Times New Roman" w:hAnsi="Helvetica" w:cs="Helvetica"/>
          <w:color w:val="000000"/>
          <w:sz w:val="21"/>
          <w:szCs w:val="21"/>
        </w:rPr>
        <w:t>Pr</w:t>
      </w:r>
      <w:proofErr w:type="spellEnd"/>
      <w:r w:rsidRPr="003C02A2">
        <w:rPr>
          <w:rFonts w:ascii="Helvetica" w:eastAsia="Times New Roman" w:hAnsi="Helvetica" w:cs="Helvetica"/>
          <w:color w:val="000000"/>
          <w:sz w:val="21"/>
          <w:szCs w:val="21"/>
        </w:rPr>
        <w:t>(B\big|{CBE}_A)$=0.05</w:t>
      </w:r>
    </w:p>
    <w:bookmarkEnd w:id="0"/>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color w:val="000000"/>
          <w:sz w:val="21"/>
          <w:szCs w:val="21"/>
        </w:rPr>
        <w:t>$</w:t>
      </w:r>
      <w:proofErr w:type="spellStart"/>
      <w:r w:rsidRPr="003C02A2">
        <w:rPr>
          <w:rFonts w:ascii="Helvetica" w:eastAsia="Times New Roman" w:hAnsi="Helvetica" w:cs="Helvetica"/>
          <w:color w:val="000000"/>
          <w:sz w:val="21"/>
          <w:szCs w:val="21"/>
        </w:rPr>
        <w:t>Pr</w:t>
      </w:r>
      <w:proofErr w:type="spellEnd"/>
      <w:r w:rsidRPr="003C02A2">
        <w:rPr>
          <w:rFonts w:ascii="Helvetica" w:eastAsia="Times New Roman" w:hAnsi="Helvetica" w:cs="Helvetica"/>
          <w:color w:val="000000"/>
          <w:sz w:val="21"/>
          <w:szCs w:val="21"/>
        </w:rPr>
        <w:t>(C\big|{CBE}_A)$=0.01</w:t>
      </w: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color w:val="000000"/>
          <w:sz w:val="21"/>
          <w:szCs w:val="21"/>
        </w:rPr>
        <w:t>$</w:t>
      </w:r>
      <w:proofErr w:type="spellStart"/>
      <w:r w:rsidRPr="003C02A2">
        <w:rPr>
          <w:rFonts w:ascii="Helvetica" w:eastAsia="Times New Roman" w:hAnsi="Helvetica" w:cs="Helvetica"/>
          <w:color w:val="000000"/>
          <w:sz w:val="21"/>
          <w:szCs w:val="21"/>
        </w:rPr>
        <w:t>Pr</w:t>
      </w:r>
      <w:proofErr w:type="spellEnd"/>
      <w:r w:rsidRPr="003C02A2">
        <w:rPr>
          <w:rFonts w:ascii="Helvetica" w:eastAsia="Times New Roman" w:hAnsi="Helvetica" w:cs="Helvetica"/>
          <w:color w:val="000000"/>
          <w:sz w:val="21"/>
          <w:szCs w:val="21"/>
        </w:rPr>
        <w:t>(A\big|{CBE}_C)$=0.4</w:t>
      </w:r>
    </w:p>
    <w:p w:rsidR="003C02A2" w:rsidRP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color w:val="000000"/>
          <w:sz w:val="21"/>
          <w:szCs w:val="21"/>
        </w:rPr>
        <w:t>$</w:t>
      </w:r>
      <w:proofErr w:type="spellStart"/>
      <w:r w:rsidRPr="003C02A2">
        <w:rPr>
          <w:rFonts w:ascii="Helvetica" w:eastAsia="Times New Roman" w:hAnsi="Helvetica" w:cs="Helvetica"/>
          <w:color w:val="000000"/>
          <w:sz w:val="21"/>
          <w:szCs w:val="21"/>
        </w:rPr>
        <w:t>Pr</w:t>
      </w:r>
      <w:proofErr w:type="spellEnd"/>
      <w:r w:rsidRPr="003C02A2">
        <w:rPr>
          <w:rFonts w:ascii="Helvetica" w:eastAsia="Times New Roman" w:hAnsi="Helvetica" w:cs="Helvetica"/>
          <w:color w:val="000000"/>
          <w:sz w:val="21"/>
          <w:szCs w:val="21"/>
        </w:rPr>
        <w:t>(B\big|{CBE}_C)$=0</w:t>
      </w:r>
    </w:p>
    <w:p w:rsidR="003C02A2" w:rsidRDefault="003C02A2" w:rsidP="003C02A2">
      <w:pPr>
        <w:shd w:val="clear" w:color="auto" w:fill="FFFFFF"/>
        <w:spacing w:after="0" w:line="240" w:lineRule="auto"/>
        <w:jc w:val="both"/>
        <w:rPr>
          <w:rFonts w:ascii="Helvetica" w:eastAsia="Times New Roman" w:hAnsi="Helvetica" w:cs="Helvetica"/>
          <w:color w:val="000000"/>
          <w:sz w:val="21"/>
          <w:szCs w:val="21"/>
        </w:rPr>
      </w:pPr>
      <w:r w:rsidRPr="003C02A2">
        <w:rPr>
          <w:rFonts w:ascii="Helvetica" w:eastAsia="Times New Roman" w:hAnsi="Helvetica" w:cs="Helvetica"/>
          <w:color w:val="000000"/>
          <w:sz w:val="21"/>
          <w:szCs w:val="21"/>
        </w:rPr>
        <w:t>$</w:t>
      </w:r>
      <w:proofErr w:type="spellStart"/>
      <w:r w:rsidRPr="003C02A2">
        <w:rPr>
          <w:rFonts w:ascii="Helvetica" w:eastAsia="Times New Roman" w:hAnsi="Helvetica" w:cs="Helvetica"/>
          <w:color w:val="000000"/>
          <w:sz w:val="21"/>
          <w:szCs w:val="21"/>
        </w:rPr>
        <w:t>Pr</w:t>
      </w:r>
      <w:proofErr w:type="spellEnd"/>
      <w:r w:rsidRPr="003C02A2">
        <w:rPr>
          <w:rFonts w:ascii="Helvetica" w:eastAsia="Times New Roman" w:hAnsi="Helvetica" w:cs="Helvetica"/>
          <w:color w:val="000000"/>
          <w:sz w:val="21"/>
          <w:szCs w:val="21"/>
        </w:rPr>
        <w:t>(C\big|{CBE}_C)$=0.6</w:t>
      </w:r>
    </w:p>
    <w:p w:rsidR="00735CC4" w:rsidRDefault="00735CC4" w:rsidP="003C02A2">
      <w:pPr>
        <w:shd w:val="clear" w:color="auto" w:fill="FFFFFF"/>
        <w:spacing w:after="0" w:line="240" w:lineRule="auto"/>
        <w:jc w:val="both"/>
        <w:rPr>
          <w:rFonts w:ascii="Helvetica" w:eastAsia="Times New Roman" w:hAnsi="Helvetica" w:cs="Helvetica"/>
          <w:color w:val="000000"/>
          <w:sz w:val="21"/>
          <w:szCs w:val="21"/>
        </w:rPr>
      </w:pPr>
    </w:p>
    <w:p w:rsidR="00735CC4" w:rsidRDefault="00735CC4" w:rsidP="003C02A2">
      <w:pPr>
        <w:shd w:val="clear" w:color="auto" w:fill="FFFFFF"/>
        <w:spacing w:after="0" w:line="240" w:lineRule="auto"/>
        <w:jc w:val="both"/>
        <w:rPr>
          <w:rFonts w:ascii="Helvetica" w:eastAsia="Times New Roman" w:hAnsi="Helvetica" w:cs="Helvetica"/>
          <w:color w:val="000000"/>
          <w:sz w:val="21"/>
          <w:szCs w:val="21"/>
        </w:rPr>
      </w:pPr>
    </w:p>
    <w:p w:rsidR="00735CC4" w:rsidRDefault="00735CC4" w:rsidP="00735CC4">
      <w:pPr>
        <w:shd w:val="clear" w:color="auto" w:fill="FFFFFF"/>
        <w:spacing w:after="0" w:line="240" w:lineRule="auto"/>
        <w:jc w:val="both"/>
        <w:rPr>
          <w:rFonts w:ascii="Helvetica" w:eastAsia="Times New Roman" w:hAnsi="Helvetica" w:cs="Helvetica"/>
          <w:color w:val="000000"/>
          <w:sz w:val="21"/>
          <w:szCs w:val="21"/>
        </w:rPr>
      </w:pPr>
      <w:r w:rsidRPr="00735CC4">
        <w:rPr>
          <w:rFonts w:ascii="Helvetica" w:eastAsia="Times New Roman" w:hAnsi="Helvetica" w:cs="Helvetica"/>
          <w:b/>
          <w:color w:val="000000"/>
          <w:sz w:val="21"/>
          <w:szCs w:val="21"/>
        </w:rPr>
        <w:t>§ Question 2.3</w:t>
      </w:r>
      <w:r>
        <w:rPr>
          <w:rFonts w:ascii="Helvetica" w:eastAsia="Times New Roman" w:hAnsi="Helvetica" w:cs="Helvetica"/>
          <w:color w:val="000000"/>
          <w:sz w:val="21"/>
          <w:szCs w:val="21"/>
        </w:rPr>
        <w:t xml:space="preserve"> :</w:t>
      </w:r>
      <w:r w:rsidRPr="00735CC4">
        <w:rPr>
          <w:rFonts w:ascii="Helvetica" w:eastAsia="Times New Roman" w:hAnsi="Helvetica" w:cs="Helvetica"/>
          <w:color w:val="000000"/>
          <w:sz w:val="21"/>
          <w:szCs w:val="21"/>
        </w:rPr>
        <w:t xml:space="preserve"> Though in Q2.2 we didn't compute the probabilities for the flat economic scenario $B$, looking at the economy probabilities that you did compute ($A$ and $C$, economic growth and decline), would you decide to pay the firm to do a complete evaluation?</w:t>
      </w:r>
    </w:p>
    <w:p w:rsidR="00735CC4" w:rsidRPr="00735CC4" w:rsidRDefault="00735CC4" w:rsidP="00735CC4">
      <w:pPr>
        <w:shd w:val="clear" w:color="auto" w:fill="FFFFFF"/>
        <w:spacing w:after="0" w:line="240" w:lineRule="auto"/>
        <w:jc w:val="both"/>
        <w:rPr>
          <w:rFonts w:ascii="Helvetica" w:eastAsia="Times New Roman" w:hAnsi="Helvetica" w:cs="Helvetica"/>
          <w:color w:val="000000"/>
          <w:sz w:val="21"/>
          <w:szCs w:val="21"/>
        </w:rPr>
      </w:pPr>
    </w:p>
    <w:p w:rsidR="00735CC4" w:rsidRDefault="00735CC4" w:rsidP="00735CC4">
      <w:pPr>
        <w:shd w:val="clear" w:color="auto" w:fill="FFFFFF"/>
        <w:spacing w:after="0" w:line="240" w:lineRule="auto"/>
        <w:jc w:val="both"/>
        <w:rPr>
          <w:rFonts w:ascii="Helvetica" w:eastAsia="Times New Roman" w:hAnsi="Helvetica" w:cs="Helvetica"/>
          <w:color w:val="000000"/>
          <w:sz w:val="21"/>
          <w:szCs w:val="21"/>
        </w:rPr>
      </w:pPr>
      <w:r w:rsidRPr="00735CC4">
        <w:rPr>
          <w:rFonts w:ascii="Helvetica" w:eastAsia="Times New Roman" w:hAnsi="Helvetica" w:cs="Helvetica"/>
          <w:b/>
          <w:color w:val="000000"/>
          <w:sz w:val="21"/>
          <w:szCs w:val="21"/>
        </w:rPr>
        <w:t>Answer:</w:t>
      </w:r>
      <w:r w:rsidRPr="00735CC4">
        <w:rPr>
          <w:rFonts w:ascii="Helvetica" w:eastAsia="Times New Roman" w:hAnsi="Helvetica" w:cs="Helvetica"/>
          <w:color w:val="000000"/>
          <w:sz w:val="21"/>
          <w:szCs w:val="21"/>
        </w:rPr>
        <w:t xml:space="preserve"> I </w:t>
      </w:r>
      <w:proofErr w:type="spellStart"/>
      <w:r w:rsidRPr="00735CC4">
        <w:rPr>
          <w:rFonts w:ascii="Helvetica" w:eastAsia="Times New Roman" w:hAnsi="Helvetica" w:cs="Helvetica"/>
          <w:color w:val="000000"/>
          <w:sz w:val="21"/>
          <w:szCs w:val="21"/>
        </w:rPr>
        <w:t>dont</w:t>
      </w:r>
      <w:proofErr w:type="spellEnd"/>
      <w:r w:rsidRPr="00735CC4">
        <w:rPr>
          <w:rFonts w:ascii="Helvetica" w:eastAsia="Times New Roman" w:hAnsi="Helvetica" w:cs="Helvetica"/>
          <w:color w:val="000000"/>
          <w:sz w:val="21"/>
          <w:szCs w:val="21"/>
        </w:rPr>
        <w:t xml:space="preserve"> pay the firm to do a complete evaluation because the probability at </w:t>
      </w:r>
      <w:proofErr w:type="spellStart"/>
      <w:r w:rsidRPr="00735CC4">
        <w:rPr>
          <w:rFonts w:ascii="Helvetica" w:eastAsia="Times New Roman" w:hAnsi="Helvetica" w:cs="Helvetica"/>
          <w:color w:val="000000"/>
          <w:sz w:val="21"/>
          <w:szCs w:val="21"/>
        </w:rPr>
        <w:t>differnt</w:t>
      </w:r>
      <w:proofErr w:type="spellEnd"/>
      <w:r w:rsidRPr="00735CC4">
        <w:rPr>
          <w:rFonts w:ascii="Helvetica" w:eastAsia="Times New Roman" w:hAnsi="Helvetica" w:cs="Helvetica"/>
          <w:color w:val="000000"/>
          <w:sz w:val="21"/>
          <w:szCs w:val="21"/>
        </w:rPr>
        <w:t xml:space="preserve"> economic states are not good.</w:t>
      </w:r>
    </w:p>
    <w:p w:rsidR="00261458" w:rsidRPr="00A56C74" w:rsidRDefault="00735CC4"/>
    <w:sectPr w:rsidR="00261458" w:rsidRPr="00A56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900"/>
    <w:multiLevelType w:val="multilevel"/>
    <w:tmpl w:val="C5D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84C29"/>
    <w:multiLevelType w:val="multilevel"/>
    <w:tmpl w:val="2C3E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47763"/>
    <w:multiLevelType w:val="multilevel"/>
    <w:tmpl w:val="CC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05E14"/>
    <w:multiLevelType w:val="multilevel"/>
    <w:tmpl w:val="027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861E0"/>
    <w:multiLevelType w:val="multilevel"/>
    <w:tmpl w:val="54FA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952EC2"/>
    <w:multiLevelType w:val="multilevel"/>
    <w:tmpl w:val="F39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8C"/>
    <w:rsid w:val="002D717F"/>
    <w:rsid w:val="003C02A2"/>
    <w:rsid w:val="006F3399"/>
    <w:rsid w:val="00735CC4"/>
    <w:rsid w:val="00831E5D"/>
    <w:rsid w:val="00A56C74"/>
    <w:rsid w:val="00B0148C"/>
    <w:rsid w:val="00B240FB"/>
    <w:rsid w:val="00CE37A4"/>
    <w:rsid w:val="00D13353"/>
    <w:rsid w:val="00F8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4B2E"/>
  <w15:chartTrackingRefBased/>
  <w15:docId w15:val="{2063F53F-D414-4FFD-B5E8-8B390F67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01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1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148C"/>
  </w:style>
  <w:style w:type="character" w:styleId="Strong">
    <w:name w:val="Strong"/>
    <w:basedOn w:val="DefaultParagraphFont"/>
    <w:uiPriority w:val="22"/>
    <w:qFormat/>
    <w:rsid w:val="00B0148C"/>
    <w:rPr>
      <w:b/>
      <w:bCs/>
    </w:rPr>
  </w:style>
  <w:style w:type="character" w:styleId="Hyperlink">
    <w:name w:val="Hyperlink"/>
    <w:basedOn w:val="DefaultParagraphFont"/>
    <w:uiPriority w:val="99"/>
    <w:semiHidden/>
    <w:unhideWhenUsed/>
    <w:rsid w:val="00B0148C"/>
    <w:rPr>
      <w:color w:val="0000FF"/>
      <w:u w:val="single"/>
    </w:rPr>
  </w:style>
  <w:style w:type="character" w:styleId="Emphasis">
    <w:name w:val="Emphasis"/>
    <w:basedOn w:val="DefaultParagraphFont"/>
    <w:uiPriority w:val="20"/>
    <w:qFormat/>
    <w:rsid w:val="00B01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0275">
      <w:bodyDiv w:val="1"/>
      <w:marLeft w:val="0"/>
      <w:marRight w:val="0"/>
      <w:marTop w:val="0"/>
      <w:marBottom w:val="0"/>
      <w:divBdr>
        <w:top w:val="none" w:sz="0" w:space="0" w:color="auto"/>
        <w:left w:val="none" w:sz="0" w:space="0" w:color="auto"/>
        <w:bottom w:val="none" w:sz="0" w:space="0" w:color="auto"/>
        <w:right w:val="none" w:sz="0" w:space="0" w:color="auto"/>
      </w:divBdr>
    </w:div>
    <w:div w:id="1062097023">
      <w:bodyDiv w:val="1"/>
      <w:marLeft w:val="0"/>
      <w:marRight w:val="0"/>
      <w:marTop w:val="0"/>
      <w:marBottom w:val="0"/>
      <w:divBdr>
        <w:top w:val="none" w:sz="0" w:space="0" w:color="auto"/>
        <w:left w:val="none" w:sz="0" w:space="0" w:color="auto"/>
        <w:bottom w:val="none" w:sz="0" w:space="0" w:color="auto"/>
        <w:right w:val="none" w:sz="0" w:space="0" w:color="auto"/>
      </w:divBdr>
    </w:div>
    <w:div w:id="1192495086">
      <w:bodyDiv w:val="1"/>
      <w:marLeft w:val="0"/>
      <w:marRight w:val="0"/>
      <w:marTop w:val="0"/>
      <w:marBottom w:val="0"/>
      <w:divBdr>
        <w:top w:val="none" w:sz="0" w:space="0" w:color="auto"/>
        <w:left w:val="none" w:sz="0" w:space="0" w:color="auto"/>
        <w:bottom w:val="none" w:sz="0" w:space="0" w:color="auto"/>
        <w:right w:val="none" w:sz="0" w:space="0" w:color="auto"/>
      </w:divBdr>
      <w:divsChild>
        <w:div w:id="549272601">
          <w:marLeft w:val="0"/>
          <w:marRight w:val="0"/>
          <w:marTop w:val="0"/>
          <w:marBottom w:val="0"/>
          <w:divBdr>
            <w:top w:val="none" w:sz="0" w:space="0" w:color="auto"/>
            <w:left w:val="none" w:sz="0" w:space="0" w:color="auto"/>
            <w:bottom w:val="none" w:sz="0" w:space="0" w:color="auto"/>
            <w:right w:val="none" w:sz="0" w:space="0" w:color="auto"/>
          </w:divBdr>
          <w:divsChild>
            <w:div w:id="997541747">
              <w:marLeft w:val="0"/>
              <w:marRight w:val="0"/>
              <w:marTop w:val="0"/>
              <w:marBottom w:val="0"/>
              <w:divBdr>
                <w:top w:val="none" w:sz="0" w:space="0" w:color="auto"/>
                <w:left w:val="none" w:sz="0" w:space="0" w:color="auto"/>
                <w:bottom w:val="none" w:sz="0" w:space="0" w:color="auto"/>
                <w:right w:val="none" w:sz="0" w:space="0" w:color="auto"/>
              </w:divBdr>
              <w:divsChild>
                <w:div w:id="7353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946">
          <w:marLeft w:val="0"/>
          <w:marRight w:val="0"/>
          <w:marTop w:val="0"/>
          <w:marBottom w:val="0"/>
          <w:divBdr>
            <w:top w:val="none" w:sz="0" w:space="0" w:color="auto"/>
            <w:left w:val="none" w:sz="0" w:space="0" w:color="auto"/>
            <w:bottom w:val="none" w:sz="0" w:space="0" w:color="auto"/>
            <w:right w:val="none" w:sz="0" w:space="0" w:color="auto"/>
          </w:divBdr>
          <w:divsChild>
            <w:div w:id="1199783028">
              <w:marLeft w:val="0"/>
              <w:marRight w:val="0"/>
              <w:marTop w:val="0"/>
              <w:marBottom w:val="0"/>
              <w:divBdr>
                <w:top w:val="none" w:sz="0" w:space="0" w:color="auto"/>
                <w:left w:val="none" w:sz="0" w:space="0" w:color="auto"/>
                <w:bottom w:val="none" w:sz="0" w:space="0" w:color="auto"/>
                <w:right w:val="none" w:sz="0" w:space="0" w:color="auto"/>
              </w:divBdr>
              <w:divsChild>
                <w:div w:id="162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4121">
          <w:marLeft w:val="0"/>
          <w:marRight w:val="0"/>
          <w:marTop w:val="0"/>
          <w:marBottom w:val="0"/>
          <w:divBdr>
            <w:top w:val="none" w:sz="0" w:space="0" w:color="auto"/>
            <w:left w:val="none" w:sz="0" w:space="0" w:color="auto"/>
            <w:bottom w:val="none" w:sz="0" w:space="0" w:color="auto"/>
            <w:right w:val="none" w:sz="0" w:space="0" w:color="auto"/>
          </w:divBdr>
          <w:divsChild>
            <w:div w:id="631980067">
              <w:marLeft w:val="0"/>
              <w:marRight w:val="0"/>
              <w:marTop w:val="0"/>
              <w:marBottom w:val="0"/>
              <w:divBdr>
                <w:top w:val="none" w:sz="0" w:space="0" w:color="auto"/>
                <w:left w:val="none" w:sz="0" w:space="0" w:color="auto"/>
                <w:bottom w:val="none" w:sz="0" w:space="0" w:color="auto"/>
                <w:right w:val="none" w:sz="0" w:space="0" w:color="auto"/>
              </w:divBdr>
              <w:divsChild>
                <w:div w:id="14364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yaswanth</dc:creator>
  <cp:keywords/>
  <dc:description/>
  <cp:lastModifiedBy>yarlagadda yaswanth</cp:lastModifiedBy>
  <cp:revision>3</cp:revision>
  <dcterms:created xsi:type="dcterms:W3CDTF">2017-04-22T05:00:00Z</dcterms:created>
  <dcterms:modified xsi:type="dcterms:W3CDTF">2017-04-25T13:36:00Z</dcterms:modified>
</cp:coreProperties>
</file>