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331" w:before="240" w:after="0"/>
        <w:ind w:hanging="0" w:start="0" w:end="0"/>
        <w:jc w:val="center"/>
        <w:rPr>
          <w:b w:val="false"/>
        </w:rPr>
      </w:pPr>
      <w:bookmarkStart w:id="0" w:name="docs-internal-guid-f3bb7db8-7fff-f3b2-f1"/>
      <w:bookmarkEnd w:id="0"/>
      <w:r>
        <w:rPr>
          <w:rFonts w:ascii="Arial;sans-serif" w:hAnsi="Arial;sans-serif"/>
          <w:b/>
          <w:i w:val="false"/>
          <w:caps w:val="false"/>
          <w:smallCaps w:val="false"/>
          <w:strike w:val="false"/>
          <w:dstrike w:val="false"/>
          <w:color w:val="000000"/>
          <w:sz w:val="40"/>
          <w:u w:val="none"/>
          <w:effect w:val="none"/>
          <w:shd w:fill="auto" w:val="clear"/>
        </w:rPr>
        <w:t>E-commerce Platform Search Function</w:t>
      </w:r>
      <w:r>
        <w:rPr>
          <w:b w:val="false"/>
          <w:caps w:val="false"/>
          <w:smallCaps w:val="false"/>
          <w:strike w:val="false"/>
          <w:dstrike w:val="false"/>
          <w:color w:val="000000"/>
          <w:u w:val="none"/>
          <w:effect w:val="none"/>
          <w:shd w:fill="auto" w:val="clear"/>
        </w:rPr>
        <w:t> </w:t>
      </w:r>
    </w:p>
    <w:p>
      <w:pPr>
        <w:pStyle w:val="BodyText"/>
        <w:shd w:val="clear" w:fill="FFFFFF"/>
        <w:bidi w:val="0"/>
        <w:spacing w:lineRule="auto" w:line="331" w:before="0" w:after="0"/>
        <w:ind w:hanging="0" w:start="0" w:end="0"/>
        <w:jc w:val="both"/>
        <w:rPr/>
      </w:pPr>
      <w:r>
        <w:rPr>
          <w:rFonts w:ascii="Arial;sans-serif" w:hAnsi="Arial;sans-serif"/>
          <w:b/>
          <w:i w:val="false"/>
          <w:caps w:val="false"/>
          <w:smallCaps w:val="false"/>
          <w:strike w:val="false"/>
          <w:dstrike w:val="false"/>
          <w:color w:val="000000"/>
          <w:sz w:val="24"/>
          <w:u w:val="none"/>
          <w:effect w:val="none"/>
          <w:shd w:fill="auto" w:val="clear"/>
        </w:rPr>
        <w:t>Big O Notation</w:t>
      </w:r>
      <w:r>
        <w:rPr>
          <w:b w:val="false"/>
          <w:caps w:val="false"/>
          <w:smallCaps w:val="false"/>
          <w:strike w:val="false"/>
          <w:dstrike w:val="false"/>
          <w:color w:val="000000"/>
          <w:u w:val="none"/>
          <w:effect w:val="none"/>
          <w:shd w:fill="auto" w:val="clear"/>
        </w:rPr>
        <w:t> </w:t>
      </w:r>
    </w:p>
    <w:p>
      <w:pPr>
        <w:pStyle w:val="BodyText"/>
        <w:shd w:val="clear" w:fill="FFFFFF"/>
        <w:bidi w:val="0"/>
        <w:spacing w:lineRule="auto" w:line="331" w:before="0" w:after="160"/>
        <w:ind w:hanging="0" w:start="0" w:end="0"/>
        <w:jc w:val="both"/>
        <w:rPr/>
      </w:pPr>
      <w:r>
        <w:rPr>
          <w:rFonts w:ascii="Arial;sans-serif" w:hAnsi="Arial;sans-serif"/>
          <w:b w:val="false"/>
          <w:i w:val="false"/>
          <w:caps w:val="false"/>
          <w:smallCaps w:val="false"/>
          <w:strike w:val="false"/>
          <w:dstrike w:val="false"/>
          <w:color w:val="000000"/>
          <w:sz w:val="24"/>
          <w:u w:val="none"/>
          <w:effect w:val="none"/>
          <w:shd w:fill="auto" w:val="clear"/>
        </w:rPr>
        <w:t>Big O notation is a mathematical concept used in computer science to describe the performance or complexity of an algorithm. Specifically, it provides an upper bound on the time complexity or space complexity of an algorithm as a function of the size of the input. It helps in analyzing how the runtime or space requirements of an algorithm grow with the input size, allowing us to compare the efficiency of different algorithms. </w:t>
      </w:r>
    </w:p>
    <w:p>
      <w:pPr>
        <w:pStyle w:val="BodyText"/>
        <w:numPr>
          <w:ilvl w:val="0"/>
          <w:numId w:val="1"/>
        </w:numPr>
        <w:shd w:val="clear" w:fill="FFFFFF"/>
        <w:tabs>
          <w:tab w:val="left" w:pos="709" w:leader="none"/>
        </w:tabs>
        <w:bidi w:val="0"/>
        <w:spacing w:lineRule="auto" w:line="331" w:before="0" w:after="0"/>
        <w:ind w:hanging="283" w:start="709" w:end="0"/>
        <w:jc w:val="both"/>
        <w:rPr/>
      </w:pPr>
      <w:r>
        <w:rPr>
          <w:rFonts w:ascii="Arial;sans-serif" w:hAnsi="Arial;sans-serif"/>
          <w:b w:val="false"/>
          <w:i w:val="false"/>
          <w:caps w:val="false"/>
          <w:smallCaps w:val="false"/>
          <w:strike w:val="false"/>
          <w:dstrike w:val="false"/>
          <w:color w:val="000000"/>
          <w:sz w:val="24"/>
          <w:u w:val="none"/>
          <w:effect w:val="none"/>
          <w:shd w:fill="auto" w:val="clear"/>
        </w:rPr>
        <w:t>O(1): Constant time complexity. For example, accessing an element in an array by index. </w:t>
      </w:r>
    </w:p>
    <w:p>
      <w:pPr>
        <w:pStyle w:val="BodyText"/>
        <w:numPr>
          <w:ilvl w:val="0"/>
          <w:numId w:val="1"/>
        </w:numPr>
        <w:shd w:val="clear" w:fill="FFFFFF"/>
        <w:tabs>
          <w:tab w:val="left" w:pos="709" w:leader="none"/>
        </w:tabs>
        <w:bidi w:val="0"/>
        <w:spacing w:lineRule="auto" w:line="331" w:before="0" w:after="0"/>
        <w:ind w:hanging="283" w:start="709" w:end="0"/>
        <w:jc w:val="both"/>
        <w:rPr/>
      </w:pPr>
      <w:r>
        <w:rPr>
          <w:rFonts w:ascii="Arial;sans-serif" w:hAnsi="Arial;sans-serif"/>
          <w:b w:val="false"/>
          <w:i w:val="false"/>
          <w:caps w:val="false"/>
          <w:smallCaps w:val="false"/>
          <w:strike w:val="false"/>
          <w:dstrike w:val="false"/>
          <w:color w:val="000000"/>
          <w:sz w:val="24"/>
          <w:u w:val="none"/>
          <w:effect w:val="none"/>
          <w:shd w:fill="auto" w:val="clear"/>
        </w:rPr>
        <w:t>O(log n): Logarithmic time complexity. For example, binary search in a sorted array. </w:t>
      </w:r>
    </w:p>
    <w:p>
      <w:pPr>
        <w:pStyle w:val="BodyText"/>
        <w:numPr>
          <w:ilvl w:val="0"/>
          <w:numId w:val="1"/>
        </w:numPr>
        <w:shd w:val="clear" w:fill="FFFFFF"/>
        <w:tabs>
          <w:tab w:val="left" w:pos="709" w:leader="none"/>
        </w:tabs>
        <w:bidi w:val="0"/>
        <w:spacing w:lineRule="auto" w:line="331" w:before="0" w:after="0"/>
        <w:ind w:hanging="283" w:start="709" w:end="0"/>
        <w:jc w:val="both"/>
        <w:rPr/>
      </w:pPr>
      <w:r>
        <w:rPr>
          <w:rFonts w:ascii="Arial;sans-serif" w:hAnsi="Arial;sans-serif"/>
          <w:b w:val="false"/>
          <w:i w:val="false"/>
          <w:caps w:val="false"/>
          <w:smallCaps w:val="false"/>
          <w:strike w:val="false"/>
          <w:dstrike w:val="false"/>
          <w:color w:val="000000"/>
          <w:sz w:val="24"/>
          <w:u w:val="none"/>
          <w:effect w:val="none"/>
          <w:shd w:fill="auto" w:val="clear"/>
        </w:rPr>
        <w:t>O(n): Linear time complexity. For example, linear search in an unsorted array </w:t>
      </w:r>
    </w:p>
    <w:p>
      <w:pPr>
        <w:pStyle w:val="BodyText"/>
        <w:numPr>
          <w:ilvl w:val="0"/>
          <w:numId w:val="1"/>
        </w:numPr>
        <w:shd w:val="clear" w:fill="FFFFFF"/>
        <w:tabs>
          <w:tab w:val="left" w:pos="709" w:leader="none"/>
        </w:tabs>
        <w:bidi w:val="0"/>
        <w:spacing w:lineRule="auto" w:line="331" w:before="0" w:after="0"/>
        <w:ind w:hanging="283" w:start="709" w:end="0"/>
        <w:jc w:val="both"/>
        <w:rPr/>
      </w:pPr>
      <w:r>
        <w:rPr>
          <w:rFonts w:ascii="Arial;sans-serif" w:hAnsi="Arial;sans-serif"/>
          <w:b w:val="false"/>
          <w:i w:val="false"/>
          <w:caps w:val="false"/>
          <w:smallCaps w:val="false"/>
          <w:strike w:val="false"/>
          <w:dstrike w:val="false"/>
          <w:color w:val="000000"/>
          <w:sz w:val="24"/>
          <w:u w:val="none"/>
          <w:effect w:val="none"/>
          <w:shd w:fill="auto" w:val="clear"/>
        </w:rPr>
        <w:t>O(n log n): Linearithmic time complexity. For example, mergesort and heapsort. </w:t>
      </w:r>
    </w:p>
    <w:p>
      <w:pPr>
        <w:pStyle w:val="BodyText"/>
        <w:numPr>
          <w:ilvl w:val="0"/>
          <w:numId w:val="1"/>
        </w:numPr>
        <w:shd w:val="clear" w:fill="FFFFFF"/>
        <w:tabs>
          <w:tab w:val="left" w:pos="709" w:leader="none"/>
        </w:tabs>
        <w:bidi w:val="0"/>
        <w:spacing w:lineRule="auto" w:line="331" w:before="0" w:after="160"/>
        <w:ind w:hanging="283" w:start="709" w:end="0"/>
        <w:jc w:val="both"/>
        <w:rPr/>
      </w:pPr>
      <w:r>
        <w:rPr>
          <w:rFonts w:ascii="Arial;sans-serif" w:hAnsi="Arial;sans-serif"/>
          <w:b w:val="false"/>
          <w:i w:val="false"/>
          <w:caps w:val="false"/>
          <w:smallCaps w:val="false"/>
          <w:strike w:val="false"/>
          <w:dstrike w:val="false"/>
          <w:color w:val="000000"/>
          <w:sz w:val="24"/>
          <w:u w:val="none"/>
          <w:effect w:val="none"/>
          <w:shd w:fill="auto" w:val="clear"/>
        </w:rPr>
        <w:t xml:space="preserve">O(n²): Quadratic time complexity. For example, bubble sort or insertion sort. </w:t>
      </w:r>
    </w:p>
    <w:p>
      <w:pPr>
        <w:pStyle w:val="Normal"/>
        <w:bidi w:val="0"/>
        <w:jc w:val="both"/>
        <w:rPr/>
      </w:pPr>
      <w:r>
        <w:rPr/>
      </w:r>
    </w:p>
    <w:p>
      <w:pPr>
        <w:pStyle w:val="Normal"/>
        <w:bidi w:val="0"/>
        <w:jc w:val="both"/>
        <w:rPr/>
      </w:pPr>
      <w:r>
        <w:rPr>
          <w:b/>
          <w:bCs/>
          <w:sz w:val="40"/>
          <w:szCs w:val="40"/>
        </w:rPr>
        <w:t>Time Complexity</w:t>
      </w:r>
    </w:p>
    <w:p>
      <w:pPr>
        <w:pStyle w:val="Normal"/>
        <w:bidi w:val="0"/>
        <w:jc w:val="both"/>
        <w:rPr/>
      </w:pPr>
      <w:r>
        <w:rPr>
          <w:b/>
          <w:bCs/>
          <w:sz w:val="30"/>
          <w:szCs w:val="30"/>
        </w:rPr>
        <w:t>Linear Search</w:t>
      </w:r>
    </w:p>
    <w:p>
      <w:pPr>
        <w:pStyle w:val="Normal"/>
        <w:bidi w:val="0"/>
        <w:ind w:hanging="0" w:start="1418"/>
        <w:jc w:val="both"/>
        <w:rPr/>
      </w:pPr>
      <w:r>
        <w:rPr>
          <w:rFonts w:ascii="Droid Sans Mono;monospace;monospace" w:hAnsi="Droid Sans Mono;monospace;monospace"/>
          <w:b w:val="false"/>
          <w:color w:val="000000"/>
          <w:sz w:val="21"/>
          <w:shd w:fill="auto" w:val="clear"/>
        </w:rPr>
        <w:t>public int linearSearch(int productId){</w:t>
      </w:r>
    </w:p>
    <w:p>
      <w:pPr>
        <w:pStyle w:val="Normal"/>
        <w:bidi w:val="0"/>
        <w:spacing w:lineRule="atLeast" w:line="285"/>
        <w:ind w:hanging="0" w:start="2127" w:end="0"/>
        <w:jc w:val="both"/>
        <w:rPr/>
      </w:pPr>
      <w:r>
        <w:rPr>
          <w:rFonts w:ascii="Droid Sans Mono;monospace;monospace" w:hAnsi="Droid Sans Mono;monospace;monospace"/>
          <w:b w:val="false"/>
          <w:color w:val="000000"/>
          <w:sz w:val="21"/>
          <w:shd w:fill="auto" w:val="clear"/>
        </w:rPr>
        <w:t>for (int i = 0; i &lt; products.length; i++) {</w:t>
      </w:r>
    </w:p>
    <w:p>
      <w:pPr>
        <w:pStyle w:val="Normal"/>
        <w:bidi w:val="0"/>
        <w:spacing w:lineRule="atLeast" w:line="285"/>
        <w:ind w:hanging="0" w:start="2836" w:end="0"/>
        <w:jc w:val="both"/>
        <w:rPr/>
      </w:pPr>
      <w:r>
        <w:rPr>
          <w:rFonts w:ascii="Droid Sans Mono;monospace;monospace" w:hAnsi="Droid Sans Mono;monospace;monospace"/>
          <w:b w:val="false"/>
          <w:color w:val="000000"/>
          <w:sz w:val="21"/>
          <w:shd w:fill="auto" w:val="clear"/>
        </w:rPr>
        <w:t>if(products[i].getProductId() == productId){</w:t>
      </w:r>
    </w:p>
    <w:p>
      <w:pPr>
        <w:pStyle w:val="Normal"/>
        <w:bidi w:val="0"/>
        <w:spacing w:lineRule="atLeast" w:line="285"/>
        <w:ind w:hanging="0" w:start="2836" w:end="0"/>
        <w:jc w:val="both"/>
        <w:rPr/>
      </w:pPr>
      <w:r>
        <w:rPr>
          <w:rFonts w:ascii="Droid Sans Mono;monospace;monospace" w:hAnsi="Droid Sans Mono;monospace;monospace"/>
          <w:b w:val="false"/>
          <w:color w:val="000000"/>
          <w:sz w:val="21"/>
          <w:shd w:fill="auto" w:val="clear"/>
        </w:rPr>
        <w:t>return i;</w:t>
      </w:r>
    </w:p>
    <w:p>
      <w:pPr>
        <w:pStyle w:val="Normal"/>
        <w:bidi w:val="0"/>
        <w:spacing w:lineRule="atLeast" w:line="285"/>
        <w:ind w:hanging="0" w:start="2836" w:end="0"/>
        <w:jc w:val="both"/>
        <w:rPr/>
      </w:pPr>
      <w:r>
        <w:rPr>
          <w:rFonts w:ascii="Droid Sans Mono;monospace;monospace" w:hAnsi="Droid Sans Mono;monospace;monospace"/>
          <w:b w:val="false"/>
          <w:color w:val="000000"/>
          <w:sz w:val="21"/>
          <w:shd w:fill="auto" w:val="clear"/>
        </w:rPr>
        <w:t>}</w:t>
      </w:r>
    </w:p>
    <w:p>
      <w:pPr>
        <w:pStyle w:val="Normal"/>
        <w:bidi w:val="0"/>
        <w:spacing w:lineRule="atLeast" w:line="285"/>
        <w:ind w:hanging="0" w:start="2127" w:end="0"/>
        <w:jc w:val="both"/>
        <w:rPr/>
      </w:pPr>
      <w:r>
        <w:rPr>
          <w:rFonts w:ascii="Droid Sans Mono;monospace;monospace" w:hAnsi="Droid Sans Mono;monospace;monospace"/>
          <w:b w:val="false"/>
          <w:color w:val="000000"/>
          <w:sz w:val="21"/>
          <w:shd w:fill="auto" w:val="clear"/>
        </w:rPr>
        <w:t>}</w:t>
      </w:r>
    </w:p>
    <w:p>
      <w:pPr>
        <w:pStyle w:val="Normal"/>
        <w:bidi w:val="0"/>
        <w:spacing w:lineRule="atLeast" w:line="285"/>
        <w:ind w:hanging="0" w:start="2127" w:end="0"/>
        <w:jc w:val="both"/>
        <w:rPr/>
      </w:pPr>
      <w:r>
        <w:rPr>
          <w:rFonts w:ascii="Droid Sans Mono;monospace;monospace" w:hAnsi="Droid Sans Mono;monospace;monospace"/>
          <w:b w:val="false"/>
          <w:color w:val="000000"/>
          <w:sz w:val="21"/>
          <w:shd w:fill="auto" w:val="clear"/>
        </w:rPr>
        <w:t>return -1;</w:t>
      </w:r>
    </w:p>
    <w:p>
      <w:pPr>
        <w:pStyle w:val="Normal"/>
        <w:bidi w:val="0"/>
        <w:spacing w:lineRule="atLeast" w:line="285"/>
        <w:ind w:hanging="0" w:start="1418" w:end="0"/>
        <w:jc w:val="both"/>
        <w:rPr/>
      </w:pPr>
      <w:r>
        <w:rPr>
          <w:rFonts w:ascii="Droid Sans Mono;monospace;monospace" w:hAnsi="Droid Sans Mono;monospace;monospace"/>
          <w:b w:val="false"/>
          <w:color w:val="000000"/>
          <w:sz w:val="21"/>
          <w:shd w:fill="auto" w:val="clear"/>
        </w:rPr>
        <w:t>}</w:t>
      </w:r>
    </w:p>
    <w:p>
      <w:pPr>
        <w:pStyle w:val="Normal"/>
        <w:bidi w:val="0"/>
        <w:jc w:val="both"/>
        <w:rPr/>
      </w:pPr>
      <w:r>
        <w:rPr/>
      </w:r>
    </w:p>
    <w:p>
      <w:pPr>
        <w:pStyle w:val="normal1"/>
        <w:numPr>
          <w:ilvl w:val="0"/>
          <w:numId w:val="2"/>
        </w:numPr>
        <w:jc w:val="both"/>
        <w:rPr/>
      </w:pPr>
      <w:r>
        <w:rPr>
          <w:b/>
          <w:bCs/>
        </w:rPr>
        <w:t>Best-case:</w:t>
      </w:r>
      <w:r>
        <w:rPr/>
        <w:t xml:space="preserve"> O(1). The element being searched is the first element in the list.</w:t>
      </w:r>
    </w:p>
    <w:p>
      <w:pPr>
        <w:pStyle w:val="normal1"/>
        <w:numPr>
          <w:ilvl w:val="0"/>
          <w:numId w:val="2"/>
        </w:numPr>
        <w:jc w:val="both"/>
        <w:rPr/>
      </w:pPr>
      <w:r>
        <w:rPr>
          <w:b/>
          <w:bCs/>
        </w:rPr>
        <w:t>Average-case:</w:t>
      </w:r>
      <w:r>
        <w:rPr/>
        <w:t xml:space="preserve"> O(n). On average, the search will need to check half of the elements in the list.</w:t>
      </w:r>
    </w:p>
    <w:p>
      <w:pPr>
        <w:pStyle w:val="normal1"/>
        <w:numPr>
          <w:ilvl w:val="0"/>
          <w:numId w:val="2"/>
        </w:numPr>
        <w:jc w:val="both"/>
        <w:rPr/>
      </w:pPr>
      <w:r>
        <w:rPr>
          <w:b/>
          <w:bCs/>
        </w:rPr>
        <w:t>Worst-case:</w:t>
      </w:r>
      <w:r>
        <w:rPr/>
        <w:t xml:space="preserve"> O(n). The element is either not in the list or is the last element.</w:t>
      </w:r>
    </w:p>
    <w:p>
      <w:pPr>
        <w:pStyle w:val="Normal"/>
        <w:bidi w:val="0"/>
        <w:jc w:val="both"/>
        <w:rPr/>
      </w:pPr>
      <w:r>
        <w:rPr/>
      </w:r>
    </w:p>
    <w:p>
      <w:pPr>
        <w:pStyle w:val="Normal"/>
        <w:bidi w:val="0"/>
        <w:jc w:val="both"/>
        <w:rPr/>
      </w:pPr>
      <w:r>
        <w:rPr>
          <w:b/>
          <w:bCs/>
          <w:sz w:val="30"/>
          <w:szCs w:val="30"/>
        </w:rPr>
        <w:t>Binary Search</w:t>
      </w:r>
    </w:p>
    <w:p>
      <w:pPr>
        <w:pStyle w:val="Normal"/>
        <w:bidi w:val="0"/>
        <w:ind w:hanging="0" w:start="1418"/>
        <w:jc w:val="both"/>
        <w:rPr/>
      </w:pPr>
      <w:r>
        <w:rPr>
          <w:rFonts w:ascii="Droid Sans Mono;monospace;monospace" w:hAnsi="Droid Sans Mono;monospace;monospace"/>
          <w:b w:val="false"/>
          <w:color w:val="000000"/>
          <w:sz w:val="21"/>
          <w:shd w:fill="auto" w:val="clear"/>
        </w:rPr>
        <w:t>public int binarySearch(int productId){</w:t>
      </w:r>
    </w:p>
    <w:p>
      <w:pPr>
        <w:pStyle w:val="Normal"/>
        <w:bidi w:val="0"/>
        <w:spacing w:lineRule="atLeast" w:line="285"/>
        <w:ind w:hanging="0" w:start="2127" w:end="0"/>
        <w:jc w:val="both"/>
        <w:rPr/>
      </w:pPr>
      <w:r>
        <w:rPr>
          <w:rFonts w:ascii="Droid Sans Mono;monospace;monospace" w:hAnsi="Droid Sans Mono;monospace;monospace"/>
          <w:b w:val="false"/>
          <w:color w:val="000000"/>
          <w:sz w:val="21"/>
          <w:shd w:fill="auto" w:val="clear"/>
        </w:rPr>
        <w:t>int low = 0;</w:t>
      </w:r>
    </w:p>
    <w:p>
      <w:pPr>
        <w:pStyle w:val="Normal"/>
        <w:bidi w:val="0"/>
        <w:spacing w:lineRule="atLeast" w:line="285"/>
        <w:ind w:hanging="0" w:start="2127" w:end="0"/>
        <w:jc w:val="both"/>
        <w:rPr/>
      </w:pPr>
      <w:r>
        <w:rPr>
          <w:rFonts w:ascii="Droid Sans Mono;monospace;monospace" w:hAnsi="Droid Sans Mono;monospace;monospace"/>
          <w:b w:val="false"/>
          <w:color w:val="000000"/>
          <w:sz w:val="21"/>
          <w:shd w:fill="auto" w:val="clear"/>
        </w:rPr>
        <w:t>int high = products.length-1;</w:t>
      </w:r>
    </w:p>
    <w:p>
      <w:pPr>
        <w:pStyle w:val="Normal"/>
        <w:bidi w:val="0"/>
        <w:spacing w:lineRule="atLeast" w:line="285"/>
        <w:ind w:hanging="0" w:start="2127" w:end="0"/>
        <w:jc w:val="both"/>
        <w:rPr/>
      </w:pPr>
      <w:r>
        <w:rPr>
          <w:rFonts w:ascii="Droid Sans Mono;monospace;monospace" w:hAnsi="Droid Sans Mono;monospace;monospace"/>
          <w:b w:val="false"/>
          <w:color w:val="000000"/>
          <w:sz w:val="21"/>
          <w:shd w:fill="auto" w:val="clear"/>
        </w:rPr>
        <w:t>while(low&lt;=high){</w:t>
      </w:r>
    </w:p>
    <w:p>
      <w:pPr>
        <w:pStyle w:val="Normal"/>
        <w:bidi w:val="0"/>
        <w:spacing w:lineRule="atLeast" w:line="285"/>
        <w:ind w:hanging="0" w:start="2836" w:end="0"/>
        <w:jc w:val="both"/>
        <w:rPr/>
      </w:pPr>
      <w:r>
        <w:rPr>
          <w:rFonts w:ascii="Droid Sans Mono;monospace;monospace" w:hAnsi="Droid Sans Mono;monospace;monospace"/>
          <w:b w:val="false"/>
          <w:color w:val="000000"/>
          <w:sz w:val="21"/>
          <w:shd w:fill="auto" w:val="clear"/>
        </w:rPr>
        <w:t>int mid = low+(high-low)/2;</w:t>
      </w:r>
    </w:p>
    <w:p>
      <w:pPr>
        <w:pStyle w:val="Normal"/>
        <w:bidi w:val="0"/>
        <w:spacing w:lineRule="atLeast" w:line="285"/>
        <w:ind w:hanging="0" w:start="2836" w:end="0"/>
        <w:jc w:val="both"/>
        <w:rPr/>
      </w:pPr>
      <w:r>
        <w:rPr>
          <w:rFonts w:ascii="Droid Sans Mono;monospace;monospace" w:hAnsi="Droid Sans Mono;monospace;monospace"/>
          <w:b w:val="false"/>
          <w:color w:val="000000"/>
          <w:sz w:val="21"/>
          <w:shd w:fill="auto" w:val="clear"/>
        </w:rPr>
        <w:t>if(products[mid].getProductId()==productId){</w:t>
      </w:r>
    </w:p>
    <w:p>
      <w:pPr>
        <w:pStyle w:val="Normal"/>
        <w:bidi w:val="0"/>
        <w:spacing w:lineRule="atLeast" w:line="285"/>
        <w:ind w:hanging="0" w:start="3545" w:end="0"/>
        <w:jc w:val="both"/>
        <w:rPr/>
      </w:pPr>
      <w:r>
        <w:rPr>
          <w:rFonts w:ascii="Droid Sans Mono;monospace;monospace" w:hAnsi="Droid Sans Mono;monospace;monospace"/>
          <w:b w:val="false"/>
          <w:color w:val="000000"/>
          <w:sz w:val="21"/>
          <w:shd w:fill="auto" w:val="clear"/>
        </w:rPr>
        <w:t>return mid;</w:t>
      </w:r>
    </w:p>
    <w:p>
      <w:pPr>
        <w:pStyle w:val="Normal"/>
        <w:bidi w:val="0"/>
        <w:spacing w:lineRule="atLeast" w:line="285"/>
        <w:ind w:hanging="0" w:start="2836" w:end="0"/>
        <w:jc w:val="both"/>
        <w:rPr/>
      </w:pPr>
      <w:r>
        <w:rPr>
          <w:rFonts w:ascii="Droid Sans Mono;monospace;monospace" w:hAnsi="Droid Sans Mono;monospace;monospace"/>
          <w:b w:val="false"/>
          <w:color w:val="000000"/>
          <w:sz w:val="21"/>
          <w:shd w:fill="auto" w:val="clear"/>
        </w:rPr>
        <w:t>}else if(products[mid].getProductId()&gt;productId){</w:t>
      </w:r>
    </w:p>
    <w:p>
      <w:pPr>
        <w:pStyle w:val="Normal"/>
        <w:bidi w:val="0"/>
        <w:spacing w:lineRule="atLeast" w:line="285"/>
        <w:ind w:hanging="0" w:start="3545" w:end="0"/>
        <w:jc w:val="both"/>
        <w:rPr/>
      </w:pPr>
      <w:r>
        <w:rPr>
          <w:rFonts w:ascii="Droid Sans Mono;monospace;monospace" w:hAnsi="Droid Sans Mono;monospace;monospace"/>
          <w:b w:val="false"/>
          <w:color w:val="000000"/>
          <w:sz w:val="21"/>
          <w:shd w:fill="auto" w:val="clear"/>
        </w:rPr>
        <w:t>high = mid-1;</w:t>
      </w:r>
    </w:p>
    <w:p>
      <w:pPr>
        <w:pStyle w:val="Normal"/>
        <w:bidi w:val="0"/>
        <w:spacing w:lineRule="atLeast" w:line="285"/>
        <w:ind w:hanging="0" w:start="2836" w:end="0"/>
        <w:jc w:val="both"/>
        <w:rPr/>
      </w:pPr>
      <w:r>
        <w:rPr>
          <w:rFonts w:ascii="Droid Sans Mono;monospace;monospace" w:hAnsi="Droid Sans Mono;monospace;monospace"/>
          <w:b w:val="false"/>
          <w:color w:val="000000"/>
          <w:sz w:val="21"/>
          <w:shd w:fill="auto" w:val="clear"/>
        </w:rPr>
        <w:t>}else{</w:t>
      </w:r>
    </w:p>
    <w:p>
      <w:pPr>
        <w:pStyle w:val="Normal"/>
        <w:bidi w:val="0"/>
        <w:spacing w:lineRule="atLeast" w:line="285"/>
        <w:ind w:hanging="0" w:start="3545" w:end="0"/>
        <w:jc w:val="both"/>
        <w:rPr/>
      </w:pPr>
      <w:r>
        <w:rPr>
          <w:rFonts w:ascii="Droid Sans Mono;monospace;monospace" w:hAnsi="Droid Sans Mono;monospace;monospace"/>
          <w:b w:val="false"/>
          <w:color w:val="000000"/>
          <w:sz w:val="21"/>
          <w:shd w:fill="auto" w:val="clear"/>
        </w:rPr>
        <w:t>low = mid+1;</w:t>
      </w:r>
    </w:p>
    <w:p>
      <w:pPr>
        <w:pStyle w:val="Normal"/>
        <w:bidi w:val="0"/>
        <w:spacing w:lineRule="atLeast" w:line="285"/>
        <w:ind w:hanging="0" w:start="2836" w:end="0"/>
        <w:jc w:val="both"/>
        <w:rPr/>
      </w:pPr>
      <w:r>
        <w:rPr>
          <w:rFonts w:ascii="Droid Sans Mono;monospace;monospace" w:hAnsi="Droid Sans Mono;monospace;monospace"/>
          <w:b w:val="false"/>
          <w:color w:val="000000"/>
          <w:sz w:val="21"/>
          <w:shd w:fill="auto" w:val="clear"/>
        </w:rPr>
        <w:t>}</w:t>
      </w:r>
    </w:p>
    <w:p>
      <w:pPr>
        <w:pStyle w:val="Normal"/>
        <w:bidi w:val="0"/>
        <w:spacing w:lineRule="atLeast" w:line="285"/>
        <w:ind w:hanging="0" w:start="2127" w:end="0"/>
        <w:jc w:val="both"/>
        <w:rPr/>
      </w:pPr>
      <w:r>
        <w:rPr>
          <w:rFonts w:ascii="Droid Sans Mono;monospace;monospace" w:hAnsi="Droid Sans Mono;monospace;monospace"/>
          <w:b w:val="false"/>
          <w:color w:val="000000"/>
          <w:sz w:val="21"/>
          <w:shd w:fill="auto" w:val="clear"/>
        </w:rPr>
        <w:t>}</w:t>
      </w:r>
    </w:p>
    <w:p>
      <w:pPr>
        <w:pStyle w:val="Normal"/>
        <w:bidi w:val="0"/>
        <w:spacing w:lineRule="atLeast" w:line="285"/>
        <w:ind w:hanging="0" w:start="2127" w:end="0"/>
        <w:jc w:val="both"/>
        <w:rPr/>
      </w:pPr>
      <w:r>
        <w:rPr>
          <w:rFonts w:ascii="Droid Sans Mono;monospace;monospace" w:hAnsi="Droid Sans Mono;monospace;monospace"/>
          <w:b w:val="false"/>
          <w:color w:val="000000"/>
          <w:sz w:val="21"/>
          <w:shd w:fill="auto" w:val="clear"/>
        </w:rPr>
        <w:t>return -1;</w:t>
      </w:r>
    </w:p>
    <w:p>
      <w:pPr>
        <w:pStyle w:val="Normal"/>
        <w:bidi w:val="0"/>
        <w:spacing w:lineRule="atLeast" w:line="285"/>
        <w:ind w:hanging="0" w:start="1418" w:end="0"/>
        <w:jc w:val="both"/>
        <w:rPr/>
      </w:pPr>
      <w:r>
        <w:rPr>
          <w:rFonts w:ascii="Droid Sans Mono;monospace;monospace" w:hAnsi="Droid Sans Mono;monospace;monospace"/>
          <w:b w:val="false"/>
          <w:color w:val="000000"/>
          <w:sz w:val="21"/>
          <w:shd w:fill="auto" w:val="clear"/>
        </w:rPr>
        <w:t>}</w:t>
      </w:r>
    </w:p>
    <w:p>
      <w:pPr>
        <w:pStyle w:val="Normal"/>
        <w:bidi w:val="0"/>
        <w:jc w:val="both"/>
        <w:rPr/>
      </w:pPr>
      <w:r>
        <w:rPr/>
      </w:r>
    </w:p>
    <w:p>
      <w:pPr>
        <w:pStyle w:val="normal1"/>
        <w:numPr>
          <w:ilvl w:val="0"/>
          <w:numId w:val="3"/>
        </w:numPr>
        <w:jc w:val="both"/>
        <w:rPr/>
      </w:pPr>
      <w:r>
        <w:rPr>
          <w:b/>
          <w:bCs/>
        </w:rPr>
        <w:t>Best-case:</w:t>
      </w:r>
      <w:r>
        <w:rPr/>
        <w:t xml:space="preserve"> O(1). The middle element of the array is the target element.</w:t>
      </w:r>
    </w:p>
    <w:p>
      <w:pPr>
        <w:pStyle w:val="normal1"/>
        <w:numPr>
          <w:ilvl w:val="0"/>
          <w:numId w:val="3"/>
        </w:numPr>
        <w:jc w:val="both"/>
        <w:rPr/>
      </w:pPr>
      <w:r>
        <w:rPr>
          <w:b/>
          <w:bCs/>
        </w:rPr>
        <w:t>Average-case:</w:t>
      </w:r>
      <w:r>
        <w:rPr/>
        <w:t xml:space="preserve"> O(log n). The search repeatedly divides the array in half.</w:t>
      </w:r>
    </w:p>
    <w:p>
      <w:pPr>
        <w:pStyle w:val="normal1"/>
        <w:numPr>
          <w:ilvl w:val="0"/>
          <w:numId w:val="3"/>
        </w:numPr>
        <w:jc w:val="both"/>
        <w:rPr/>
      </w:pPr>
      <w:r>
        <w:rPr>
          <w:b/>
          <w:bCs/>
        </w:rPr>
        <w:t>Worst-case:</w:t>
      </w:r>
      <w:r>
        <w:rPr/>
        <w:t xml:space="preserve"> O(log n). The search has to go through the maximum number of divisions to find the element or determine it is not in the array.</w:t>
      </w:r>
    </w:p>
    <w:p>
      <w:pPr>
        <w:pStyle w:val="normal1"/>
        <w:jc w:val="both"/>
        <w:rPr/>
      </w:pPr>
      <w:r>
        <w:rPr/>
      </w:r>
    </w:p>
    <w:p>
      <w:pPr>
        <w:pStyle w:val="Normal"/>
        <w:bidi w:val="0"/>
        <w:jc w:val="both"/>
        <w:rPr/>
      </w:pPr>
      <w:r>
        <w:rPr>
          <w:b/>
          <w:bCs/>
          <w:sz w:val="40"/>
          <w:szCs w:val="40"/>
        </w:rPr>
        <w:t>Conclusion</w:t>
      </w:r>
    </w:p>
    <w:p>
      <w:pPr>
        <w:pStyle w:val="normal1"/>
        <w:jc w:val="both"/>
        <w:rPr/>
      </w:pPr>
      <w:r>
        <w:rPr/>
        <w:tab/>
        <w:t>Thus from the above time complexity, we can conclude that binary search is more efficient than linear search.</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Arial">
    <w:altName w:val="sans-serif"/>
    <w:charset w:val="01" w:characterSet="utf-8"/>
    <w:family w:val="roman"/>
    <w:pitch w:val="variable"/>
  </w:font>
  <w:font w:name="Droid Sans Mono">
    <w:altName w:val="monospace"/>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name w:val="normal1"/>
    <w:qFormat/>
    <w:pPr>
      <w:widowControl/>
      <w:suppressAutoHyphens w:val="true"/>
      <w:bidi w:val="0"/>
      <w:spacing w:lineRule="auto" w:line="276" w:before="0" w:after="0"/>
      <w:jc w:val="start"/>
    </w:pPr>
    <w:rPr>
      <w:rFonts w:ascii="Liberation Serif" w:hAnsi="Liberation Serif" w:eastAsia="Noto Serif CJK SC" w:cs="Noto Sans Devanagari"/>
      <w:color w:val="auto"/>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LibreOffice/24.2.7.2$Linux_X86_64 LibreOffice_project/420$Build-2</Application>
  <AppVersion>15.0000</AppVersion>
  <Pages>2</Pages>
  <Words>330</Words>
  <Characters>1730</Characters>
  <CharactersWithSpaces>2014</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2025-06-18T13:14:31Z</dcterms:created>
  <dc:creator/>
  <dc:description/>
  <dc:language>en-US</dc:language>
  <cp:lastModifiedBy/>
  <dcterms:modified xsi:type="dcterms:W3CDTF">2025-06-18T13:25:36Z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