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79BD" w14:textId="0555391B" w:rsidR="005F3DA8" w:rsidRDefault="006677BF" w:rsidP="005F3DA8">
      <w:pPr>
        <w:shd w:val="clear" w:color="auto" w:fill="FFFFFF" w:themeFill="background1"/>
        <w:tabs>
          <w:tab w:val="right" w:pos="10170"/>
        </w:tabs>
        <w:spacing w:line="276" w:lineRule="auto"/>
        <w:jc w:val="center"/>
        <w:rPr>
          <w:rFonts w:ascii="Calibri" w:eastAsia="Times New Roman" w:hAnsi="Calibri"/>
          <w:b/>
          <w:spacing w:val="2"/>
          <w:sz w:val="23"/>
          <w:szCs w:val="23"/>
          <w:lang w:eastAsia="en-US"/>
        </w:rPr>
      </w:pPr>
      <w:r>
        <w:rPr>
          <w:rFonts w:ascii="Calibri" w:eastAsia="Times New Roman" w:hAnsi="Calibri"/>
          <w:b/>
          <w:smallCaps/>
          <w:sz w:val="48"/>
          <w:szCs w:val="52"/>
          <w:lang w:eastAsia="en-US"/>
        </w:rPr>
        <w:t>Yashwanth Gopi Nuthi</w:t>
      </w:r>
    </w:p>
    <w:p w14:paraId="2B0C6E83" w14:textId="22E3FD6C" w:rsidR="00606D6B" w:rsidRPr="005F3DA8" w:rsidRDefault="00A9598A" w:rsidP="005F3DA8">
      <w:pPr>
        <w:shd w:val="clear" w:color="auto" w:fill="FFFFFF" w:themeFill="background1"/>
        <w:tabs>
          <w:tab w:val="right" w:pos="10170"/>
        </w:tabs>
        <w:spacing w:line="276" w:lineRule="auto"/>
        <w:jc w:val="center"/>
        <w:rPr>
          <w:rFonts w:ascii="Calibri Light" w:hAnsi="Calibri Light" w:cs="Calibri Light"/>
          <w:sz w:val="22"/>
          <w:szCs w:val="20"/>
        </w:rPr>
      </w:pPr>
      <w:r w:rsidRPr="006677BF">
        <w:rPr>
          <w:rFonts w:ascii="Calibri Light" w:hAnsi="Calibri Light" w:cs="Calibri Light"/>
          <w:sz w:val="22"/>
          <w:szCs w:val="22"/>
        </w:rPr>
        <w:t>(</w:t>
      </w:r>
      <w:r w:rsidR="006677BF" w:rsidRPr="006677BF">
        <w:rPr>
          <w:rFonts w:ascii="Calibri Light" w:hAnsi="Calibri Light" w:cs="Calibri Light"/>
          <w:sz w:val="22"/>
          <w:szCs w:val="22"/>
        </w:rPr>
        <w:t>910</w:t>
      </w:r>
      <w:r w:rsidRPr="006677BF">
        <w:rPr>
          <w:rFonts w:ascii="Calibri Light" w:hAnsi="Calibri Light" w:cs="Calibri Light"/>
          <w:sz w:val="22"/>
          <w:szCs w:val="22"/>
        </w:rPr>
        <w:t>)</w:t>
      </w:r>
      <w:hyperlink r:id="rId7" w:history="1">
        <w:r w:rsidR="005F3DA8" w:rsidRPr="00164CEE">
          <w:rPr>
            <w:rStyle w:val="Hyperlink"/>
            <w:rFonts w:ascii="Calibri Light" w:hAnsi="Calibri Light" w:cs="Calibri Light"/>
            <w:sz w:val="22"/>
            <w:szCs w:val="22"/>
          </w:rPr>
          <w:t>-635-5827</w:t>
        </w:r>
        <w:r w:rsidR="005F3DA8" w:rsidRPr="00164CEE">
          <w:rPr>
            <w:rStyle w:val="Hyperlink"/>
            <w:rFonts w:ascii="Calibri Light" w:eastAsia="Times New Roman" w:hAnsi="Calibri Light" w:cs="Calibri Light"/>
            <w:bCs/>
            <w:spacing w:val="2"/>
            <w:sz w:val="22"/>
            <w:szCs w:val="22"/>
            <w:lang w:eastAsia="en-US"/>
          </w:rPr>
          <w:t>|| yashwanthgopinuthi@gmail.com</w:t>
        </w:r>
      </w:hyperlink>
      <w:r w:rsidR="005F3DA8">
        <w:rPr>
          <w:rFonts w:ascii="Calibri Light" w:hAnsi="Calibri Light" w:cs="Calibri Light"/>
          <w:sz w:val="22"/>
          <w:szCs w:val="20"/>
        </w:rPr>
        <w:t xml:space="preserve"> || </w:t>
      </w:r>
      <w:r w:rsidR="00690646" w:rsidRPr="006677BF">
        <w:rPr>
          <w:rFonts w:ascii="Calibri Light" w:eastAsia="Calibri" w:hAnsi="Calibri Light" w:cs="Calibri Light"/>
          <w:sz w:val="22"/>
          <w:szCs w:val="22"/>
          <w:lang w:eastAsia="en-US"/>
        </w:rPr>
        <w:t>linkedin.com/</w:t>
      </w:r>
      <w:proofErr w:type="spellStart"/>
      <w:r w:rsidR="006677BF" w:rsidRPr="006677BF">
        <w:rPr>
          <w:rFonts w:ascii="Calibri Light" w:eastAsia="Calibri" w:hAnsi="Calibri Light" w:cs="Calibri Light"/>
          <w:sz w:val="22"/>
          <w:szCs w:val="22"/>
          <w:lang w:eastAsia="en-US"/>
        </w:rPr>
        <w:t>yashwanthgopinuthi</w:t>
      </w:r>
      <w:proofErr w:type="spellEnd"/>
    </w:p>
    <w:p w14:paraId="0A714FCD" w14:textId="77777777" w:rsidR="00D103DA" w:rsidRDefault="004B4A42" w:rsidP="00D103DA">
      <w:pPr>
        <w:tabs>
          <w:tab w:val="right" w:pos="9360"/>
        </w:tabs>
        <w:rPr>
          <w:rFonts w:eastAsia="Times New Roman"/>
          <w:b/>
        </w:rPr>
      </w:pPr>
      <w:r>
        <w:pict w14:anchorId="62344614">
          <v:rect id="_x0000_i1025" style="width:0;height:1.5pt" o:hralign="center" o:hrstd="t" o:hr="t" fillcolor="#a0a0a0" stroked="f"/>
        </w:pict>
      </w:r>
    </w:p>
    <w:p w14:paraId="22CEB550" w14:textId="6F0E8AF0" w:rsidR="00D103DA" w:rsidRPr="00D103DA" w:rsidRDefault="006677BF" w:rsidP="00D103D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" w:hAnsi="Calibri" w:cs="Tahoma"/>
          <w:b/>
          <w:smallCaps/>
          <w:sz w:val="32"/>
          <w:szCs w:val="22"/>
        </w:rPr>
      </w:pPr>
      <w:r>
        <w:rPr>
          <w:rFonts w:ascii="Calibri" w:hAnsi="Calibri" w:cs="Tahoma"/>
          <w:b/>
          <w:smallCaps/>
          <w:sz w:val="32"/>
          <w:szCs w:val="22"/>
        </w:rPr>
        <w:t>Executive Summary</w:t>
      </w:r>
    </w:p>
    <w:p w14:paraId="7C2A0252" w14:textId="3B199040" w:rsidR="003A1CB0" w:rsidRDefault="006677BF" w:rsidP="00DB3D9C">
      <w:pPr>
        <w:jc w:val="both"/>
        <w:rPr>
          <w:rFonts w:ascii="Calibri Light" w:hAnsi="Calibri Light" w:cs="Calibri Light"/>
        </w:rPr>
      </w:pPr>
      <w:r w:rsidRPr="00A06B35">
        <w:rPr>
          <w:rFonts w:ascii="Calibri Light" w:hAnsi="Calibri Light" w:cs="Calibri Light"/>
        </w:rPr>
        <w:t xml:space="preserve">Highly </w:t>
      </w:r>
      <w:r>
        <w:rPr>
          <w:rFonts w:ascii="Calibri Light" w:hAnsi="Calibri Light" w:cs="Calibri Light"/>
        </w:rPr>
        <w:t xml:space="preserve">technical, self-motivated, and detail-oriented </w:t>
      </w:r>
      <w:r w:rsidRPr="008F3F61">
        <w:rPr>
          <w:rFonts w:ascii="Calibri Light" w:hAnsi="Calibri Light" w:cs="Calibri Light"/>
        </w:rPr>
        <w:t>SQL Database Administrator</w:t>
      </w:r>
      <w:r>
        <w:rPr>
          <w:rFonts w:ascii="Calibri Light" w:hAnsi="Calibri Light" w:cs="Calibri Light"/>
        </w:rPr>
        <w:t xml:space="preserve"> with </w:t>
      </w:r>
      <w:r w:rsidR="00E85CB8">
        <w:rPr>
          <w:rFonts w:ascii="Calibri Light" w:hAnsi="Calibri Light" w:cs="Calibri Light"/>
        </w:rPr>
        <w:t>experience of around 5</w:t>
      </w:r>
      <w:r>
        <w:rPr>
          <w:rFonts w:ascii="Calibri Light" w:hAnsi="Calibri Light" w:cs="Calibri Light"/>
        </w:rPr>
        <w:t xml:space="preserve"> years</w:t>
      </w:r>
      <w:r w:rsidR="00E85CB8">
        <w:rPr>
          <w:rFonts w:ascii="Calibri Light" w:hAnsi="Calibri Light" w:cs="Calibri Light"/>
        </w:rPr>
        <w:t xml:space="preserve"> </w:t>
      </w:r>
      <w:bookmarkStart w:id="0" w:name="_GoBack"/>
      <w:bookmarkEnd w:id="0"/>
      <w:r>
        <w:rPr>
          <w:rFonts w:ascii="Calibri Light" w:hAnsi="Calibri Light" w:cs="Calibri Light"/>
        </w:rPr>
        <w:t xml:space="preserve">in database design, application development, system administration, and supporting </w:t>
      </w:r>
      <w:r w:rsidRPr="008F3F61">
        <w:rPr>
          <w:rFonts w:ascii="Calibri Light" w:hAnsi="Calibri Light" w:cs="Calibri Light"/>
        </w:rPr>
        <w:t>largescale production, UAT, DEV environments across Windows and Unix Operation systems.</w:t>
      </w:r>
      <w:r w:rsidRPr="006E03E6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Leverage</w:t>
      </w:r>
      <w:r w:rsidRPr="008F3F61">
        <w:rPr>
          <w:rFonts w:ascii="Calibri Light" w:hAnsi="Calibri Light" w:cs="Calibri Light"/>
        </w:rPr>
        <w:t xml:space="preserve"> p</w:t>
      </w:r>
      <w:r>
        <w:rPr>
          <w:rFonts w:ascii="Calibri Light" w:hAnsi="Calibri Light" w:cs="Calibri Light"/>
        </w:rPr>
        <w:t>roblem solving and data analytic</w:t>
      </w:r>
      <w:r w:rsidRPr="008F3F61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skills</w:t>
      </w:r>
      <w:r w:rsidRPr="008F3F61">
        <w:rPr>
          <w:rFonts w:ascii="Calibri Light" w:hAnsi="Calibri Light" w:cs="Calibri Light"/>
        </w:rPr>
        <w:t xml:space="preserve"> to deliver innovative customer solutions</w:t>
      </w:r>
      <w:r w:rsidR="00EB7BEC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>possess excellent follow-through on critical projects and applications are my strong suite.</w:t>
      </w:r>
    </w:p>
    <w:p w14:paraId="3FE5710E" w14:textId="77777777" w:rsidR="00281CCD" w:rsidRDefault="004B4A42" w:rsidP="00281CCD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" w:hAnsi="Calibri" w:cs="Tahoma"/>
          <w:b/>
          <w:smallCaps/>
          <w:sz w:val="32"/>
          <w:szCs w:val="22"/>
        </w:rPr>
      </w:pPr>
      <w:r>
        <w:pict w14:anchorId="723B26D1">
          <v:rect id="_x0000_i1026" style="width:0;height:1.5pt" o:hralign="center" o:hrstd="t" o:hr="t" fillcolor="#a0a0a0" stroked="f"/>
        </w:pict>
      </w:r>
    </w:p>
    <w:p w14:paraId="602EF429" w14:textId="77777777" w:rsidR="00281CCD" w:rsidRDefault="00281CCD" w:rsidP="00281CCD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 Light" w:hAnsi="Calibri Light" w:cs="Calibri Light"/>
          <w:bCs/>
        </w:rPr>
      </w:pPr>
      <w:r w:rsidRPr="00281CCD">
        <w:rPr>
          <w:rFonts w:ascii="Calibri" w:hAnsi="Calibri" w:cs="Tahoma"/>
          <w:b/>
          <w:smallCaps/>
          <w:sz w:val="32"/>
          <w:szCs w:val="22"/>
        </w:rPr>
        <w:t>SKILLS</w:t>
      </w:r>
      <w:r>
        <w:rPr>
          <w:rFonts w:ascii="Calibri Light" w:hAnsi="Calibri Light" w:cs="Calibri Light"/>
          <w:bCs/>
        </w:rPr>
        <w:t>:</w:t>
      </w:r>
    </w:p>
    <w:p w14:paraId="0459AD14" w14:textId="77777777" w:rsidR="00281CCD" w:rsidRPr="00281CCD" w:rsidRDefault="00281CCD" w:rsidP="00281CCD">
      <w:pPr>
        <w:rPr>
          <w:rFonts w:ascii="Calibri Light" w:hAnsi="Calibri Light" w:cs="Calibri Light"/>
          <w:bCs/>
        </w:rPr>
      </w:pPr>
      <w:r w:rsidRPr="00281CCD">
        <w:rPr>
          <w:rFonts w:ascii="Calibri Light" w:hAnsi="Calibri Light" w:cs="Calibri Light"/>
          <w:bCs/>
        </w:rPr>
        <w:t>Clustering | Mirroring | Replication | Log Shipping | Data Migration | Scripting | DB Engine Tuning Advisor</w:t>
      </w:r>
      <w:r>
        <w:rPr>
          <w:rFonts w:ascii="Calibri Light" w:hAnsi="Calibri Light" w:cs="Calibri Light"/>
          <w:bCs/>
        </w:rPr>
        <w:t xml:space="preserve"> | </w:t>
      </w:r>
      <w:r w:rsidRPr="00281CCD">
        <w:rPr>
          <w:rFonts w:ascii="Calibri Light" w:hAnsi="Calibri Light" w:cs="Calibri Light"/>
          <w:bCs/>
        </w:rPr>
        <w:t>Stakeholder Engagement | Always-on Availability Groups | High Availability | Disaster Recovery | Optimization</w:t>
      </w:r>
      <w:r>
        <w:rPr>
          <w:rFonts w:ascii="Calibri Light" w:hAnsi="Calibri Light" w:cs="Calibri Light"/>
          <w:bCs/>
        </w:rPr>
        <w:t xml:space="preserve"> | </w:t>
      </w:r>
      <w:r w:rsidRPr="00281CCD">
        <w:rPr>
          <w:rFonts w:ascii="Calibri Light" w:hAnsi="Calibri Light" w:cs="Calibri Light"/>
          <w:bCs/>
        </w:rPr>
        <w:t>Data Integrity | Data Modeling | Performance Tuning | SQL Profiler | SQL Tuning | DMV |Triggers | Indexes | Views</w:t>
      </w:r>
    </w:p>
    <w:p w14:paraId="7F51861E" w14:textId="77777777" w:rsidR="00281CCD" w:rsidRDefault="004B4A42" w:rsidP="00281CCD">
      <w:pPr>
        <w:jc w:val="center"/>
        <w:rPr>
          <w:rFonts w:ascii="Calibri Light" w:hAnsi="Calibri Light" w:cs="Calibri Light"/>
          <w:bCs/>
        </w:rPr>
      </w:pPr>
      <w:r>
        <w:pict w14:anchorId="624D05D4">
          <v:rect id="_x0000_i1027" style="width:0;height:1.5pt" o:hralign="center" o:hrstd="t" o:hr="t" fillcolor="#a0a0a0" stroked="f"/>
        </w:pict>
      </w:r>
    </w:p>
    <w:p w14:paraId="75933364" w14:textId="77777777" w:rsidR="00281CCD" w:rsidRPr="00281CCD" w:rsidRDefault="00281CCD" w:rsidP="00281CCD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 Light" w:hAnsi="Calibri Light" w:cs="Calibri Light"/>
          <w:bCs/>
        </w:rPr>
      </w:pPr>
      <w:r w:rsidRPr="00281CCD">
        <w:rPr>
          <w:rFonts w:ascii="Calibri" w:hAnsi="Calibri" w:cs="Tahoma"/>
          <w:b/>
          <w:smallCaps/>
          <w:sz w:val="32"/>
          <w:szCs w:val="22"/>
        </w:rPr>
        <w:t>Application</w:t>
      </w:r>
      <w:r w:rsidRPr="00281CCD">
        <w:rPr>
          <w:rFonts w:ascii="Calibri Light" w:hAnsi="Calibri Light" w:cs="Calibri Light"/>
          <w:bCs/>
        </w:rPr>
        <w:t xml:space="preserve"> </w:t>
      </w:r>
      <w:r w:rsidRPr="00281CCD">
        <w:rPr>
          <w:rFonts w:ascii="Calibri" w:hAnsi="Calibri" w:cs="Tahoma"/>
          <w:b/>
          <w:smallCaps/>
          <w:sz w:val="32"/>
          <w:szCs w:val="22"/>
        </w:rPr>
        <w:t>skills</w:t>
      </w:r>
    </w:p>
    <w:p w14:paraId="33B9994E" w14:textId="2632C70D" w:rsidR="00281CCD" w:rsidRPr="00281CCD" w:rsidRDefault="00281CCD" w:rsidP="00281CCD">
      <w:pPr>
        <w:tabs>
          <w:tab w:val="right" w:pos="10350"/>
        </w:tabs>
        <w:jc w:val="both"/>
        <w:rPr>
          <w:rFonts w:ascii="Calibri Light" w:hAnsi="Calibri Light" w:cs="Calibri Light"/>
          <w:iCs/>
        </w:rPr>
      </w:pPr>
      <w:proofErr w:type="spellStart"/>
      <w:r w:rsidRPr="0097648D">
        <w:rPr>
          <w:rFonts w:ascii="Calibri Light" w:hAnsi="Calibri Light" w:cs="Calibri Light"/>
          <w:bCs/>
          <w:iCs/>
        </w:rPr>
        <w:t>Delphix</w:t>
      </w:r>
      <w:proofErr w:type="spellEnd"/>
      <w:r w:rsidRPr="0097648D">
        <w:rPr>
          <w:rFonts w:ascii="Calibri Light" w:hAnsi="Calibri Light" w:cs="Calibri Light"/>
          <w:bCs/>
          <w:iCs/>
        </w:rPr>
        <w:t>, Jet Stream, SolarWinds (DPA), MS SQL, T-SQL, SQL DBA,</w:t>
      </w:r>
      <w:r>
        <w:rPr>
          <w:rFonts w:ascii="Calibri Light" w:hAnsi="Calibri Light" w:cs="Calibri Light"/>
          <w:bCs/>
          <w:iCs/>
        </w:rPr>
        <w:t xml:space="preserve"> Oracle DBA,</w:t>
      </w:r>
      <w:r w:rsidRPr="0097648D">
        <w:rPr>
          <w:rFonts w:ascii="Calibri Light" w:hAnsi="Calibri Light" w:cs="Calibri Light"/>
          <w:bCs/>
          <w:iCs/>
        </w:rPr>
        <w:t xml:space="preserve"> </w:t>
      </w:r>
      <w:proofErr w:type="spellStart"/>
      <w:r w:rsidRPr="0097648D">
        <w:rPr>
          <w:rFonts w:ascii="Calibri Light" w:hAnsi="Calibri Light" w:cs="Calibri Light"/>
          <w:bCs/>
          <w:iCs/>
        </w:rPr>
        <w:t>Attunity</w:t>
      </w:r>
      <w:proofErr w:type="spellEnd"/>
      <w:r w:rsidRPr="0097648D">
        <w:rPr>
          <w:rFonts w:ascii="Calibri Light" w:hAnsi="Calibri Light" w:cs="Calibri Light"/>
          <w:bCs/>
          <w:iCs/>
        </w:rPr>
        <w:t xml:space="preserve"> Replicate,</w:t>
      </w:r>
      <w:r>
        <w:rPr>
          <w:rFonts w:ascii="Calibri Light" w:hAnsi="Calibri Light" w:cs="Calibri Light"/>
          <w:bCs/>
          <w:iCs/>
        </w:rPr>
        <w:t xml:space="preserve"> </w:t>
      </w:r>
      <w:r w:rsidRPr="0097648D">
        <w:rPr>
          <w:rFonts w:ascii="Calibri Light" w:hAnsi="Calibri Light" w:cs="Calibri Light"/>
          <w:bCs/>
          <w:iCs/>
        </w:rPr>
        <w:t>Lightspeed, AppDynamics, Splunk, PowerShell</w:t>
      </w:r>
      <w:r>
        <w:rPr>
          <w:rFonts w:ascii="Calibri Light" w:hAnsi="Calibri Light" w:cs="Calibri Light"/>
          <w:bCs/>
          <w:iCs/>
        </w:rPr>
        <w:t xml:space="preserve">, </w:t>
      </w:r>
      <w:r w:rsidRPr="0097648D">
        <w:rPr>
          <w:rFonts w:ascii="Calibri Light" w:hAnsi="Calibri Light" w:cs="Calibri Light"/>
          <w:bCs/>
          <w:iCs/>
        </w:rPr>
        <w:t>SSIS, SSRS, Server 2016/2014/2012/2008/2005/2003, SCOM, SSMS, and SSAS</w:t>
      </w:r>
    </w:p>
    <w:p w14:paraId="3DEBFCB6" w14:textId="77777777" w:rsidR="00DB3D9C" w:rsidRDefault="004B4A42" w:rsidP="00DB3D9C">
      <w:pPr>
        <w:tabs>
          <w:tab w:val="right" w:pos="9360"/>
        </w:tabs>
        <w:rPr>
          <w:rFonts w:eastAsia="Times New Roman"/>
          <w:b/>
        </w:rPr>
      </w:pPr>
      <w:r>
        <w:pict w14:anchorId="09E1FE78">
          <v:rect id="_x0000_i1028" style="width:0;height:1.5pt" o:hralign="center" o:hrstd="t" o:hr="t" fillcolor="#a0a0a0" stroked="f"/>
        </w:pict>
      </w:r>
    </w:p>
    <w:p w14:paraId="33129492" w14:textId="77777777" w:rsidR="00B3395E" w:rsidRPr="00690646" w:rsidRDefault="00B3395E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14:paraId="6E3FE79C" w14:textId="1AC264F5" w:rsidR="00D103DA" w:rsidRPr="00D103DA" w:rsidRDefault="0002731B" w:rsidP="00D103D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" w:hAnsi="Calibri" w:cs="Tahoma"/>
          <w:b/>
          <w:smallCaps/>
          <w:sz w:val="32"/>
          <w:szCs w:val="22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>Professional Experienc</w:t>
      </w:r>
      <w:r w:rsidR="00D103DA">
        <w:rPr>
          <w:rFonts w:ascii="Calibri" w:hAnsi="Calibri" w:cs="Tahoma"/>
          <w:b/>
          <w:smallCaps/>
          <w:sz w:val="32"/>
          <w:szCs w:val="22"/>
        </w:rPr>
        <w:t>e</w:t>
      </w:r>
    </w:p>
    <w:p w14:paraId="02FAD9E6" w14:textId="77777777" w:rsidR="00D103DA" w:rsidRPr="006677BF" w:rsidRDefault="00D103DA" w:rsidP="00D103D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" w:hAnsi="Calibri" w:cs="Tahoma"/>
          <w:sz w:val="20"/>
          <w:szCs w:val="10"/>
        </w:rPr>
      </w:pPr>
    </w:p>
    <w:p w14:paraId="1FC44DAF" w14:textId="262BFD60" w:rsidR="00DB3D9C" w:rsidRDefault="00DB3D9C" w:rsidP="00DB3D9C">
      <w:pPr>
        <w:tabs>
          <w:tab w:val="right" w:pos="10080"/>
        </w:tabs>
        <w:spacing w:line="252" w:lineRule="auto"/>
        <w:rPr>
          <w:rFonts w:eastAsia="Times New Roman"/>
          <w:b/>
        </w:rPr>
      </w:pPr>
      <w:r>
        <w:rPr>
          <w:rFonts w:eastAsia="Times New Roman"/>
          <w:b/>
        </w:rPr>
        <w:t>Molina Healthcare, Long Beach</w:t>
      </w:r>
      <w:r w:rsidR="004A3973">
        <w:rPr>
          <w:rFonts w:eastAsia="Times New Roman"/>
          <w:b/>
        </w:rPr>
        <w:t>, CA</w:t>
      </w:r>
    </w:p>
    <w:p w14:paraId="1FABE030" w14:textId="48E4E78C" w:rsidR="00DB3D9C" w:rsidRDefault="00DB3D9C" w:rsidP="00DB3D9C">
      <w:pPr>
        <w:tabs>
          <w:tab w:val="right" w:pos="10350"/>
        </w:tabs>
        <w:rPr>
          <w:rFonts w:ascii="Calibri Light" w:hAnsi="Calibri Light" w:cs="Calibri Light"/>
          <w:b/>
        </w:rPr>
      </w:pPr>
      <w:r>
        <w:rPr>
          <w:rFonts w:eastAsia="Times New Roman"/>
          <w:b/>
          <w:i/>
        </w:rPr>
        <w:t>SQL Database Administrator</w:t>
      </w:r>
      <w:r>
        <w:rPr>
          <w:rFonts w:eastAsia="Times New Roman"/>
          <w:b/>
        </w:rPr>
        <w:tab/>
        <w:t xml:space="preserve"> 07/2018 -Present</w:t>
      </w:r>
    </w:p>
    <w:p w14:paraId="40742DB1" w14:textId="77777777" w:rsidR="00DB3D9C" w:rsidRDefault="00DB3D9C" w:rsidP="00DB3D9C">
      <w:pPr>
        <w:ind w:left="360"/>
        <w:jc w:val="both"/>
        <w:rPr>
          <w:rFonts w:ascii="Calibri Light" w:hAnsi="Calibri Light" w:cs="Calibri Light"/>
          <w:bCs/>
        </w:rPr>
      </w:pPr>
    </w:p>
    <w:p w14:paraId="64EC670E" w14:textId="306C6F6E" w:rsidR="006677BF" w:rsidRPr="008F3F61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Provide 24</w:t>
      </w:r>
      <w:r w:rsidRPr="008F3F61">
        <w:rPr>
          <w:rFonts w:ascii="Calibri Light" w:hAnsi="Calibri Light" w:cs="Calibri Light"/>
          <w:bCs/>
        </w:rPr>
        <w:t>/7 p</w:t>
      </w:r>
      <w:r>
        <w:rPr>
          <w:rFonts w:ascii="Calibri Light" w:hAnsi="Calibri Light" w:cs="Calibri Light"/>
          <w:bCs/>
        </w:rPr>
        <w:t xml:space="preserve">roduction support in </w:t>
      </w:r>
      <w:r w:rsidRPr="008F3F61">
        <w:rPr>
          <w:rFonts w:ascii="Calibri Light" w:hAnsi="Calibri Light" w:cs="Calibri Light"/>
          <w:bCs/>
        </w:rPr>
        <w:t xml:space="preserve">monitoring and managing </w:t>
      </w:r>
      <w:r>
        <w:rPr>
          <w:rFonts w:ascii="Calibri Light" w:hAnsi="Calibri Light" w:cs="Calibri Light"/>
          <w:bCs/>
        </w:rPr>
        <w:t xml:space="preserve">of </w:t>
      </w:r>
      <w:r w:rsidRPr="008F3F61">
        <w:rPr>
          <w:rFonts w:ascii="Calibri Light" w:hAnsi="Calibri Light" w:cs="Calibri Light"/>
          <w:bCs/>
        </w:rPr>
        <w:t>over 600+ SQL Servers 2000</w:t>
      </w:r>
      <w:r>
        <w:rPr>
          <w:rFonts w:ascii="Calibri Light" w:hAnsi="Calibri Light" w:cs="Calibri Light"/>
          <w:bCs/>
        </w:rPr>
        <w:t>/</w:t>
      </w:r>
      <w:r w:rsidRPr="008F3F61">
        <w:rPr>
          <w:rFonts w:ascii="Calibri Light" w:hAnsi="Calibri Light" w:cs="Calibri Light"/>
          <w:bCs/>
        </w:rPr>
        <w:t>2005</w:t>
      </w:r>
      <w:r>
        <w:rPr>
          <w:rFonts w:ascii="Calibri Light" w:hAnsi="Calibri Light" w:cs="Calibri Light"/>
          <w:bCs/>
        </w:rPr>
        <w:t>/</w:t>
      </w:r>
      <w:r w:rsidRPr="008F3F61">
        <w:rPr>
          <w:rFonts w:ascii="Calibri Light" w:hAnsi="Calibri Light" w:cs="Calibri Light"/>
          <w:bCs/>
        </w:rPr>
        <w:t>2008</w:t>
      </w:r>
      <w:r>
        <w:rPr>
          <w:rFonts w:ascii="Calibri Light" w:hAnsi="Calibri Light" w:cs="Calibri Light"/>
          <w:bCs/>
        </w:rPr>
        <w:t>/</w:t>
      </w:r>
      <w:r w:rsidRPr="008F3F61">
        <w:rPr>
          <w:rFonts w:ascii="Calibri Light" w:hAnsi="Calibri Light" w:cs="Calibri Light"/>
          <w:bCs/>
        </w:rPr>
        <w:t xml:space="preserve">2012 </w:t>
      </w:r>
      <w:r>
        <w:rPr>
          <w:rFonts w:ascii="Calibri Light" w:hAnsi="Calibri Light" w:cs="Calibri Light"/>
          <w:bCs/>
        </w:rPr>
        <w:t xml:space="preserve">proactively, </w:t>
      </w:r>
      <w:r w:rsidRPr="008F3F61">
        <w:rPr>
          <w:rFonts w:ascii="Calibri Light" w:hAnsi="Calibri Light" w:cs="Calibri Light"/>
          <w:bCs/>
        </w:rPr>
        <w:t xml:space="preserve">housing over 3500+ databases </w:t>
      </w:r>
      <w:r w:rsidRPr="006E03E6">
        <w:rPr>
          <w:rFonts w:ascii="Calibri Light" w:hAnsi="Calibri Light" w:cs="Calibri Light"/>
          <w:bCs/>
          <w:noProof/>
        </w:rPr>
        <w:t>mission</w:t>
      </w:r>
      <w:r>
        <w:rPr>
          <w:rFonts w:ascii="Calibri Light" w:hAnsi="Calibri Light" w:cs="Calibri Light"/>
          <w:bCs/>
          <w:noProof/>
        </w:rPr>
        <w:t>-</w:t>
      </w:r>
      <w:r w:rsidRPr="006E03E6">
        <w:rPr>
          <w:rFonts w:ascii="Calibri Light" w:hAnsi="Calibri Light" w:cs="Calibri Light"/>
          <w:bCs/>
          <w:noProof/>
        </w:rPr>
        <w:t>critical</w:t>
      </w:r>
      <w:r>
        <w:rPr>
          <w:rFonts w:ascii="Calibri Light" w:hAnsi="Calibri Light" w:cs="Calibri Light"/>
          <w:bCs/>
        </w:rPr>
        <w:t xml:space="preserve"> databas</w:t>
      </w:r>
      <w:r w:rsidR="00937A17">
        <w:rPr>
          <w:rFonts w:ascii="Calibri Light" w:hAnsi="Calibri Light" w:cs="Calibri Light"/>
          <w:bCs/>
        </w:rPr>
        <w:t>es</w:t>
      </w:r>
      <w:r w:rsidR="006C3853">
        <w:rPr>
          <w:rFonts w:ascii="Calibri Light" w:hAnsi="Calibri Light" w:cs="Calibri Light"/>
          <w:bCs/>
        </w:rPr>
        <w:t xml:space="preserve"> and applications like QNXT, UMK2, </w:t>
      </w:r>
      <w:proofErr w:type="spellStart"/>
      <w:r w:rsidR="006C3853">
        <w:rPr>
          <w:rFonts w:ascii="Calibri Light" w:hAnsi="Calibri Light" w:cs="Calibri Light"/>
          <w:bCs/>
        </w:rPr>
        <w:t>Hedis</w:t>
      </w:r>
      <w:proofErr w:type="spellEnd"/>
      <w:r w:rsidR="006C3853">
        <w:rPr>
          <w:rFonts w:ascii="Calibri Light" w:hAnsi="Calibri Light" w:cs="Calibri Light"/>
          <w:bCs/>
        </w:rPr>
        <w:t>, CRM, CMCM etc</w:t>
      </w:r>
      <w:r>
        <w:rPr>
          <w:rFonts w:ascii="Calibri Light" w:hAnsi="Calibri Light" w:cs="Calibri Light"/>
          <w:bCs/>
        </w:rPr>
        <w:t>.</w:t>
      </w:r>
    </w:p>
    <w:p w14:paraId="5C3A8303" w14:textId="76C5C701" w:rsidR="006677BF" w:rsidRPr="008F3F61" w:rsidRDefault="00937A17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Handle</w:t>
      </w:r>
      <w:r w:rsidR="006677BF">
        <w:rPr>
          <w:rFonts w:ascii="Calibri Light" w:hAnsi="Calibri Light" w:cs="Calibri Light"/>
          <w:bCs/>
        </w:rPr>
        <w:t xml:space="preserve"> tickets and</w:t>
      </w:r>
      <w:r>
        <w:rPr>
          <w:rFonts w:ascii="Calibri Light" w:hAnsi="Calibri Light" w:cs="Calibri Light"/>
          <w:bCs/>
        </w:rPr>
        <w:t xml:space="preserve"> </w:t>
      </w:r>
      <w:r w:rsidR="006677BF">
        <w:rPr>
          <w:rFonts w:ascii="Calibri Light" w:hAnsi="Calibri Light" w:cs="Calibri Light"/>
          <w:bCs/>
        </w:rPr>
        <w:t xml:space="preserve">day to day </w:t>
      </w:r>
      <w:r>
        <w:rPr>
          <w:rFonts w:ascii="Calibri Light" w:hAnsi="Calibri Light" w:cs="Calibri Light"/>
          <w:bCs/>
        </w:rPr>
        <w:t xml:space="preserve">DBA </w:t>
      </w:r>
      <w:r w:rsidR="006677BF">
        <w:rPr>
          <w:rFonts w:ascii="Calibri Light" w:hAnsi="Calibri Light" w:cs="Calibri Light"/>
          <w:bCs/>
        </w:rPr>
        <w:t xml:space="preserve">activities </w:t>
      </w:r>
      <w:r w:rsidR="006677BF" w:rsidRPr="008F3F61">
        <w:rPr>
          <w:rFonts w:ascii="Calibri Light" w:hAnsi="Calibri Light" w:cs="Calibri Light"/>
          <w:bCs/>
        </w:rPr>
        <w:t>keep</w:t>
      </w:r>
      <w:r w:rsidR="006677BF">
        <w:rPr>
          <w:rFonts w:ascii="Calibri Light" w:hAnsi="Calibri Light" w:cs="Calibri Light"/>
          <w:bCs/>
        </w:rPr>
        <w:t>ing</w:t>
      </w:r>
      <w:r w:rsidR="006677BF" w:rsidRPr="008F3F61">
        <w:rPr>
          <w:rFonts w:ascii="Calibri Light" w:hAnsi="Calibri Light" w:cs="Calibri Light"/>
          <w:bCs/>
        </w:rPr>
        <w:t xml:space="preserve"> server’s health check </w:t>
      </w:r>
      <w:r>
        <w:rPr>
          <w:rFonts w:ascii="Calibri Light" w:hAnsi="Calibri Light" w:cs="Calibri Light"/>
          <w:bCs/>
        </w:rPr>
        <w:t xml:space="preserve">in check </w:t>
      </w:r>
      <w:r w:rsidR="006677BF" w:rsidRPr="008F3F61">
        <w:rPr>
          <w:rFonts w:ascii="Calibri Light" w:hAnsi="Calibri Light" w:cs="Calibri Light"/>
          <w:bCs/>
        </w:rPr>
        <w:t xml:space="preserve">from </w:t>
      </w:r>
      <w:r w:rsidR="006677BF">
        <w:rPr>
          <w:rFonts w:ascii="Calibri Light" w:hAnsi="Calibri Light" w:cs="Calibri Light"/>
          <w:bCs/>
        </w:rPr>
        <w:t xml:space="preserve">disk space, and IO, </w:t>
      </w:r>
      <w:r w:rsidR="006677BF" w:rsidRPr="008F3F61">
        <w:rPr>
          <w:rFonts w:ascii="Calibri Light" w:hAnsi="Calibri Light" w:cs="Calibri Light"/>
          <w:bCs/>
        </w:rPr>
        <w:t>CPU</w:t>
      </w:r>
      <w:r w:rsidR="006677BF">
        <w:rPr>
          <w:rFonts w:ascii="Calibri Light" w:hAnsi="Calibri Light" w:cs="Calibri Light"/>
          <w:bCs/>
        </w:rPr>
        <w:t xml:space="preserve">, </w:t>
      </w:r>
      <w:r>
        <w:rPr>
          <w:rFonts w:ascii="Calibri Light" w:hAnsi="Calibri Light" w:cs="Calibri Light"/>
          <w:bCs/>
        </w:rPr>
        <w:t>m</w:t>
      </w:r>
      <w:r w:rsidR="006677BF" w:rsidRPr="008F3F61">
        <w:rPr>
          <w:rFonts w:ascii="Calibri Light" w:hAnsi="Calibri Light" w:cs="Calibri Light"/>
          <w:bCs/>
        </w:rPr>
        <w:t xml:space="preserve">emory, </w:t>
      </w:r>
      <w:r w:rsidR="006677BF">
        <w:rPr>
          <w:rFonts w:ascii="Calibri Light" w:hAnsi="Calibri Light" w:cs="Calibri Light"/>
          <w:bCs/>
        </w:rPr>
        <w:t xml:space="preserve">as well </w:t>
      </w:r>
      <w:r>
        <w:rPr>
          <w:rFonts w:ascii="Calibri Light" w:hAnsi="Calibri Light" w:cs="Calibri Light"/>
          <w:bCs/>
        </w:rPr>
        <w:t xml:space="preserve">as </w:t>
      </w:r>
      <w:r w:rsidR="006677BF" w:rsidRPr="008F3F61">
        <w:rPr>
          <w:rFonts w:ascii="Calibri Light" w:hAnsi="Calibri Light" w:cs="Calibri Light"/>
          <w:bCs/>
        </w:rPr>
        <w:t>security</w:t>
      </w:r>
      <w:r>
        <w:rPr>
          <w:rFonts w:ascii="Calibri Light" w:hAnsi="Calibri Light" w:cs="Calibri Light"/>
          <w:bCs/>
        </w:rPr>
        <w:t xml:space="preserve"> issues.</w:t>
      </w:r>
      <w:r w:rsidR="006677BF" w:rsidRPr="008F3F61">
        <w:rPr>
          <w:rFonts w:ascii="Calibri Light" w:hAnsi="Calibri Light" w:cs="Calibri Light"/>
          <w:bCs/>
        </w:rPr>
        <w:t xml:space="preserve"> </w:t>
      </w:r>
    </w:p>
    <w:p w14:paraId="4BC0FEC1" w14:textId="77777777" w:rsidR="006677BF" w:rsidRPr="008F3F61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Document</w:t>
      </w:r>
      <w:r w:rsidRPr="008F3F61">
        <w:rPr>
          <w:rFonts w:ascii="Calibri Light" w:hAnsi="Calibri Light" w:cs="Calibri Light"/>
          <w:bCs/>
        </w:rPr>
        <w:t xml:space="preserve"> the chan</w:t>
      </w:r>
      <w:r>
        <w:rPr>
          <w:rFonts w:ascii="Calibri Light" w:hAnsi="Calibri Light" w:cs="Calibri Light"/>
          <w:bCs/>
        </w:rPr>
        <w:t>ges per client basis and roll</w:t>
      </w:r>
      <w:r w:rsidRPr="008F3F61">
        <w:rPr>
          <w:rFonts w:ascii="Calibri Light" w:hAnsi="Calibri Light" w:cs="Calibri Light"/>
          <w:bCs/>
        </w:rPr>
        <w:t xml:space="preserve"> them into the future upgrades to the Dev an</w:t>
      </w:r>
      <w:r>
        <w:rPr>
          <w:rFonts w:ascii="Calibri Light" w:hAnsi="Calibri Light" w:cs="Calibri Light"/>
          <w:bCs/>
        </w:rPr>
        <w:t>d production systems.</w:t>
      </w:r>
    </w:p>
    <w:p w14:paraId="45FA04D6" w14:textId="6A230064" w:rsidR="006677BF" w:rsidRPr="001E1343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  <w:spacing w:val="-1"/>
        </w:rPr>
      </w:pPr>
      <w:r w:rsidRPr="001E1343">
        <w:rPr>
          <w:rFonts w:ascii="Calibri Light" w:hAnsi="Calibri Light" w:cs="Calibri Light"/>
          <w:bCs/>
          <w:spacing w:val="-1"/>
        </w:rPr>
        <w:t xml:space="preserve">Analyze server capacity and configuration and suggest changes to improve performance depending on </w:t>
      </w:r>
      <w:r w:rsidR="00937A17">
        <w:rPr>
          <w:rFonts w:ascii="Calibri Light" w:hAnsi="Calibri Light" w:cs="Calibri Light"/>
          <w:bCs/>
          <w:spacing w:val="-1"/>
        </w:rPr>
        <w:t>business needs</w:t>
      </w:r>
      <w:r w:rsidRPr="001E1343">
        <w:rPr>
          <w:rFonts w:ascii="Calibri Light" w:hAnsi="Calibri Light" w:cs="Calibri Light"/>
          <w:bCs/>
          <w:spacing w:val="-1"/>
        </w:rPr>
        <w:t>.</w:t>
      </w:r>
    </w:p>
    <w:p w14:paraId="23984D9A" w14:textId="77777777" w:rsidR="006677BF" w:rsidRPr="001E1343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Manage Index fill factor. </w:t>
      </w:r>
      <w:r w:rsidRPr="001E1343">
        <w:rPr>
          <w:rFonts w:ascii="Calibri Light" w:hAnsi="Calibri Light" w:cs="Calibri Light"/>
          <w:bCs/>
        </w:rPr>
        <w:t xml:space="preserve">Use </w:t>
      </w:r>
      <w:r w:rsidRPr="006E03E6">
        <w:rPr>
          <w:rFonts w:ascii="Calibri Light" w:hAnsi="Calibri Light" w:cs="Calibri Light"/>
          <w:bCs/>
          <w:noProof/>
        </w:rPr>
        <w:t>PERFMON</w:t>
      </w:r>
      <w:r>
        <w:rPr>
          <w:rFonts w:ascii="Calibri Light" w:hAnsi="Calibri Light" w:cs="Calibri Light"/>
          <w:bCs/>
        </w:rPr>
        <w:t xml:space="preserve"> c</w:t>
      </w:r>
      <w:r w:rsidRPr="001E1343">
        <w:rPr>
          <w:rFonts w:ascii="Calibri Light" w:hAnsi="Calibri Light" w:cs="Calibri Light"/>
          <w:bCs/>
        </w:rPr>
        <w:t>ounters to analyze hardware and SQL Server resources and change the settings to evaluate and make better use of existing resources.</w:t>
      </w:r>
    </w:p>
    <w:p w14:paraId="1E30541B" w14:textId="580435DB" w:rsidR="006677BF" w:rsidRPr="001E1343" w:rsidRDefault="00937A17" w:rsidP="006677BF">
      <w:pPr>
        <w:numPr>
          <w:ilvl w:val="0"/>
          <w:numId w:val="25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bCs/>
        </w:rPr>
        <w:t>Automated reports, SQL jobs, other administrative tasks using</w:t>
      </w:r>
      <w:r w:rsidR="006677BF" w:rsidRPr="001E1343">
        <w:rPr>
          <w:rFonts w:ascii="Calibri Light" w:hAnsi="Calibri Light" w:cs="Calibri Light"/>
          <w:bCs/>
        </w:rPr>
        <w:t xml:space="preserve"> PowerShell</w:t>
      </w:r>
      <w:r w:rsidR="006677BF">
        <w:rPr>
          <w:rFonts w:ascii="Calibri Light" w:hAnsi="Calibri Light" w:cs="Calibri Light"/>
          <w:bCs/>
        </w:rPr>
        <w:t>.</w:t>
      </w:r>
    </w:p>
    <w:p w14:paraId="3F1750D9" w14:textId="16C5C0C4" w:rsidR="006677BF" w:rsidRPr="001E1343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  <w:spacing w:val="-1"/>
        </w:rPr>
      </w:pPr>
      <w:r w:rsidRPr="001E1343">
        <w:rPr>
          <w:rFonts w:ascii="Calibri Light" w:hAnsi="Calibri Light" w:cs="Calibri Light"/>
          <w:bCs/>
          <w:spacing w:val="-1"/>
        </w:rPr>
        <w:t xml:space="preserve">Mentor analysts and </w:t>
      </w:r>
      <w:r w:rsidR="00937A17">
        <w:rPr>
          <w:rFonts w:ascii="Calibri Light" w:hAnsi="Calibri Light" w:cs="Calibri Light"/>
          <w:bCs/>
          <w:spacing w:val="-1"/>
        </w:rPr>
        <w:t xml:space="preserve">work with </w:t>
      </w:r>
      <w:r w:rsidRPr="001E1343">
        <w:rPr>
          <w:rFonts w:ascii="Calibri Light" w:hAnsi="Calibri Light" w:cs="Calibri Light"/>
          <w:bCs/>
          <w:spacing w:val="-1"/>
        </w:rPr>
        <w:t xml:space="preserve">developers on the </w:t>
      </w:r>
      <w:r w:rsidR="00937A17">
        <w:rPr>
          <w:rFonts w:ascii="Calibri Light" w:hAnsi="Calibri Light" w:cs="Calibri Light"/>
          <w:bCs/>
          <w:spacing w:val="-1"/>
        </w:rPr>
        <w:t>performance issues</w:t>
      </w:r>
      <w:r w:rsidRPr="001E1343">
        <w:rPr>
          <w:rFonts w:ascii="Calibri Light" w:hAnsi="Calibri Light" w:cs="Calibri Light"/>
          <w:bCs/>
          <w:spacing w:val="-1"/>
        </w:rPr>
        <w:t xml:space="preserve">, and coding for better functionality and </w:t>
      </w:r>
      <w:r w:rsidR="00937A17">
        <w:rPr>
          <w:rFonts w:ascii="Calibri Light" w:hAnsi="Calibri Light" w:cs="Calibri Light"/>
          <w:bCs/>
          <w:spacing w:val="-1"/>
        </w:rPr>
        <w:t>stability</w:t>
      </w:r>
      <w:r w:rsidR="00BD5231">
        <w:rPr>
          <w:rFonts w:ascii="Calibri Light" w:hAnsi="Calibri Light" w:cs="Calibri Light"/>
          <w:bCs/>
          <w:spacing w:val="-1"/>
        </w:rPr>
        <w:t xml:space="preserve"> with the help of tools like SolarWinds (DPA), </w:t>
      </w:r>
      <w:proofErr w:type="spellStart"/>
      <w:r w:rsidR="00BD5231">
        <w:rPr>
          <w:rFonts w:ascii="Calibri Light" w:hAnsi="Calibri Light" w:cs="Calibri Light"/>
          <w:bCs/>
          <w:spacing w:val="-1"/>
        </w:rPr>
        <w:t>Check_MK</w:t>
      </w:r>
      <w:proofErr w:type="spellEnd"/>
      <w:r w:rsidR="00BD5231">
        <w:rPr>
          <w:rFonts w:ascii="Calibri Light" w:hAnsi="Calibri Light" w:cs="Calibri Light"/>
          <w:bCs/>
          <w:spacing w:val="-1"/>
        </w:rPr>
        <w:t>, Splunk, AppDynamics</w:t>
      </w:r>
      <w:r w:rsidRPr="001E1343">
        <w:rPr>
          <w:rFonts w:ascii="Calibri Light" w:hAnsi="Calibri Light" w:cs="Calibri Light"/>
          <w:bCs/>
          <w:spacing w:val="-1"/>
        </w:rPr>
        <w:t>.</w:t>
      </w:r>
    </w:p>
    <w:p w14:paraId="7C8561C8" w14:textId="1299B5CA" w:rsidR="006677BF" w:rsidRPr="006E03E6" w:rsidRDefault="00937A17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  <w:spacing w:val="-2"/>
        </w:rPr>
      </w:pPr>
      <w:r>
        <w:rPr>
          <w:rFonts w:ascii="Calibri Light" w:hAnsi="Calibri Light" w:cs="Calibri Light"/>
          <w:bCs/>
          <w:spacing w:val="-2"/>
        </w:rPr>
        <w:t>Set-up</w:t>
      </w:r>
      <w:r w:rsidR="006677BF" w:rsidRPr="006E03E6">
        <w:rPr>
          <w:rFonts w:ascii="Calibri Light" w:hAnsi="Calibri Light" w:cs="Calibri Light"/>
          <w:bCs/>
          <w:spacing w:val="-2"/>
        </w:rPr>
        <w:t xml:space="preserve"> SQL Server failover cluster (Active/Passive and Active/Active), Always-On, Mirroring, Replication, Log Shipping</w:t>
      </w:r>
      <w:r>
        <w:rPr>
          <w:rFonts w:ascii="Calibri Light" w:hAnsi="Calibri Light" w:cs="Calibri Light"/>
          <w:bCs/>
          <w:spacing w:val="-2"/>
        </w:rPr>
        <w:t xml:space="preserve">, </w:t>
      </w:r>
      <w:r w:rsidR="006677BF" w:rsidRPr="006E03E6">
        <w:rPr>
          <w:rFonts w:ascii="Calibri Light" w:hAnsi="Calibri Light" w:cs="Calibri Light"/>
          <w:bCs/>
          <w:spacing w:val="-2"/>
        </w:rPr>
        <w:t xml:space="preserve">high availability, and disaster recovery solutions </w:t>
      </w:r>
      <w:r>
        <w:rPr>
          <w:rFonts w:ascii="Calibri Light" w:hAnsi="Calibri Light" w:cs="Calibri Light"/>
          <w:bCs/>
          <w:spacing w:val="-2"/>
        </w:rPr>
        <w:t>on both production and</w:t>
      </w:r>
      <w:r w:rsidR="006677BF" w:rsidRPr="006E03E6">
        <w:rPr>
          <w:rFonts w:ascii="Calibri Light" w:hAnsi="Calibri Light" w:cs="Calibri Light"/>
          <w:bCs/>
          <w:spacing w:val="-2"/>
        </w:rPr>
        <w:t xml:space="preserve"> reporting</w:t>
      </w:r>
      <w:r>
        <w:rPr>
          <w:rFonts w:ascii="Calibri Light" w:hAnsi="Calibri Light" w:cs="Calibri Light"/>
          <w:bCs/>
          <w:spacing w:val="-2"/>
        </w:rPr>
        <w:t xml:space="preserve"> servers across OLTP and OLAP environments</w:t>
      </w:r>
      <w:r w:rsidR="006677BF" w:rsidRPr="006E03E6">
        <w:rPr>
          <w:rFonts w:ascii="Calibri Light" w:hAnsi="Calibri Light" w:cs="Calibri Light"/>
          <w:bCs/>
          <w:spacing w:val="-2"/>
        </w:rPr>
        <w:t>.</w:t>
      </w:r>
    </w:p>
    <w:p w14:paraId="24052467" w14:textId="1886083C" w:rsidR="006677BF" w:rsidRPr="008F3F61" w:rsidRDefault="00B8562B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Monitor, troubleshoot, performance maintenance on </w:t>
      </w:r>
      <w:r w:rsidR="006677BF" w:rsidRPr="008F3F61">
        <w:rPr>
          <w:rFonts w:ascii="Calibri Light" w:hAnsi="Calibri Light" w:cs="Calibri Light"/>
          <w:bCs/>
        </w:rPr>
        <w:t xml:space="preserve">heterogeneous </w:t>
      </w:r>
      <w:r>
        <w:rPr>
          <w:rFonts w:ascii="Calibri Light" w:hAnsi="Calibri Light" w:cs="Calibri Light"/>
          <w:bCs/>
        </w:rPr>
        <w:t xml:space="preserve">data using </w:t>
      </w:r>
      <w:r w:rsidR="006677BF" w:rsidRPr="008F3F61">
        <w:rPr>
          <w:rFonts w:ascii="Calibri Light" w:hAnsi="Calibri Light" w:cs="Calibri Light"/>
          <w:bCs/>
        </w:rPr>
        <w:t>replication between Oracle</w:t>
      </w:r>
      <w:r>
        <w:rPr>
          <w:rFonts w:ascii="Calibri Light" w:hAnsi="Calibri Light" w:cs="Calibri Light"/>
          <w:bCs/>
        </w:rPr>
        <w:t xml:space="preserve">, </w:t>
      </w:r>
      <w:r w:rsidR="006677BF" w:rsidRPr="008F3F61">
        <w:rPr>
          <w:rFonts w:ascii="Calibri Light" w:hAnsi="Calibri Light" w:cs="Calibri Light"/>
          <w:bCs/>
        </w:rPr>
        <w:t>SQL Server</w:t>
      </w:r>
      <w:r>
        <w:rPr>
          <w:rFonts w:ascii="Calibri Light" w:hAnsi="Calibri Light" w:cs="Calibri Light"/>
          <w:bCs/>
        </w:rPr>
        <w:t xml:space="preserve">, </w:t>
      </w:r>
      <w:proofErr w:type="spellStart"/>
      <w:r>
        <w:rPr>
          <w:rFonts w:ascii="Calibri Light" w:hAnsi="Calibri Light" w:cs="Calibri Light"/>
          <w:bCs/>
        </w:rPr>
        <w:t>Neteeza</w:t>
      </w:r>
      <w:proofErr w:type="spellEnd"/>
      <w:r>
        <w:rPr>
          <w:rFonts w:ascii="Calibri Light" w:hAnsi="Calibri Light" w:cs="Calibri Light"/>
          <w:bCs/>
        </w:rPr>
        <w:t xml:space="preserve">, </w:t>
      </w:r>
      <w:proofErr w:type="spellStart"/>
      <w:r>
        <w:rPr>
          <w:rFonts w:ascii="Calibri Light" w:hAnsi="Calibri Light" w:cs="Calibri Light"/>
          <w:bCs/>
        </w:rPr>
        <w:t>Couldera</w:t>
      </w:r>
      <w:proofErr w:type="spellEnd"/>
      <w:r>
        <w:rPr>
          <w:rFonts w:ascii="Calibri Light" w:hAnsi="Calibri Light" w:cs="Calibri Light"/>
          <w:bCs/>
        </w:rPr>
        <w:t>, Hadoop</w:t>
      </w:r>
      <w:r w:rsidR="006677BF">
        <w:rPr>
          <w:rFonts w:ascii="Calibri Light" w:hAnsi="Calibri Light" w:cs="Calibri Light"/>
          <w:bCs/>
        </w:rPr>
        <w:t>.</w:t>
      </w:r>
      <w:r w:rsidR="006677BF" w:rsidRPr="008F3F61">
        <w:rPr>
          <w:rFonts w:ascii="Calibri Light" w:hAnsi="Calibri Light" w:cs="Calibri Light"/>
          <w:bCs/>
        </w:rPr>
        <w:t xml:space="preserve"> </w:t>
      </w:r>
    </w:p>
    <w:p w14:paraId="745248E0" w14:textId="100696F7" w:rsidR="006677BF" w:rsidRPr="008F3F61" w:rsidRDefault="006677BF" w:rsidP="006677BF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>Developed various alerts for disk space</w:t>
      </w:r>
      <w:r w:rsidR="00B8562B">
        <w:rPr>
          <w:rFonts w:ascii="Calibri Light" w:hAnsi="Calibri Light" w:cs="Calibri Light"/>
          <w:bCs/>
        </w:rPr>
        <w:t xml:space="preserve"> issues</w:t>
      </w:r>
      <w:r w:rsidRPr="008F3F61">
        <w:rPr>
          <w:rFonts w:ascii="Calibri Light" w:hAnsi="Calibri Light" w:cs="Calibri Light"/>
          <w:bCs/>
        </w:rPr>
        <w:t>, failed jobs, permission change</w:t>
      </w:r>
      <w:r>
        <w:rPr>
          <w:rFonts w:ascii="Calibri Light" w:hAnsi="Calibri Light" w:cs="Calibri Light"/>
          <w:bCs/>
        </w:rPr>
        <w:t>,</w:t>
      </w:r>
      <w:r w:rsidRPr="008F3F61">
        <w:rPr>
          <w:rFonts w:ascii="Calibri Light" w:hAnsi="Calibri Light" w:cs="Calibri Light"/>
          <w:bCs/>
        </w:rPr>
        <w:t xml:space="preserve"> etc. </w:t>
      </w:r>
    </w:p>
    <w:p w14:paraId="03AC48DC" w14:textId="45098CB3" w:rsidR="00D5589D" w:rsidRDefault="006677BF" w:rsidP="00D5589D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>Implemented Log Shipping, Replication</w:t>
      </w:r>
      <w:r>
        <w:rPr>
          <w:rFonts w:ascii="Calibri Light" w:hAnsi="Calibri Light" w:cs="Calibri Light"/>
          <w:bCs/>
        </w:rPr>
        <w:t>,</w:t>
      </w:r>
      <w:r w:rsidRPr="008F3F61">
        <w:rPr>
          <w:rFonts w:ascii="Calibri Light" w:hAnsi="Calibri Light" w:cs="Calibri Light"/>
          <w:bCs/>
        </w:rPr>
        <w:t xml:space="preserve"> and Mirroring for </w:t>
      </w:r>
      <w:r>
        <w:rPr>
          <w:rFonts w:ascii="Calibri Light" w:hAnsi="Calibri Light" w:cs="Calibri Light"/>
          <w:bCs/>
        </w:rPr>
        <w:t>r</w:t>
      </w:r>
      <w:r w:rsidRPr="008F3F61">
        <w:rPr>
          <w:rFonts w:ascii="Calibri Light" w:hAnsi="Calibri Light" w:cs="Calibri Light"/>
          <w:bCs/>
        </w:rPr>
        <w:t>eporting and or DR purposes on various databases</w:t>
      </w:r>
      <w:r>
        <w:rPr>
          <w:rFonts w:ascii="Calibri Light" w:hAnsi="Calibri Light" w:cs="Calibri Light"/>
          <w:bCs/>
        </w:rPr>
        <w:t>.</w:t>
      </w:r>
      <w:r w:rsidRPr="008F3F61">
        <w:rPr>
          <w:rFonts w:ascii="Calibri Light" w:hAnsi="Calibri Light" w:cs="Calibri Light"/>
          <w:bCs/>
        </w:rPr>
        <w:t xml:space="preserve"> </w:t>
      </w:r>
    </w:p>
    <w:p w14:paraId="1A67978E" w14:textId="2B5325B2" w:rsidR="004315DF" w:rsidRDefault="004315DF" w:rsidP="00D5589D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lastRenderedPageBreak/>
        <w:t xml:space="preserve">Acted as an on-call on bi-weekly basis to perform maintenance, optimization, patching activities etc. </w:t>
      </w:r>
    </w:p>
    <w:p w14:paraId="2FD9D4AA" w14:textId="31F22A91" w:rsidR="00120405" w:rsidRPr="00120405" w:rsidRDefault="00120405" w:rsidP="00120405">
      <w:pPr>
        <w:numPr>
          <w:ilvl w:val="0"/>
          <w:numId w:val="25"/>
        </w:numPr>
        <w:jc w:val="both"/>
        <w:rPr>
          <w:rFonts w:ascii="Calibri Light" w:hAnsi="Calibri Light" w:cs="Calibri Light"/>
          <w:bCs/>
        </w:rPr>
      </w:pPr>
      <w:r w:rsidRPr="00120405">
        <w:rPr>
          <w:rFonts w:ascii="Calibri Light" w:hAnsi="Calibri Light" w:cs="Calibri Light"/>
          <w:bCs/>
        </w:rPr>
        <w:t xml:space="preserve">Processed daily database related tickets in the production environment with formal Request, Change, and Problem Management processes using </w:t>
      </w:r>
      <w:proofErr w:type="spellStart"/>
      <w:r>
        <w:rPr>
          <w:rFonts w:ascii="Calibri Light" w:hAnsi="Calibri Light" w:cs="Calibri Light"/>
          <w:bCs/>
        </w:rPr>
        <w:t>IServe</w:t>
      </w:r>
      <w:proofErr w:type="spellEnd"/>
      <w:r>
        <w:rPr>
          <w:rFonts w:ascii="Calibri Light" w:hAnsi="Calibri Light" w:cs="Calibri Light"/>
          <w:bCs/>
        </w:rPr>
        <w:t xml:space="preserve"> (ServiceNow)</w:t>
      </w:r>
      <w:r w:rsidRPr="00120405">
        <w:rPr>
          <w:rFonts w:ascii="Calibri Light" w:hAnsi="Calibri Light" w:cs="Calibri Light"/>
          <w:bCs/>
        </w:rPr>
        <w:t xml:space="preserve"> ticketing tool. </w:t>
      </w:r>
    </w:p>
    <w:p w14:paraId="6E7C1ECA" w14:textId="540365DC" w:rsidR="00D5589D" w:rsidRDefault="00D5589D" w:rsidP="00D5589D">
      <w:pPr>
        <w:ind w:left="360"/>
        <w:jc w:val="both"/>
        <w:rPr>
          <w:rFonts w:ascii="Calibri Light" w:hAnsi="Calibri Light" w:cs="Calibri Light"/>
          <w:bCs/>
        </w:rPr>
      </w:pPr>
    </w:p>
    <w:p w14:paraId="36616B21" w14:textId="2B9BA048" w:rsidR="004A56B7" w:rsidRDefault="004A56B7" w:rsidP="004A56B7">
      <w:pPr>
        <w:tabs>
          <w:tab w:val="right" w:pos="10080"/>
        </w:tabs>
        <w:spacing w:line="252" w:lineRule="auto"/>
        <w:rPr>
          <w:rFonts w:eastAsia="Times New Roman"/>
          <w:b/>
        </w:rPr>
      </w:pPr>
      <w:r>
        <w:rPr>
          <w:rFonts w:eastAsia="Times New Roman"/>
          <w:b/>
        </w:rPr>
        <w:t>SVS Technologies Ltd, St. Louis, MO</w:t>
      </w:r>
    </w:p>
    <w:p w14:paraId="5257A20F" w14:textId="3157E99A" w:rsidR="004A56B7" w:rsidRDefault="004A56B7" w:rsidP="004A56B7">
      <w:pPr>
        <w:tabs>
          <w:tab w:val="right" w:pos="10350"/>
        </w:tabs>
        <w:rPr>
          <w:rFonts w:ascii="Calibri Light" w:hAnsi="Calibri Light" w:cs="Calibri Light"/>
          <w:b/>
        </w:rPr>
      </w:pPr>
      <w:r>
        <w:rPr>
          <w:rFonts w:eastAsia="Times New Roman"/>
          <w:b/>
          <w:i/>
        </w:rPr>
        <w:t>Data Analyst</w:t>
      </w:r>
      <w:r>
        <w:rPr>
          <w:rFonts w:eastAsia="Times New Roman"/>
          <w:b/>
        </w:rPr>
        <w:tab/>
        <w:t xml:space="preserve"> 03/2018 -06/2018</w:t>
      </w:r>
    </w:p>
    <w:p w14:paraId="0AA9CA5F" w14:textId="2EC5604D" w:rsidR="004A56B7" w:rsidRDefault="004A56B7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</w:p>
    <w:p w14:paraId="1F95B6A3" w14:textId="7B3F4366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Maintained efficient and reliable backup and recovery routines</w:t>
      </w:r>
      <w:r w:rsidR="004315DF">
        <w:rPr>
          <w:rFonts w:ascii="Calibri Light" w:hAnsi="Calibri Light" w:cs="Calibri Light"/>
          <w:bCs/>
        </w:rPr>
        <w:t xml:space="preserve"> and acted as a primary contact for L1 team.</w:t>
      </w:r>
    </w:p>
    <w:p w14:paraId="0D80935C" w14:textId="46ADF3C4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 xml:space="preserve">Created Views, </w:t>
      </w:r>
      <w:r w:rsidR="008200A1">
        <w:rPr>
          <w:rFonts w:ascii="Calibri Light" w:hAnsi="Calibri Light" w:cs="Calibri Light"/>
          <w:bCs/>
        </w:rPr>
        <w:t>u</w:t>
      </w:r>
      <w:r w:rsidRPr="004A56B7">
        <w:rPr>
          <w:rFonts w:ascii="Calibri Light" w:hAnsi="Calibri Light" w:cs="Calibri Light"/>
          <w:bCs/>
        </w:rPr>
        <w:t xml:space="preserve">ser </w:t>
      </w:r>
      <w:r w:rsidR="008200A1">
        <w:rPr>
          <w:rFonts w:ascii="Calibri Light" w:hAnsi="Calibri Light" w:cs="Calibri Light"/>
          <w:bCs/>
        </w:rPr>
        <w:t>d</w:t>
      </w:r>
      <w:r w:rsidRPr="004A56B7">
        <w:rPr>
          <w:rFonts w:ascii="Calibri Light" w:hAnsi="Calibri Light" w:cs="Calibri Light"/>
          <w:bCs/>
        </w:rPr>
        <w:t xml:space="preserve">efined </w:t>
      </w:r>
      <w:r w:rsidR="008200A1">
        <w:rPr>
          <w:rFonts w:ascii="Calibri Light" w:hAnsi="Calibri Light" w:cs="Calibri Light"/>
          <w:bCs/>
        </w:rPr>
        <w:t>f</w:t>
      </w:r>
      <w:r w:rsidRPr="004A56B7">
        <w:rPr>
          <w:rFonts w:ascii="Calibri Light" w:hAnsi="Calibri Light" w:cs="Calibri Light"/>
          <w:bCs/>
        </w:rPr>
        <w:t xml:space="preserve">unctions and </w:t>
      </w:r>
      <w:r w:rsidR="008200A1">
        <w:rPr>
          <w:rFonts w:ascii="Calibri Light" w:hAnsi="Calibri Light" w:cs="Calibri Light"/>
          <w:bCs/>
        </w:rPr>
        <w:t>t</w:t>
      </w:r>
      <w:r w:rsidRPr="004A56B7">
        <w:rPr>
          <w:rFonts w:ascii="Calibri Light" w:hAnsi="Calibri Light" w:cs="Calibri Light"/>
          <w:bCs/>
        </w:rPr>
        <w:t>riggers</w:t>
      </w:r>
      <w:r w:rsidR="008E2425">
        <w:rPr>
          <w:rFonts w:ascii="Calibri Light" w:hAnsi="Calibri Light" w:cs="Calibri Light"/>
          <w:bCs/>
        </w:rPr>
        <w:t xml:space="preserve"> to helps teams for data extraction and cleansing</w:t>
      </w:r>
      <w:r w:rsidRPr="004A56B7">
        <w:rPr>
          <w:rFonts w:ascii="Calibri Light" w:hAnsi="Calibri Light" w:cs="Calibri Light"/>
          <w:bCs/>
        </w:rPr>
        <w:t>.</w:t>
      </w:r>
    </w:p>
    <w:p w14:paraId="18A1F775" w14:textId="0D3CBB5E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Extensively used Joins and sub-</w:t>
      </w:r>
      <w:r w:rsidR="008200A1">
        <w:rPr>
          <w:rFonts w:ascii="Calibri Light" w:hAnsi="Calibri Light" w:cs="Calibri Light"/>
          <w:bCs/>
        </w:rPr>
        <w:t>q</w:t>
      </w:r>
      <w:r w:rsidRPr="004A56B7">
        <w:rPr>
          <w:rFonts w:ascii="Calibri Light" w:hAnsi="Calibri Light" w:cs="Calibri Light"/>
          <w:bCs/>
        </w:rPr>
        <w:t>ueries to simplify complex queries involving multiple tables.</w:t>
      </w:r>
    </w:p>
    <w:p w14:paraId="189EFE7A" w14:textId="3D215A17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Supported team in resolving in DTS and T-SQL related issues.</w:t>
      </w:r>
    </w:p>
    <w:p w14:paraId="46C22404" w14:textId="414F6DEC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Creat</w:t>
      </w:r>
      <w:r w:rsidR="000830F0">
        <w:rPr>
          <w:rFonts w:ascii="Calibri Light" w:hAnsi="Calibri Light" w:cs="Calibri Light"/>
          <w:bCs/>
        </w:rPr>
        <w:t>ed</w:t>
      </w:r>
      <w:r w:rsidRPr="004A56B7">
        <w:rPr>
          <w:rFonts w:ascii="Calibri Light" w:hAnsi="Calibri Light" w:cs="Calibri Light"/>
          <w:bCs/>
        </w:rPr>
        <w:t xml:space="preserve"> databases, objects, roles and privileges, partitioned large tables to increase the performance.</w:t>
      </w:r>
    </w:p>
    <w:p w14:paraId="2B2F0F84" w14:textId="70B2412D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Cloning of databases from production to development and test databases</w:t>
      </w:r>
      <w:r w:rsidR="000830F0">
        <w:rPr>
          <w:rFonts w:ascii="Calibri Light" w:hAnsi="Calibri Light" w:cs="Calibri Light"/>
          <w:bCs/>
        </w:rPr>
        <w:t xml:space="preserve"> using third-party tools like </w:t>
      </w:r>
      <w:proofErr w:type="spellStart"/>
      <w:r w:rsidR="000830F0">
        <w:rPr>
          <w:rFonts w:ascii="Calibri Light" w:hAnsi="Calibri Light" w:cs="Calibri Light"/>
          <w:bCs/>
        </w:rPr>
        <w:t>Delphix</w:t>
      </w:r>
      <w:proofErr w:type="spellEnd"/>
      <w:r w:rsidR="000830F0">
        <w:rPr>
          <w:rFonts w:ascii="Calibri Light" w:hAnsi="Calibri Light" w:cs="Calibri Light"/>
          <w:bCs/>
        </w:rPr>
        <w:t xml:space="preserve"> etc.</w:t>
      </w:r>
    </w:p>
    <w:p w14:paraId="47731205" w14:textId="3DA9C743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Review</w:t>
      </w:r>
      <w:r w:rsidR="00E0036D">
        <w:rPr>
          <w:rFonts w:ascii="Calibri Light" w:hAnsi="Calibri Light" w:cs="Calibri Light"/>
          <w:bCs/>
        </w:rPr>
        <w:t>ed</w:t>
      </w:r>
      <w:r w:rsidRPr="004A56B7">
        <w:rPr>
          <w:rFonts w:ascii="Calibri Light" w:hAnsi="Calibri Light" w:cs="Calibri Light"/>
          <w:bCs/>
        </w:rPr>
        <w:t xml:space="preserve"> performance stats and recommended changes for tuning SQL queries, and storage configurations </w:t>
      </w:r>
      <w:r w:rsidR="00E0036D">
        <w:rPr>
          <w:rFonts w:ascii="Calibri Light" w:hAnsi="Calibri Light" w:cs="Calibri Light"/>
          <w:bCs/>
        </w:rPr>
        <w:t>for SQL server d</w:t>
      </w:r>
      <w:r w:rsidRPr="004A56B7">
        <w:rPr>
          <w:rFonts w:ascii="Calibri Light" w:hAnsi="Calibri Light" w:cs="Calibri Light"/>
          <w:bCs/>
        </w:rPr>
        <w:t>atabase</w:t>
      </w:r>
      <w:r w:rsidR="00E0036D">
        <w:rPr>
          <w:rFonts w:ascii="Calibri Light" w:hAnsi="Calibri Light" w:cs="Calibri Light"/>
          <w:bCs/>
        </w:rPr>
        <w:t>s</w:t>
      </w:r>
      <w:r w:rsidRPr="004A56B7">
        <w:rPr>
          <w:rFonts w:ascii="Calibri Light" w:hAnsi="Calibri Light" w:cs="Calibri Light"/>
          <w:bCs/>
        </w:rPr>
        <w:t>.</w:t>
      </w:r>
    </w:p>
    <w:p w14:paraId="6FD1714E" w14:textId="606823FC" w:rsid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Generated server-side</w:t>
      </w:r>
      <w:r w:rsidR="00C87848">
        <w:rPr>
          <w:rFonts w:ascii="Calibri Light" w:hAnsi="Calibri Light" w:cs="Calibri Light"/>
          <w:bCs/>
        </w:rPr>
        <w:t xml:space="preserve"> </w:t>
      </w:r>
      <w:r w:rsidRPr="004A56B7">
        <w:rPr>
          <w:rFonts w:ascii="Calibri Light" w:hAnsi="Calibri Light" w:cs="Calibri Light"/>
          <w:bCs/>
        </w:rPr>
        <w:t>T-SQL</w:t>
      </w:r>
      <w:r w:rsidR="00C87848">
        <w:rPr>
          <w:rFonts w:ascii="Calibri Light" w:hAnsi="Calibri Light" w:cs="Calibri Light"/>
          <w:bCs/>
        </w:rPr>
        <w:t xml:space="preserve"> </w:t>
      </w:r>
      <w:r w:rsidRPr="004A56B7">
        <w:rPr>
          <w:rFonts w:ascii="Calibri Light" w:hAnsi="Calibri Light" w:cs="Calibri Light"/>
          <w:bCs/>
        </w:rPr>
        <w:t xml:space="preserve">scripts for data manipulation and validation and created various snapshots and materialized views for remote instances in SQL </w:t>
      </w:r>
      <w:r w:rsidR="00C87848">
        <w:rPr>
          <w:rFonts w:ascii="Calibri Light" w:hAnsi="Calibri Light" w:cs="Calibri Light"/>
          <w:bCs/>
        </w:rPr>
        <w:t>s</w:t>
      </w:r>
      <w:r w:rsidRPr="004A56B7">
        <w:rPr>
          <w:rFonts w:ascii="Calibri Light" w:hAnsi="Calibri Light" w:cs="Calibri Light"/>
          <w:bCs/>
        </w:rPr>
        <w:t xml:space="preserve">erver </w:t>
      </w:r>
      <w:r w:rsidR="00C87848">
        <w:rPr>
          <w:rFonts w:ascii="Calibri Light" w:hAnsi="Calibri Light" w:cs="Calibri Light"/>
          <w:bCs/>
        </w:rPr>
        <w:t>d</w:t>
      </w:r>
      <w:r w:rsidRPr="004A56B7">
        <w:rPr>
          <w:rFonts w:ascii="Calibri Light" w:hAnsi="Calibri Light" w:cs="Calibri Light"/>
          <w:bCs/>
        </w:rPr>
        <w:t>atabase.</w:t>
      </w:r>
    </w:p>
    <w:p w14:paraId="40EBD244" w14:textId="07A1B7FC" w:rsidR="00C87848" w:rsidRPr="00C87848" w:rsidRDefault="00C87848" w:rsidP="00C87848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C87848">
        <w:rPr>
          <w:rFonts w:ascii="Calibri Light" w:hAnsi="Calibri Light" w:cs="Calibri Light"/>
          <w:bCs/>
        </w:rPr>
        <w:t xml:space="preserve">Developed </w:t>
      </w:r>
      <w:r>
        <w:rPr>
          <w:rFonts w:ascii="Calibri Light" w:hAnsi="Calibri Light" w:cs="Calibri Light"/>
          <w:bCs/>
        </w:rPr>
        <w:t>d</w:t>
      </w:r>
      <w:r w:rsidRPr="00C87848">
        <w:rPr>
          <w:rFonts w:ascii="Calibri Light" w:hAnsi="Calibri Light" w:cs="Calibri Light"/>
          <w:bCs/>
        </w:rPr>
        <w:t xml:space="preserve">atabase </w:t>
      </w:r>
      <w:r>
        <w:rPr>
          <w:rFonts w:ascii="Calibri Light" w:hAnsi="Calibri Light" w:cs="Calibri Light"/>
          <w:bCs/>
        </w:rPr>
        <w:t>t</w:t>
      </w:r>
      <w:r w:rsidRPr="00C87848">
        <w:rPr>
          <w:rFonts w:ascii="Calibri Light" w:hAnsi="Calibri Light" w:cs="Calibri Light"/>
          <w:bCs/>
        </w:rPr>
        <w:t xml:space="preserve">riggers to enforce </w:t>
      </w:r>
      <w:r>
        <w:rPr>
          <w:rFonts w:ascii="Calibri Light" w:hAnsi="Calibri Light" w:cs="Calibri Light"/>
          <w:bCs/>
        </w:rPr>
        <w:t>d</w:t>
      </w:r>
      <w:r w:rsidRPr="00C87848">
        <w:rPr>
          <w:rFonts w:ascii="Calibri Light" w:hAnsi="Calibri Light" w:cs="Calibri Light"/>
          <w:bCs/>
        </w:rPr>
        <w:t xml:space="preserve">ata integrity and additional </w:t>
      </w:r>
      <w:r>
        <w:rPr>
          <w:rFonts w:ascii="Calibri Light" w:hAnsi="Calibri Light" w:cs="Calibri Light"/>
          <w:bCs/>
        </w:rPr>
        <w:t>r</w:t>
      </w:r>
      <w:r w:rsidRPr="00C87848">
        <w:rPr>
          <w:rFonts w:ascii="Calibri Light" w:hAnsi="Calibri Light" w:cs="Calibri Light"/>
          <w:bCs/>
        </w:rPr>
        <w:t xml:space="preserve">eferential Integrity </w:t>
      </w:r>
      <w:r>
        <w:rPr>
          <w:rFonts w:ascii="Calibri Light" w:hAnsi="Calibri Light" w:cs="Calibri Light"/>
          <w:bCs/>
        </w:rPr>
        <w:t>for critical databases</w:t>
      </w:r>
      <w:r w:rsidRPr="00C87848">
        <w:rPr>
          <w:rFonts w:ascii="Calibri Light" w:hAnsi="Calibri Light" w:cs="Calibri Light"/>
          <w:bCs/>
        </w:rPr>
        <w:t>.</w:t>
      </w:r>
    </w:p>
    <w:p w14:paraId="17D77D3A" w14:textId="5239DB53" w:rsidR="00C87848" w:rsidRPr="004A56B7" w:rsidRDefault="00C87848" w:rsidP="00C87848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Performed </w:t>
      </w:r>
      <w:proofErr w:type="spellStart"/>
      <w:r>
        <w:rPr>
          <w:rFonts w:ascii="Calibri Light" w:hAnsi="Calibri Light" w:cs="Calibri Light"/>
          <w:bCs/>
        </w:rPr>
        <w:t>troubleshootings</w:t>
      </w:r>
      <w:proofErr w:type="spellEnd"/>
      <w:r>
        <w:rPr>
          <w:rFonts w:ascii="Calibri Light" w:hAnsi="Calibri Light" w:cs="Calibri Light"/>
          <w:bCs/>
        </w:rPr>
        <w:t xml:space="preserve"> for </w:t>
      </w:r>
      <w:r w:rsidRPr="00C87848">
        <w:rPr>
          <w:rFonts w:ascii="Calibri Light" w:hAnsi="Calibri Light" w:cs="Calibri Light"/>
          <w:bCs/>
        </w:rPr>
        <w:t xml:space="preserve">storage technologies like SAN, NAS </w:t>
      </w:r>
      <w:r>
        <w:rPr>
          <w:rFonts w:ascii="Calibri Light" w:hAnsi="Calibri Light" w:cs="Calibri Light"/>
          <w:bCs/>
        </w:rPr>
        <w:t>to help</w:t>
      </w:r>
      <w:r w:rsidRPr="00C87848">
        <w:rPr>
          <w:rFonts w:ascii="Calibri Light" w:hAnsi="Calibri Light" w:cs="Calibri Light"/>
          <w:bCs/>
        </w:rPr>
        <w:t xml:space="preserve"> </w:t>
      </w:r>
      <w:r>
        <w:rPr>
          <w:rFonts w:ascii="Calibri Light" w:hAnsi="Calibri Light" w:cs="Calibri Light"/>
          <w:bCs/>
        </w:rPr>
        <w:t xml:space="preserve">in </w:t>
      </w:r>
      <w:r w:rsidRPr="00C87848">
        <w:rPr>
          <w:rFonts w:ascii="Calibri Light" w:hAnsi="Calibri Light" w:cs="Calibri Light"/>
          <w:bCs/>
        </w:rPr>
        <w:t>disk outage or mount point issues due to database growth</w:t>
      </w:r>
      <w:r>
        <w:rPr>
          <w:rFonts w:ascii="Calibri Light" w:hAnsi="Calibri Light" w:cs="Calibri Light"/>
          <w:bCs/>
        </w:rPr>
        <w:t xml:space="preserve"> situations. </w:t>
      </w:r>
    </w:p>
    <w:p w14:paraId="5446D4D9" w14:textId="479C60B2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>Perform</w:t>
      </w:r>
      <w:r w:rsidR="00E16E3B">
        <w:rPr>
          <w:rFonts w:ascii="Calibri Light" w:hAnsi="Calibri Light" w:cs="Calibri Light"/>
          <w:bCs/>
        </w:rPr>
        <w:t>ed</w:t>
      </w:r>
      <w:r w:rsidRPr="004A56B7">
        <w:rPr>
          <w:rFonts w:ascii="Calibri Light" w:hAnsi="Calibri Light" w:cs="Calibri Light"/>
          <w:bCs/>
        </w:rPr>
        <w:t xml:space="preserve"> day-to-day DBA activities like </w:t>
      </w:r>
      <w:r w:rsidR="00E16E3B">
        <w:rPr>
          <w:rFonts w:ascii="Calibri Light" w:hAnsi="Calibri Light" w:cs="Calibri Light"/>
          <w:bCs/>
        </w:rPr>
        <w:t>s</w:t>
      </w:r>
      <w:r w:rsidRPr="004A56B7">
        <w:rPr>
          <w:rFonts w:ascii="Calibri Light" w:hAnsi="Calibri Light" w:cs="Calibri Light"/>
          <w:bCs/>
        </w:rPr>
        <w:t xml:space="preserve">pace </w:t>
      </w:r>
      <w:r w:rsidR="00E16E3B">
        <w:rPr>
          <w:rFonts w:ascii="Calibri Light" w:hAnsi="Calibri Light" w:cs="Calibri Light"/>
          <w:bCs/>
        </w:rPr>
        <w:t>m</w:t>
      </w:r>
      <w:r w:rsidRPr="004A56B7">
        <w:rPr>
          <w:rFonts w:ascii="Calibri Light" w:hAnsi="Calibri Light" w:cs="Calibri Light"/>
          <w:bCs/>
        </w:rPr>
        <w:t xml:space="preserve">anagement, </w:t>
      </w:r>
      <w:r w:rsidR="00E16E3B">
        <w:rPr>
          <w:rFonts w:ascii="Calibri Light" w:hAnsi="Calibri Light" w:cs="Calibri Light"/>
          <w:bCs/>
        </w:rPr>
        <w:t>b</w:t>
      </w:r>
      <w:r w:rsidRPr="004A56B7">
        <w:rPr>
          <w:rFonts w:ascii="Calibri Light" w:hAnsi="Calibri Light" w:cs="Calibri Light"/>
          <w:bCs/>
        </w:rPr>
        <w:t xml:space="preserve">ackup and </w:t>
      </w:r>
      <w:r w:rsidR="00E16E3B">
        <w:rPr>
          <w:rFonts w:ascii="Calibri Light" w:hAnsi="Calibri Light" w:cs="Calibri Light"/>
          <w:bCs/>
        </w:rPr>
        <w:t>r</w:t>
      </w:r>
      <w:r w:rsidRPr="004A56B7">
        <w:rPr>
          <w:rFonts w:ascii="Calibri Light" w:hAnsi="Calibri Light" w:cs="Calibri Light"/>
          <w:bCs/>
        </w:rPr>
        <w:t xml:space="preserve">ecovery, </w:t>
      </w:r>
      <w:r w:rsidR="00E16E3B">
        <w:rPr>
          <w:rFonts w:ascii="Calibri Light" w:hAnsi="Calibri Light" w:cs="Calibri Light"/>
          <w:bCs/>
        </w:rPr>
        <w:t>u</w:t>
      </w:r>
      <w:r w:rsidRPr="004A56B7">
        <w:rPr>
          <w:rFonts w:ascii="Calibri Light" w:hAnsi="Calibri Light" w:cs="Calibri Light"/>
          <w:bCs/>
        </w:rPr>
        <w:t xml:space="preserve">sers and </w:t>
      </w:r>
      <w:r w:rsidR="00E16E3B">
        <w:rPr>
          <w:rFonts w:ascii="Calibri Light" w:hAnsi="Calibri Light" w:cs="Calibri Light"/>
          <w:bCs/>
        </w:rPr>
        <w:t>s</w:t>
      </w:r>
      <w:r w:rsidRPr="004A56B7">
        <w:rPr>
          <w:rFonts w:ascii="Calibri Light" w:hAnsi="Calibri Light" w:cs="Calibri Light"/>
          <w:bCs/>
        </w:rPr>
        <w:t xml:space="preserve">ecurity </w:t>
      </w:r>
      <w:r w:rsidR="00E16E3B">
        <w:rPr>
          <w:rFonts w:ascii="Calibri Light" w:hAnsi="Calibri Light" w:cs="Calibri Light"/>
          <w:bCs/>
        </w:rPr>
        <w:t>m</w:t>
      </w:r>
      <w:r w:rsidRPr="004A56B7">
        <w:rPr>
          <w:rFonts w:ascii="Calibri Light" w:hAnsi="Calibri Light" w:cs="Calibri Light"/>
          <w:bCs/>
        </w:rPr>
        <w:t xml:space="preserve">anagement, </w:t>
      </w:r>
      <w:r w:rsidR="00E16E3B">
        <w:rPr>
          <w:rFonts w:ascii="Calibri Light" w:hAnsi="Calibri Light" w:cs="Calibri Light"/>
          <w:bCs/>
        </w:rPr>
        <w:t>q</w:t>
      </w:r>
      <w:r w:rsidRPr="004A56B7">
        <w:rPr>
          <w:rFonts w:ascii="Calibri Light" w:hAnsi="Calibri Light" w:cs="Calibri Light"/>
          <w:bCs/>
        </w:rPr>
        <w:t>uery</w:t>
      </w:r>
      <w:r w:rsidR="00E16E3B">
        <w:rPr>
          <w:rFonts w:ascii="Calibri Light" w:hAnsi="Calibri Light" w:cs="Calibri Light"/>
          <w:bCs/>
        </w:rPr>
        <w:t xml:space="preserve"> o</w:t>
      </w:r>
      <w:r w:rsidRPr="004A56B7">
        <w:rPr>
          <w:rFonts w:ascii="Calibri Light" w:hAnsi="Calibri Light" w:cs="Calibri Light"/>
          <w:bCs/>
        </w:rPr>
        <w:t>ptimization, testing, implementation and Shell scripting.</w:t>
      </w:r>
    </w:p>
    <w:p w14:paraId="650C2FE1" w14:textId="6AF6324B" w:rsidR="004A56B7" w:rsidRPr="004A56B7" w:rsidRDefault="004A56B7" w:rsidP="004A56B7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4A56B7">
        <w:rPr>
          <w:rFonts w:ascii="Calibri Light" w:hAnsi="Calibri Light" w:cs="Calibri Light"/>
          <w:bCs/>
        </w:rPr>
        <w:t xml:space="preserve">Used SQL Profiler and </w:t>
      </w:r>
      <w:r w:rsidR="00E16E3B">
        <w:rPr>
          <w:rFonts w:ascii="Calibri Light" w:hAnsi="Calibri Light" w:cs="Calibri Light"/>
          <w:bCs/>
        </w:rPr>
        <w:t>q</w:t>
      </w:r>
      <w:r w:rsidRPr="004A56B7">
        <w:rPr>
          <w:rFonts w:ascii="Calibri Light" w:hAnsi="Calibri Light" w:cs="Calibri Light"/>
          <w:bCs/>
        </w:rPr>
        <w:t xml:space="preserve">uery </w:t>
      </w:r>
      <w:r w:rsidR="00E16E3B">
        <w:rPr>
          <w:rFonts w:ascii="Calibri Light" w:hAnsi="Calibri Light" w:cs="Calibri Light"/>
          <w:bCs/>
        </w:rPr>
        <w:t>a</w:t>
      </w:r>
      <w:r w:rsidRPr="004A56B7">
        <w:rPr>
          <w:rFonts w:ascii="Calibri Light" w:hAnsi="Calibri Light" w:cs="Calibri Light"/>
          <w:bCs/>
        </w:rPr>
        <w:t>nalyzer to optimize DTS</w:t>
      </w:r>
      <w:r w:rsidR="0009084A">
        <w:rPr>
          <w:rFonts w:ascii="Calibri Light" w:hAnsi="Calibri Light" w:cs="Calibri Light"/>
          <w:bCs/>
        </w:rPr>
        <w:t xml:space="preserve"> </w:t>
      </w:r>
      <w:r w:rsidRPr="004A56B7">
        <w:rPr>
          <w:rFonts w:ascii="Calibri Light" w:hAnsi="Calibri Light" w:cs="Calibri Light"/>
          <w:bCs/>
        </w:rPr>
        <w:t>package queries and stored procedures.</w:t>
      </w:r>
    </w:p>
    <w:p w14:paraId="216783AA" w14:textId="7F6EB164" w:rsidR="00D5589D" w:rsidRDefault="00D5589D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</w:p>
    <w:p w14:paraId="6ECE74CE" w14:textId="00C39803" w:rsidR="004A3973" w:rsidRDefault="004A3973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  <w:r>
        <w:rPr>
          <w:rFonts w:eastAsia="Times New Roman"/>
          <w:b/>
        </w:rPr>
        <w:t>Choices Counseling Services, Valparaiso, IN</w:t>
      </w:r>
    </w:p>
    <w:p w14:paraId="01640690" w14:textId="4396C5F6" w:rsidR="004A3973" w:rsidRDefault="004A3973" w:rsidP="004A3973">
      <w:pPr>
        <w:tabs>
          <w:tab w:val="right" w:pos="10350"/>
        </w:tabs>
        <w:rPr>
          <w:rFonts w:ascii="Calibri Light" w:hAnsi="Calibri Light" w:cs="Calibri Light"/>
          <w:b/>
        </w:rPr>
      </w:pPr>
      <w:r>
        <w:rPr>
          <w:rFonts w:eastAsia="Times New Roman"/>
          <w:b/>
          <w:i/>
        </w:rPr>
        <w:t xml:space="preserve">Database </w:t>
      </w:r>
      <w:proofErr w:type="spellStart"/>
      <w:r>
        <w:rPr>
          <w:rFonts w:eastAsia="Times New Roman"/>
          <w:b/>
          <w:i/>
        </w:rPr>
        <w:t>Specalist</w:t>
      </w:r>
      <w:proofErr w:type="spellEnd"/>
      <w:r>
        <w:rPr>
          <w:rFonts w:eastAsia="Times New Roman"/>
          <w:b/>
        </w:rPr>
        <w:tab/>
        <w:t xml:space="preserve"> 08/2016 -12/2017</w:t>
      </w:r>
    </w:p>
    <w:p w14:paraId="549838F8" w14:textId="77777777" w:rsidR="004A3973" w:rsidRPr="004A3973" w:rsidRDefault="004A3973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</w:p>
    <w:p w14:paraId="6EAD8097" w14:textId="3C033EEB" w:rsidR="00D5589D" w:rsidRPr="006E03E6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>Executed</w:t>
      </w:r>
      <w:r w:rsidRPr="006E03E6">
        <w:rPr>
          <w:rFonts w:ascii="Calibri Light" w:hAnsi="Calibri Light" w:cs="Calibri Light"/>
          <w:bCs/>
        </w:rPr>
        <w:t xml:space="preserve"> statistics, archival/purge tasks, and control transaction</w:t>
      </w:r>
      <w:r w:rsidR="00C43DF4">
        <w:rPr>
          <w:rFonts w:ascii="Calibri Light" w:hAnsi="Calibri Light" w:cs="Calibri Light"/>
          <w:bCs/>
        </w:rPr>
        <w:t>-</w:t>
      </w:r>
      <w:r w:rsidRPr="006E03E6">
        <w:rPr>
          <w:rFonts w:ascii="Calibri Light" w:hAnsi="Calibri Light" w:cs="Calibri Light"/>
          <w:bCs/>
        </w:rPr>
        <w:t>logs growth. Served as the release coordinator</w:t>
      </w:r>
      <w:r>
        <w:rPr>
          <w:rFonts w:ascii="Calibri Light" w:hAnsi="Calibri Light" w:cs="Calibri Light"/>
          <w:bCs/>
        </w:rPr>
        <w:t xml:space="preserve"> [</w:t>
      </w:r>
      <w:r w:rsidRPr="006E03E6">
        <w:rPr>
          <w:rFonts w:ascii="Calibri Light" w:hAnsi="Calibri Light" w:cs="Calibri Light"/>
          <w:bCs/>
        </w:rPr>
        <w:t>to lead implementation, refining, and software migration practices</w:t>
      </w:r>
      <w:r w:rsidR="00C43DF4">
        <w:rPr>
          <w:rFonts w:ascii="Calibri Light" w:hAnsi="Calibri Light" w:cs="Calibri Light"/>
          <w:bCs/>
        </w:rPr>
        <w:t>]</w:t>
      </w:r>
      <w:r w:rsidRPr="006E03E6">
        <w:rPr>
          <w:rFonts w:ascii="Calibri Light" w:hAnsi="Calibri Light" w:cs="Calibri Light"/>
          <w:bCs/>
        </w:rPr>
        <w:t>.</w:t>
      </w:r>
    </w:p>
    <w:p w14:paraId="112B2508" w14:textId="77777777" w:rsidR="00D5589D" w:rsidRPr="006E03E6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  <w:spacing w:val="-3"/>
        </w:rPr>
      </w:pPr>
      <w:r w:rsidRPr="006E03E6">
        <w:rPr>
          <w:rFonts w:ascii="Calibri Light" w:hAnsi="Calibri Light" w:cs="Calibri Light"/>
          <w:bCs/>
          <w:spacing w:val="-3"/>
        </w:rPr>
        <w:t xml:space="preserve">Participated in design review meetings, logical design, and converting the </w:t>
      </w:r>
      <w:r w:rsidRPr="006E03E6">
        <w:rPr>
          <w:rFonts w:ascii="Calibri Light" w:hAnsi="Calibri Light" w:cs="Calibri Light"/>
          <w:bCs/>
          <w:noProof/>
          <w:spacing w:val="-3"/>
        </w:rPr>
        <w:t>logical</w:t>
      </w:r>
      <w:r w:rsidRPr="006E03E6">
        <w:rPr>
          <w:rFonts w:ascii="Calibri Light" w:hAnsi="Calibri Light" w:cs="Calibri Light"/>
          <w:bCs/>
          <w:spacing w:val="-3"/>
        </w:rPr>
        <w:t xml:space="preserve"> model into a </w:t>
      </w:r>
      <w:r w:rsidRPr="006E03E6">
        <w:rPr>
          <w:rFonts w:ascii="Calibri Light" w:hAnsi="Calibri Light" w:cs="Calibri Light"/>
          <w:bCs/>
          <w:noProof/>
          <w:spacing w:val="-3"/>
        </w:rPr>
        <w:t>physical</w:t>
      </w:r>
      <w:r w:rsidRPr="006E03E6">
        <w:rPr>
          <w:rFonts w:ascii="Calibri Light" w:hAnsi="Calibri Light" w:cs="Calibri Light"/>
          <w:bCs/>
          <w:spacing w:val="-3"/>
        </w:rPr>
        <w:t xml:space="preserve"> database model.</w:t>
      </w:r>
    </w:p>
    <w:p w14:paraId="411F88B9" w14:textId="77777777" w:rsidR="00227CB5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2C0E05">
        <w:rPr>
          <w:rFonts w:ascii="Calibri Light" w:hAnsi="Calibri Light" w:cs="Calibri Light"/>
          <w:bCs/>
        </w:rPr>
        <w:t xml:space="preserve">Created reports based on database usage and performed capacity planning. </w:t>
      </w:r>
    </w:p>
    <w:p w14:paraId="3F386744" w14:textId="6C923C48" w:rsidR="00D5589D" w:rsidRPr="002C0E05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P</w:t>
      </w:r>
      <w:r w:rsidRPr="002C0E05">
        <w:rPr>
          <w:rFonts w:ascii="Calibri Light" w:hAnsi="Calibri Light" w:cs="Calibri Light"/>
          <w:bCs/>
        </w:rPr>
        <w:t>rovided analysis and references for setting up a comprehensive backup and re</w:t>
      </w:r>
      <w:r>
        <w:rPr>
          <w:rFonts w:ascii="Calibri Light" w:hAnsi="Calibri Light" w:cs="Calibri Light"/>
          <w:bCs/>
        </w:rPr>
        <w:t>covery strategy for SQL Servers.</w:t>
      </w:r>
    </w:p>
    <w:p w14:paraId="71DE80DB" w14:textId="77777777" w:rsidR="00D5589D" w:rsidRPr="008F3F61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 xml:space="preserve">Configured mirroring and T-Log shipping between primary and secondary servers </w:t>
      </w:r>
      <w:r>
        <w:rPr>
          <w:rFonts w:ascii="Calibri Light" w:hAnsi="Calibri Light" w:cs="Calibri Light"/>
          <w:bCs/>
        </w:rPr>
        <w:t>as per</w:t>
      </w:r>
      <w:r w:rsidRPr="008F3F61">
        <w:rPr>
          <w:rFonts w:ascii="Calibri Light" w:hAnsi="Calibri Light" w:cs="Calibri Light"/>
          <w:bCs/>
        </w:rPr>
        <w:t xml:space="preserve"> the business requirements</w:t>
      </w:r>
      <w:r>
        <w:rPr>
          <w:rFonts w:ascii="Calibri Light" w:hAnsi="Calibri Light" w:cs="Calibri Light"/>
          <w:bCs/>
        </w:rPr>
        <w:t>.</w:t>
      </w:r>
      <w:r w:rsidRPr="008F3F61">
        <w:rPr>
          <w:rFonts w:ascii="Calibri Light" w:hAnsi="Calibri Light" w:cs="Calibri Light"/>
          <w:bCs/>
        </w:rPr>
        <w:t xml:space="preserve"> </w:t>
      </w:r>
    </w:p>
    <w:p w14:paraId="000233A5" w14:textId="77777777" w:rsidR="00D5589D" w:rsidRPr="008F3F61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>Design</w:t>
      </w:r>
      <w:r>
        <w:rPr>
          <w:rFonts w:ascii="Calibri Light" w:hAnsi="Calibri Light" w:cs="Calibri Light"/>
          <w:bCs/>
        </w:rPr>
        <w:t>ed</w:t>
      </w:r>
      <w:r w:rsidRPr="008F3F61">
        <w:rPr>
          <w:rFonts w:ascii="Calibri Light" w:hAnsi="Calibri Light" w:cs="Calibri Light"/>
          <w:bCs/>
        </w:rPr>
        <w:t xml:space="preserve"> and normalize</w:t>
      </w:r>
      <w:r>
        <w:rPr>
          <w:rFonts w:ascii="Calibri Light" w:hAnsi="Calibri Light" w:cs="Calibri Light"/>
          <w:bCs/>
        </w:rPr>
        <w:t>d</w:t>
      </w:r>
      <w:r w:rsidRPr="008F3F61">
        <w:rPr>
          <w:rFonts w:ascii="Calibri Light" w:hAnsi="Calibri Light" w:cs="Calibri Light"/>
          <w:bCs/>
        </w:rPr>
        <w:t xml:space="preserve"> the databases and created different objects like tables, views, stored procedures, functions, indexes rules</w:t>
      </w:r>
      <w:r>
        <w:rPr>
          <w:rFonts w:ascii="Calibri Light" w:hAnsi="Calibri Light" w:cs="Calibri Light"/>
          <w:bCs/>
        </w:rPr>
        <w:t>,</w:t>
      </w:r>
      <w:r w:rsidRPr="008F3F61">
        <w:rPr>
          <w:rFonts w:ascii="Calibri Light" w:hAnsi="Calibri Light" w:cs="Calibri Light"/>
          <w:bCs/>
        </w:rPr>
        <w:t xml:space="preserve"> and defaul</w:t>
      </w:r>
      <w:r>
        <w:rPr>
          <w:rFonts w:ascii="Calibri Light" w:hAnsi="Calibri Light" w:cs="Calibri Light"/>
          <w:bCs/>
        </w:rPr>
        <w:t>ts on MS SQL server using T-SQL.</w:t>
      </w:r>
    </w:p>
    <w:p w14:paraId="5E3B1EE0" w14:textId="77777777" w:rsidR="00227CB5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  <w:spacing w:val="-3"/>
        </w:rPr>
      </w:pPr>
      <w:r w:rsidRPr="00160A76">
        <w:rPr>
          <w:rFonts w:ascii="Calibri Light" w:hAnsi="Calibri Light" w:cs="Calibri Light"/>
          <w:bCs/>
          <w:spacing w:val="-3"/>
        </w:rPr>
        <w:t xml:space="preserve">Identified issues and optimized SQL queries that improved application performance. </w:t>
      </w:r>
    </w:p>
    <w:p w14:paraId="32F14DCE" w14:textId="6643970B" w:rsidR="00D5589D" w:rsidRPr="00227CB5" w:rsidRDefault="00D5589D" w:rsidP="00227CB5">
      <w:pPr>
        <w:numPr>
          <w:ilvl w:val="0"/>
          <w:numId w:val="26"/>
        </w:numPr>
        <w:jc w:val="both"/>
        <w:rPr>
          <w:rFonts w:ascii="Calibri Light" w:hAnsi="Calibri Light" w:cs="Calibri Light"/>
          <w:bCs/>
          <w:spacing w:val="-3"/>
        </w:rPr>
      </w:pPr>
      <w:r w:rsidRPr="00160A76">
        <w:rPr>
          <w:rFonts w:ascii="Calibri Light" w:hAnsi="Calibri Light" w:cs="Calibri Light"/>
          <w:bCs/>
          <w:spacing w:val="-3"/>
        </w:rPr>
        <w:t>Created stored procedures and packages to insert data content from remote user machines to streamline performance and client support.</w:t>
      </w:r>
    </w:p>
    <w:p w14:paraId="6E42B2B9" w14:textId="33B088CD" w:rsidR="00D5589D" w:rsidRPr="002C0E05" w:rsidRDefault="00227CB5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  <w:spacing w:val="-1"/>
        </w:rPr>
      </w:pPr>
      <w:r>
        <w:rPr>
          <w:rFonts w:ascii="Calibri Light" w:hAnsi="Calibri Light" w:cs="Calibri Light"/>
          <w:bCs/>
          <w:spacing w:val="-1"/>
        </w:rPr>
        <w:t>Coordinated with teams in setting up A</w:t>
      </w:r>
      <w:r w:rsidR="00D5589D" w:rsidRPr="002C0E05">
        <w:rPr>
          <w:rFonts w:ascii="Calibri Light" w:hAnsi="Calibri Light" w:cs="Calibri Light"/>
          <w:bCs/>
          <w:spacing w:val="-1"/>
        </w:rPr>
        <w:t>A</w:t>
      </w:r>
      <w:r>
        <w:rPr>
          <w:rFonts w:ascii="Calibri Light" w:hAnsi="Calibri Light" w:cs="Calibri Light"/>
          <w:bCs/>
          <w:spacing w:val="-1"/>
        </w:rPr>
        <w:t xml:space="preserve">G, </w:t>
      </w:r>
      <w:r w:rsidR="00D5589D" w:rsidRPr="002C0E05">
        <w:rPr>
          <w:rFonts w:ascii="Calibri Light" w:hAnsi="Calibri Light" w:cs="Calibri Light"/>
          <w:bCs/>
          <w:spacing w:val="-1"/>
        </w:rPr>
        <w:t xml:space="preserve">HA solution </w:t>
      </w:r>
      <w:r>
        <w:rPr>
          <w:rFonts w:ascii="Calibri Light" w:hAnsi="Calibri Light" w:cs="Calibri Light"/>
          <w:bCs/>
          <w:spacing w:val="-1"/>
        </w:rPr>
        <w:t xml:space="preserve">across </w:t>
      </w:r>
      <w:r w:rsidR="00D5589D" w:rsidRPr="002C0E05">
        <w:rPr>
          <w:rFonts w:ascii="Calibri Light" w:hAnsi="Calibri Light" w:cs="Calibri Light"/>
          <w:bCs/>
          <w:spacing w:val="-1"/>
        </w:rPr>
        <w:t xml:space="preserve">SQL Server </w:t>
      </w:r>
      <w:r>
        <w:rPr>
          <w:rFonts w:ascii="Calibri Light" w:hAnsi="Calibri Light" w:cs="Calibri Light"/>
          <w:bCs/>
          <w:spacing w:val="-1"/>
        </w:rPr>
        <w:t>2008/</w:t>
      </w:r>
      <w:r w:rsidR="00D5589D" w:rsidRPr="002C0E05">
        <w:rPr>
          <w:rFonts w:ascii="Calibri Light" w:hAnsi="Calibri Light" w:cs="Calibri Light"/>
          <w:bCs/>
          <w:spacing w:val="-1"/>
        </w:rPr>
        <w:t xml:space="preserve">2012/2016. </w:t>
      </w:r>
    </w:p>
    <w:p w14:paraId="0FCF49B6" w14:textId="21DB8164" w:rsidR="00D5589D" w:rsidRPr="008F3F61" w:rsidRDefault="00552E79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Created</w:t>
      </w:r>
      <w:r w:rsidR="00D5589D" w:rsidRPr="008F3F61">
        <w:rPr>
          <w:rFonts w:ascii="Calibri Light" w:hAnsi="Calibri Light" w:cs="Calibri Light"/>
          <w:bCs/>
        </w:rPr>
        <w:t xml:space="preserve"> </w:t>
      </w:r>
      <w:r>
        <w:rPr>
          <w:rFonts w:ascii="Calibri Light" w:hAnsi="Calibri Light" w:cs="Calibri Light"/>
          <w:bCs/>
        </w:rPr>
        <w:t>l</w:t>
      </w:r>
      <w:r w:rsidR="00D5589D" w:rsidRPr="008F3F61">
        <w:rPr>
          <w:rFonts w:ascii="Calibri Light" w:hAnsi="Calibri Light" w:cs="Calibri Light"/>
          <w:bCs/>
        </w:rPr>
        <w:t>ogins, roles</w:t>
      </w:r>
      <w:r w:rsidR="00D5589D">
        <w:rPr>
          <w:rFonts w:ascii="Calibri Light" w:hAnsi="Calibri Light" w:cs="Calibri Light"/>
          <w:bCs/>
        </w:rPr>
        <w:t>,</w:t>
      </w:r>
      <w:r w:rsidR="00D5589D" w:rsidRPr="008F3F61">
        <w:rPr>
          <w:rFonts w:ascii="Calibri Light" w:hAnsi="Calibri Light" w:cs="Calibri Light"/>
          <w:bCs/>
        </w:rPr>
        <w:t xml:space="preserve"> and authentication modes as a part of security policies for various</w:t>
      </w:r>
      <w:r w:rsidR="00D5589D">
        <w:rPr>
          <w:rFonts w:ascii="Calibri Light" w:hAnsi="Calibri Light" w:cs="Calibri Light"/>
          <w:bCs/>
        </w:rPr>
        <w:t xml:space="preserve"> user</w:t>
      </w:r>
      <w:r w:rsidR="00D5589D" w:rsidRPr="008F3F61">
        <w:rPr>
          <w:rFonts w:ascii="Calibri Light" w:hAnsi="Calibri Light" w:cs="Calibri Light"/>
          <w:bCs/>
        </w:rPr>
        <w:t xml:space="preserve"> categories</w:t>
      </w:r>
      <w:r w:rsidR="00D5589D">
        <w:rPr>
          <w:rFonts w:ascii="Calibri Light" w:hAnsi="Calibri Light" w:cs="Calibri Light"/>
          <w:bCs/>
        </w:rPr>
        <w:t>.</w:t>
      </w:r>
      <w:r w:rsidR="00D5589D" w:rsidRPr="008F3F61">
        <w:rPr>
          <w:rFonts w:ascii="Calibri Light" w:hAnsi="Calibri Light" w:cs="Calibri Light"/>
          <w:bCs/>
        </w:rPr>
        <w:t xml:space="preserve"> </w:t>
      </w:r>
    </w:p>
    <w:p w14:paraId="1E4B912D" w14:textId="77777777" w:rsidR="00D5589D" w:rsidRPr="008F3F61" w:rsidRDefault="00D5589D" w:rsidP="00D5589D">
      <w:pPr>
        <w:numPr>
          <w:ilvl w:val="0"/>
          <w:numId w:val="26"/>
        </w:numPr>
        <w:jc w:val="both"/>
        <w:rPr>
          <w:rFonts w:ascii="Calibri Light" w:hAnsi="Calibri Light" w:cs="Calibri Light"/>
          <w:bCs/>
        </w:rPr>
      </w:pPr>
      <w:r w:rsidRPr="008F3F61">
        <w:rPr>
          <w:rFonts w:ascii="Calibri Light" w:hAnsi="Calibri Light" w:cs="Calibri Light"/>
          <w:bCs/>
        </w:rPr>
        <w:t>Champion</w:t>
      </w:r>
      <w:r>
        <w:rPr>
          <w:rFonts w:ascii="Calibri Light" w:hAnsi="Calibri Light" w:cs="Calibri Light"/>
          <w:bCs/>
        </w:rPr>
        <w:t>ed</w:t>
      </w:r>
      <w:r w:rsidRPr="008F3F61">
        <w:rPr>
          <w:rFonts w:ascii="Calibri Light" w:hAnsi="Calibri Light" w:cs="Calibri Light"/>
          <w:bCs/>
        </w:rPr>
        <w:t xml:space="preserve"> in laying out database implementation, capacity planning</w:t>
      </w:r>
      <w:r>
        <w:rPr>
          <w:rFonts w:ascii="Calibri Light" w:hAnsi="Calibri Light" w:cs="Calibri Light"/>
          <w:bCs/>
        </w:rPr>
        <w:t>, and resource allocation.</w:t>
      </w:r>
    </w:p>
    <w:p w14:paraId="78AD843C" w14:textId="2F3DA4CA" w:rsidR="00D5589D" w:rsidRDefault="00D5589D" w:rsidP="00D5589D">
      <w:pPr>
        <w:jc w:val="both"/>
        <w:rPr>
          <w:rFonts w:ascii="Calibri Light" w:hAnsi="Calibri Light" w:cs="Calibri Light"/>
          <w:bCs/>
        </w:rPr>
      </w:pPr>
    </w:p>
    <w:p w14:paraId="0C4343DC" w14:textId="10586044" w:rsidR="004A3973" w:rsidRDefault="004A3973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  <w:r>
        <w:rPr>
          <w:rFonts w:eastAsia="Times New Roman"/>
          <w:b/>
        </w:rPr>
        <w:t>Accenture Services Private Ltd, Hyderabad, IN</w:t>
      </w:r>
    </w:p>
    <w:p w14:paraId="0B8EFFA1" w14:textId="797CA22E" w:rsidR="004A3973" w:rsidRDefault="004A3973" w:rsidP="004A3973">
      <w:pPr>
        <w:tabs>
          <w:tab w:val="right" w:pos="10350"/>
        </w:tabs>
        <w:rPr>
          <w:rFonts w:ascii="Calibri Light" w:hAnsi="Calibri Light" w:cs="Calibri Light"/>
          <w:b/>
        </w:rPr>
      </w:pPr>
      <w:r>
        <w:rPr>
          <w:rFonts w:eastAsia="Times New Roman"/>
          <w:b/>
          <w:i/>
        </w:rPr>
        <w:t xml:space="preserve">Database </w:t>
      </w:r>
      <w:proofErr w:type="spellStart"/>
      <w:r>
        <w:rPr>
          <w:rFonts w:eastAsia="Times New Roman"/>
          <w:b/>
          <w:i/>
        </w:rPr>
        <w:t>Adminstrator</w:t>
      </w:r>
      <w:proofErr w:type="spellEnd"/>
      <w:r>
        <w:rPr>
          <w:rFonts w:eastAsia="Times New Roman"/>
          <w:b/>
        </w:rPr>
        <w:tab/>
        <w:t xml:space="preserve"> 08/2014 -0</w:t>
      </w:r>
      <w:r w:rsidR="008B6BC4">
        <w:rPr>
          <w:rFonts w:eastAsia="Times New Roman"/>
          <w:b/>
        </w:rPr>
        <w:t>7</w:t>
      </w:r>
      <w:r>
        <w:rPr>
          <w:rFonts w:eastAsia="Times New Roman"/>
          <w:b/>
        </w:rPr>
        <w:t>/2016</w:t>
      </w:r>
    </w:p>
    <w:p w14:paraId="78CEDCCD" w14:textId="77777777" w:rsidR="00D5589D" w:rsidRDefault="00D5589D" w:rsidP="00D5589D">
      <w:pPr>
        <w:tabs>
          <w:tab w:val="right" w:pos="10350"/>
        </w:tabs>
        <w:jc w:val="both"/>
        <w:rPr>
          <w:rFonts w:ascii="Calibri Light" w:hAnsi="Calibri Light" w:cs="Calibri Light"/>
          <w:b/>
        </w:rPr>
      </w:pPr>
    </w:p>
    <w:p w14:paraId="65A3A686" w14:textId="588006C1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>Monitored 200+ production servers</w:t>
      </w:r>
      <w:r>
        <w:rPr>
          <w:rFonts w:ascii="Calibri Light" w:hAnsi="Calibri Light" w:cs="Calibri Light"/>
          <w:bCs/>
        </w:rPr>
        <w:t xml:space="preserve"> and troubleshot</w:t>
      </w:r>
      <w:r w:rsidRPr="00233EEF">
        <w:rPr>
          <w:rFonts w:ascii="Calibri Light" w:hAnsi="Calibri Light" w:cs="Calibri Light"/>
          <w:bCs/>
        </w:rPr>
        <w:t xml:space="preserve"> performance </w:t>
      </w:r>
      <w:r w:rsidR="007D5964">
        <w:rPr>
          <w:rFonts w:ascii="Calibri Light" w:hAnsi="Calibri Light" w:cs="Calibri Light"/>
          <w:bCs/>
        </w:rPr>
        <w:t xml:space="preserve">issues </w:t>
      </w:r>
      <w:r w:rsidRPr="00233EEF">
        <w:rPr>
          <w:rFonts w:ascii="Calibri Light" w:hAnsi="Calibri Light" w:cs="Calibri Light"/>
          <w:bCs/>
        </w:rPr>
        <w:t xml:space="preserve">using DMVs, activity monitor, </w:t>
      </w:r>
      <w:r>
        <w:rPr>
          <w:rFonts w:ascii="Calibri Light" w:hAnsi="Calibri Light" w:cs="Calibri Light"/>
          <w:bCs/>
        </w:rPr>
        <w:t>and event logs.</w:t>
      </w:r>
    </w:p>
    <w:p w14:paraId="523843DC" w14:textId="2BE62C39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lastRenderedPageBreak/>
        <w:t>Configured and</w:t>
      </w:r>
      <w:r w:rsidRPr="00233EEF">
        <w:rPr>
          <w:rFonts w:ascii="Calibri Light" w:hAnsi="Calibri Light" w:cs="Calibri Light"/>
          <w:bCs/>
        </w:rPr>
        <w:t xml:space="preserve"> supported HA</w:t>
      </w:r>
      <w:r w:rsidR="007D5964">
        <w:rPr>
          <w:rFonts w:ascii="Calibri Light" w:hAnsi="Calibri Light" w:cs="Calibri Light"/>
          <w:bCs/>
        </w:rPr>
        <w:t xml:space="preserve"> solutions like</w:t>
      </w:r>
      <w:r w:rsidRPr="00233EEF">
        <w:rPr>
          <w:rFonts w:ascii="Calibri Light" w:hAnsi="Calibri Light" w:cs="Calibri Light"/>
          <w:bCs/>
        </w:rPr>
        <w:t xml:space="preserve"> log shipping in</w:t>
      </w:r>
      <w:r>
        <w:rPr>
          <w:rFonts w:ascii="Calibri Light" w:hAnsi="Calibri Light" w:cs="Calibri Light"/>
          <w:bCs/>
        </w:rPr>
        <w:t xml:space="preserve"> 2008 and 2012</w:t>
      </w:r>
      <w:r w:rsidR="006A7BE2">
        <w:rPr>
          <w:rFonts w:ascii="Calibri Light" w:hAnsi="Calibri Light" w:cs="Calibri Light"/>
          <w:bCs/>
        </w:rPr>
        <w:t xml:space="preserve"> </w:t>
      </w:r>
      <w:proofErr w:type="spellStart"/>
      <w:r w:rsidR="006A7BE2">
        <w:rPr>
          <w:rFonts w:ascii="Calibri Light" w:hAnsi="Calibri Light" w:cs="Calibri Light"/>
          <w:bCs/>
        </w:rPr>
        <w:t>etc</w:t>
      </w:r>
      <w:proofErr w:type="spellEnd"/>
      <w:r>
        <w:rPr>
          <w:rFonts w:ascii="Calibri Light" w:hAnsi="Calibri Light" w:cs="Calibri Light"/>
          <w:bCs/>
        </w:rPr>
        <w:t>, as well as PowerShell scripts, s</w:t>
      </w:r>
      <w:r w:rsidRPr="00233EEF">
        <w:rPr>
          <w:rFonts w:ascii="Calibri Light" w:hAnsi="Calibri Light" w:cs="Calibri Light"/>
          <w:bCs/>
        </w:rPr>
        <w:t xml:space="preserve">tored </w:t>
      </w:r>
      <w:r>
        <w:rPr>
          <w:rFonts w:ascii="Calibri Light" w:hAnsi="Calibri Light" w:cs="Calibri Light"/>
          <w:bCs/>
        </w:rPr>
        <w:t>p</w:t>
      </w:r>
      <w:r w:rsidRPr="00233EEF">
        <w:rPr>
          <w:rFonts w:ascii="Calibri Light" w:hAnsi="Calibri Light" w:cs="Calibri Light"/>
          <w:bCs/>
        </w:rPr>
        <w:t>rocedures to monitor disk space, CPU activity</w:t>
      </w:r>
      <w:r>
        <w:rPr>
          <w:rFonts w:ascii="Calibri Light" w:hAnsi="Calibri Light" w:cs="Calibri Light"/>
          <w:bCs/>
        </w:rPr>
        <w:t>,</w:t>
      </w:r>
      <w:r w:rsidRPr="00233EEF">
        <w:rPr>
          <w:rFonts w:ascii="Calibri Light" w:hAnsi="Calibri Light" w:cs="Calibri Light"/>
          <w:bCs/>
        </w:rPr>
        <w:t xml:space="preserve"> and index fragmentation</w:t>
      </w:r>
      <w:r>
        <w:rPr>
          <w:rFonts w:ascii="Calibri Light" w:hAnsi="Calibri Light" w:cs="Calibri Light"/>
          <w:bCs/>
        </w:rPr>
        <w:t>.</w:t>
      </w:r>
    </w:p>
    <w:p w14:paraId="53903F50" w14:textId="77777777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 xml:space="preserve">Implemented full, differential, and transactional log backups across production, </w:t>
      </w:r>
      <w:r>
        <w:rPr>
          <w:rFonts w:ascii="Calibri Light" w:hAnsi="Calibri Light" w:cs="Calibri Light"/>
          <w:bCs/>
        </w:rPr>
        <w:t>UAT, SIT databases environments.</w:t>
      </w:r>
    </w:p>
    <w:p w14:paraId="5FD9CB95" w14:textId="77777777" w:rsidR="00D5589D" w:rsidRPr="002C6844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U</w:t>
      </w:r>
      <w:r w:rsidRPr="002C6844">
        <w:rPr>
          <w:rFonts w:ascii="Calibri Light" w:hAnsi="Calibri Light" w:cs="Calibri Light"/>
          <w:bCs/>
        </w:rPr>
        <w:t>nderstood DW concep</w:t>
      </w:r>
      <w:r>
        <w:rPr>
          <w:rFonts w:ascii="Calibri Light" w:hAnsi="Calibri Light" w:cs="Calibri Light"/>
          <w:bCs/>
        </w:rPr>
        <w:t xml:space="preserve">ts of Star, </w:t>
      </w:r>
      <w:r w:rsidRPr="002C6844">
        <w:rPr>
          <w:rFonts w:ascii="Calibri Light" w:hAnsi="Calibri Light" w:cs="Calibri Light"/>
          <w:bCs/>
        </w:rPr>
        <w:t>Snowflake Schema</w:t>
      </w:r>
      <w:r>
        <w:rPr>
          <w:rFonts w:ascii="Calibri Light" w:hAnsi="Calibri Light" w:cs="Calibri Light"/>
          <w:bCs/>
        </w:rPr>
        <w:t xml:space="preserve">, and </w:t>
      </w:r>
      <w:r w:rsidRPr="002C6844">
        <w:rPr>
          <w:rFonts w:ascii="Calibri Light" w:hAnsi="Calibri Light" w:cs="Calibri Light"/>
          <w:bCs/>
        </w:rPr>
        <w:t>database ACID model</w:t>
      </w:r>
      <w:r>
        <w:rPr>
          <w:rFonts w:ascii="Calibri Light" w:hAnsi="Calibri Light" w:cs="Calibri Light"/>
          <w:bCs/>
        </w:rPr>
        <w:t xml:space="preserve"> (</w:t>
      </w:r>
      <w:r w:rsidRPr="002C6844">
        <w:rPr>
          <w:rFonts w:ascii="Calibri Light" w:hAnsi="Calibri Light" w:cs="Calibri Light"/>
          <w:bCs/>
        </w:rPr>
        <w:t>isolation level and lock escalation</w:t>
      </w:r>
      <w:r>
        <w:rPr>
          <w:rFonts w:ascii="Calibri Light" w:hAnsi="Calibri Light" w:cs="Calibri Light"/>
          <w:bCs/>
        </w:rPr>
        <w:t>)</w:t>
      </w:r>
      <w:r w:rsidRPr="002C6844">
        <w:rPr>
          <w:rFonts w:ascii="Calibri Light" w:hAnsi="Calibri Light" w:cs="Calibri Light"/>
          <w:bCs/>
        </w:rPr>
        <w:t>.</w:t>
      </w:r>
    </w:p>
    <w:p w14:paraId="57DFB8F2" w14:textId="77777777" w:rsidR="006A7BE2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122EE6">
        <w:rPr>
          <w:rFonts w:ascii="Calibri Light" w:hAnsi="Calibri Light" w:cs="Calibri Light"/>
          <w:bCs/>
        </w:rPr>
        <w:t xml:space="preserve">Applied </w:t>
      </w:r>
      <w:r>
        <w:rPr>
          <w:rFonts w:ascii="Calibri Light" w:hAnsi="Calibri Light" w:cs="Calibri Light"/>
          <w:bCs/>
        </w:rPr>
        <w:t xml:space="preserve">the </w:t>
      </w:r>
      <w:r w:rsidRPr="00122EE6">
        <w:rPr>
          <w:rFonts w:ascii="Calibri Light" w:hAnsi="Calibri Light" w:cs="Calibri Light"/>
          <w:bCs/>
        </w:rPr>
        <w:t xml:space="preserve">latest service packs and security fixes for all the servers (prod </w:t>
      </w:r>
      <w:r>
        <w:rPr>
          <w:rFonts w:ascii="Calibri Light" w:hAnsi="Calibri Light" w:cs="Calibri Light"/>
          <w:bCs/>
        </w:rPr>
        <w:t>and</w:t>
      </w:r>
      <w:r w:rsidRPr="00122EE6">
        <w:rPr>
          <w:rFonts w:ascii="Calibri Light" w:hAnsi="Calibri Light" w:cs="Calibri Light"/>
          <w:bCs/>
        </w:rPr>
        <w:t xml:space="preserve"> </w:t>
      </w:r>
      <w:r>
        <w:rPr>
          <w:rFonts w:ascii="Calibri Light" w:hAnsi="Calibri Light" w:cs="Calibri Light"/>
          <w:bCs/>
        </w:rPr>
        <w:t>non-</w:t>
      </w:r>
      <w:r w:rsidRPr="00122EE6">
        <w:rPr>
          <w:rFonts w:ascii="Calibri Light" w:hAnsi="Calibri Light" w:cs="Calibri Light"/>
          <w:bCs/>
        </w:rPr>
        <w:t xml:space="preserve">prod). </w:t>
      </w:r>
    </w:p>
    <w:p w14:paraId="41640612" w14:textId="383B595B" w:rsidR="00D5589D" w:rsidRPr="00122EE6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122EE6">
        <w:rPr>
          <w:rFonts w:ascii="Calibri Light" w:hAnsi="Calibri Light" w:cs="Calibri Light"/>
          <w:bCs/>
        </w:rPr>
        <w:t>Monitored index fragmentation and performed index rebuild or re-org at regular intervals depend</w:t>
      </w:r>
      <w:r>
        <w:rPr>
          <w:rFonts w:ascii="Calibri Light" w:hAnsi="Calibri Light" w:cs="Calibri Light"/>
          <w:bCs/>
        </w:rPr>
        <w:t>ing on the fragmentation levels.</w:t>
      </w:r>
    </w:p>
    <w:p w14:paraId="3549AC71" w14:textId="77777777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Spearheaded </w:t>
      </w:r>
      <w:r w:rsidRPr="00233EEF">
        <w:rPr>
          <w:rFonts w:ascii="Calibri Light" w:hAnsi="Calibri Light" w:cs="Calibri Light"/>
          <w:bCs/>
        </w:rPr>
        <w:t>the server upgrade from SQL Server 2008/20</w:t>
      </w:r>
      <w:r>
        <w:rPr>
          <w:rFonts w:ascii="Calibri Light" w:hAnsi="Calibri Light" w:cs="Calibri Light"/>
          <w:bCs/>
        </w:rPr>
        <w:t>08R2 to SQL Server 2014, 2016.</w:t>
      </w:r>
    </w:p>
    <w:p w14:paraId="666944F6" w14:textId="77777777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>Implemented and scheduled replication process fo</w:t>
      </w:r>
      <w:r>
        <w:rPr>
          <w:rFonts w:ascii="Calibri Light" w:hAnsi="Calibri Light" w:cs="Calibri Light"/>
          <w:bCs/>
        </w:rPr>
        <w:t>r updating our parallel servers.</w:t>
      </w:r>
    </w:p>
    <w:p w14:paraId="3EBA61C8" w14:textId="77777777" w:rsidR="00D5589D" w:rsidRPr="00233EEF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 xml:space="preserve">Designed various approaches like CDC (Change </w:t>
      </w:r>
      <w:r>
        <w:rPr>
          <w:rFonts w:ascii="Calibri Light" w:hAnsi="Calibri Light" w:cs="Calibri Light"/>
          <w:bCs/>
        </w:rPr>
        <w:t>D</w:t>
      </w:r>
      <w:r w:rsidRPr="00233EEF">
        <w:rPr>
          <w:rFonts w:ascii="Calibri Light" w:hAnsi="Calibri Light" w:cs="Calibri Light"/>
          <w:bCs/>
        </w:rPr>
        <w:t xml:space="preserve">ata </w:t>
      </w:r>
      <w:r>
        <w:rPr>
          <w:rFonts w:ascii="Calibri Light" w:hAnsi="Calibri Light" w:cs="Calibri Light"/>
          <w:bCs/>
        </w:rPr>
        <w:t>Capture), a</w:t>
      </w:r>
      <w:r w:rsidRPr="00233EEF">
        <w:rPr>
          <w:rFonts w:ascii="Calibri Light" w:hAnsi="Calibri Light" w:cs="Calibri Light"/>
          <w:bCs/>
        </w:rPr>
        <w:t>uditing control rec</w:t>
      </w:r>
      <w:r>
        <w:rPr>
          <w:rFonts w:ascii="Calibri Light" w:hAnsi="Calibri Light" w:cs="Calibri Light"/>
          <w:bCs/>
        </w:rPr>
        <w:t xml:space="preserve">overy strategy, scheduling jobs, </w:t>
      </w:r>
      <w:r w:rsidRPr="00233EEF">
        <w:rPr>
          <w:rFonts w:ascii="Calibri Light" w:hAnsi="Calibri Light" w:cs="Calibri Light"/>
          <w:bCs/>
        </w:rPr>
        <w:t>etc. usi</w:t>
      </w:r>
      <w:r>
        <w:rPr>
          <w:rFonts w:ascii="Calibri Light" w:hAnsi="Calibri Light" w:cs="Calibri Light"/>
          <w:bCs/>
        </w:rPr>
        <w:t xml:space="preserve">ng </w:t>
      </w:r>
      <w:proofErr w:type="spellStart"/>
      <w:r>
        <w:rPr>
          <w:rFonts w:ascii="Calibri Light" w:hAnsi="Calibri Light" w:cs="Calibri Light"/>
          <w:bCs/>
        </w:rPr>
        <w:t>Attunity</w:t>
      </w:r>
      <w:proofErr w:type="spellEnd"/>
      <w:r>
        <w:rPr>
          <w:rFonts w:ascii="Calibri Light" w:hAnsi="Calibri Light" w:cs="Calibri Light"/>
          <w:bCs/>
        </w:rPr>
        <w:t xml:space="preserve"> Replicate Manager and </w:t>
      </w:r>
      <w:proofErr w:type="spellStart"/>
      <w:r>
        <w:rPr>
          <w:rFonts w:ascii="Calibri Light" w:hAnsi="Calibri Light" w:cs="Calibri Light"/>
          <w:bCs/>
        </w:rPr>
        <w:t>Attunity</w:t>
      </w:r>
      <w:proofErr w:type="spellEnd"/>
      <w:r>
        <w:rPr>
          <w:rFonts w:ascii="Calibri Light" w:hAnsi="Calibri Light" w:cs="Calibri Light"/>
          <w:bCs/>
        </w:rPr>
        <w:t xml:space="preserve"> Enterprise Monitor.</w:t>
      </w:r>
    </w:p>
    <w:p w14:paraId="0F460469" w14:textId="77777777" w:rsidR="00D5589D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 xml:space="preserve">Designed and implemented </w:t>
      </w:r>
      <w:r>
        <w:rPr>
          <w:rFonts w:ascii="Calibri Light" w:hAnsi="Calibri Light" w:cs="Calibri Light"/>
          <w:bCs/>
        </w:rPr>
        <w:t xml:space="preserve">a </w:t>
      </w:r>
      <w:r w:rsidRPr="006E03E6">
        <w:rPr>
          <w:rFonts w:ascii="Calibri Light" w:hAnsi="Calibri Light" w:cs="Calibri Light"/>
          <w:bCs/>
          <w:noProof/>
        </w:rPr>
        <w:t>comprehensive</w:t>
      </w:r>
      <w:r w:rsidRPr="00233EEF">
        <w:rPr>
          <w:rFonts w:ascii="Calibri Light" w:hAnsi="Calibri Light" w:cs="Calibri Light"/>
          <w:bCs/>
        </w:rPr>
        <w:t xml:space="preserve"> backup plan using Lite Speed</w:t>
      </w:r>
      <w:r>
        <w:rPr>
          <w:rFonts w:ascii="Calibri Light" w:hAnsi="Calibri Light" w:cs="Calibri Light"/>
          <w:bCs/>
        </w:rPr>
        <w:t xml:space="preserve"> or native backups.</w:t>
      </w:r>
    </w:p>
    <w:p w14:paraId="30356313" w14:textId="000A7856" w:rsidR="00D5589D" w:rsidRPr="00C46557" w:rsidRDefault="00D5589D" w:rsidP="00D5589D">
      <w:pPr>
        <w:numPr>
          <w:ilvl w:val="0"/>
          <w:numId w:val="27"/>
        </w:numPr>
        <w:jc w:val="both"/>
        <w:rPr>
          <w:rFonts w:ascii="Calibri Light" w:hAnsi="Calibri Light" w:cs="Calibri Light"/>
          <w:bCs/>
          <w:spacing w:val="-3"/>
        </w:rPr>
      </w:pPr>
      <w:r w:rsidRPr="00160A76">
        <w:rPr>
          <w:rFonts w:ascii="Calibri Light" w:hAnsi="Calibri Light" w:cs="Calibri Light"/>
          <w:bCs/>
          <w:spacing w:val="-3"/>
        </w:rPr>
        <w:t>Identified issues and optimized SQL queries that improved application performance.</w:t>
      </w:r>
    </w:p>
    <w:p w14:paraId="0B268BC6" w14:textId="77777777" w:rsidR="00D5589D" w:rsidRPr="00821586" w:rsidRDefault="00D5589D" w:rsidP="00D5589D">
      <w:pPr>
        <w:pStyle w:val="MediumGrid21"/>
        <w:jc w:val="both"/>
        <w:rPr>
          <w:rFonts w:ascii="Calibri Light" w:hAnsi="Calibri Light" w:cs="Calibri Light"/>
          <w:sz w:val="12"/>
        </w:rPr>
      </w:pPr>
    </w:p>
    <w:p w14:paraId="6DD04AF3" w14:textId="6E2A0EBA" w:rsidR="004A3973" w:rsidRDefault="004A3973" w:rsidP="004A3973">
      <w:pPr>
        <w:tabs>
          <w:tab w:val="right" w:pos="10080"/>
        </w:tabs>
        <w:spacing w:line="252" w:lineRule="auto"/>
        <w:rPr>
          <w:rFonts w:eastAsia="Times New Roman"/>
          <w:b/>
        </w:rPr>
      </w:pPr>
      <w:r>
        <w:rPr>
          <w:rFonts w:eastAsia="Times New Roman"/>
          <w:b/>
        </w:rPr>
        <w:t>Dell International Services, Hyderabad, IN</w:t>
      </w:r>
    </w:p>
    <w:p w14:paraId="6AD82EBB" w14:textId="4512FF53" w:rsidR="004A3973" w:rsidRDefault="004A3973" w:rsidP="004A3973">
      <w:pPr>
        <w:tabs>
          <w:tab w:val="right" w:pos="10350"/>
        </w:tabs>
        <w:rPr>
          <w:rFonts w:ascii="Calibri Light" w:hAnsi="Calibri Light" w:cs="Calibri Light"/>
          <w:b/>
        </w:rPr>
      </w:pPr>
      <w:r>
        <w:rPr>
          <w:rFonts w:eastAsia="Times New Roman"/>
          <w:b/>
          <w:i/>
        </w:rPr>
        <w:t xml:space="preserve">Junior Database Administrator </w:t>
      </w:r>
      <w:r>
        <w:rPr>
          <w:rFonts w:eastAsia="Times New Roman"/>
          <w:b/>
        </w:rPr>
        <w:tab/>
        <w:t xml:space="preserve"> 06/2013 -07/2014</w:t>
      </w:r>
    </w:p>
    <w:p w14:paraId="5974E89C" w14:textId="77777777" w:rsidR="00D5589D" w:rsidRDefault="00D5589D" w:rsidP="00D5589D">
      <w:pPr>
        <w:tabs>
          <w:tab w:val="right" w:pos="10350"/>
        </w:tabs>
        <w:jc w:val="both"/>
        <w:rPr>
          <w:rFonts w:ascii="Calibri Light" w:hAnsi="Calibri Light" w:cs="Calibri Light"/>
          <w:b/>
          <w:i/>
          <w:iCs/>
        </w:rPr>
      </w:pPr>
    </w:p>
    <w:p w14:paraId="79AF815A" w14:textId="13D75D2B" w:rsidR="00D5589D" w:rsidRPr="00821586" w:rsidRDefault="00D5589D" w:rsidP="00C85089">
      <w:pPr>
        <w:numPr>
          <w:ilvl w:val="0"/>
          <w:numId w:val="28"/>
        </w:numPr>
        <w:jc w:val="both"/>
        <w:rPr>
          <w:rFonts w:ascii="Calibri Light" w:hAnsi="Calibri Light" w:cs="Calibri Light"/>
          <w:bCs/>
          <w:spacing w:val="-1"/>
        </w:rPr>
      </w:pPr>
      <w:r w:rsidRPr="00821586">
        <w:rPr>
          <w:rFonts w:ascii="Calibri Light" w:hAnsi="Calibri Light" w:cs="Calibri Light"/>
          <w:bCs/>
          <w:spacing w:val="-1"/>
        </w:rPr>
        <w:t>Oversaw databases</w:t>
      </w:r>
      <w:r w:rsidR="00B92C63">
        <w:rPr>
          <w:rFonts w:ascii="Calibri Light" w:hAnsi="Calibri Light" w:cs="Calibri Light"/>
          <w:bCs/>
          <w:spacing w:val="-1"/>
        </w:rPr>
        <w:t xml:space="preserve"> of size more than 1TB</w:t>
      </w:r>
      <w:r w:rsidRPr="00821586">
        <w:rPr>
          <w:rFonts w:ascii="Calibri Light" w:hAnsi="Calibri Light" w:cs="Calibri Light"/>
          <w:bCs/>
          <w:spacing w:val="-1"/>
        </w:rPr>
        <w:t xml:space="preserve"> for</w:t>
      </w:r>
      <w:r>
        <w:rPr>
          <w:rFonts w:ascii="Calibri Light" w:hAnsi="Calibri Light" w:cs="Calibri Light"/>
          <w:bCs/>
          <w:spacing w:val="-1"/>
        </w:rPr>
        <w:t xml:space="preserve"> </w:t>
      </w:r>
      <w:r>
        <w:rPr>
          <w:rFonts w:ascii="Calibri Light" w:hAnsi="Calibri Light" w:cs="Calibri Light"/>
          <w:bCs/>
          <w:noProof/>
          <w:spacing w:val="-1"/>
        </w:rPr>
        <w:t>US</w:t>
      </w:r>
      <w:r w:rsidRPr="00821586">
        <w:rPr>
          <w:rFonts w:ascii="Calibri Light" w:hAnsi="Calibri Light" w:cs="Calibri Light"/>
          <w:bCs/>
          <w:spacing w:val="-1"/>
        </w:rPr>
        <w:t xml:space="preserve"> </w:t>
      </w:r>
      <w:r>
        <w:rPr>
          <w:rFonts w:ascii="Calibri Light" w:hAnsi="Calibri Light" w:cs="Calibri Light"/>
          <w:bCs/>
          <w:spacing w:val="-1"/>
        </w:rPr>
        <w:t xml:space="preserve">clients </w:t>
      </w:r>
      <w:r w:rsidRPr="00821586">
        <w:rPr>
          <w:rFonts w:ascii="Calibri Light" w:hAnsi="Calibri Light" w:cs="Calibri Light"/>
          <w:bCs/>
          <w:spacing w:val="-1"/>
        </w:rPr>
        <w:t xml:space="preserve">and </w:t>
      </w:r>
      <w:r w:rsidR="00B92C63">
        <w:rPr>
          <w:rFonts w:ascii="Calibri Light" w:hAnsi="Calibri Light" w:cs="Calibri Light"/>
          <w:bCs/>
          <w:spacing w:val="-1"/>
        </w:rPr>
        <w:t>took part</w:t>
      </w:r>
      <w:r w:rsidRPr="00821586">
        <w:rPr>
          <w:rFonts w:ascii="Calibri Light" w:hAnsi="Calibri Light" w:cs="Calibri Light"/>
          <w:bCs/>
          <w:spacing w:val="-1"/>
        </w:rPr>
        <w:t xml:space="preserve"> in migrati</w:t>
      </w:r>
      <w:r w:rsidR="00D14005">
        <w:rPr>
          <w:rFonts w:ascii="Calibri Light" w:hAnsi="Calibri Light" w:cs="Calibri Light"/>
          <w:bCs/>
          <w:spacing w:val="-1"/>
        </w:rPr>
        <w:t>on</w:t>
      </w:r>
      <w:r w:rsidRPr="00821586">
        <w:rPr>
          <w:rFonts w:ascii="Calibri Light" w:hAnsi="Calibri Light" w:cs="Calibri Light"/>
          <w:bCs/>
          <w:spacing w:val="-1"/>
        </w:rPr>
        <w:t xml:space="preserve"> </w:t>
      </w:r>
      <w:r w:rsidR="00D14005">
        <w:rPr>
          <w:rFonts w:ascii="Calibri Light" w:hAnsi="Calibri Light" w:cs="Calibri Light"/>
          <w:bCs/>
          <w:spacing w:val="-1"/>
        </w:rPr>
        <w:t>activities</w:t>
      </w:r>
      <w:r w:rsidRPr="00821586">
        <w:rPr>
          <w:rFonts w:ascii="Calibri Light" w:hAnsi="Calibri Light" w:cs="Calibri Light"/>
          <w:bCs/>
          <w:spacing w:val="-1"/>
        </w:rPr>
        <w:t>.</w:t>
      </w:r>
    </w:p>
    <w:p w14:paraId="3E849B33" w14:textId="77777777" w:rsidR="00D5589D" w:rsidRDefault="00D5589D" w:rsidP="00C85089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Monitored the databases/s</w:t>
      </w:r>
      <w:r w:rsidRPr="00233EEF">
        <w:rPr>
          <w:rFonts w:ascii="Calibri Light" w:hAnsi="Calibri Light" w:cs="Calibri Light"/>
          <w:bCs/>
        </w:rPr>
        <w:t>erver using DMV’s, Perfmon, SQL Trace</w:t>
      </w:r>
      <w:r>
        <w:rPr>
          <w:rFonts w:ascii="Calibri Light" w:hAnsi="Calibri Light" w:cs="Calibri Light"/>
          <w:bCs/>
        </w:rPr>
        <w:t>,</w:t>
      </w:r>
      <w:r w:rsidRPr="00233EEF">
        <w:rPr>
          <w:rFonts w:ascii="Calibri Light" w:hAnsi="Calibri Light" w:cs="Calibri Light"/>
          <w:bCs/>
        </w:rPr>
        <w:t xml:space="preserve"> and Activity Monitor</w:t>
      </w:r>
      <w:r>
        <w:rPr>
          <w:rFonts w:ascii="Calibri Light" w:hAnsi="Calibri Light" w:cs="Calibri Light"/>
          <w:bCs/>
        </w:rPr>
        <w:t>.</w:t>
      </w:r>
    </w:p>
    <w:p w14:paraId="0042BDB6" w14:textId="77777777" w:rsidR="00D5589D" w:rsidRPr="00233EEF" w:rsidRDefault="00D5589D" w:rsidP="00C85089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Accomplished data </w:t>
      </w:r>
      <w:r w:rsidRPr="00233EEF">
        <w:rPr>
          <w:rFonts w:ascii="Calibri Light" w:hAnsi="Calibri Light" w:cs="Calibri Light"/>
          <w:bCs/>
        </w:rPr>
        <w:t>modeling using Erwin for OLTP design depending on requireme</w:t>
      </w:r>
      <w:r>
        <w:rPr>
          <w:rFonts w:ascii="Calibri Light" w:hAnsi="Calibri Light" w:cs="Calibri Light"/>
          <w:bCs/>
        </w:rPr>
        <w:t xml:space="preserve">nts to normalize or de-normalize </w:t>
      </w:r>
      <w:r w:rsidRPr="00233EEF">
        <w:rPr>
          <w:rFonts w:ascii="Calibri Light" w:hAnsi="Calibri Light" w:cs="Calibri Light"/>
          <w:bCs/>
        </w:rPr>
        <w:t xml:space="preserve">structure, usually 3NF, </w:t>
      </w:r>
      <w:r w:rsidRPr="006E03E6">
        <w:rPr>
          <w:rFonts w:ascii="Calibri Light" w:hAnsi="Calibri Light" w:cs="Calibri Light"/>
          <w:bCs/>
          <w:noProof/>
        </w:rPr>
        <w:t>supertypes</w:t>
      </w:r>
      <w:r>
        <w:rPr>
          <w:rFonts w:ascii="Calibri Light" w:hAnsi="Calibri Light" w:cs="Calibri Light"/>
          <w:bCs/>
        </w:rPr>
        <w:t>, and subtypes models.</w:t>
      </w:r>
    </w:p>
    <w:p w14:paraId="1B749BDA" w14:textId="3B643B33" w:rsidR="00D5589D" w:rsidRDefault="00D5589D" w:rsidP="00C85089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 w:rsidRPr="00233EEF">
        <w:rPr>
          <w:rFonts w:ascii="Calibri Light" w:hAnsi="Calibri Light" w:cs="Calibri Light"/>
          <w:bCs/>
        </w:rPr>
        <w:t>Worked on Batch processes, SSAS, SSIS, SSRS, DTS, BCP, Import, Exp</w:t>
      </w:r>
      <w:r>
        <w:rPr>
          <w:rFonts w:ascii="Calibri Light" w:hAnsi="Calibri Light" w:cs="Calibri Light"/>
          <w:bCs/>
        </w:rPr>
        <w:t xml:space="preserve">ort, and Backup and well-versed in </w:t>
      </w:r>
      <w:r w:rsidRPr="00233EEF">
        <w:rPr>
          <w:rFonts w:ascii="Calibri Light" w:hAnsi="Calibri Light" w:cs="Calibri Light"/>
          <w:bCs/>
        </w:rPr>
        <w:t xml:space="preserve">with Software Development Life Cycle (SDLC) in both Agile and </w:t>
      </w:r>
      <w:r w:rsidRPr="006E03E6">
        <w:rPr>
          <w:rFonts w:ascii="Calibri Light" w:hAnsi="Calibri Light" w:cs="Calibri Light"/>
          <w:bCs/>
          <w:noProof/>
        </w:rPr>
        <w:t>Waterfall</w:t>
      </w:r>
      <w:r w:rsidRPr="00233EEF">
        <w:rPr>
          <w:rFonts w:ascii="Calibri Light" w:hAnsi="Calibri Light" w:cs="Calibri Light"/>
          <w:bCs/>
        </w:rPr>
        <w:t xml:space="preserve"> </w:t>
      </w:r>
      <w:r w:rsidR="00B92C63">
        <w:rPr>
          <w:rFonts w:ascii="Calibri Light" w:hAnsi="Calibri Light" w:cs="Calibri Light"/>
          <w:bCs/>
        </w:rPr>
        <w:t>models</w:t>
      </w:r>
      <w:r>
        <w:rPr>
          <w:rFonts w:ascii="Calibri Light" w:hAnsi="Calibri Light" w:cs="Calibri Light"/>
          <w:bCs/>
        </w:rPr>
        <w:t>.</w:t>
      </w:r>
    </w:p>
    <w:p w14:paraId="2A33250D" w14:textId="77777777" w:rsidR="00937A17" w:rsidRDefault="00937A17" w:rsidP="00D5589D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Stabilized the servers using</w:t>
      </w:r>
      <w:r w:rsidR="00D5589D" w:rsidRPr="002676C0">
        <w:rPr>
          <w:rFonts w:ascii="Calibri Light" w:hAnsi="Calibri Light" w:cs="Calibri Light"/>
          <w:bCs/>
        </w:rPr>
        <w:t xml:space="preserve"> </w:t>
      </w:r>
      <w:r>
        <w:rPr>
          <w:rFonts w:ascii="Calibri Light" w:hAnsi="Calibri Light" w:cs="Calibri Light"/>
          <w:bCs/>
        </w:rPr>
        <w:t xml:space="preserve">necessary </w:t>
      </w:r>
      <w:r w:rsidR="00D5589D" w:rsidRPr="002676C0">
        <w:rPr>
          <w:rFonts w:ascii="Calibri Light" w:hAnsi="Calibri Light" w:cs="Calibri Light"/>
          <w:bCs/>
        </w:rPr>
        <w:t>patch</w:t>
      </w:r>
      <w:r>
        <w:rPr>
          <w:rFonts w:ascii="Calibri Light" w:hAnsi="Calibri Light" w:cs="Calibri Light"/>
          <w:bCs/>
        </w:rPr>
        <w:t>es</w:t>
      </w:r>
      <w:r w:rsidR="00D5589D" w:rsidRPr="002676C0">
        <w:rPr>
          <w:rFonts w:ascii="Calibri Light" w:hAnsi="Calibri Light" w:cs="Calibri Light"/>
          <w:bCs/>
        </w:rPr>
        <w:t>, performance tuning, space managem</w:t>
      </w:r>
      <w:r w:rsidR="00D5589D">
        <w:rPr>
          <w:rFonts w:ascii="Calibri Light" w:hAnsi="Calibri Light" w:cs="Calibri Light"/>
          <w:bCs/>
        </w:rPr>
        <w:t>ent, backup and recovery, user/</w:t>
      </w:r>
      <w:r w:rsidR="00D5589D" w:rsidRPr="002676C0">
        <w:rPr>
          <w:rFonts w:ascii="Calibri Light" w:hAnsi="Calibri Light" w:cs="Calibri Light"/>
          <w:bCs/>
        </w:rPr>
        <w:t xml:space="preserve">security management, query optimization, testing, and implementation. </w:t>
      </w:r>
    </w:p>
    <w:p w14:paraId="0B6367DA" w14:textId="5233D886" w:rsidR="00D5589D" w:rsidRDefault="00937A17" w:rsidP="00D5589D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 xml:space="preserve">Acted as a </w:t>
      </w:r>
      <w:r w:rsidR="00D5589D" w:rsidRPr="002676C0">
        <w:rPr>
          <w:rFonts w:ascii="Calibri Light" w:hAnsi="Calibri Light" w:cs="Calibri Light"/>
          <w:bCs/>
        </w:rPr>
        <w:t xml:space="preserve">Supported </w:t>
      </w:r>
      <w:r w:rsidR="00D5589D">
        <w:rPr>
          <w:rFonts w:ascii="Calibri Light" w:hAnsi="Calibri Light" w:cs="Calibri Light"/>
          <w:bCs/>
        </w:rPr>
        <w:t xml:space="preserve">the </w:t>
      </w:r>
      <w:r w:rsidR="00D5589D" w:rsidRPr="002676C0">
        <w:rPr>
          <w:rFonts w:ascii="Calibri Light" w:hAnsi="Calibri Light" w:cs="Calibri Light"/>
          <w:bCs/>
        </w:rPr>
        <w:t xml:space="preserve">team in resolving DTS and T-SQL related issues in SQL Server DBA such as </w:t>
      </w:r>
      <w:r w:rsidR="00D5589D" w:rsidRPr="006E03E6">
        <w:rPr>
          <w:rFonts w:ascii="Calibri Light" w:hAnsi="Calibri Light" w:cs="Calibri Light"/>
          <w:bCs/>
          <w:noProof/>
        </w:rPr>
        <w:t>blocking</w:t>
      </w:r>
      <w:r w:rsidR="00D5589D" w:rsidRPr="002676C0">
        <w:rPr>
          <w:rFonts w:ascii="Calibri Light" w:hAnsi="Calibri Light" w:cs="Calibri Light"/>
          <w:bCs/>
        </w:rPr>
        <w:t>, deadlocks</w:t>
      </w:r>
      <w:r w:rsidR="00D5589D">
        <w:rPr>
          <w:rFonts w:ascii="Calibri Light" w:hAnsi="Calibri Light" w:cs="Calibri Light"/>
          <w:bCs/>
        </w:rPr>
        <w:t>, CPU and memory pressures, etc.</w:t>
      </w:r>
    </w:p>
    <w:p w14:paraId="2A066D44" w14:textId="03DFFE26" w:rsidR="00E95C97" w:rsidRDefault="00E95C97" w:rsidP="00E95C97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 w:rsidRPr="00120405">
        <w:rPr>
          <w:rFonts w:ascii="Calibri Light" w:hAnsi="Calibri Light" w:cs="Calibri Light"/>
          <w:bCs/>
        </w:rPr>
        <w:t xml:space="preserve">Provided troubleshooting SQL Server related CPU, memory, I/O, disk space and other resource contention issues using native SQL Server tools, VMWARE monitoring tools, SCOM, </w:t>
      </w:r>
      <w:proofErr w:type="spellStart"/>
      <w:r w:rsidRPr="00120405">
        <w:rPr>
          <w:rFonts w:ascii="Calibri Light" w:hAnsi="Calibri Light" w:cs="Calibri Light"/>
          <w:bCs/>
        </w:rPr>
        <w:t>Solarwinds</w:t>
      </w:r>
      <w:proofErr w:type="spellEnd"/>
      <w:r w:rsidRPr="00120405">
        <w:rPr>
          <w:rFonts w:ascii="Calibri Light" w:hAnsi="Calibri Light" w:cs="Calibri Light"/>
          <w:bCs/>
        </w:rPr>
        <w:t xml:space="preserve">, </w:t>
      </w:r>
      <w:proofErr w:type="spellStart"/>
      <w:r w:rsidRPr="00120405">
        <w:rPr>
          <w:rFonts w:ascii="Calibri Light" w:hAnsi="Calibri Light" w:cs="Calibri Light"/>
          <w:bCs/>
        </w:rPr>
        <w:t>Powershell</w:t>
      </w:r>
      <w:proofErr w:type="spellEnd"/>
      <w:r w:rsidRPr="00120405">
        <w:rPr>
          <w:rFonts w:ascii="Calibri Light" w:hAnsi="Calibri Light" w:cs="Calibri Light"/>
          <w:bCs/>
        </w:rPr>
        <w:t>, Perfmon.</w:t>
      </w:r>
    </w:p>
    <w:p w14:paraId="4325B4B9" w14:textId="44D58B4A" w:rsidR="00E95C97" w:rsidRPr="00E95C97" w:rsidRDefault="00E95C97" w:rsidP="00E95C97">
      <w:pPr>
        <w:numPr>
          <w:ilvl w:val="0"/>
          <w:numId w:val="28"/>
        </w:numPr>
        <w:jc w:val="both"/>
        <w:rPr>
          <w:rFonts w:ascii="Calibri Light" w:hAnsi="Calibri Light" w:cs="Calibri Light"/>
          <w:bCs/>
        </w:rPr>
      </w:pPr>
      <w:r w:rsidRPr="00E95C97">
        <w:rPr>
          <w:rFonts w:ascii="Calibri Light" w:hAnsi="Calibri Light" w:cs="Calibri Light"/>
          <w:bCs/>
        </w:rPr>
        <w:t>Install</w:t>
      </w:r>
      <w:r>
        <w:rPr>
          <w:rFonts w:ascii="Calibri Light" w:hAnsi="Calibri Light" w:cs="Calibri Light"/>
          <w:bCs/>
        </w:rPr>
        <w:t>ed</w:t>
      </w:r>
      <w:r w:rsidRPr="00E95C97">
        <w:rPr>
          <w:rFonts w:ascii="Calibri Light" w:hAnsi="Calibri Light" w:cs="Calibri Light"/>
          <w:bCs/>
        </w:rPr>
        <w:t xml:space="preserve"> and configure</w:t>
      </w:r>
      <w:r>
        <w:rPr>
          <w:rFonts w:ascii="Calibri Light" w:hAnsi="Calibri Light" w:cs="Calibri Light"/>
          <w:bCs/>
        </w:rPr>
        <w:t>d</w:t>
      </w:r>
      <w:r w:rsidRPr="00E95C97">
        <w:rPr>
          <w:rFonts w:ascii="Calibri Light" w:hAnsi="Calibri Light" w:cs="Calibri Light"/>
          <w:bCs/>
        </w:rPr>
        <w:t xml:space="preserve"> new SQL Server instances</w:t>
      </w:r>
      <w:r>
        <w:rPr>
          <w:rFonts w:ascii="Calibri Light" w:hAnsi="Calibri Light" w:cs="Calibri Light"/>
          <w:bCs/>
        </w:rPr>
        <w:t>, i</w:t>
      </w:r>
      <w:r w:rsidRPr="00E95C97">
        <w:rPr>
          <w:rFonts w:ascii="Calibri Light" w:hAnsi="Calibri Light" w:cs="Calibri Light"/>
          <w:bCs/>
        </w:rPr>
        <w:t>mplement</w:t>
      </w:r>
      <w:r>
        <w:rPr>
          <w:rFonts w:ascii="Calibri Light" w:hAnsi="Calibri Light" w:cs="Calibri Light"/>
          <w:bCs/>
        </w:rPr>
        <w:t>ed</w:t>
      </w:r>
      <w:r w:rsidRPr="00E95C97">
        <w:rPr>
          <w:rFonts w:ascii="Calibri Light" w:hAnsi="Calibri Light" w:cs="Calibri Light"/>
          <w:bCs/>
        </w:rPr>
        <w:t xml:space="preserve"> </w:t>
      </w:r>
      <w:r>
        <w:rPr>
          <w:rFonts w:ascii="Calibri Light" w:hAnsi="Calibri Light" w:cs="Calibri Light"/>
          <w:bCs/>
        </w:rPr>
        <w:t>s</w:t>
      </w:r>
      <w:r w:rsidRPr="00E95C97">
        <w:rPr>
          <w:rFonts w:ascii="Calibri Light" w:hAnsi="Calibri Light" w:cs="Calibri Light"/>
          <w:bCs/>
        </w:rPr>
        <w:t>erver configurations along with new database deployment, database changes to production and UAT environments</w:t>
      </w:r>
      <w:r>
        <w:rPr>
          <w:rFonts w:ascii="Calibri Light" w:hAnsi="Calibri Light" w:cs="Calibri Light"/>
          <w:bCs/>
        </w:rPr>
        <w:t>.</w:t>
      </w:r>
    </w:p>
    <w:p w14:paraId="09EAF6BD" w14:textId="77777777" w:rsidR="00D103DA" w:rsidRDefault="004B4A42" w:rsidP="00D103DA">
      <w:pPr>
        <w:tabs>
          <w:tab w:val="right" w:pos="9360"/>
        </w:tabs>
        <w:rPr>
          <w:rFonts w:eastAsia="Times New Roman"/>
          <w:b/>
        </w:rPr>
      </w:pPr>
      <w:r>
        <w:pict w14:anchorId="727B9408">
          <v:rect id="_x0000_i1029" style="width:0;height:1.5pt" o:hralign="center" o:hrstd="t" o:hr="t" fillcolor="#a0a0a0" stroked="f"/>
        </w:pict>
      </w:r>
    </w:p>
    <w:p w14:paraId="333919B5" w14:textId="77777777" w:rsidR="00BF039B" w:rsidRPr="00690646" w:rsidRDefault="00BF039B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14:paraId="309BF1BF" w14:textId="77777777" w:rsidR="000B7442" w:rsidRPr="00690646" w:rsidRDefault="00DA5A67" w:rsidP="008A59F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ascii="Calibri" w:eastAsia="Calibri" w:hAnsi="Calibri" w:cs="Tahoma"/>
          <w:b/>
          <w:sz w:val="20"/>
          <w:szCs w:val="26"/>
          <w:lang w:eastAsia="en-US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>Education</w:t>
      </w:r>
    </w:p>
    <w:p w14:paraId="699600AE" w14:textId="1D09C0E1" w:rsidR="005059B1" w:rsidRPr="00281CCD" w:rsidRDefault="002120E5" w:rsidP="00281CCD">
      <w:pPr>
        <w:jc w:val="center"/>
        <w:rPr>
          <w:rFonts w:ascii="Calibri Light" w:hAnsi="Calibri Light" w:cs="Calibri Light"/>
          <w:bCs/>
        </w:rPr>
      </w:pPr>
      <w:proofErr w:type="gramStart"/>
      <w:r w:rsidRPr="00281CCD">
        <w:rPr>
          <w:rFonts w:ascii="Calibri Light" w:hAnsi="Calibri Light" w:cs="Calibri Light"/>
          <w:bCs/>
        </w:rPr>
        <w:t>Master</w:t>
      </w:r>
      <w:r w:rsidR="001E3FCD" w:rsidRPr="00281CCD">
        <w:rPr>
          <w:rFonts w:ascii="Calibri Light" w:hAnsi="Calibri Light" w:cs="Calibri Light"/>
          <w:bCs/>
        </w:rPr>
        <w:t>s in Information Technology</w:t>
      </w:r>
      <w:proofErr w:type="gramEnd"/>
      <w:r w:rsidRPr="00281CCD">
        <w:rPr>
          <w:rFonts w:ascii="Calibri Light" w:hAnsi="Calibri Light" w:cs="Calibri Light"/>
          <w:bCs/>
        </w:rPr>
        <w:t xml:space="preserve">, </w:t>
      </w:r>
      <w:r w:rsidR="001E3FCD" w:rsidRPr="00281CCD">
        <w:rPr>
          <w:rFonts w:ascii="Calibri Light" w:hAnsi="Calibri Light" w:cs="Calibri Light"/>
          <w:bCs/>
        </w:rPr>
        <w:t>Valparaiso University</w:t>
      </w:r>
      <w:r w:rsidR="00727E4F" w:rsidRPr="00281CCD">
        <w:rPr>
          <w:rFonts w:ascii="Calibri Light" w:hAnsi="Calibri Light" w:cs="Calibri Light"/>
          <w:bCs/>
        </w:rPr>
        <w:t xml:space="preserve">, </w:t>
      </w:r>
      <w:r w:rsidR="001E3FCD" w:rsidRPr="00281CCD">
        <w:rPr>
          <w:rFonts w:ascii="Calibri Light" w:hAnsi="Calibri Light" w:cs="Calibri Light"/>
          <w:bCs/>
        </w:rPr>
        <w:t>Valparaiso</w:t>
      </w:r>
      <w:r w:rsidR="00727E4F" w:rsidRPr="00281CCD">
        <w:rPr>
          <w:rFonts w:ascii="Calibri Light" w:hAnsi="Calibri Light" w:cs="Calibri Light"/>
          <w:bCs/>
        </w:rPr>
        <w:t>,</w:t>
      </w:r>
      <w:r w:rsidR="001E3FCD" w:rsidRPr="00281CCD">
        <w:rPr>
          <w:rFonts w:ascii="Calibri Light" w:hAnsi="Calibri Light" w:cs="Calibri Light"/>
          <w:bCs/>
        </w:rPr>
        <w:t xml:space="preserve"> IN</w:t>
      </w:r>
      <w:r w:rsidR="00C1102E" w:rsidRPr="00281CCD">
        <w:rPr>
          <w:rFonts w:ascii="Calibri Light" w:hAnsi="Calibri Light" w:cs="Calibri Light"/>
          <w:bCs/>
        </w:rPr>
        <w:t xml:space="preserve">, </w:t>
      </w:r>
      <w:r w:rsidR="001E3FCD" w:rsidRPr="00281CCD">
        <w:rPr>
          <w:rFonts w:ascii="Calibri Light" w:hAnsi="Calibri Light" w:cs="Calibri Light"/>
          <w:bCs/>
        </w:rPr>
        <w:t>December</w:t>
      </w:r>
      <w:r w:rsidR="00727E4F" w:rsidRPr="00281CCD">
        <w:rPr>
          <w:rFonts w:ascii="Calibri Light" w:hAnsi="Calibri Light" w:cs="Calibri Light"/>
          <w:bCs/>
        </w:rPr>
        <w:t xml:space="preserve"> 201</w:t>
      </w:r>
      <w:r w:rsidR="001E3FCD" w:rsidRPr="00281CCD">
        <w:rPr>
          <w:rFonts w:ascii="Calibri Light" w:hAnsi="Calibri Light" w:cs="Calibri Light"/>
          <w:bCs/>
        </w:rPr>
        <w:t>7</w:t>
      </w:r>
    </w:p>
    <w:p w14:paraId="3AA4FA50" w14:textId="72BE61C2" w:rsidR="00802CB7" w:rsidRPr="00281CCD" w:rsidRDefault="00802CB7" w:rsidP="00281CCD">
      <w:pPr>
        <w:jc w:val="center"/>
        <w:rPr>
          <w:rFonts w:ascii="Calibri Light" w:hAnsi="Calibri Light" w:cs="Calibri Light"/>
          <w:bCs/>
        </w:rPr>
      </w:pPr>
      <w:r w:rsidRPr="00281CCD">
        <w:rPr>
          <w:rFonts w:ascii="Calibri Light" w:hAnsi="Calibri Light" w:cs="Calibri Light"/>
          <w:bCs/>
        </w:rPr>
        <w:t xml:space="preserve">Graduated Cum Laude | </w:t>
      </w:r>
      <w:r w:rsidR="001E3FCD" w:rsidRPr="00281CCD">
        <w:rPr>
          <w:rFonts w:ascii="Calibri Light" w:hAnsi="Calibri Light" w:cs="Calibri Light"/>
          <w:bCs/>
        </w:rPr>
        <w:t>GPA: 3.9</w:t>
      </w:r>
    </w:p>
    <w:p w14:paraId="4638567C" w14:textId="77777777" w:rsidR="00D103DA" w:rsidRDefault="004B4A42" w:rsidP="00D103DA">
      <w:pPr>
        <w:tabs>
          <w:tab w:val="right" w:pos="9360"/>
        </w:tabs>
        <w:rPr>
          <w:rFonts w:eastAsia="Times New Roman"/>
          <w:b/>
        </w:rPr>
      </w:pPr>
      <w:r>
        <w:pict w14:anchorId="2244D8A7">
          <v:rect id="_x0000_i1030" style="width:0;height:1.5pt" o:hralign="center" o:hrstd="t" o:hr="t" fillcolor="#a0a0a0" stroked="f"/>
        </w:pict>
      </w:r>
    </w:p>
    <w:p w14:paraId="67CF999C" w14:textId="77777777" w:rsidR="00D103DA" w:rsidRDefault="00D103DA" w:rsidP="00690646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hAnsi="Calibri" w:cs="Tahoma"/>
          <w:sz w:val="22"/>
          <w:szCs w:val="22"/>
        </w:rPr>
      </w:pPr>
    </w:p>
    <w:p w14:paraId="2F2F2004" w14:textId="77777777" w:rsidR="00690646" w:rsidRPr="00690646" w:rsidRDefault="00690646" w:rsidP="00690646">
      <w:pPr>
        <w:spacing w:line="276" w:lineRule="auto"/>
        <w:rPr>
          <w:rFonts w:ascii="Calibri" w:hAnsi="Calibri" w:cs="Tahoma"/>
          <w:sz w:val="22"/>
          <w:szCs w:val="22"/>
        </w:rPr>
      </w:pPr>
    </w:p>
    <w:sectPr w:rsidR="00690646" w:rsidRPr="00690646" w:rsidSect="00BC2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B820" w14:textId="77777777" w:rsidR="004B4A42" w:rsidRDefault="004B4A42">
      <w:r>
        <w:separator/>
      </w:r>
    </w:p>
  </w:endnote>
  <w:endnote w:type="continuationSeparator" w:id="0">
    <w:p w14:paraId="780ADC00" w14:textId="77777777" w:rsidR="004B4A42" w:rsidRDefault="004B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A5F6" w14:textId="77777777" w:rsidR="00690646" w:rsidRDefault="00690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02633" w14:textId="77777777" w:rsidR="00690646" w:rsidRDefault="00690646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D394" w14:textId="77777777" w:rsidR="00690646" w:rsidRDefault="0069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0356" w14:textId="77777777" w:rsidR="004B4A42" w:rsidRDefault="004B4A42">
      <w:r>
        <w:separator/>
      </w:r>
    </w:p>
  </w:footnote>
  <w:footnote w:type="continuationSeparator" w:id="0">
    <w:p w14:paraId="458BA958" w14:textId="77777777" w:rsidR="004B4A42" w:rsidRDefault="004B4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670B2" w14:textId="77777777" w:rsidR="00690646" w:rsidRDefault="00690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AB927" w14:textId="77777777" w:rsidR="00690646" w:rsidRDefault="006906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E638" w14:textId="77777777" w:rsidR="00690646" w:rsidRDefault="00690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4BEE7580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2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020343"/>
    <w:multiLevelType w:val="hybridMultilevel"/>
    <w:tmpl w:val="97EA6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1ED28CD"/>
    <w:multiLevelType w:val="hybridMultilevel"/>
    <w:tmpl w:val="479C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8530A"/>
    <w:multiLevelType w:val="hybridMultilevel"/>
    <w:tmpl w:val="E4A671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60C0F"/>
    <w:multiLevelType w:val="hybridMultilevel"/>
    <w:tmpl w:val="BD5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A3650"/>
    <w:multiLevelType w:val="hybridMultilevel"/>
    <w:tmpl w:val="8ED860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0E6514"/>
    <w:multiLevelType w:val="hybridMultilevel"/>
    <w:tmpl w:val="F02451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1F00B9"/>
    <w:multiLevelType w:val="hybridMultilevel"/>
    <w:tmpl w:val="C4CE87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A0F39"/>
    <w:multiLevelType w:val="hybridMultilevel"/>
    <w:tmpl w:val="AA888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0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29"/>
  </w:num>
  <w:num w:numId="4">
    <w:abstractNumId w:val="26"/>
  </w:num>
  <w:num w:numId="5">
    <w:abstractNumId w:val="17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30"/>
  </w:num>
  <w:num w:numId="11">
    <w:abstractNumId w:val="5"/>
  </w:num>
  <w:num w:numId="12">
    <w:abstractNumId w:val="7"/>
  </w:num>
  <w:num w:numId="13">
    <w:abstractNumId w:val="19"/>
  </w:num>
  <w:num w:numId="14">
    <w:abstractNumId w:val="2"/>
  </w:num>
  <w:num w:numId="15">
    <w:abstractNumId w:val="20"/>
  </w:num>
  <w:num w:numId="16">
    <w:abstractNumId w:val="6"/>
  </w:num>
  <w:num w:numId="17">
    <w:abstractNumId w:val="16"/>
  </w:num>
  <w:num w:numId="18">
    <w:abstractNumId w:val="28"/>
  </w:num>
  <w:num w:numId="19">
    <w:abstractNumId w:val="10"/>
  </w:num>
  <w:num w:numId="20">
    <w:abstractNumId w:val="23"/>
  </w:num>
  <w:num w:numId="21">
    <w:abstractNumId w:val="27"/>
  </w:num>
  <w:num w:numId="22">
    <w:abstractNumId w:val="8"/>
  </w:num>
  <w:num w:numId="23">
    <w:abstractNumId w:val="24"/>
  </w:num>
  <w:num w:numId="24">
    <w:abstractNumId w:val="12"/>
  </w:num>
  <w:num w:numId="25">
    <w:abstractNumId w:val="13"/>
  </w:num>
  <w:num w:numId="26">
    <w:abstractNumId w:val="18"/>
  </w:num>
  <w:num w:numId="27">
    <w:abstractNumId w:val="21"/>
  </w:num>
  <w:num w:numId="28">
    <w:abstractNumId w:val="22"/>
  </w:num>
  <w:num w:numId="29">
    <w:abstractNumId w:val="25"/>
  </w:num>
  <w:num w:numId="30">
    <w:abstractNumId w:val="14"/>
  </w:num>
  <w:num w:numId="3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59D6"/>
    <w:rsid w:val="0002731B"/>
    <w:rsid w:val="00027D80"/>
    <w:rsid w:val="000335DF"/>
    <w:rsid w:val="00033910"/>
    <w:rsid w:val="00035058"/>
    <w:rsid w:val="00037600"/>
    <w:rsid w:val="00040626"/>
    <w:rsid w:val="0004143F"/>
    <w:rsid w:val="00042AA2"/>
    <w:rsid w:val="0004475F"/>
    <w:rsid w:val="00046A92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6612A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0F0"/>
    <w:rsid w:val="00087869"/>
    <w:rsid w:val="0009084A"/>
    <w:rsid w:val="00093DFE"/>
    <w:rsid w:val="000942FF"/>
    <w:rsid w:val="0009750A"/>
    <w:rsid w:val="000A6D9C"/>
    <w:rsid w:val="000A6FA7"/>
    <w:rsid w:val="000A7A23"/>
    <w:rsid w:val="000B0792"/>
    <w:rsid w:val="000B0B24"/>
    <w:rsid w:val="000B28FC"/>
    <w:rsid w:val="000B354B"/>
    <w:rsid w:val="000B6460"/>
    <w:rsid w:val="000B7442"/>
    <w:rsid w:val="000B7A09"/>
    <w:rsid w:val="000C05F4"/>
    <w:rsid w:val="000C0ACF"/>
    <w:rsid w:val="000C135E"/>
    <w:rsid w:val="000C4BB3"/>
    <w:rsid w:val="000C4E17"/>
    <w:rsid w:val="000C4F83"/>
    <w:rsid w:val="000C666E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4E61"/>
    <w:rsid w:val="000F66F1"/>
    <w:rsid w:val="000F673E"/>
    <w:rsid w:val="00101815"/>
    <w:rsid w:val="00103A63"/>
    <w:rsid w:val="00103FB5"/>
    <w:rsid w:val="001059E1"/>
    <w:rsid w:val="0011277C"/>
    <w:rsid w:val="00114B3F"/>
    <w:rsid w:val="00120405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6ECC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5F38"/>
    <w:rsid w:val="001D7EB3"/>
    <w:rsid w:val="001E3FCD"/>
    <w:rsid w:val="001E4177"/>
    <w:rsid w:val="001E68CF"/>
    <w:rsid w:val="001F0FDD"/>
    <w:rsid w:val="001F423E"/>
    <w:rsid w:val="001F5244"/>
    <w:rsid w:val="00203A3C"/>
    <w:rsid w:val="00203E2D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27C50"/>
    <w:rsid w:val="00227CB5"/>
    <w:rsid w:val="002328BF"/>
    <w:rsid w:val="00237B21"/>
    <w:rsid w:val="0024231A"/>
    <w:rsid w:val="0024237C"/>
    <w:rsid w:val="0024275D"/>
    <w:rsid w:val="00243817"/>
    <w:rsid w:val="002456A1"/>
    <w:rsid w:val="002464B5"/>
    <w:rsid w:val="00252B92"/>
    <w:rsid w:val="00261C5F"/>
    <w:rsid w:val="002639EC"/>
    <w:rsid w:val="002652C3"/>
    <w:rsid w:val="0026722F"/>
    <w:rsid w:val="00271E83"/>
    <w:rsid w:val="00274DBA"/>
    <w:rsid w:val="00280E0A"/>
    <w:rsid w:val="00281CCD"/>
    <w:rsid w:val="002820B5"/>
    <w:rsid w:val="0028213E"/>
    <w:rsid w:val="002902A9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D006F"/>
    <w:rsid w:val="002D1B95"/>
    <w:rsid w:val="002D1B9E"/>
    <w:rsid w:val="002D31D2"/>
    <w:rsid w:val="002D39EB"/>
    <w:rsid w:val="002D3E89"/>
    <w:rsid w:val="002D5EE2"/>
    <w:rsid w:val="002E0ACE"/>
    <w:rsid w:val="002E2493"/>
    <w:rsid w:val="002E2F92"/>
    <w:rsid w:val="002E444D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2F11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1CB0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3C95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34A6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15DF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0BE9"/>
    <w:rsid w:val="00495610"/>
    <w:rsid w:val="004A392D"/>
    <w:rsid w:val="004A3973"/>
    <w:rsid w:val="004A43DE"/>
    <w:rsid w:val="004A56B7"/>
    <w:rsid w:val="004B120A"/>
    <w:rsid w:val="004B252F"/>
    <w:rsid w:val="004B44DC"/>
    <w:rsid w:val="004B4A42"/>
    <w:rsid w:val="004B57F9"/>
    <w:rsid w:val="004B5899"/>
    <w:rsid w:val="004B6F15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2E79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E95"/>
    <w:rsid w:val="0058024A"/>
    <w:rsid w:val="00580500"/>
    <w:rsid w:val="00582D1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2E3E"/>
    <w:rsid w:val="005A3930"/>
    <w:rsid w:val="005A3EFF"/>
    <w:rsid w:val="005A6B3B"/>
    <w:rsid w:val="005B0CED"/>
    <w:rsid w:val="005B2C14"/>
    <w:rsid w:val="005B3051"/>
    <w:rsid w:val="005B357A"/>
    <w:rsid w:val="005B3C1C"/>
    <w:rsid w:val="005B4573"/>
    <w:rsid w:val="005B4AF2"/>
    <w:rsid w:val="005B77DC"/>
    <w:rsid w:val="005B7B55"/>
    <w:rsid w:val="005C00AD"/>
    <w:rsid w:val="005C204A"/>
    <w:rsid w:val="005C2F2B"/>
    <w:rsid w:val="005C34ED"/>
    <w:rsid w:val="005C73D0"/>
    <w:rsid w:val="005D0B0A"/>
    <w:rsid w:val="005D1811"/>
    <w:rsid w:val="005D37B3"/>
    <w:rsid w:val="005D5016"/>
    <w:rsid w:val="005D6084"/>
    <w:rsid w:val="005E03A0"/>
    <w:rsid w:val="005E370C"/>
    <w:rsid w:val="005E54F6"/>
    <w:rsid w:val="005E5657"/>
    <w:rsid w:val="005E71F1"/>
    <w:rsid w:val="005F04AA"/>
    <w:rsid w:val="005F0A52"/>
    <w:rsid w:val="005F20BD"/>
    <w:rsid w:val="005F38E8"/>
    <w:rsid w:val="005F3DA8"/>
    <w:rsid w:val="005F40F9"/>
    <w:rsid w:val="005F52F4"/>
    <w:rsid w:val="005F5C2C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398C"/>
    <w:rsid w:val="00606D6B"/>
    <w:rsid w:val="00607233"/>
    <w:rsid w:val="00607625"/>
    <w:rsid w:val="00607B09"/>
    <w:rsid w:val="0061032C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3C5E"/>
    <w:rsid w:val="006266F3"/>
    <w:rsid w:val="00631A4C"/>
    <w:rsid w:val="00631D89"/>
    <w:rsid w:val="00633B2A"/>
    <w:rsid w:val="00635ACC"/>
    <w:rsid w:val="00636923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3B04"/>
    <w:rsid w:val="0065498E"/>
    <w:rsid w:val="00654AF1"/>
    <w:rsid w:val="00655027"/>
    <w:rsid w:val="00656DD1"/>
    <w:rsid w:val="00656EAD"/>
    <w:rsid w:val="006612E8"/>
    <w:rsid w:val="00662DB6"/>
    <w:rsid w:val="006677BF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0646"/>
    <w:rsid w:val="006912F6"/>
    <w:rsid w:val="00692BD9"/>
    <w:rsid w:val="00692D5C"/>
    <w:rsid w:val="00693BB3"/>
    <w:rsid w:val="00695292"/>
    <w:rsid w:val="006A169D"/>
    <w:rsid w:val="006A1AC6"/>
    <w:rsid w:val="006A3677"/>
    <w:rsid w:val="006A7BE2"/>
    <w:rsid w:val="006B3274"/>
    <w:rsid w:val="006B42C4"/>
    <w:rsid w:val="006B6B51"/>
    <w:rsid w:val="006B6C81"/>
    <w:rsid w:val="006C1557"/>
    <w:rsid w:val="006C3853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D6EC4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2DEC"/>
    <w:rsid w:val="00713832"/>
    <w:rsid w:val="00716510"/>
    <w:rsid w:val="007168D4"/>
    <w:rsid w:val="0071718E"/>
    <w:rsid w:val="00717CF0"/>
    <w:rsid w:val="00721A68"/>
    <w:rsid w:val="00723AFA"/>
    <w:rsid w:val="007248D2"/>
    <w:rsid w:val="00727E4F"/>
    <w:rsid w:val="00730409"/>
    <w:rsid w:val="0073322A"/>
    <w:rsid w:val="00734FDE"/>
    <w:rsid w:val="00740D0E"/>
    <w:rsid w:val="00741AA6"/>
    <w:rsid w:val="00742D9E"/>
    <w:rsid w:val="00744730"/>
    <w:rsid w:val="00744E0D"/>
    <w:rsid w:val="007450D5"/>
    <w:rsid w:val="00745876"/>
    <w:rsid w:val="00747545"/>
    <w:rsid w:val="00747F95"/>
    <w:rsid w:val="00751893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9128A"/>
    <w:rsid w:val="00791893"/>
    <w:rsid w:val="007920F4"/>
    <w:rsid w:val="00792B3B"/>
    <w:rsid w:val="00792B81"/>
    <w:rsid w:val="007931F2"/>
    <w:rsid w:val="0079324A"/>
    <w:rsid w:val="0079402F"/>
    <w:rsid w:val="00797E8C"/>
    <w:rsid w:val="007A69BD"/>
    <w:rsid w:val="007A7160"/>
    <w:rsid w:val="007B0D98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2CD1"/>
    <w:rsid w:val="007D365D"/>
    <w:rsid w:val="007D4149"/>
    <w:rsid w:val="007D5964"/>
    <w:rsid w:val="007D5CC5"/>
    <w:rsid w:val="007E0E70"/>
    <w:rsid w:val="007E2A03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2CB7"/>
    <w:rsid w:val="00803987"/>
    <w:rsid w:val="008052CE"/>
    <w:rsid w:val="00806407"/>
    <w:rsid w:val="0081019F"/>
    <w:rsid w:val="00811622"/>
    <w:rsid w:val="0081256B"/>
    <w:rsid w:val="008159A0"/>
    <w:rsid w:val="00816DCC"/>
    <w:rsid w:val="00817BBE"/>
    <w:rsid w:val="008200A1"/>
    <w:rsid w:val="00821DF2"/>
    <w:rsid w:val="00823C5F"/>
    <w:rsid w:val="00824739"/>
    <w:rsid w:val="00831178"/>
    <w:rsid w:val="0083232F"/>
    <w:rsid w:val="00833326"/>
    <w:rsid w:val="0083530F"/>
    <w:rsid w:val="00840E8D"/>
    <w:rsid w:val="00841017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2EB4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A59FA"/>
    <w:rsid w:val="008B1319"/>
    <w:rsid w:val="008B202D"/>
    <w:rsid w:val="008B6BC4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2425"/>
    <w:rsid w:val="008E51F8"/>
    <w:rsid w:val="008E6DC3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AFA"/>
    <w:rsid w:val="00916F53"/>
    <w:rsid w:val="009172AA"/>
    <w:rsid w:val="009212E8"/>
    <w:rsid w:val="009214FB"/>
    <w:rsid w:val="00922BE9"/>
    <w:rsid w:val="00923807"/>
    <w:rsid w:val="00927DA2"/>
    <w:rsid w:val="00927DAA"/>
    <w:rsid w:val="00930A1C"/>
    <w:rsid w:val="0093168F"/>
    <w:rsid w:val="00931C5B"/>
    <w:rsid w:val="00937A17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57DEF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4DED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067D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0AF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4BE9"/>
    <w:rsid w:val="00A07523"/>
    <w:rsid w:val="00A1069B"/>
    <w:rsid w:val="00A10B65"/>
    <w:rsid w:val="00A11736"/>
    <w:rsid w:val="00A12B49"/>
    <w:rsid w:val="00A17AE5"/>
    <w:rsid w:val="00A17B8F"/>
    <w:rsid w:val="00A21E99"/>
    <w:rsid w:val="00A2262A"/>
    <w:rsid w:val="00A25452"/>
    <w:rsid w:val="00A26B6E"/>
    <w:rsid w:val="00A30105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830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87543"/>
    <w:rsid w:val="00A90109"/>
    <w:rsid w:val="00A9598A"/>
    <w:rsid w:val="00A964A2"/>
    <w:rsid w:val="00A979DD"/>
    <w:rsid w:val="00AA164F"/>
    <w:rsid w:val="00AA4135"/>
    <w:rsid w:val="00AA5D56"/>
    <w:rsid w:val="00AA7514"/>
    <w:rsid w:val="00AB1082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5B9C"/>
    <w:rsid w:val="00AE6A31"/>
    <w:rsid w:val="00AF001F"/>
    <w:rsid w:val="00AF0C19"/>
    <w:rsid w:val="00AF18E8"/>
    <w:rsid w:val="00AF3124"/>
    <w:rsid w:val="00B00729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2E4A"/>
    <w:rsid w:val="00B3395E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5635A"/>
    <w:rsid w:val="00B648E2"/>
    <w:rsid w:val="00B64D24"/>
    <w:rsid w:val="00B65A8F"/>
    <w:rsid w:val="00B65F31"/>
    <w:rsid w:val="00B66B23"/>
    <w:rsid w:val="00B75C9C"/>
    <w:rsid w:val="00B76829"/>
    <w:rsid w:val="00B81AC0"/>
    <w:rsid w:val="00B854F0"/>
    <w:rsid w:val="00B8556F"/>
    <w:rsid w:val="00B8562B"/>
    <w:rsid w:val="00B858DC"/>
    <w:rsid w:val="00B870F4"/>
    <w:rsid w:val="00B90E3D"/>
    <w:rsid w:val="00B91BA0"/>
    <w:rsid w:val="00B92C63"/>
    <w:rsid w:val="00B93935"/>
    <w:rsid w:val="00B94370"/>
    <w:rsid w:val="00B97BBF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A54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3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29"/>
    <w:rsid w:val="00BE62B5"/>
    <w:rsid w:val="00BE6ABD"/>
    <w:rsid w:val="00BE6CFA"/>
    <w:rsid w:val="00BE76CE"/>
    <w:rsid w:val="00BF039B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5A5"/>
    <w:rsid w:val="00C236F7"/>
    <w:rsid w:val="00C23715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3DF4"/>
    <w:rsid w:val="00C44E36"/>
    <w:rsid w:val="00C45798"/>
    <w:rsid w:val="00C4687E"/>
    <w:rsid w:val="00C46CCA"/>
    <w:rsid w:val="00C46FFB"/>
    <w:rsid w:val="00C50075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089"/>
    <w:rsid w:val="00C8525B"/>
    <w:rsid w:val="00C85262"/>
    <w:rsid w:val="00C87848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1D68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382"/>
    <w:rsid w:val="00CD7D46"/>
    <w:rsid w:val="00CE0836"/>
    <w:rsid w:val="00CE3C74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3DA"/>
    <w:rsid w:val="00D10F8C"/>
    <w:rsid w:val="00D11363"/>
    <w:rsid w:val="00D14005"/>
    <w:rsid w:val="00D14CFA"/>
    <w:rsid w:val="00D16BBD"/>
    <w:rsid w:val="00D16F48"/>
    <w:rsid w:val="00D17BD1"/>
    <w:rsid w:val="00D22710"/>
    <w:rsid w:val="00D228A5"/>
    <w:rsid w:val="00D23F73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589D"/>
    <w:rsid w:val="00D56C13"/>
    <w:rsid w:val="00D574E6"/>
    <w:rsid w:val="00D626FD"/>
    <w:rsid w:val="00D666F8"/>
    <w:rsid w:val="00D7189A"/>
    <w:rsid w:val="00D723A3"/>
    <w:rsid w:val="00D734DE"/>
    <w:rsid w:val="00D73C54"/>
    <w:rsid w:val="00D754CF"/>
    <w:rsid w:val="00D75610"/>
    <w:rsid w:val="00D77F5C"/>
    <w:rsid w:val="00D82076"/>
    <w:rsid w:val="00D82D9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5A67"/>
    <w:rsid w:val="00DA6C6D"/>
    <w:rsid w:val="00DA774C"/>
    <w:rsid w:val="00DB0DAF"/>
    <w:rsid w:val="00DB3D9C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5DFB"/>
    <w:rsid w:val="00DE6763"/>
    <w:rsid w:val="00DF0353"/>
    <w:rsid w:val="00DF2251"/>
    <w:rsid w:val="00DF4180"/>
    <w:rsid w:val="00DF4E0E"/>
    <w:rsid w:val="00DF701A"/>
    <w:rsid w:val="00DF7EFC"/>
    <w:rsid w:val="00E0036D"/>
    <w:rsid w:val="00E00BC6"/>
    <w:rsid w:val="00E00E21"/>
    <w:rsid w:val="00E01C0E"/>
    <w:rsid w:val="00E01FEE"/>
    <w:rsid w:val="00E02759"/>
    <w:rsid w:val="00E038A3"/>
    <w:rsid w:val="00E03A2A"/>
    <w:rsid w:val="00E03B51"/>
    <w:rsid w:val="00E12A24"/>
    <w:rsid w:val="00E13C6D"/>
    <w:rsid w:val="00E14D5A"/>
    <w:rsid w:val="00E16E3B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4A05"/>
    <w:rsid w:val="00E37E02"/>
    <w:rsid w:val="00E42FC0"/>
    <w:rsid w:val="00E45AD6"/>
    <w:rsid w:val="00E46646"/>
    <w:rsid w:val="00E46A30"/>
    <w:rsid w:val="00E4734D"/>
    <w:rsid w:val="00E47F83"/>
    <w:rsid w:val="00E509AE"/>
    <w:rsid w:val="00E50F49"/>
    <w:rsid w:val="00E55813"/>
    <w:rsid w:val="00E605E2"/>
    <w:rsid w:val="00E60B8D"/>
    <w:rsid w:val="00E611DA"/>
    <w:rsid w:val="00E65BE0"/>
    <w:rsid w:val="00E66B52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5CB8"/>
    <w:rsid w:val="00E865AA"/>
    <w:rsid w:val="00E9010E"/>
    <w:rsid w:val="00E90260"/>
    <w:rsid w:val="00E92112"/>
    <w:rsid w:val="00E92E10"/>
    <w:rsid w:val="00E93636"/>
    <w:rsid w:val="00E939E4"/>
    <w:rsid w:val="00E93C94"/>
    <w:rsid w:val="00E93E42"/>
    <w:rsid w:val="00E95145"/>
    <w:rsid w:val="00E958D2"/>
    <w:rsid w:val="00E95A44"/>
    <w:rsid w:val="00E95C97"/>
    <w:rsid w:val="00EA0D5A"/>
    <w:rsid w:val="00EA4AF9"/>
    <w:rsid w:val="00EA4C03"/>
    <w:rsid w:val="00EA563C"/>
    <w:rsid w:val="00EA5B25"/>
    <w:rsid w:val="00EB082D"/>
    <w:rsid w:val="00EB25F6"/>
    <w:rsid w:val="00EB32B0"/>
    <w:rsid w:val="00EB362E"/>
    <w:rsid w:val="00EB5908"/>
    <w:rsid w:val="00EB7BEC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73EB"/>
    <w:rsid w:val="00F00D37"/>
    <w:rsid w:val="00F0363B"/>
    <w:rsid w:val="00F04A02"/>
    <w:rsid w:val="00F07BB7"/>
    <w:rsid w:val="00F119C4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574E3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D33EE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2C9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paragraph" w:customStyle="1" w:styleId="MediumGrid21">
    <w:name w:val="Medium Grid 21"/>
    <w:uiPriority w:val="1"/>
    <w:qFormat/>
    <w:rsid w:val="00D5589D"/>
    <w:rPr>
      <w:rFonts w:ascii="Cambria" w:eastAsia="Cambria" w:hAnsi="Cambr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-635-5827||%20yashwanthgopinuth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2019-06-04T08:12:00Z</dcterms:created>
  <dcterms:modified xsi:type="dcterms:W3CDTF">2019-06-17T21:08:00Z</dcterms:modified>
</cp:coreProperties>
</file>