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66DC" w14:textId="70998A06" w:rsidR="002C5D4F" w:rsidRDefault="004C0CA1" w:rsidP="002B5B9C">
      <w:pPr>
        <w:ind w:firstLine="720"/>
        <w:rPr>
          <w:rFonts w:ascii="Times New Roman" w:hAnsi="Times New Roman" w:cs="Times New Roman"/>
          <w:sz w:val="48"/>
          <w:szCs w:val="48"/>
        </w:rPr>
      </w:pPr>
      <w:r w:rsidRPr="004C0CA1">
        <w:rPr>
          <w:rFonts w:ascii="Times New Roman" w:hAnsi="Times New Roman" w:cs="Times New Roman"/>
          <w:sz w:val="48"/>
          <w:szCs w:val="48"/>
        </w:rPr>
        <w:t>Knee OA Classification Using Bone Distance</w:t>
      </w:r>
    </w:p>
    <w:p w14:paraId="4D510802" w14:textId="17B34B29" w:rsidR="004C0CA1" w:rsidRPr="004C0CA1" w:rsidRDefault="004C0CA1" w:rsidP="004C0CA1">
      <w:pPr>
        <w:jc w:val="center"/>
        <w:rPr>
          <w:rFonts w:ascii="Times New Roman" w:hAnsi="Times New Roman" w:cs="Times New Roman"/>
        </w:rPr>
      </w:pPr>
      <w:r w:rsidRPr="004C0CA1">
        <w:rPr>
          <w:rFonts w:ascii="Times New Roman" w:hAnsi="Times New Roman" w:cs="Times New Roman"/>
        </w:rPr>
        <w:t>Yashwanth Varre</w:t>
      </w:r>
    </w:p>
    <w:p w14:paraId="6B42AFEF" w14:textId="38D4C2CA" w:rsidR="004C0CA1" w:rsidRPr="004C0CA1" w:rsidRDefault="004C0CA1" w:rsidP="00236670">
      <w:pPr>
        <w:jc w:val="center"/>
        <w:rPr>
          <w:rFonts w:ascii="Times New Roman" w:hAnsi="Times New Roman" w:cs="Times New Roman"/>
          <w:i/>
          <w:iCs/>
          <w:color w:val="222222"/>
          <w:sz w:val="20"/>
          <w:szCs w:val="20"/>
          <w:shd w:val="clear" w:color="auto" w:fill="FFFFFF"/>
        </w:rPr>
      </w:pPr>
      <w:r w:rsidRPr="004C0CA1">
        <w:rPr>
          <w:rFonts w:ascii="Times New Roman" w:hAnsi="Times New Roman" w:cs="Times New Roman"/>
          <w:i/>
          <w:iCs/>
          <w:sz w:val="20"/>
          <w:szCs w:val="20"/>
        </w:rPr>
        <w:t>3</w:t>
      </w:r>
      <w:r w:rsidRPr="004C0CA1">
        <w:rPr>
          <w:rFonts w:ascii="Times New Roman" w:hAnsi="Times New Roman" w:cs="Times New Roman"/>
          <w:i/>
          <w:iCs/>
          <w:sz w:val="20"/>
          <w:szCs w:val="20"/>
          <w:vertAlign w:val="superscript"/>
        </w:rPr>
        <w:t>rd</w:t>
      </w:r>
      <w:r w:rsidRPr="004C0CA1">
        <w:rPr>
          <w:rFonts w:ascii="Times New Roman" w:hAnsi="Times New Roman" w:cs="Times New Roman"/>
          <w:i/>
          <w:iCs/>
          <w:sz w:val="20"/>
          <w:szCs w:val="20"/>
        </w:rPr>
        <w:t xml:space="preserve"> Semester, </w:t>
      </w:r>
      <w:r w:rsidRPr="004C0CA1">
        <w:rPr>
          <w:rFonts w:ascii="Times New Roman" w:hAnsi="Times New Roman" w:cs="Times New Roman"/>
          <w:i/>
          <w:iCs/>
          <w:color w:val="222222"/>
          <w:sz w:val="20"/>
          <w:szCs w:val="20"/>
          <w:shd w:val="clear" w:color="auto" w:fill="FFFFFF"/>
        </w:rPr>
        <w:t xml:space="preserve">Seidenberg School </w:t>
      </w:r>
      <w:r w:rsidR="00EC1134" w:rsidRPr="004C0CA1">
        <w:rPr>
          <w:rFonts w:ascii="Times New Roman" w:hAnsi="Times New Roman" w:cs="Times New Roman"/>
          <w:i/>
          <w:iCs/>
          <w:color w:val="222222"/>
          <w:sz w:val="20"/>
          <w:szCs w:val="20"/>
          <w:shd w:val="clear" w:color="auto" w:fill="FFFFFF"/>
        </w:rPr>
        <w:t>of</w:t>
      </w:r>
      <w:r w:rsidRPr="004C0CA1">
        <w:rPr>
          <w:rFonts w:ascii="Times New Roman" w:hAnsi="Times New Roman" w:cs="Times New Roman"/>
          <w:i/>
          <w:iCs/>
          <w:color w:val="222222"/>
          <w:sz w:val="20"/>
          <w:szCs w:val="20"/>
          <w:shd w:val="clear" w:color="auto" w:fill="FFFFFF"/>
        </w:rPr>
        <w:t xml:space="preserve"> Computer </w:t>
      </w:r>
      <w:r w:rsidR="00E00519" w:rsidRPr="004C0CA1">
        <w:rPr>
          <w:rFonts w:ascii="Times New Roman" w:hAnsi="Times New Roman" w:cs="Times New Roman"/>
          <w:i/>
          <w:iCs/>
          <w:color w:val="222222"/>
          <w:sz w:val="20"/>
          <w:szCs w:val="20"/>
          <w:shd w:val="clear" w:color="auto" w:fill="FFFFFF"/>
        </w:rPr>
        <w:t>Science,</w:t>
      </w:r>
      <w:r w:rsidRPr="004C0CA1">
        <w:rPr>
          <w:rFonts w:ascii="Times New Roman" w:hAnsi="Times New Roman" w:cs="Times New Roman"/>
          <w:i/>
          <w:iCs/>
          <w:color w:val="222222"/>
          <w:sz w:val="20"/>
          <w:szCs w:val="20"/>
          <w:shd w:val="clear" w:color="auto" w:fill="FFFFFF"/>
        </w:rPr>
        <w:t xml:space="preserve"> and Information Systems</w:t>
      </w:r>
      <w:r w:rsidR="00E00519">
        <w:rPr>
          <w:rFonts w:ascii="Times New Roman" w:hAnsi="Times New Roman" w:cs="Times New Roman"/>
          <w:i/>
          <w:iCs/>
          <w:color w:val="222222"/>
          <w:sz w:val="20"/>
          <w:szCs w:val="20"/>
          <w:shd w:val="clear" w:color="auto" w:fill="FFFFFF"/>
        </w:rPr>
        <w:t xml:space="preserve">, Pace </w:t>
      </w:r>
      <w:r w:rsidR="00236670">
        <w:rPr>
          <w:rFonts w:ascii="Times New Roman" w:hAnsi="Times New Roman" w:cs="Times New Roman"/>
          <w:i/>
          <w:iCs/>
          <w:color w:val="222222"/>
          <w:sz w:val="20"/>
          <w:szCs w:val="20"/>
          <w:shd w:val="clear" w:color="auto" w:fill="FFFFFF"/>
        </w:rPr>
        <w:t>University, NY</w:t>
      </w:r>
      <w:r w:rsidR="000F57CB">
        <w:rPr>
          <w:rFonts w:ascii="Times New Roman" w:hAnsi="Times New Roman" w:cs="Times New Roman"/>
          <w:i/>
          <w:iCs/>
          <w:color w:val="222222"/>
          <w:sz w:val="20"/>
          <w:szCs w:val="20"/>
          <w:shd w:val="clear" w:color="auto" w:fill="FFFFFF"/>
        </w:rPr>
        <w:t>.</w:t>
      </w:r>
      <w:r w:rsidR="002262D8">
        <w:rPr>
          <w:rFonts w:ascii="Times New Roman" w:hAnsi="Times New Roman" w:cs="Times New Roman"/>
          <w:i/>
          <w:iCs/>
          <w:color w:val="222222"/>
          <w:sz w:val="20"/>
          <w:szCs w:val="20"/>
          <w:shd w:val="clear" w:color="auto" w:fill="FFFFFF"/>
        </w:rPr>
        <w:t xml:space="preserve"> </w:t>
      </w:r>
    </w:p>
    <w:p w14:paraId="1094B6EA" w14:textId="0EEC1674" w:rsidR="004C0CA1" w:rsidRDefault="00436D71" w:rsidP="004C0CA1">
      <w:pPr>
        <w:jc w:val="center"/>
        <w:rPr>
          <w:rFonts w:ascii="Courier New" w:hAnsi="Courier New" w:cs="Courier New"/>
          <w:color w:val="222222"/>
          <w:sz w:val="18"/>
          <w:szCs w:val="18"/>
          <w:shd w:val="clear" w:color="auto" w:fill="FFFFFF"/>
        </w:rPr>
      </w:pPr>
      <w:hyperlink r:id="rId5" w:history="1">
        <w:r w:rsidR="00B009A4" w:rsidRPr="00D748E4">
          <w:rPr>
            <w:rStyle w:val="Hyperlink"/>
            <w:rFonts w:ascii="Courier New" w:hAnsi="Courier New" w:cs="Courier New"/>
            <w:sz w:val="18"/>
            <w:szCs w:val="18"/>
            <w:shd w:val="clear" w:color="auto" w:fill="FFFFFF"/>
          </w:rPr>
          <w:t>Yashwanthvarre02@gmail.com</w:t>
        </w:r>
      </w:hyperlink>
    </w:p>
    <w:p w14:paraId="5C242B0A" w14:textId="77777777" w:rsidR="00B009A4" w:rsidRDefault="00B009A4" w:rsidP="004C0CA1">
      <w:pPr>
        <w:jc w:val="center"/>
        <w:rPr>
          <w:rFonts w:ascii="Courier New" w:hAnsi="Courier New" w:cs="Courier New"/>
          <w:sz w:val="24"/>
          <w:szCs w:val="24"/>
        </w:rPr>
        <w:sectPr w:rsidR="00B009A4" w:rsidSect="00B009A4">
          <w:pgSz w:w="11906" w:h="16838" w:code="9"/>
          <w:pgMar w:top="1080" w:right="806" w:bottom="2434" w:left="806" w:header="720" w:footer="720" w:gutter="0"/>
          <w:cols w:space="720"/>
          <w:docGrid w:linePitch="360"/>
        </w:sectPr>
      </w:pPr>
    </w:p>
    <w:p w14:paraId="4397850C" w14:textId="3F5EB8E3" w:rsidR="00B009A4" w:rsidRDefault="00B009A4" w:rsidP="00B009A4">
      <w:pPr>
        <w:rPr>
          <w:rFonts w:ascii="Courier New" w:hAnsi="Courier New" w:cs="Courier New"/>
          <w:sz w:val="24"/>
          <w:szCs w:val="24"/>
        </w:rPr>
      </w:pPr>
    </w:p>
    <w:p w14:paraId="056814B7" w14:textId="7C00B27E" w:rsidR="00973439" w:rsidRPr="00612AB8" w:rsidRDefault="00612AB8" w:rsidP="00630A4D">
      <w:pPr>
        <w:spacing w:line="276" w:lineRule="auto"/>
        <w:jc w:val="both"/>
        <w:rPr>
          <w:rFonts w:ascii="Times New Roman" w:hAnsi="Times New Roman" w:cs="Times New Roman"/>
          <w:b/>
          <w:bCs/>
          <w:sz w:val="18"/>
          <w:szCs w:val="18"/>
        </w:rPr>
      </w:pPr>
      <w:r w:rsidRPr="00612AB8">
        <w:rPr>
          <w:rFonts w:ascii="Times New Roman" w:hAnsi="Times New Roman" w:cs="Times New Roman"/>
          <w:b/>
          <w:bCs/>
          <w:sz w:val="18"/>
          <w:szCs w:val="18"/>
        </w:rPr>
        <w:t>Abstract: -</w:t>
      </w:r>
      <w:r w:rsidR="002B5B9C" w:rsidRPr="00612AB8">
        <w:rPr>
          <w:rFonts w:ascii="Times New Roman" w:hAnsi="Times New Roman" w:cs="Times New Roman"/>
          <w:b/>
          <w:bCs/>
          <w:sz w:val="18"/>
          <w:szCs w:val="18"/>
        </w:rPr>
        <w:t xml:space="preserve"> </w:t>
      </w:r>
      <w:r w:rsidR="00973439" w:rsidRPr="00612AB8">
        <w:rPr>
          <w:rFonts w:ascii="Times New Roman" w:hAnsi="Times New Roman" w:cs="Times New Roman"/>
          <w:b/>
          <w:bCs/>
          <w:sz w:val="18"/>
          <w:szCs w:val="18"/>
        </w:rPr>
        <w:t xml:space="preserve">The most common form of arthritis in the knee is osteoarthritis (OA). This is </w:t>
      </w:r>
      <w:r w:rsidRPr="00612AB8">
        <w:rPr>
          <w:rFonts w:ascii="Times New Roman" w:hAnsi="Times New Roman" w:cs="Times New Roman"/>
          <w:b/>
          <w:bCs/>
          <w:sz w:val="18"/>
          <w:szCs w:val="18"/>
        </w:rPr>
        <w:t>most seen</w:t>
      </w:r>
      <w:r w:rsidR="00973439" w:rsidRPr="00612AB8">
        <w:rPr>
          <w:rFonts w:ascii="Times New Roman" w:hAnsi="Times New Roman" w:cs="Times New Roman"/>
          <w:b/>
          <w:bCs/>
          <w:sz w:val="18"/>
          <w:szCs w:val="18"/>
        </w:rPr>
        <w:t xml:space="preserve"> in people of age</w:t>
      </w:r>
      <w:r w:rsidR="00011387">
        <w:rPr>
          <w:rFonts w:ascii="Times New Roman" w:hAnsi="Times New Roman" w:cs="Times New Roman"/>
          <w:b/>
          <w:bCs/>
          <w:sz w:val="18"/>
          <w:szCs w:val="18"/>
        </w:rPr>
        <w:t xml:space="preserve"> group</w:t>
      </w:r>
      <w:r w:rsidR="00973439" w:rsidRPr="00612AB8">
        <w:rPr>
          <w:rFonts w:ascii="Times New Roman" w:hAnsi="Times New Roman" w:cs="Times New Roman"/>
          <w:b/>
          <w:bCs/>
          <w:sz w:val="18"/>
          <w:szCs w:val="18"/>
        </w:rPr>
        <w:t xml:space="preserve"> above 60</w:t>
      </w:r>
      <w:r w:rsidR="00011387">
        <w:rPr>
          <w:rFonts w:ascii="Times New Roman" w:hAnsi="Times New Roman" w:cs="Times New Roman"/>
          <w:b/>
          <w:bCs/>
          <w:sz w:val="18"/>
          <w:szCs w:val="18"/>
        </w:rPr>
        <w:t xml:space="preserve"> years old</w:t>
      </w:r>
      <w:r w:rsidR="00973439" w:rsidRPr="00612AB8">
        <w:rPr>
          <w:rFonts w:ascii="Times New Roman" w:hAnsi="Times New Roman" w:cs="Times New Roman"/>
          <w:b/>
          <w:bCs/>
          <w:sz w:val="18"/>
          <w:szCs w:val="18"/>
        </w:rPr>
        <w:t xml:space="preserve">. Osteoarthritis is a form of arthritis that primarily affects the cartilage in the joints. Osteoarthritis is a degenerative joint condition in which the size of cartilage reduces </w:t>
      </w:r>
      <w:r w:rsidRPr="00612AB8">
        <w:rPr>
          <w:rFonts w:ascii="Times New Roman" w:hAnsi="Times New Roman" w:cs="Times New Roman"/>
          <w:b/>
          <w:bCs/>
          <w:sz w:val="18"/>
          <w:szCs w:val="18"/>
        </w:rPr>
        <w:t>gradually. This</w:t>
      </w:r>
      <w:r w:rsidR="00973439" w:rsidRPr="00612AB8">
        <w:rPr>
          <w:rFonts w:ascii="Times New Roman" w:hAnsi="Times New Roman" w:cs="Times New Roman"/>
          <w:b/>
          <w:bCs/>
          <w:sz w:val="18"/>
          <w:szCs w:val="18"/>
        </w:rPr>
        <w:t xml:space="preserve"> cartilage </w:t>
      </w:r>
      <w:r w:rsidRPr="00612AB8">
        <w:rPr>
          <w:rFonts w:ascii="Times New Roman" w:hAnsi="Times New Roman" w:cs="Times New Roman"/>
          <w:b/>
          <w:bCs/>
          <w:sz w:val="18"/>
          <w:szCs w:val="18"/>
        </w:rPr>
        <w:t>helps</w:t>
      </w:r>
      <w:r w:rsidR="00973439" w:rsidRPr="00612AB8">
        <w:rPr>
          <w:rFonts w:ascii="Times New Roman" w:hAnsi="Times New Roman" w:cs="Times New Roman"/>
          <w:b/>
          <w:bCs/>
          <w:sz w:val="18"/>
          <w:szCs w:val="18"/>
        </w:rPr>
        <w:t xml:space="preserve"> the bones for smooth movement so that they </w:t>
      </w:r>
      <w:r w:rsidRPr="00612AB8">
        <w:rPr>
          <w:rFonts w:ascii="Times New Roman" w:hAnsi="Times New Roman" w:cs="Times New Roman"/>
          <w:b/>
          <w:bCs/>
          <w:sz w:val="18"/>
          <w:szCs w:val="18"/>
        </w:rPr>
        <w:t>do not</w:t>
      </w:r>
      <w:r w:rsidR="00973439" w:rsidRPr="00612AB8">
        <w:rPr>
          <w:rFonts w:ascii="Times New Roman" w:hAnsi="Times New Roman" w:cs="Times New Roman"/>
          <w:b/>
          <w:bCs/>
          <w:sz w:val="18"/>
          <w:szCs w:val="18"/>
        </w:rPr>
        <w:t xml:space="preserve"> rupture causing severe pain</w:t>
      </w:r>
      <w:r w:rsidR="000A2023">
        <w:rPr>
          <w:rFonts w:ascii="Times New Roman" w:hAnsi="Times New Roman" w:cs="Times New Roman"/>
          <w:b/>
          <w:bCs/>
          <w:sz w:val="18"/>
          <w:szCs w:val="18"/>
        </w:rPr>
        <w:t xml:space="preserve"> or swelling of bones</w:t>
      </w:r>
      <w:r w:rsidR="00973439" w:rsidRPr="00612AB8">
        <w:rPr>
          <w:rFonts w:ascii="Times New Roman" w:hAnsi="Times New Roman" w:cs="Times New Roman"/>
          <w:b/>
          <w:bCs/>
          <w:sz w:val="18"/>
          <w:szCs w:val="18"/>
        </w:rPr>
        <w:t>.</w:t>
      </w:r>
      <w:r w:rsidRPr="00612AB8">
        <w:rPr>
          <w:rFonts w:ascii="Times New Roman" w:hAnsi="Times New Roman" w:cs="Times New Roman"/>
          <w:b/>
          <w:bCs/>
          <w:sz w:val="18"/>
          <w:szCs w:val="18"/>
        </w:rPr>
        <w:t xml:space="preserve"> This</w:t>
      </w:r>
      <w:r w:rsidR="00973439" w:rsidRPr="00612AB8">
        <w:rPr>
          <w:rFonts w:ascii="Times New Roman" w:hAnsi="Times New Roman" w:cs="Times New Roman"/>
          <w:b/>
          <w:bCs/>
          <w:sz w:val="18"/>
          <w:szCs w:val="18"/>
        </w:rPr>
        <w:t xml:space="preserve"> paper presents a method </w:t>
      </w:r>
      <w:r>
        <w:rPr>
          <w:rFonts w:ascii="Times New Roman" w:hAnsi="Times New Roman" w:cs="Times New Roman"/>
          <w:b/>
          <w:bCs/>
          <w:sz w:val="18"/>
          <w:szCs w:val="18"/>
        </w:rPr>
        <w:t xml:space="preserve">using image processing techniques </w:t>
      </w:r>
      <w:r w:rsidR="00973439" w:rsidRPr="00612AB8">
        <w:rPr>
          <w:rFonts w:ascii="Times New Roman" w:hAnsi="Times New Roman" w:cs="Times New Roman"/>
          <w:b/>
          <w:bCs/>
          <w:sz w:val="18"/>
          <w:szCs w:val="18"/>
        </w:rPr>
        <w:t>to calculate the distance between femur and tibia bones</w:t>
      </w:r>
      <w:r w:rsidR="006332FD">
        <w:rPr>
          <w:rFonts w:ascii="Times New Roman" w:hAnsi="Times New Roman" w:cs="Times New Roman"/>
          <w:b/>
          <w:bCs/>
          <w:sz w:val="18"/>
          <w:szCs w:val="18"/>
        </w:rPr>
        <w:t xml:space="preserve"> which is used as input for the classification of Knee </w:t>
      </w:r>
      <w:r w:rsidR="002C0405">
        <w:rPr>
          <w:rFonts w:ascii="Times New Roman" w:hAnsi="Times New Roman" w:cs="Times New Roman"/>
          <w:b/>
          <w:bCs/>
          <w:sz w:val="18"/>
          <w:szCs w:val="18"/>
        </w:rPr>
        <w:t>OA.</w:t>
      </w:r>
      <w:r w:rsidRPr="00612AB8">
        <w:rPr>
          <w:rFonts w:ascii="Times New Roman" w:hAnsi="Times New Roman" w:cs="Times New Roman"/>
          <w:b/>
          <w:bCs/>
          <w:sz w:val="18"/>
          <w:szCs w:val="18"/>
        </w:rPr>
        <w:t xml:space="preserve"> The</w:t>
      </w:r>
      <w:r w:rsidR="00973439" w:rsidRPr="00612AB8">
        <w:rPr>
          <w:rFonts w:ascii="Times New Roman" w:hAnsi="Times New Roman" w:cs="Times New Roman"/>
          <w:b/>
          <w:bCs/>
          <w:sz w:val="18"/>
          <w:szCs w:val="18"/>
        </w:rPr>
        <w:t xml:space="preserve"> estimation of distance between the femur and tibia bones plays an important role in determining the severity level of OA.</w:t>
      </w:r>
    </w:p>
    <w:p w14:paraId="28C62986" w14:textId="639DBC8E" w:rsidR="002C0405" w:rsidRDefault="002C0405" w:rsidP="00630A4D">
      <w:pPr>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This research uses a dataset of segmented MRI images which are used as input for extracting distance feature of each patient. The distance feature and V03KLGrade metric are used as input for </w:t>
      </w:r>
      <w:proofErr w:type="spellStart"/>
      <w:r>
        <w:rPr>
          <w:rFonts w:ascii="Times New Roman" w:hAnsi="Times New Roman" w:cs="Times New Roman"/>
          <w:b/>
          <w:bCs/>
          <w:sz w:val="18"/>
          <w:szCs w:val="18"/>
        </w:rPr>
        <w:t>weka</w:t>
      </w:r>
      <w:proofErr w:type="spellEnd"/>
      <w:r>
        <w:rPr>
          <w:rFonts w:ascii="Times New Roman" w:hAnsi="Times New Roman" w:cs="Times New Roman"/>
          <w:b/>
          <w:bCs/>
          <w:sz w:val="18"/>
          <w:szCs w:val="18"/>
        </w:rPr>
        <w:t xml:space="preserve"> software which builds classification machine learning model. This model helps us to predict if the patient has Osteoarthritis or not.</w:t>
      </w:r>
    </w:p>
    <w:p w14:paraId="7C78C23B" w14:textId="7F23C1BE" w:rsidR="0038478A" w:rsidRDefault="00A65506" w:rsidP="00630A4D">
      <w:pPr>
        <w:spacing w:line="276" w:lineRule="auto"/>
        <w:jc w:val="both"/>
        <w:rPr>
          <w:rFonts w:ascii="Times New Roman" w:hAnsi="Times New Roman" w:cs="Times New Roman"/>
          <w:b/>
          <w:bCs/>
          <w:sz w:val="18"/>
          <w:szCs w:val="18"/>
        </w:rPr>
      </w:pPr>
      <w:r w:rsidRPr="00A65506">
        <w:rPr>
          <w:rFonts w:ascii="Times New Roman" w:hAnsi="Times New Roman" w:cs="Times New Roman"/>
          <w:b/>
          <w:bCs/>
          <w:sz w:val="18"/>
          <w:szCs w:val="18"/>
        </w:rPr>
        <w:t>Keywords:</w:t>
      </w:r>
      <w:r w:rsidR="009A02A5">
        <w:rPr>
          <w:rFonts w:ascii="Times New Roman" w:hAnsi="Times New Roman" w:cs="Times New Roman"/>
          <w:b/>
          <w:bCs/>
          <w:sz w:val="18"/>
          <w:szCs w:val="18"/>
        </w:rPr>
        <w:t xml:space="preserve"> </w:t>
      </w:r>
      <w:r w:rsidRPr="00A65506">
        <w:rPr>
          <w:rFonts w:ascii="Times New Roman" w:hAnsi="Times New Roman" w:cs="Times New Roman"/>
          <w:b/>
          <w:bCs/>
          <w:sz w:val="18"/>
          <w:szCs w:val="18"/>
        </w:rPr>
        <w:t xml:space="preserve">Osteoarthritis, Cartilage, </w:t>
      </w:r>
      <w:r w:rsidR="00B768FA" w:rsidRPr="00A65506">
        <w:rPr>
          <w:rFonts w:ascii="Times New Roman" w:hAnsi="Times New Roman" w:cs="Times New Roman"/>
          <w:b/>
          <w:bCs/>
          <w:sz w:val="18"/>
          <w:szCs w:val="18"/>
        </w:rPr>
        <w:t>MRI (</w:t>
      </w:r>
      <w:r w:rsidRPr="00A65506">
        <w:rPr>
          <w:rFonts w:ascii="Times New Roman" w:hAnsi="Times New Roman" w:cs="Times New Roman"/>
          <w:b/>
          <w:bCs/>
          <w:sz w:val="18"/>
          <w:szCs w:val="18"/>
        </w:rPr>
        <w:t>Magnetic Resonance Imaging), image processing</w:t>
      </w:r>
      <w:r w:rsidR="00E90637">
        <w:rPr>
          <w:rFonts w:ascii="Times New Roman" w:hAnsi="Times New Roman" w:cs="Times New Roman"/>
          <w:b/>
          <w:bCs/>
          <w:sz w:val="18"/>
          <w:szCs w:val="18"/>
        </w:rPr>
        <w:t>, machine learning</w:t>
      </w:r>
      <w:r w:rsidR="00B768FA">
        <w:rPr>
          <w:rFonts w:ascii="Times New Roman" w:hAnsi="Times New Roman" w:cs="Times New Roman"/>
          <w:b/>
          <w:bCs/>
          <w:sz w:val="18"/>
          <w:szCs w:val="18"/>
        </w:rPr>
        <w:t>.</w:t>
      </w:r>
    </w:p>
    <w:p w14:paraId="19CC8226" w14:textId="77777777" w:rsidR="00BC0B41" w:rsidRDefault="00BC0B41" w:rsidP="0038478A">
      <w:pPr>
        <w:jc w:val="both"/>
        <w:rPr>
          <w:rFonts w:ascii="Times New Roman" w:hAnsi="Times New Roman" w:cs="Times New Roman"/>
          <w:b/>
          <w:bCs/>
          <w:sz w:val="18"/>
          <w:szCs w:val="18"/>
        </w:rPr>
      </w:pPr>
    </w:p>
    <w:p w14:paraId="18B571FF" w14:textId="305A0065" w:rsidR="00F85F2A" w:rsidRPr="008F1B82" w:rsidRDefault="00F85F2A" w:rsidP="00637C30">
      <w:pPr>
        <w:pStyle w:val="ListParagraph"/>
        <w:numPr>
          <w:ilvl w:val="0"/>
          <w:numId w:val="11"/>
        </w:numPr>
        <w:rPr>
          <w:rFonts w:ascii="Times New Roman" w:hAnsi="Times New Roman" w:cs="Times New Roman"/>
          <w:b/>
          <w:bCs/>
          <w:smallCaps/>
        </w:rPr>
      </w:pPr>
      <w:r w:rsidRPr="008F1B82">
        <w:rPr>
          <w:rFonts w:ascii="Times New Roman" w:hAnsi="Times New Roman" w:cs="Times New Roman"/>
          <w:smallCaps/>
          <w:sz w:val="24"/>
          <w:szCs w:val="24"/>
        </w:rPr>
        <w:t>INTRODUCTION</w:t>
      </w:r>
    </w:p>
    <w:p w14:paraId="0FD5410B" w14:textId="2D495B77" w:rsidR="00873BD9" w:rsidRDefault="00873BD9" w:rsidP="00630A4D">
      <w:pPr>
        <w:spacing w:line="276" w:lineRule="auto"/>
        <w:ind w:firstLine="720"/>
        <w:jc w:val="both"/>
        <w:rPr>
          <w:rFonts w:ascii="Times New Roman" w:hAnsi="Times New Roman" w:cs="Times New Roman"/>
          <w:sz w:val="20"/>
          <w:szCs w:val="20"/>
        </w:rPr>
      </w:pPr>
      <w:r w:rsidRPr="00873BD9">
        <w:rPr>
          <w:rFonts w:ascii="Times New Roman" w:hAnsi="Times New Roman" w:cs="Times New Roman"/>
          <w:sz w:val="20"/>
          <w:szCs w:val="20"/>
        </w:rPr>
        <w:t xml:space="preserve">Osteoarthritis is a degenerative joint condition in which the size of cartilage reduces gradually. Osteoarthritis mainly effects the knee part of the body. Cartilage is a thin, ultra-slippery layer of high-quality hyaline material that covers the ends of bones and </w:t>
      </w:r>
      <w:r>
        <w:rPr>
          <w:rFonts w:ascii="Times New Roman" w:hAnsi="Times New Roman" w:cs="Times New Roman"/>
          <w:sz w:val="20"/>
          <w:szCs w:val="20"/>
        </w:rPr>
        <w:t>easy</w:t>
      </w:r>
      <w:r w:rsidRPr="00873BD9">
        <w:rPr>
          <w:rFonts w:ascii="Times New Roman" w:hAnsi="Times New Roman" w:cs="Times New Roman"/>
          <w:sz w:val="20"/>
          <w:szCs w:val="20"/>
        </w:rPr>
        <w:t xml:space="preserve"> joint movement.</w:t>
      </w:r>
      <w:r>
        <w:rPr>
          <w:rFonts w:ascii="Times New Roman" w:hAnsi="Times New Roman" w:cs="Times New Roman"/>
          <w:sz w:val="20"/>
          <w:szCs w:val="20"/>
        </w:rPr>
        <w:t xml:space="preserve"> </w:t>
      </w:r>
      <w:r w:rsidRPr="00873BD9">
        <w:rPr>
          <w:rFonts w:ascii="Times New Roman" w:hAnsi="Times New Roman" w:cs="Times New Roman"/>
          <w:sz w:val="20"/>
          <w:szCs w:val="20"/>
        </w:rPr>
        <w:t>Healthy cartilage helps in easy movement of femur and tibia bones which prevents them from rubbing. More than 71 million people suffers Osteoarthritis worldwide [1</w:t>
      </w:r>
      <w:r w:rsidR="00B967F6">
        <w:rPr>
          <w:rFonts w:ascii="Times New Roman" w:hAnsi="Times New Roman" w:cs="Times New Roman"/>
          <w:sz w:val="20"/>
          <w:szCs w:val="20"/>
        </w:rPr>
        <w:t>]</w:t>
      </w:r>
      <w:r w:rsidRPr="00873BD9">
        <w:rPr>
          <w:rFonts w:ascii="Times New Roman" w:hAnsi="Times New Roman" w:cs="Times New Roman"/>
          <w:sz w:val="20"/>
          <w:szCs w:val="20"/>
        </w:rPr>
        <w:t>. This condition mainly seen in the age group of above 60 years old and it is possibly seen in between the age groups of 18-60 due to different reasons like genetic conditions</w:t>
      </w:r>
      <w:r w:rsidR="00B06A15">
        <w:rPr>
          <w:rFonts w:ascii="Times New Roman" w:hAnsi="Times New Roman" w:cs="Times New Roman"/>
          <w:sz w:val="20"/>
          <w:szCs w:val="20"/>
        </w:rPr>
        <w:t xml:space="preserve">, </w:t>
      </w:r>
      <w:r w:rsidRPr="00873BD9">
        <w:rPr>
          <w:rFonts w:ascii="Times New Roman" w:hAnsi="Times New Roman" w:cs="Times New Roman"/>
          <w:sz w:val="20"/>
          <w:szCs w:val="20"/>
        </w:rPr>
        <w:t>aging</w:t>
      </w:r>
      <w:r w:rsidR="00B06A15">
        <w:rPr>
          <w:rFonts w:ascii="Times New Roman" w:hAnsi="Times New Roman" w:cs="Times New Roman"/>
          <w:sz w:val="20"/>
          <w:szCs w:val="20"/>
        </w:rPr>
        <w:t xml:space="preserve">, </w:t>
      </w:r>
      <w:r w:rsidR="00630A4D">
        <w:rPr>
          <w:rFonts w:ascii="Times New Roman" w:hAnsi="Times New Roman" w:cs="Times New Roman"/>
          <w:sz w:val="20"/>
          <w:szCs w:val="20"/>
        </w:rPr>
        <w:t xml:space="preserve">athletics </w:t>
      </w:r>
      <w:r w:rsidR="00630A4D" w:rsidRPr="00873BD9">
        <w:rPr>
          <w:rFonts w:ascii="Times New Roman" w:hAnsi="Times New Roman" w:cs="Times New Roman"/>
          <w:sz w:val="20"/>
          <w:szCs w:val="20"/>
        </w:rPr>
        <w:t>etc.</w:t>
      </w:r>
      <w:r w:rsidRPr="00873BD9">
        <w:rPr>
          <w:rFonts w:ascii="Times New Roman" w:hAnsi="Times New Roman" w:cs="Times New Roman"/>
          <w:sz w:val="20"/>
          <w:szCs w:val="20"/>
        </w:rPr>
        <w:t xml:space="preserve"> The number of people affected due to Osteoarthritis increases as they get older.   OA prevalence is estimated to be 43% in women and 25% in men [2</w:t>
      </w:r>
      <w:r w:rsidR="009F2E7A" w:rsidRPr="00873BD9">
        <w:rPr>
          <w:rFonts w:ascii="Times New Roman" w:hAnsi="Times New Roman" w:cs="Times New Roman"/>
          <w:sz w:val="20"/>
          <w:szCs w:val="20"/>
        </w:rPr>
        <w:t>].</w:t>
      </w:r>
    </w:p>
    <w:p w14:paraId="71F44325" w14:textId="77777777" w:rsidR="00CF44AE" w:rsidRDefault="00F0798A" w:rsidP="00630A4D">
      <w:pPr>
        <w:spacing w:line="276" w:lineRule="auto"/>
        <w:ind w:firstLine="720"/>
        <w:jc w:val="both"/>
        <w:rPr>
          <w:rFonts w:ascii="Times New Roman" w:hAnsi="Times New Roman" w:cs="Times New Roman"/>
          <w:sz w:val="20"/>
          <w:szCs w:val="20"/>
        </w:rPr>
      </w:pPr>
      <w:r w:rsidRPr="00F0798A">
        <w:rPr>
          <w:rFonts w:ascii="Times New Roman" w:hAnsi="Times New Roman" w:cs="Times New Roman"/>
          <w:sz w:val="20"/>
          <w:szCs w:val="20"/>
        </w:rPr>
        <w:t xml:space="preserve">The anatomy of the knee can be well delineated using MRI, which allows for the quantification of different </w:t>
      </w:r>
    </w:p>
    <w:p w14:paraId="47B85640" w14:textId="77777777" w:rsidR="00CF44AE" w:rsidRDefault="00CF44AE" w:rsidP="00A86CF8">
      <w:pPr>
        <w:ind w:firstLine="720"/>
        <w:jc w:val="both"/>
        <w:rPr>
          <w:rFonts w:ascii="Times New Roman" w:hAnsi="Times New Roman" w:cs="Times New Roman"/>
          <w:sz w:val="20"/>
          <w:szCs w:val="20"/>
        </w:rPr>
      </w:pPr>
    </w:p>
    <w:p w14:paraId="49DA3911" w14:textId="7B32BB18" w:rsidR="00100C80" w:rsidRDefault="00F0798A" w:rsidP="00630A4D">
      <w:pPr>
        <w:spacing w:line="276" w:lineRule="auto"/>
        <w:jc w:val="both"/>
        <w:rPr>
          <w:rFonts w:ascii="Times New Roman" w:hAnsi="Times New Roman" w:cs="Times New Roman"/>
          <w:sz w:val="20"/>
          <w:szCs w:val="20"/>
        </w:rPr>
      </w:pPr>
      <w:r w:rsidRPr="00F0798A">
        <w:rPr>
          <w:rFonts w:ascii="Times New Roman" w:hAnsi="Times New Roman" w:cs="Times New Roman"/>
          <w:sz w:val="20"/>
          <w:szCs w:val="20"/>
        </w:rPr>
        <w:t>sections of the articular tissues that are important to arthritis.</w:t>
      </w:r>
      <w:r>
        <w:rPr>
          <w:rFonts w:ascii="Times New Roman" w:hAnsi="Times New Roman" w:cs="Times New Roman"/>
          <w:sz w:val="20"/>
          <w:szCs w:val="20"/>
        </w:rPr>
        <w:t xml:space="preserve"> </w:t>
      </w:r>
      <w:r w:rsidRPr="00F0798A">
        <w:rPr>
          <w:rFonts w:ascii="Times New Roman" w:hAnsi="Times New Roman" w:cs="Times New Roman"/>
          <w:sz w:val="20"/>
          <w:szCs w:val="20"/>
        </w:rPr>
        <w:t xml:space="preserve">X-ray imaging is only used to get a view of the </w:t>
      </w:r>
      <w:r w:rsidR="00CC4F98" w:rsidRPr="00F0798A">
        <w:rPr>
          <w:rFonts w:ascii="Times New Roman" w:hAnsi="Times New Roman" w:cs="Times New Roman"/>
          <w:sz w:val="20"/>
          <w:szCs w:val="20"/>
        </w:rPr>
        <w:t>bones,</w:t>
      </w:r>
      <w:r w:rsidRPr="00F0798A">
        <w:rPr>
          <w:rFonts w:ascii="Times New Roman" w:hAnsi="Times New Roman" w:cs="Times New Roman"/>
          <w:sz w:val="20"/>
          <w:szCs w:val="20"/>
        </w:rPr>
        <w:t xml:space="preserve"> but the magnetic resonance imaging detects the abnormalities of the bone structures. MRI scans are much better at detecting the early abnormalities compared to X- rays So MRI images are recommended for research purpose.</w:t>
      </w:r>
    </w:p>
    <w:p w14:paraId="5A406296" w14:textId="7A0FA2AC" w:rsidR="00100C80" w:rsidRPr="00F0798A" w:rsidRDefault="00100C80" w:rsidP="00100C80">
      <w:pPr>
        <w:jc w:val="both"/>
        <w:rPr>
          <w:rFonts w:ascii="Times New Roman" w:hAnsi="Times New Roman" w:cs="Times New Roman"/>
          <w:sz w:val="20"/>
          <w:szCs w:val="20"/>
        </w:rPr>
      </w:pP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72999DC6" wp14:editId="2BC2F23E">
            <wp:extent cx="1904619" cy="20037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619" cy="2003729"/>
                    </a:xfrm>
                    <a:prstGeom prst="rect">
                      <a:avLst/>
                    </a:prstGeom>
                    <a:noFill/>
                    <a:ln>
                      <a:noFill/>
                    </a:ln>
                  </pic:spPr>
                </pic:pic>
              </a:graphicData>
            </a:graphic>
          </wp:inline>
        </w:drawing>
      </w:r>
    </w:p>
    <w:p w14:paraId="18013B81" w14:textId="4F51CEA7" w:rsidR="00100C80" w:rsidRDefault="00873BD9" w:rsidP="00100C80">
      <w:pPr>
        <w:jc w:val="both"/>
        <w:rPr>
          <w:rFonts w:ascii="Times New Roman" w:hAnsi="Times New Roman" w:cs="Times New Roman"/>
          <w:sz w:val="18"/>
          <w:szCs w:val="18"/>
        </w:rPr>
      </w:pPr>
      <w:r>
        <w:rPr>
          <w:rFonts w:ascii="Times New Roman" w:hAnsi="Times New Roman" w:cs="Times New Roman"/>
          <w:sz w:val="20"/>
          <w:szCs w:val="20"/>
        </w:rPr>
        <w:tab/>
      </w:r>
      <w:r w:rsidR="00100C80" w:rsidRPr="00100C80">
        <w:rPr>
          <w:rFonts w:ascii="Times New Roman" w:hAnsi="Times New Roman" w:cs="Times New Roman"/>
          <w:sz w:val="18"/>
          <w:szCs w:val="18"/>
        </w:rPr>
        <w:t>Figure 1: - Knee bone with healthy cartilage</w:t>
      </w:r>
    </w:p>
    <w:p w14:paraId="7C8A40C0" w14:textId="41D01BFD" w:rsidR="00100C80" w:rsidRDefault="00100C80" w:rsidP="00100C80">
      <w:pPr>
        <w:jc w:val="both"/>
        <w:rPr>
          <w:rFonts w:ascii="Times New Roman" w:hAnsi="Times New Roman" w:cs="Times New Roman"/>
          <w:sz w:val="20"/>
          <w:szCs w:val="20"/>
        </w:rPr>
      </w:pPr>
      <w:r>
        <w:rPr>
          <w:rFonts w:ascii="Times New Roman" w:hAnsi="Times New Roman" w:cs="Times New Roman"/>
          <w:noProof/>
          <w:sz w:val="18"/>
          <w:szCs w:val="18"/>
        </w:rPr>
        <w:t xml:space="preserve">         </w:t>
      </w:r>
      <w:r w:rsidR="00CC4F98">
        <w:rPr>
          <w:rFonts w:ascii="Times New Roman" w:hAnsi="Times New Roman" w:cs="Times New Roman"/>
          <w:noProof/>
          <w:sz w:val="18"/>
          <w:szCs w:val="18"/>
        </w:rPr>
        <w:t xml:space="preserve">     </w:t>
      </w:r>
      <w:r>
        <w:rPr>
          <w:rFonts w:ascii="Times New Roman" w:hAnsi="Times New Roman" w:cs="Times New Roman"/>
          <w:noProof/>
          <w:sz w:val="18"/>
          <w:szCs w:val="18"/>
        </w:rPr>
        <w:drawing>
          <wp:inline distT="0" distB="0" distL="0" distR="0" wp14:anchorId="05B08F74" wp14:editId="66BC1826">
            <wp:extent cx="2031365" cy="166182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137" cy="1675543"/>
                    </a:xfrm>
                    <a:prstGeom prst="rect">
                      <a:avLst/>
                    </a:prstGeom>
                    <a:noFill/>
                    <a:ln>
                      <a:noFill/>
                    </a:ln>
                  </pic:spPr>
                </pic:pic>
              </a:graphicData>
            </a:graphic>
          </wp:inline>
        </w:drawing>
      </w:r>
    </w:p>
    <w:p w14:paraId="1FA66E78" w14:textId="1181DD1F" w:rsidR="00100C80" w:rsidRDefault="00100C80" w:rsidP="00100C80">
      <w:pPr>
        <w:ind w:left="720"/>
        <w:jc w:val="both"/>
        <w:rPr>
          <w:rFonts w:ascii="Times New Roman" w:hAnsi="Times New Roman" w:cs="Times New Roman"/>
          <w:sz w:val="18"/>
          <w:szCs w:val="18"/>
        </w:rPr>
      </w:pPr>
      <w:r w:rsidRPr="00100C80">
        <w:rPr>
          <w:rFonts w:ascii="Times New Roman" w:hAnsi="Times New Roman" w:cs="Times New Roman"/>
          <w:sz w:val="18"/>
          <w:szCs w:val="18"/>
        </w:rPr>
        <w:t xml:space="preserve">Figure </w:t>
      </w:r>
      <w:r>
        <w:rPr>
          <w:rFonts w:ascii="Times New Roman" w:hAnsi="Times New Roman" w:cs="Times New Roman"/>
          <w:sz w:val="18"/>
          <w:szCs w:val="18"/>
        </w:rPr>
        <w:t>2</w:t>
      </w:r>
      <w:r w:rsidRPr="00100C80">
        <w:rPr>
          <w:rFonts w:ascii="Times New Roman" w:hAnsi="Times New Roman" w:cs="Times New Roman"/>
          <w:sz w:val="18"/>
          <w:szCs w:val="18"/>
        </w:rPr>
        <w:t xml:space="preserve">: - Knee bone with </w:t>
      </w:r>
      <w:r>
        <w:rPr>
          <w:rFonts w:ascii="Times New Roman" w:hAnsi="Times New Roman" w:cs="Times New Roman"/>
          <w:sz w:val="18"/>
          <w:szCs w:val="18"/>
        </w:rPr>
        <w:t>worn out</w:t>
      </w:r>
      <w:r w:rsidRPr="00100C80">
        <w:rPr>
          <w:rFonts w:ascii="Times New Roman" w:hAnsi="Times New Roman" w:cs="Times New Roman"/>
          <w:sz w:val="18"/>
          <w:szCs w:val="18"/>
        </w:rPr>
        <w:t xml:space="preserve"> cartilage</w:t>
      </w:r>
      <w:r>
        <w:rPr>
          <w:rFonts w:ascii="Times New Roman" w:hAnsi="Times New Roman" w:cs="Times New Roman"/>
          <w:sz w:val="18"/>
          <w:szCs w:val="18"/>
        </w:rPr>
        <w:t xml:space="preserve"> </w:t>
      </w:r>
      <w:proofErr w:type="gramStart"/>
      <w:r>
        <w:rPr>
          <w:rFonts w:ascii="Times New Roman" w:hAnsi="Times New Roman" w:cs="Times New Roman"/>
          <w:sz w:val="18"/>
          <w:szCs w:val="18"/>
        </w:rPr>
        <w:t xml:space="preserve">   (</w:t>
      </w:r>
      <w:proofErr w:type="gramEnd"/>
      <w:r>
        <w:rPr>
          <w:rFonts w:ascii="Times New Roman" w:hAnsi="Times New Roman" w:cs="Times New Roman"/>
          <w:sz w:val="18"/>
          <w:szCs w:val="18"/>
        </w:rPr>
        <w:t>Osteoarthritis)</w:t>
      </w:r>
    </w:p>
    <w:p w14:paraId="4C094333" w14:textId="05820E79" w:rsidR="00BD4E3A" w:rsidRDefault="008F18CA" w:rsidP="00630A4D">
      <w:pPr>
        <w:spacing w:line="276" w:lineRule="auto"/>
        <w:ind w:left="720" w:firstLine="720"/>
        <w:jc w:val="both"/>
        <w:rPr>
          <w:rFonts w:ascii="Times New Roman" w:hAnsi="Times New Roman" w:cs="Times New Roman"/>
          <w:sz w:val="20"/>
          <w:szCs w:val="20"/>
        </w:rPr>
      </w:pPr>
      <w:r w:rsidRPr="008F18CA">
        <w:rPr>
          <w:rFonts w:ascii="Times New Roman" w:hAnsi="Times New Roman" w:cs="Times New Roman"/>
          <w:sz w:val="20"/>
          <w:szCs w:val="20"/>
        </w:rPr>
        <w:t xml:space="preserve">In this paper a simple method is developed </w:t>
      </w:r>
      <w:r w:rsidR="00832242">
        <w:rPr>
          <w:rFonts w:ascii="Times New Roman" w:hAnsi="Times New Roman" w:cs="Times New Roman"/>
          <w:sz w:val="20"/>
          <w:szCs w:val="20"/>
        </w:rPr>
        <w:t>for the classification of Osteoarthritis</w:t>
      </w:r>
      <w:r w:rsidRPr="008F18CA">
        <w:rPr>
          <w:rFonts w:ascii="Times New Roman" w:hAnsi="Times New Roman" w:cs="Times New Roman"/>
          <w:sz w:val="20"/>
          <w:szCs w:val="20"/>
        </w:rPr>
        <w:t>.</w:t>
      </w:r>
      <w:r w:rsidR="00832242">
        <w:rPr>
          <w:rFonts w:ascii="Times New Roman" w:hAnsi="Times New Roman" w:cs="Times New Roman"/>
          <w:sz w:val="20"/>
          <w:szCs w:val="20"/>
        </w:rPr>
        <w:t xml:space="preserve"> The algorithm calculates the space between the femur and the tibia bones using distance as the main feature.  Using </w:t>
      </w:r>
      <w:proofErr w:type="spellStart"/>
      <w:r w:rsidR="00832242">
        <w:rPr>
          <w:rFonts w:ascii="Times New Roman" w:hAnsi="Times New Roman" w:cs="Times New Roman"/>
          <w:sz w:val="20"/>
          <w:szCs w:val="20"/>
        </w:rPr>
        <w:t>weka</w:t>
      </w:r>
      <w:proofErr w:type="spellEnd"/>
      <w:r w:rsidR="00832242">
        <w:rPr>
          <w:rFonts w:ascii="Times New Roman" w:hAnsi="Times New Roman" w:cs="Times New Roman"/>
          <w:sz w:val="20"/>
          <w:szCs w:val="20"/>
        </w:rPr>
        <w:t xml:space="preserve"> software a machine learning model is built for the classification </w:t>
      </w:r>
      <w:proofErr w:type="gramStart"/>
      <w:r w:rsidR="00832242">
        <w:rPr>
          <w:rFonts w:ascii="Times New Roman" w:hAnsi="Times New Roman" w:cs="Times New Roman"/>
          <w:sz w:val="20"/>
          <w:szCs w:val="20"/>
        </w:rPr>
        <w:t xml:space="preserve">of </w:t>
      </w:r>
      <w:r w:rsidR="00E72BC3">
        <w:rPr>
          <w:rFonts w:ascii="Times New Roman" w:hAnsi="Times New Roman" w:cs="Times New Roman"/>
          <w:sz w:val="20"/>
          <w:szCs w:val="20"/>
        </w:rPr>
        <w:t xml:space="preserve"> Knee</w:t>
      </w:r>
      <w:proofErr w:type="gramEnd"/>
      <w:r w:rsidR="00E72BC3">
        <w:rPr>
          <w:rFonts w:ascii="Times New Roman" w:hAnsi="Times New Roman" w:cs="Times New Roman"/>
          <w:sz w:val="20"/>
          <w:szCs w:val="20"/>
        </w:rPr>
        <w:t xml:space="preserve"> Osteoarthritis using V03KLGrade</w:t>
      </w:r>
      <w:r w:rsidR="0021521E">
        <w:rPr>
          <w:rFonts w:ascii="Times New Roman" w:hAnsi="Times New Roman" w:cs="Times New Roman"/>
          <w:sz w:val="20"/>
          <w:szCs w:val="20"/>
        </w:rPr>
        <w:t>.</w:t>
      </w:r>
    </w:p>
    <w:p w14:paraId="331B268E" w14:textId="77777777" w:rsidR="008F1B82" w:rsidRDefault="008F1B82" w:rsidP="00630A4D">
      <w:pPr>
        <w:rPr>
          <w:rFonts w:ascii="Times New Roman" w:hAnsi="Times New Roman" w:cs="Times New Roman"/>
          <w:smallCaps/>
          <w:sz w:val="20"/>
          <w:szCs w:val="20"/>
        </w:rPr>
      </w:pPr>
    </w:p>
    <w:p w14:paraId="6DC2F455" w14:textId="0219CEB2" w:rsidR="00100C80" w:rsidRPr="0016610D" w:rsidRDefault="009E7552" w:rsidP="00036DD6">
      <w:pPr>
        <w:pStyle w:val="ListParagraph"/>
        <w:numPr>
          <w:ilvl w:val="0"/>
          <w:numId w:val="11"/>
        </w:numPr>
        <w:rPr>
          <w:rFonts w:ascii="Times New Roman" w:hAnsi="Times New Roman" w:cs="Times New Roman"/>
          <w:sz w:val="24"/>
          <w:szCs w:val="24"/>
        </w:rPr>
      </w:pPr>
      <w:r w:rsidRPr="0016610D">
        <w:rPr>
          <w:rFonts w:ascii="Times New Roman" w:hAnsi="Times New Roman" w:cs="Times New Roman"/>
          <w:smallCaps/>
          <w:sz w:val="24"/>
          <w:szCs w:val="24"/>
        </w:rPr>
        <w:t>BLOCK</w:t>
      </w:r>
      <w:r w:rsidRPr="0016610D">
        <w:rPr>
          <w:rFonts w:ascii="Times New Roman" w:hAnsi="Times New Roman" w:cs="Times New Roman"/>
          <w:sz w:val="24"/>
          <w:szCs w:val="24"/>
        </w:rPr>
        <w:t xml:space="preserve"> DIAGRAM</w:t>
      </w:r>
    </w:p>
    <w:p w14:paraId="21FD0266" w14:textId="4D5643B6" w:rsidR="00333D1A" w:rsidRDefault="00333D1A" w:rsidP="00630A4D">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333D1A">
        <w:rPr>
          <w:rFonts w:ascii="Times New Roman" w:hAnsi="Times New Roman" w:cs="Times New Roman"/>
          <w:sz w:val="20"/>
          <w:szCs w:val="20"/>
        </w:rPr>
        <w:t xml:space="preserve">MRI knee images in sagittal view are taken for experimentation. The image processing steps of the present work are as shown </w:t>
      </w:r>
      <w:r>
        <w:rPr>
          <w:rFonts w:ascii="Times New Roman" w:hAnsi="Times New Roman" w:cs="Times New Roman"/>
          <w:sz w:val="20"/>
          <w:szCs w:val="20"/>
        </w:rPr>
        <w:t>int the following block diagram.</w:t>
      </w:r>
    </w:p>
    <w:p w14:paraId="20DEA3A2" w14:textId="11E3D971" w:rsidR="00333D1A" w:rsidRDefault="007F3785" w:rsidP="007500D8">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A53A10">
        <w:rPr>
          <w:rFonts w:ascii="Times New Roman" w:hAnsi="Times New Roman" w:cs="Times New Roman"/>
          <w:noProof/>
          <w:sz w:val="24"/>
          <w:szCs w:val="24"/>
        </w:rPr>
        <w:drawing>
          <wp:inline distT="0" distB="0" distL="0" distR="0" wp14:anchorId="5F45D5CE" wp14:editId="0A4AF042">
            <wp:extent cx="2997835" cy="417449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835" cy="4174490"/>
                    </a:xfrm>
                    <a:prstGeom prst="rect">
                      <a:avLst/>
                    </a:prstGeom>
                    <a:noFill/>
                    <a:ln>
                      <a:noFill/>
                    </a:ln>
                  </pic:spPr>
                </pic:pic>
              </a:graphicData>
            </a:graphic>
          </wp:inline>
        </w:drawing>
      </w:r>
    </w:p>
    <w:p w14:paraId="1B956C5F" w14:textId="04803337" w:rsidR="002F4F39" w:rsidRPr="002F4F39" w:rsidRDefault="002F4F39" w:rsidP="002F4F39">
      <w:pPr>
        <w:jc w:val="center"/>
        <w:rPr>
          <w:rFonts w:ascii="Times New Roman" w:hAnsi="Times New Roman" w:cs="Times New Roman"/>
          <w:sz w:val="14"/>
          <w:szCs w:val="14"/>
        </w:rPr>
      </w:pPr>
      <w:r w:rsidRPr="002F4F39">
        <w:rPr>
          <w:rFonts w:ascii="Times New Roman" w:hAnsi="Times New Roman" w:cs="Times New Roman"/>
          <w:noProof/>
          <w:sz w:val="18"/>
          <w:szCs w:val="18"/>
        </w:rPr>
        <w:t>Figure 3:- Block diagram</w:t>
      </w:r>
    </w:p>
    <w:p w14:paraId="4A671FD0" w14:textId="77777777" w:rsidR="002F4F39" w:rsidRDefault="00A451DF" w:rsidP="00A451DF">
      <w:pPr>
        <w:jc w:val="both"/>
        <w:rPr>
          <w:rFonts w:ascii="Times New Roman" w:hAnsi="Times New Roman" w:cs="Times New Roman"/>
          <w:sz w:val="18"/>
          <w:szCs w:val="18"/>
        </w:rPr>
      </w:pPr>
      <w:r>
        <w:rPr>
          <w:rFonts w:ascii="Times New Roman" w:hAnsi="Times New Roman" w:cs="Times New Roman"/>
          <w:sz w:val="18"/>
          <w:szCs w:val="18"/>
        </w:rPr>
        <w:tab/>
      </w:r>
    </w:p>
    <w:p w14:paraId="5C185B18" w14:textId="6B5BCDB1" w:rsidR="003D1646" w:rsidRPr="009E5C4D" w:rsidRDefault="00A451DF" w:rsidP="00630A4D">
      <w:pPr>
        <w:spacing w:line="276" w:lineRule="auto"/>
        <w:ind w:firstLine="720"/>
        <w:jc w:val="both"/>
        <w:rPr>
          <w:rFonts w:ascii="Times New Roman" w:hAnsi="Times New Roman" w:cs="Times New Roman"/>
          <w:sz w:val="20"/>
          <w:szCs w:val="20"/>
        </w:rPr>
      </w:pPr>
      <w:r w:rsidRPr="009E5C4D">
        <w:rPr>
          <w:rFonts w:ascii="Times New Roman" w:hAnsi="Times New Roman" w:cs="Times New Roman"/>
          <w:sz w:val="20"/>
          <w:szCs w:val="20"/>
        </w:rPr>
        <w:t xml:space="preserve">First the 2D knee bone MRI images are taken as input for the </w:t>
      </w:r>
      <w:r w:rsidR="007402FF" w:rsidRPr="009E5C4D">
        <w:rPr>
          <w:rFonts w:ascii="Times New Roman" w:hAnsi="Times New Roman" w:cs="Times New Roman"/>
          <w:sz w:val="20"/>
          <w:szCs w:val="20"/>
        </w:rPr>
        <w:t>algorithm. The</w:t>
      </w:r>
      <w:r w:rsidRPr="009E5C4D">
        <w:rPr>
          <w:rFonts w:ascii="Times New Roman" w:hAnsi="Times New Roman" w:cs="Times New Roman"/>
          <w:sz w:val="20"/>
          <w:szCs w:val="20"/>
        </w:rPr>
        <w:t xml:space="preserve"> edges of the images are </w:t>
      </w:r>
      <w:r w:rsidR="007402FF" w:rsidRPr="009E5C4D">
        <w:rPr>
          <w:rFonts w:ascii="Times New Roman" w:hAnsi="Times New Roman" w:cs="Times New Roman"/>
          <w:sz w:val="20"/>
          <w:szCs w:val="20"/>
        </w:rPr>
        <w:t>extracted</w:t>
      </w:r>
      <w:r w:rsidRPr="009E5C4D">
        <w:rPr>
          <w:rFonts w:ascii="Times New Roman" w:hAnsi="Times New Roman" w:cs="Times New Roman"/>
          <w:sz w:val="20"/>
          <w:szCs w:val="20"/>
        </w:rPr>
        <w:t xml:space="preserve"> using Canny edge detection </w:t>
      </w:r>
      <w:r w:rsidR="007402FF" w:rsidRPr="009E5C4D">
        <w:rPr>
          <w:rFonts w:ascii="Times New Roman" w:hAnsi="Times New Roman" w:cs="Times New Roman"/>
          <w:sz w:val="20"/>
          <w:szCs w:val="20"/>
        </w:rPr>
        <w:t>technique. Canny</w:t>
      </w:r>
      <w:r w:rsidRPr="009E5C4D">
        <w:rPr>
          <w:rFonts w:ascii="Times New Roman" w:hAnsi="Times New Roman" w:cs="Times New Roman"/>
          <w:sz w:val="20"/>
          <w:szCs w:val="20"/>
        </w:rPr>
        <w:t xml:space="preserve"> edge detection technique is mainly recommended </w:t>
      </w:r>
      <w:r w:rsidR="007402FF" w:rsidRPr="009E5C4D">
        <w:rPr>
          <w:rFonts w:ascii="Times New Roman" w:hAnsi="Times New Roman" w:cs="Times New Roman"/>
          <w:sz w:val="20"/>
          <w:szCs w:val="20"/>
        </w:rPr>
        <w:t>because</w:t>
      </w:r>
      <w:r w:rsidRPr="009E5C4D">
        <w:rPr>
          <w:rFonts w:ascii="Times New Roman" w:hAnsi="Times New Roman" w:cs="Times New Roman"/>
          <w:sz w:val="20"/>
          <w:szCs w:val="20"/>
        </w:rPr>
        <w:t xml:space="preserve"> it reduces the amount of data to be </w:t>
      </w:r>
      <w:r w:rsidR="007402FF" w:rsidRPr="009E5C4D">
        <w:rPr>
          <w:rFonts w:ascii="Times New Roman" w:hAnsi="Times New Roman" w:cs="Times New Roman"/>
          <w:sz w:val="20"/>
          <w:szCs w:val="20"/>
        </w:rPr>
        <w:t>processed compared</w:t>
      </w:r>
      <w:r w:rsidRPr="009E5C4D">
        <w:rPr>
          <w:rFonts w:ascii="Times New Roman" w:hAnsi="Times New Roman" w:cs="Times New Roman"/>
          <w:sz w:val="20"/>
          <w:szCs w:val="20"/>
        </w:rPr>
        <w:t xml:space="preserve"> to other </w:t>
      </w:r>
      <w:r w:rsidR="00A53A10">
        <w:rPr>
          <w:rFonts w:ascii="Times New Roman" w:hAnsi="Times New Roman" w:cs="Times New Roman"/>
          <w:sz w:val="20"/>
          <w:szCs w:val="20"/>
        </w:rPr>
        <w:t xml:space="preserve">edge detection </w:t>
      </w:r>
      <w:r w:rsidRPr="009E5C4D">
        <w:rPr>
          <w:rFonts w:ascii="Times New Roman" w:hAnsi="Times New Roman" w:cs="Times New Roman"/>
          <w:sz w:val="20"/>
          <w:szCs w:val="20"/>
        </w:rPr>
        <w:t xml:space="preserve">techniques. After extraction of edges </w:t>
      </w:r>
      <w:r w:rsidR="00112FF2">
        <w:rPr>
          <w:rFonts w:ascii="Times New Roman" w:hAnsi="Times New Roman" w:cs="Times New Roman"/>
          <w:sz w:val="20"/>
          <w:szCs w:val="20"/>
        </w:rPr>
        <w:t xml:space="preserve">further segmentation is done </w:t>
      </w:r>
      <w:r w:rsidR="003D1646">
        <w:rPr>
          <w:rFonts w:ascii="Times New Roman" w:hAnsi="Times New Roman" w:cs="Times New Roman"/>
          <w:sz w:val="20"/>
          <w:szCs w:val="20"/>
        </w:rPr>
        <w:t>i.e.,</w:t>
      </w:r>
      <w:r w:rsidR="00112FF2">
        <w:rPr>
          <w:rFonts w:ascii="Times New Roman" w:hAnsi="Times New Roman" w:cs="Times New Roman"/>
          <w:sz w:val="20"/>
          <w:szCs w:val="20"/>
        </w:rPr>
        <w:t xml:space="preserve"> </w:t>
      </w:r>
      <w:r w:rsidR="008C1489">
        <w:rPr>
          <w:rFonts w:ascii="Times New Roman" w:hAnsi="Times New Roman" w:cs="Times New Roman"/>
          <w:sz w:val="20"/>
          <w:szCs w:val="20"/>
        </w:rPr>
        <w:t>separating</w:t>
      </w:r>
      <w:r w:rsidR="00112FF2">
        <w:rPr>
          <w:rFonts w:ascii="Times New Roman" w:hAnsi="Times New Roman" w:cs="Times New Roman"/>
          <w:sz w:val="20"/>
          <w:szCs w:val="20"/>
        </w:rPr>
        <w:t xml:space="preserve"> the femur and tibia </w:t>
      </w:r>
      <w:r w:rsidR="003D1646">
        <w:rPr>
          <w:rFonts w:ascii="Times New Roman" w:hAnsi="Times New Roman" w:cs="Times New Roman"/>
          <w:sz w:val="20"/>
          <w:szCs w:val="20"/>
        </w:rPr>
        <w:t xml:space="preserve">bones. </w:t>
      </w:r>
      <w:r w:rsidR="003D1646" w:rsidRPr="009E5C4D">
        <w:rPr>
          <w:rFonts w:ascii="Times New Roman" w:hAnsi="Times New Roman" w:cs="Times New Roman"/>
          <w:sz w:val="20"/>
          <w:szCs w:val="20"/>
        </w:rPr>
        <w:t>The</w:t>
      </w:r>
      <w:r w:rsidRPr="009E5C4D">
        <w:rPr>
          <w:rFonts w:ascii="Times New Roman" w:hAnsi="Times New Roman" w:cs="Times New Roman"/>
          <w:sz w:val="20"/>
          <w:szCs w:val="20"/>
        </w:rPr>
        <w:t xml:space="preserve"> distance between the two bones </w:t>
      </w:r>
      <w:r w:rsidR="003D1646" w:rsidRPr="009E5C4D">
        <w:rPr>
          <w:rFonts w:ascii="Times New Roman" w:hAnsi="Times New Roman" w:cs="Times New Roman"/>
          <w:sz w:val="20"/>
          <w:szCs w:val="20"/>
        </w:rPr>
        <w:t>is</w:t>
      </w:r>
      <w:r w:rsidRPr="009E5C4D">
        <w:rPr>
          <w:rFonts w:ascii="Times New Roman" w:hAnsi="Times New Roman" w:cs="Times New Roman"/>
          <w:sz w:val="20"/>
          <w:szCs w:val="20"/>
        </w:rPr>
        <w:t xml:space="preserve"> calculated </w:t>
      </w:r>
      <w:r w:rsidR="007402FF" w:rsidRPr="009E5C4D">
        <w:rPr>
          <w:rFonts w:ascii="Times New Roman" w:hAnsi="Times New Roman" w:cs="Times New Roman"/>
          <w:sz w:val="20"/>
          <w:szCs w:val="20"/>
        </w:rPr>
        <w:t>using a</w:t>
      </w:r>
      <w:r w:rsidRPr="009E5C4D">
        <w:rPr>
          <w:rFonts w:ascii="Times New Roman" w:hAnsi="Times New Roman" w:cs="Times New Roman"/>
          <w:sz w:val="20"/>
          <w:szCs w:val="20"/>
        </w:rPr>
        <w:t xml:space="preserve"> distance measure </w:t>
      </w:r>
      <w:r w:rsidR="007402FF" w:rsidRPr="009E5C4D">
        <w:rPr>
          <w:rFonts w:ascii="Times New Roman" w:hAnsi="Times New Roman" w:cs="Times New Roman"/>
          <w:sz w:val="20"/>
          <w:szCs w:val="20"/>
        </w:rPr>
        <w:t>i.e.,</w:t>
      </w:r>
      <w:r w:rsidRPr="009E5C4D">
        <w:rPr>
          <w:rFonts w:ascii="Times New Roman" w:hAnsi="Times New Roman" w:cs="Times New Roman"/>
          <w:sz w:val="20"/>
          <w:szCs w:val="20"/>
        </w:rPr>
        <w:t xml:space="preserve"> Euclidean distance. </w:t>
      </w:r>
    </w:p>
    <w:p w14:paraId="72397008" w14:textId="7EF6003E" w:rsidR="002E0D2E" w:rsidRDefault="00A451DF" w:rsidP="00630A4D">
      <w:pPr>
        <w:spacing w:line="276" w:lineRule="auto"/>
        <w:ind w:firstLine="720"/>
        <w:jc w:val="both"/>
        <w:rPr>
          <w:rFonts w:ascii="Times New Roman" w:hAnsi="Times New Roman" w:cs="Times New Roman"/>
          <w:sz w:val="20"/>
          <w:szCs w:val="20"/>
        </w:rPr>
      </w:pPr>
      <w:r w:rsidRPr="009E5C4D">
        <w:rPr>
          <w:rFonts w:ascii="Times New Roman" w:hAnsi="Times New Roman" w:cs="Times New Roman"/>
          <w:sz w:val="20"/>
          <w:szCs w:val="20"/>
        </w:rPr>
        <w:t xml:space="preserve">The distance measure along with V03KLGrage label is converted into a CSV file and it will be given as input to </w:t>
      </w:r>
      <w:proofErr w:type="spellStart"/>
      <w:r w:rsidRPr="009E5C4D">
        <w:rPr>
          <w:rFonts w:ascii="Times New Roman" w:hAnsi="Times New Roman" w:cs="Times New Roman"/>
          <w:sz w:val="20"/>
          <w:szCs w:val="20"/>
        </w:rPr>
        <w:t>weka</w:t>
      </w:r>
      <w:proofErr w:type="spellEnd"/>
      <w:r w:rsidRPr="009E5C4D">
        <w:rPr>
          <w:rFonts w:ascii="Times New Roman" w:hAnsi="Times New Roman" w:cs="Times New Roman"/>
          <w:sz w:val="20"/>
          <w:szCs w:val="20"/>
        </w:rPr>
        <w:t xml:space="preserve"> </w:t>
      </w:r>
      <w:r w:rsidR="007402FF" w:rsidRPr="009E5C4D">
        <w:rPr>
          <w:rFonts w:ascii="Times New Roman" w:hAnsi="Times New Roman" w:cs="Times New Roman"/>
          <w:sz w:val="20"/>
          <w:szCs w:val="20"/>
        </w:rPr>
        <w:t>software</w:t>
      </w:r>
      <w:r w:rsidRPr="009E5C4D">
        <w:rPr>
          <w:rFonts w:ascii="Times New Roman" w:hAnsi="Times New Roman" w:cs="Times New Roman"/>
          <w:sz w:val="20"/>
          <w:szCs w:val="20"/>
        </w:rPr>
        <w:t xml:space="preserve"> which helps us build machine </w:t>
      </w:r>
      <w:r w:rsidR="007402FF" w:rsidRPr="009E5C4D">
        <w:rPr>
          <w:rFonts w:ascii="Times New Roman" w:hAnsi="Times New Roman" w:cs="Times New Roman"/>
          <w:sz w:val="20"/>
          <w:szCs w:val="20"/>
        </w:rPr>
        <w:t>learning</w:t>
      </w:r>
      <w:r w:rsidRPr="009E5C4D">
        <w:rPr>
          <w:rFonts w:ascii="Times New Roman" w:hAnsi="Times New Roman" w:cs="Times New Roman"/>
          <w:sz w:val="20"/>
          <w:szCs w:val="20"/>
        </w:rPr>
        <w:t xml:space="preserve"> models without coding.</w:t>
      </w:r>
      <w:r w:rsidR="007402FF" w:rsidRPr="009E5C4D">
        <w:rPr>
          <w:rFonts w:ascii="Times New Roman" w:hAnsi="Times New Roman" w:cs="Times New Roman"/>
          <w:sz w:val="20"/>
          <w:szCs w:val="20"/>
        </w:rPr>
        <w:t xml:space="preserve"> </w:t>
      </w:r>
      <w:r w:rsidRPr="009E5C4D">
        <w:rPr>
          <w:rFonts w:ascii="Times New Roman" w:hAnsi="Times New Roman" w:cs="Times New Roman"/>
          <w:sz w:val="20"/>
          <w:szCs w:val="20"/>
        </w:rPr>
        <w:t xml:space="preserve">We use Multilayer perceptron as the </w:t>
      </w:r>
    </w:p>
    <w:p w14:paraId="0294C344" w14:textId="77777777" w:rsidR="00482132" w:rsidRDefault="00482132" w:rsidP="004F04E8">
      <w:pPr>
        <w:ind w:firstLine="720"/>
        <w:jc w:val="both"/>
        <w:rPr>
          <w:rFonts w:ascii="Times New Roman" w:hAnsi="Times New Roman" w:cs="Times New Roman"/>
          <w:sz w:val="20"/>
          <w:szCs w:val="20"/>
        </w:rPr>
      </w:pPr>
    </w:p>
    <w:p w14:paraId="10187FAA" w14:textId="77777777" w:rsidR="00333773" w:rsidRDefault="00333773" w:rsidP="009E5C4D">
      <w:pPr>
        <w:jc w:val="both"/>
        <w:rPr>
          <w:rFonts w:ascii="Times New Roman" w:hAnsi="Times New Roman" w:cs="Times New Roman"/>
          <w:sz w:val="20"/>
          <w:szCs w:val="20"/>
        </w:rPr>
      </w:pPr>
    </w:p>
    <w:p w14:paraId="34BDD64F" w14:textId="3E74561E" w:rsidR="001729AF" w:rsidRDefault="00A451DF" w:rsidP="009E5C4D">
      <w:pPr>
        <w:jc w:val="both"/>
        <w:rPr>
          <w:rFonts w:ascii="Times New Roman" w:hAnsi="Times New Roman" w:cs="Times New Roman"/>
          <w:sz w:val="20"/>
          <w:szCs w:val="20"/>
        </w:rPr>
      </w:pPr>
      <w:r w:rsidRPr="009E5C4D">
        <w:rPr>
          <w:rFonts w:ascii="Times New Roman" w:hAnsi="Times New Roman" w:cs="Times New Roman"/>
          <w:sz w:val="20"/>
          <w:szCs w:val="20"/>
        </w:rPr>
        <w:t xml:space="preserve">ML model with cross validation folds of 10. The result will be the </w:t>
      </w:r>
      <w:r w:rsidR="007402FF" w:rsidRPr="009E5C4D">
        <w:rPr>
          <w:rFonts w:ascii="Times New Roman" w:hAnsi="Times New Roman" w:cs="Times New Roman"/>
          <w:sz w:val="20"/>
          <w:szCs w:val="20"/>
        </w:rPr>
        <w:t>classification</w:t>
      </w:r>
      <w:r w:rsidRPr="009E5C4D">
        <w:rPr>
          <w:rFonts w:ascii="Times New Roman" w:hAnsi="Times New Roman" w:cs="Times New Roman"/>
          <w:sz w:val="20"/>
          <w:szCs w:val="20"/>
        </w:rPr>
        <w:t xml:space="preserve"> result with Accuracy, ROC area, TP </w:t>
      </w:r>
      <w:r w:rsidR="00CE1806" w:rsidRPr="009E5C4D">
        <w:rPr>
          <w:rFonts w:ascii="Times New Roman" w:hAnsi="Times New Roman" w:cs="Times New Roman"/>
          <w:sz w:val="20"/>
          <w:szCs w:val="20"/>
        </w:rPr>
        <w:t>rate, FP</w:t>
      </w:r>
      <w:r w:rsidR="004B044A">
        <w:rPr>
          <w:rFonts w:ascii="Times New Roman" w:hAnsi="Times New Roman" w:cs="Times New Roman"/>
          <w:sz w:val="20"/>
          <w:szCs w:val="20"/>
        </w:rPr>
        <w:t xml:space="preserve"> </w:t>
      </w:r>
      <w:r w:rsidR="00CE1806" w:rsidRPr="009E5C4D">
        <w:rPr>
          <w:rFonts w:ascii="Times New Roman" w:hAnsi="Times New Roman" w:cs="Times New Roman"/>
          <w:sz w:val="20"/>
          <w:szCs w:val="20"/>
        </w:rPr>
        <w:t>rate, Precision, Recall, F-Measure, MCC, PRC area.</w:t>
      </w:r>
    </w:p>
    <w:p w14:paraId="2FE7A599" w14:textId="62A99095" w:rsidR="00B009A4" w:rsidRPr="0016610D" w:rsidRDefault="009E7552" w:rsidP="00036DD6">
      <w:pPr>
        <w:pStyle w:val="ListParagraph"/>
        <w:numPr>
          <w:ilvl w:val="0"/>
          <w:numId w:val="11"/>
        </w:numPr>
        <w:rPr>
          <w:rFonts w:ascii="Times New Roman" w:hAnsi="Times New Roman" w:cs="Times New Roman"/>
          <w:sz w:val="24"/>
          <w:szCs w:val="24"/>
        </w:rPr>
      </w:pPr>
      <w:r w:rsidRPr="0016610D">
        <w:rPr>
          <w:rFonts w:ascii="Times New Roman" w:hAnsi="Times New Roman" w:cs="Times New Roman"/>
          <w:sz w:val="24"/>
          <w:szCs w:val="24"/>
        </w:rPr>
        <w:t>METHODOLOGY</w:t>
      </w:r>
    </w:p>
    <w:p w14:paraId="090BED81" w14:textId="6378D581" w:rsidR="009E7552" w:rsidRDefault="009E7552" w:rsidP="00630A4D">
      <w:pPr>
        <w:spacing w:line="276" w:lineRule="auto"/>
        <w:ind w:firstLine="720"/>
        <w:jc w:val="both"/>
        <w:rPr>
          <w:rFonts w:ascii="Times New Roman" w:hAnsi="Times New Roman" w:cs="Times New Roman"/>
          <w:sz w:val="20"/>
          <w:szCs w:val="20"/>
        </w:rPr>
      </w:pPr>
      <w:r w:rsidRPr="007500D8">
        <w:rPr>
          <w:rFonts w:ascii="Times New Roman" w:hAnsi="Times New Roman" w:cs="Times New Roman"/>
          <w:sz w:val="20"/>
          <w:szCs w:val="20"/>
        </w:rPr>
        <w:t>The dataset contains more than 30000 2D Knee bone MRI images gathered form 193 patients.</w:t>
      </w:r>
      <w:r>
        <w:rPr>
          <w:rFonts w:ascii="Times New Roman" w:hAnsi="Times New Roman" w:cs="Times New Roman"/>
          <w:sz w:val="20"/>
          <w:szCs w:val="20"/>
        </w:rPr>
        <w:t xml:space="preserve"> </w:t>
      </w:r>
      <w:r w:rsidRPr="007500D8">
        <w:rPr>
          <w:rFonts w:ascii="Times New Roman" w:hAnsi="Times New Roman" w:cs="Times New Roman"/>
          <w:sz w:val="20"/>
          <w:szCs w:val="20"/>
        </w:rPr>
        <w:t>Originally 3D knee MRI images are segmented using U-net into 2D binary images. U-net is an</w:t>
      </w:r>
      <w:r>
        <w:rPr>
          <w:rFonts w:ascii="Times New Roman" w:hAnsi="Times New Roman" w:cs="Times New Roman"/>
          <w:sz w:val="20"/>
          <w:szCs w:val="20"/>
        </w:rPr>
        <w:t xml:space="preserve"> </w:t>
      </w:r>
      <w:r w:rsidRPr="007500D8">
        <w:rPr>
          <w:rFonts w:ascii="Times New Roman" w:hAnsi="Times New Roman" w:cs="Times New Roman"/>
          <w:sz w:val="20"/>
          <w:szCs w:val="20"/>
        </w:rPr>
        <w:t>artificial neural network method which is primarily used in bio medical image segmentation.</w:t>
      </w:r>
      <w:r>
        <w:rPr>
          <w:rFonts w:ascii="Times New Roman" w:hAnsi="Times New Roman" w:cs="Times New Roman"/>
          <w:sz w:val="20"/>
          <w:szCs w:val="20"/>
        </w:rPr>
        <w:t xml:space="preserve"> </w:t>
      </w:r>
      <w:r w:rsidRPr="007500D8">
        <w:rPr>
          <w:rFonts w:ascii="Times New Roman" w:hAnsi="Times New Roman" w:cs="Times New Roman"/>
          <w:sz w:val="20"/>
          <w:szCs w:val="20"/>
        </w:rPr>
        <w:t>For each patient there are around 160 images in the dataset which are used to evaluate patient’s condition</w:t>
      </w:r>
      <w:r w:rsidR="00CC7A6C">
        <w:rPr>
          <w:rFonts w:ascii="Times New Roman" w:hAnsi="Times New Roman" w:cs="Times New Roman"/>
          <w:sz w:val="20"/>
          <w:szCs w:val="20"/>
        </w:rPr>
        <w:t>.</w:t>
      </w:r>
    </w:p>
    <w:p w14:paraId="0F3C4FEC" w14:textId="2E8514DA" w:rsidR="002F4F39" w:rsidRDefault="002F4F39" w:rsidP="00630A4D">
      <w:pPr>
        <w:spacing w:line="276" w:lineRule="auto"/>
        <w:ind w:firstLine="720"/>
        <w:jc w:val="both"/>
        <w:rPr>
          <w:rFonts w:ascii="Times New Roman" w:hAnsi="Times New Roman" w:cs="Times New Roman"/>
          <w:noProof/>
          <w:sz w:val="20"/>
          <w:szCs w:val="20"/>
        </w:rPr>
      </w:pPr>
      <w:r w:rsidRPr="002F4F39">
        <w:rPr>
          <w:rFonts w:ascii="Times New Roman" w:hAnsi="Times New Roman" w:cs="Times New Roman"/>
          <w:sz w:val="20"/>
          <w:szCs w:val="20"/>
        </w:rPr>
        <w:t>The images which are given as input to the algorithm are binary images in the PNG image format so, there is no need for further preprocessing the images.</w:t>
      </w:r>
      <w:r w:rsidR="00326CAB" w:rsidRPr="00326CAB">
        <w:t xml:space="preserve"> </w:t>
      </w:r>
      <w:r w:rsidR="00326CAB" w:rsidRPr="00326CAB">
        <w:rPr>
          <w:rFonts w:ascii="Times New Roman" w:hAnsi="Times New Roman" w:cs="Times New Roman"/>
          <w:sz w:val="20"/>
          <w:szCs w:val="20"/>
        </w:rPr>
        <w:t>Figure4 shows the input image</w:t>
      </w:r>
      <w:r w:rsidR="00630A4D">
        <w:rPr>
          <w:rFonts w:ascii="Times New Roman" w:hAnsi="Times New Roman" w:cs="Times New Roman"/>
          <w:sz w:val="20"/>
          <w:szCs w:val="20"/>
        </w:rPr>
        <w:t>.</w:t>
      </w:r>
    </w:p>
    <w:p w14:paraId="38E05DD5" w14:textId="17D2DCCA" w:rsidR="00CC7A6C" w:rsidRDefault="002F4F39" w:rsidP="00CC7A6C">
      <w:pPr>
        <w:ind w:firstLine="72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C704DF" wp14:editId="3E353069">
            <wp:extent cx="1876425" cy="188445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245" cy="1915411"/>
                    </a:xfrm>
                    <a:prstGeom prst="rect">
                      <a:avLst/>
                    </a:prstGeom>
                    <a:noFill/>
                    <a:ln>
                      <a:noFill/>
                    </a:ln>
                  </pic:spPr>
                </pic:pic>
              </a:graphicData>
            </a:graphic>
          </wp:inline>
        </w:drawing>
      </w:r>
    </w:p>
    <w:p w14:paraId="030E7C31" w14:textId="46F57A32" w:rsidR="00482132" w:rsidRPr="002F4F39" w:rsidRDefault="00482132" w:rsidP="00482132">
      <w:pPr>
        <w:jc w:val="center"/>
        <w:rPr>
          <w:rFonts w:ascii="Times New Roman" w:hAnsi="Times New Roman" w:cs="Times New Roman"/>
          <w:sz w:val="14"/>
          <w:szCs w:val="14"/>
        </w:rPr>
      </w:pPr>
      <w:r w:rsidRPr="002F4F39">
        <w:rPr>
          <w:rFonts w:ascii="Times New Roman" w:hAnsi="Times New Roman" w:cs="Times New Roman"/>
          <w:noProof/>
          <w:sz w:val="18"/>
          <w:szCs w:val="18"/>
        </w:rPr>
        <w:t xml:space="preserve">Figure </w:t>
      </w:r>
      <w:r>
        <w:rPr>
          <w:rFonts w:ascii="Times New Roman" w:hAnsi="Times New Roman" w:cs="Times New Roman"/>
          <w:noProof/>
          <w:sz w:val="18"/>
          <w:szCs w:val="18"/>
        </w:rPr>
        <w:t>4</w:t>
      </w:r>
      <w:r w:rsidRPr="002F4F39">
        <w:rPr>
          <w:rFonts w:ascii="Times New Roman" w:hAnsi="Times New Roman" w:cs="Times New Roman"/>
          <w:noProof/>
          <w:sz w:val="18"/>
          <w:szCs w:val="18"/>
        </w:rPr>
        <w:t xml:space="preserve">:- </w:t>
      </w:r>
      <w:r>
        <w:rPr>
          <w:rFonts w:ascii="Times New Roman" w:hAnsi="Times New Roman" w:cs="Times New Roman"/>
          <w:noProof/>
          <w:sz w:val="18"/>
          <w:szCs w:val="18"/>
        </w:rPr>
        <w:t>Input Image</w:t>
      </w:r>
    </w:p>
    <w:p w14:paraId="1B779B91" w14:textId="24967BE6" w:rsidR="00611DAA" w:rsidRDefault="007A1980" w:rsidP="00630A4D">
      <w:pPr>
        <w:spacing w:line="276" w:lineRule="auto"/>
        <w:ind w:firstLine="720"/>
        <w:jc w:val="both"/>
        <w:rPr>
          <w:rFonts w:ascii="Times New Roman" w:hAnsi="Times New Roman" w:cs="Times New Roman"/>
          <w:sz w:val="20"/>
          <w:szCs w:val="20"/>
        </w:rPr>
      </w:pPr>
      <w:r w:rsidRPr="007A1980">
        <w:rPr>
          <w:rFonts w:ascii="Times New Roman" w:hAnsi="Times New Roman" w:cs="Times New Roman"/>
          <w:sz w:val="20"/>
          <w:szCs w:val="20"/>
        </w:rPr>
        <w:t>Canny edge detector is applied to the input image to find the boundaries of femur and tibia bone.</w:t>
      </w:r>
      <w:r>
        <w:rPr>
          <w:rFonts w:ascii="Times New Roman" w:hAnsi="Times New Roman" w:cs="Times New Roman"/>
          <w:sz w:val="20"/>
          <w:szCs w:val="20"/>
        </w:rPr>
        <w:t xml:space="preserve"> </w:t>
      </w:r>
      <w:r w:rsidRPr="007A1980">
        <w:rPr>
          <w:rFonts w:ascii="Times New Roman" w:hAnsi="Times New Roman" w:cs="Times New Roman"/>
          <w:sz w:val="20"/>
          <w:szCs w:val="20"/>
        </w:rPr>
        <w:t>Figure</w:t>
      </w:r>
      <w:r w:rsidR="00FA06E6" w:rsidRPr="007A1980">
        <w:rPr>
          <w:rFonts w:ascii="Times New Roman" w:hAnsi="Times New Roman" w:cs="Times New Roman"/>
          <w:sz w:val="20"/>
          <w:szCs w:val="20"/>
        </w:rPr>
        <w:t>5 shows</w:t>
      </w:r>
      <w:r w:rsidRPr="007A1980">
        <w:rPr>
          <w:rFonts w:ascii="Times New Roman" w:hAnsi="Times New Roman" w:cs="Times New Roman"/>
          <w:sz w:val="20"/>
          <w:szCs w:val="20"/>
        </w:rPr>
        <w:t xml:space="preserve"> the Canny edge detected Image</w:t>
      </w:r>
      <w:r>
        <w:rPr>
          <w:rFonts w:ascii="Times New Roman" w:hAnsi="Times New Roman" w:cs="Times New Roman"/>
          <w:sz w:val="20"/>
          <w:szCs w:val="20"/>
        </w:rPr>
        <w:t>.</w:t>
      </w:r>
    </w:p>
    <w:p w14:paraId="228F1AD2" w14:textId="240B9FAC" w:rsidR="00611DAA" w:rsidRDefault="00611DAA" w:rsidP="007A1980">
      <w:pPr>
        <w:ind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5B129A9A" wp14:editId="1A6C847A">
            <wp:extent cx="1836751"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893" cy="1877729"/>
                    </a:xfrm>
                    <a:prstGeom prst="rect">
                      <a:avLst/>
                    </a:prstGeom>
                    <a:noFill/>
                    <a:ln>
                      <a:noFill/>
                    </a:ln>
                  </pic:spPr>
                </pic:pic>
              </a:graphicData>
            </a:graphic>
          </wp:inline>
        </w:drawing>
      </w:r>
    </w:p>
    <w:p w14:paraId="59EFD726" w14:textId="4F58F20A" w:rsidR="00FA06E6" w:rsidRDefault="00FA06E6" w:rsidP="00FA06E6">
      <w:pPr>
        <w:jc w:val="center"/>
        <w:rPr>
          <w:rFonts w:ascii="Times New Roman" w:hAnsi="Times New Roman" w:cs="Times New Roman"/>
          <w:noProof/>
          <w:sz w:val="18"/>
          <w:szCs w:val="18"/>
        </w:rPr>
      </w:pPr>
      <w:r w:rsidRPr="002F4F39">
        <w:rPr>
          <w:rFonts w:ascii="Times New Roman" w:hAnsi="Times New Roman" w:cs="Times New Roman"/>
          <w:noProof/>
          <w:sz w:val="18"/>
          <w:szCs w:val="18"/>
        </w:rPr>
        <w:t xml:space="preserve">Figure </w:t>
      </w:r>
      <w:r>
        <w:rPr>
          <w:rFonts w:ascii="Times New Roman" w:hAnsi="Times New Roman" w:cs="Times New Roman"/>
          <w:noProof/>
          <w:sz w:val="18"/>
          <w:szCs w:val="18"/>
        </w:rPr>
        <w:t>5</w:t>
      </w:r>
      <w:r w:rsidRPr="002F4F39">
        <w:rPr>
          <w:rFonts w:ascii="Times New Roman" w:hAnsi="Times New Roman" w:cs="Times New Roman"/>
          <w:noProof/>
          <w:sz w:val="18"/>
          <w:szCs w:val="18"/>
        </w:rPr>
        <w:t xml:space="preserve">:- </w:t>
      </w:r>
      <w:r>
        <w:rPr>
          <w:rFonts w:ascii="Times New Roman" w:hAnsi="Times New Roman" w:cs="Times New Roman"/>
          <w:noProof/>
          <w:sz w:val="18"/>
          <w:szCs w:val="18"/>
        </w:rPr>
        <w:t xml:space="preserve"> Canny edge detected Image</w:t>
      </w:r>
    </w:p>
    <w:p w14:paraId="1628D852" w14:textId="77777777" w:rsidR="00611DAA" w:rsidRDefault="00611DAA" w:rsidP="00C734A1">
      <w:pPr>
        <w:rPr>
          <w:rFonts w:ascii="Times New Roman" w:hAnsi="Times New Roman" w:cs="Times New Roman"/>
          <w:sz w:val="20"/>
          <w:szCs w:val="20"/>
        </w:rPr>
      </w:pPr>
    </w:p>
    <w:p w14:paraId="55C48E3E" w14:textId="3C1BEB90" w:rsidR="00C734A1" w:rsidRDefault="00C734A1" w:rsidP="00FE7DA1">
      <w:pPr>
        <w:spacing w:line="276" w:lineRule="auto"/>
        <w:ind w:firstLine="720"/>
        <w:jc w:val="both"/>
        <w:rPr>
          <w:rFonts w:ascii="Times New Roman" w:hAnsi="Times New Roman" w:cs="Times New Roman"/>
          <w:sz w:val="20"/>
          <w:szCs w:val="20"/>
        </w:rPr>
      </w:pPr>
      <w:r w:rsidRPr="00C734A1">
        <w:rPr>
          <w:rFonts w:ascii="Times New Roman" w:hAnsi="Times New Roman" w:cs="Times New Roman"/>
          <w:sz w:val="20"/>
          <w:szCs w:val="20"/>
        </w:rPr>
        <w:t xml:space="preserve">Further segmentation is done on the edge detected image by taking two largest blobs in the </w:t>
      </w:r>
      <w:r w:rsidRPr="00C734A1">
        <w:rPr>
          <w:rFonts w:ascii="Times New Roman" w:hAnsi="Times New Roman" w:cs="Times New Roman"/>
          <w:sz w:val="20"/>
          <w:szCs w:val="20"/>
        </w:rPr>
        <w:t>image</w:t>
      </w:r>
      <w:r w:rsidRPr="00C734A1">
        <w:rPr>
          <w:rFonts w:ascii="Times New Roman" w:hAnsi="Times New Roman" w:cs="Times New Roman"/>
          <w:sz w:val="20"/>
          <w:szCs w:val="20"/>
        </w:rPr>
        <w:t xml:space="preserve"> which will </w:t>
      </w:r>
      <w:r w:rsidRPr="00C734A1">
        <w:rPr>
          <w:rFonts w:ascii="Times New Roman" w:hAnsi="Times New Roman" w:cs="Times New Roman"/>
          <w:sz w:val="20"/>
          <w:szCs w:val="20"/>
        </w:rPr>
        <w:t>be</w:t>
      </w:r>
      <w:r w:rsidRPr="00C734A1">
        <w:rPr>
          <w:rFonts w:ascii="Times New Roman" w:hAnsi="Times New Roman" w:cs="Times New Roman"/>
          <w:sz w:val="20"/>
          <w:szCs w:val="20"/>
        </w:rPr>
        <w:t xml:space="preserve"> femur and tibia </w:t>
      </w:r>
      <w:r w:rsidRPr="00C734A1">
        <w:rPr>
          <w:rFonts w:ascii="Times New Roman" w:hAnsi="Times New Roman" w:cs="Times New Roman"/>
          <w:sz w:val="20"/>
          <w:szCs w:val="20"/>
        </w:rPr>
        <w:t>bone,</w:t>
      </w:r>
      <w:r w:rsidRPr="00C734A1">
        <w:rPr>
          <w:rFonts w:ascii="Times New Roman" w:hAnsi="Times New Roman" w:cs="Times New Roman"/>
          <w:sz w:val="20"/>
          <w:szCs w:val="20"/>
        </w:rPr>
        <w:t xml:space="preserve"> respectively</w:t>
      </w:r>
      <w:r>
        <w:rPr>
          <w:rFonts w:ascii="Times New Roman" w:hAnsi="Times New Roman" w:cs="Times New Roman"/>
          <w:sz w:val="20"/>
          <w:szCs w:val="20"/>
        </w:rPr>
        <w:t>.</w:t>
      </w:r>
    </w:p>
    <w:p w14:paraId="034C42EC" w14:textId="6DCCA06E" w:rsidR="00C734A1" w:rsidRDefault="002B3427" w:rsidP="00C734A1">
      <w:pPr>
        <w:rPr>
          <w:rFonts w:ascii="Times New Roman" w:hAnsi="Times New Roman" w:cs="Times New Roman"/>
          <w:sz w:val="20"/>
          <w:szCs w:val="20"/>
        </w:rPr>
      </w:pPr>
      <w:r>
        <w:rPr>
          <w:rFonts w:ascii="Times New Roman" w:hAnsi="Times New Roman" w:cs="Times New Roman"/>
          <w:noProof/>
          <w:sz w:val="20"/>
          <w:szCs w:val="20"/>
        </w:rPr>
        <w:t xml:space="preserve">   </w:t>
      </w:r>
      <w:r w:rsidR="00FB2753">
        <w:rPr>
          <w:rFonts w:ascii="Times New Roman" w:hAnsi="Times New Roman" w:cs="Times New Roman"/>
          <w:noProof/>
          <w:sz w:val="20"/>
          <w:szCs w:val="20"/>
        </w:rPr>
        <w:t xml:space="preserve">            </w:t>
      </w:r>
      <w:r w:rsidR="00C734A1">
        <w:rPr>
          <w:rFonts w:ascii="Times New Roman" w:hAnsi="Times New Roman" w:cs="Times New Roman"/>
          <w:noProof/>
          <w:sz w:val="20"/>
          <w:szCs w:val="20"/>
        </w:rPr>
        <w:drawing>
          <wp:inline distT="0" distB="0" distL="0" distR="0" wp14:anchorId="55425930" wp14:editId="78F62DB8">
            <wp:extent cx="1843352" cy="185265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5432" cy="1864795"/>
                    </a:xfrm>
                    <a:prstGeom prst="rect">
                      <a:avLst/>
                    </a:prstGeom>
                    <a:noFill/>
                    <a:ln>
                      <a:noFill/>
                    </a:ln>
                  </pic:spPr>
                </pic:pic>
              </a:graphicData>
            </a:graphic>
          </wp:inline>
        </w:drawing>
      </w:r>
    </w:p>
    <w:p w14:paraId="22B7BE61" w14:textId="4DB5B16E" w:rsidR="00C734A1" w:rsidRDefault="00C734A1" w:rsidP="00FB2753">
      <w:pPr>
        <w:jc w:val="center"/>
        <w:rPr>
          <w:rFonts w:ascii="Times New Roman" w:hAnsi="Times New Roman" w:cs="Times New Roman"/>
          <w:noProof/>
          <w:sz w:val="18"/>
          <w:szCs w:val="18"/>
        </w:rPr>
      </w:pPr>
      <w:r w:rsidRPr="002F4F39">
        <w:rPr>
          <w:rFonts w:ascii="Times New Roman" w:hAnsi="Times New Roman" w:cs="Times New Roman"/>
          <w:noProof/>
          <w:sz w:val="18"/>
          <w:szCs w:val="18"/>
        </w:rPr>
        <w:t xml:space="preserve">Figure </w:t>
      </w:r>
      <w:r>
        <w:rPr>
          <w:rFonts w:ascii="Times New Roman" w:hAnsi="Times New Roman" w:cs="Times New Roman"/>
          <w:noProof/>
          <w:sz w:val="18"/>
          <w:szCs w:val="18"/>
        </w:rPr>
        <w:t>6</w:t>
      </w:r>
      <w:r w:rsidRPr="002F4F39">
        <w:rPr>
          <w:rFonts w:ascii="Times New Roman" w:hAnsi="Times New Roman" w:cs="Times New Roman"/>
          <w:noProof/>
          <w:sz w:val="18"/>
          <w:szCs w:val="18"/>
        </w:rPr>
        <w:t xml:space="preserve">:- </w:t>
      </w:r>
      <w:r>
        <w:rPr>
          <w:rFonts w:ascii="Times New Roman" w:hAnsi="Times New Roman" w:cs="Times New Roman"/>
          <w:noProof/>
          <w:sz w:val="18"/>
          <w:szCs w:val="18"/>
        </w:rPr>
        <w:t xml:space="preserve"> </w:t>
      </w:r>
      <w:r>
        <w:rPr>
          <w:rFonts w:ascii="Times New Roman" w:hAnsi="Times New Roman" w:cs="Times New Roman"/>
          <w:noProof/>
          <w:sz w:val="18"/>
          <w:szCs w:val="18"/>
        </w:rPr>
        <w:t>Object 1 Femur bone</w:t>
      </w:r>
    </w:p>
    <w:p w14:paraId="2F3C4194" w14:textId="77777777" w:rsidR="00C734A1" w:rsidRDefault="00C734A1" w:rsidP="00C734A1">
      <w:pPr>
        <w:rPr>
          <w:rFonts w:ascii="Times New Roman" w:hAnsi="Times New Roman" w:cs="Times New Roman"/>
          <w:noProof/>
          <w:sz w:val="18"/>
          <w:szCs w:val="18"/>
        </w:rPr>
      </w:pPr>
    </w:p>
    <w:p w14:paraId="254209F2" w14:textId="3988BC89" w:rsidR="00C734A1" w:rsidRDefault="002B3427" w:rsidP="00C734A1">
      <w:pPr>
        <w:rPr>
          <w:rFonts w:ascii="Times New Roman" w:hAnsi="Times New Roman" w:cs="Times New Roman"/>
          <w:noProof/>
          <w:sz w:val="18"/>
          <w:szCs w:val="18"/>
        </w:rPr>
      </w:pPr>
      <w:r>
        <w:rPr>
          <w:rFonts w:ascii="Times New Roman" w:hAnsi="Times New Roman" w:cs="Times New Roman"/>
          <w:noProof/>
          <w:sz w:val="18"/>
          <w:szCs w:val="18"/>
        </w:rPr>
        <w:t xml:space="preserve">   </w:t>
      </w:r>
      <w:r w:rsidR="00FB2753">
        <w:rPr>
          <w:rFonts w:ascii="Times New Roman" w:hAnsi="Times New Roman" w:cs="Times New Roman"/>
          <w:noProof/>
          <w:sz w:val="18"/>
          <w:szCs w:val="18"/>
        </w:rPr>
        <w:t xml:space="preserve">         </w:t>
      </w:r>
      <w:r w:rsidR="00C734A1">
        <w:rPr>
          <w:rFonts w:ascii="Times New Roman" w:hAnsi="Times New Roman" w:cs="Times New Roman"/>
          <w:noProof/>
          <w:sz w:val="18"/>
          <w:szCs w:val="18"/>
        </w:rPr>
        <w:drawing>
          <wp:inline distT="0" distB="0" distL="0" distR="0" wp14:anchorId="317C6849" wp14:editId="5303A9CF">
            <wp:extent cx="2011272" cy="1940118"/>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9985" cy="1987108"/>
                    </a:xfrm>
                    <a:prstGeom prst="rect">
                      <a:avLst/>
                    </a:prstGeom>
                    <a:noFill/>
                    <a:ln>
                      <a:noFill/>
                    </a:ln>
                  </pic:spPr>
                </pic:pic>
              </a:graphicData>
            </a:graphic>
          </wp:inline>
        </w:drawing>
      </w:r>
    </w:p>
    <w:p w14:paraId="746414D2" w14:textId="6C995273" w:rsidR="00C734A1" w:rsidRDefault="00C734A1" w:rsidP="00FB2753">
      <w:pPr>
        <w:jc w:val="center"/>
        <w:rPr>
          <w:rFonts w:ascii="Times New Roman" w:hAnsi="Times New Roman" w:cs="Times New Roman"/>
          <w:noProof/>
          <w:sz w:val="18"/>
          <w:szCs w:val="18"/>
        </w:rPr>
      </w:pPr>
      <w:r w:rsidRPr="002F4F39">
        <w:rPr>
          <w:rFonts w:ascii="Times New Roman" w:hAnsi="Times New Roman" w:cs="Times New Roman"/>
          <w:noProof/>
          <w:sz w:val="18"/>
          <w:szCs w:val="18"/>
        </w:rPr>
        <w:t xml:space="preserve">Figure </w:t>
      </w:r>
      <w:r>
        <w:rPr>
          <w:rFonts w:ascii="Times New Roman" w:hAnsi="Times New Roman" w:cs="Times New Roman"/>
          <w:noProof/>
          <w:sz w:val="18"/>
          <w:szCs w:val="18"/>
        </w:rPr>
        <w:t>7</w:t>
      </w:r>
      <w:r w:rsidRPr="002F4F39">
        <w:rPr>
          <w:rFonts w:ascii="Times New Roman" w:hAnsi="Times New Roman" w:cs="Times New Roman"/>
          <w:noProof/>
          <w:sz w:val="18"/>
          <w:szCs w:val="18"/>
        </w:rPr>
        <w:t xml:space="preserve">:- </w:t>
      </w:r>
      <w:r>
        <w:rPr>
          <w:rFonts w:ascii="Times New Roman" w:hAnsi="Times New Roman" w:cs="Times New Roman"/>
          <w:noProof/>
          <w:sz w:val="18"/>
          <w:szCs w:val="18"/>
        </w:rPr>
        <w:t xml:space="preserve"> Object </w:t>
      </w:r>
      <w:r>
        <w:rPr>
          <w:rFonts w:ascii="Times New Roman" w:hAnsi="Times New Roman" w:cs="Times New Roman"/>
          <w:noProof/>
          <w:sz w:val="18"/>
          <w:szCs w:val="18"/>
        </w:rPr>
        <w:t>2</w:t>
      </w:r>
      <w:r>
        <w:rPr>
          <w:rFonts w:ascii="Times New Roman" w:hAnsi="Times New Roman" w:cs="Times New Roman"/>
          <w:noProof/>
          <w:sz w:val="18"/>
          <w:szCs w:val="18"/>
        </w:rPr>
        <w:t xml:space="preserve"> </w:t>
      </w:r>
      <w:r>
        <w:rPr>
          <w:rFonts w:ascii="Times New Roman" w:hAnsi="Times New Roman" w:cs="Times New Roman"/>
          <w:noProof/>
          <w:sz w:val="18"/>
          <w:szCs w:val="18"/>
        </w:rPr>
        <w:t>Tibia</w:t>
      </w:r>
      <w:r>
        <w:rPr>
          <w:rFonts w:ascii="Times New Roman" w:hAnsi="Times New Roman" w:cs="Times New Roman"/>
          <w:noProof/>
          <w:sz w:val="18"/>
          <w:szCs w:val="18"/>
        </w:rPr>
        <w:t xml:space="preserve"> bone</w:t>
      </w:r>
    </w:p>
    <w:p w14:paraId="076D9C4F" w14:textId="131225C5" w:rsidR="007405DA" w:rsidRDefault="007405DA" w:rsidP="00C734A1">
      <w:pPr>
        <w:rPr>
          <w:rFonts w:ascii="Times New Roman" w:hAnsi="Times New Roman" w:cs="Times New Roman"/>
          <w:noProof/>
          <w:sz w:val="18"/>
          <w:szCs w:val="18"/>
        </w:rPr>
      </w:pPr>
    </w:p>
    <w:p w14:paraId="1D130D8F" w14:textId="77777777" w:rsidR="00FE7DA1" w:rsidRDefault="007405DA" w:rsidP="00FE7DA1">
      <w:pPr>
        <w:spacing w:line="276" w:lineRule="auto"/>
        <w:jc w:val="both"/>
        <w:rPr>
          <w:rFonts w:ascii="Times New Roman" w:hAnsi="Times New Roman" w:cs="Times New Roman"/>
          <w:noProof/>
          <w:sz w:val="20"/>
          <w:szCs w:val="20"/>
        </w:rPr>
      </w:pPr>
      <w:r>
        <w:rPr>
          <w:rFonts w:ascii="Times New Roman" w:hAnsi="Times New Roman" w:cs="Times New Roman"/>
          <w:noProof/>
          <w:sz w:val="18"/>
          <w:szCs w:val="18"/>
        </w:rPr>
        <w:tab/>
      </w:r>
      <w:r w:rsidRPr="007405DA">
        <w:rPr>
          <w:rFonts w:ascii="Times New Roman" w:hAnsi="Times New Roman" w:cs="Times New Roman"/>
          <w:noProof/>
          <w:sz w:val="20"/>
          <w:szCs w:val="20"/>
        </w:rPr>
        <w:t>The pixel values of femur and tibia bone are stored saperately and distance is measured beteen both the objects using Euclidean distance as the distance measure and choose the minimum value of the distance vector.</w:t>
      </w:r>
      <w:r w:rsidRPr="007405DA">
        <w:rPr>
          <w:rFonts w:ascii="Times New Roman" w:hAnsi="Times New Roman" w:cs="Times New Roman"/>
          <w:noProof/>
          <w:sz w:val="20"/>
          <w:szCs w:val="20"/>
        </w:rPr>
        <w:t xml:space="preserve"> </w:t>
      </w:r>
      <w:r w:rsidRPr="007405DA">
        <w:rPr>
          <w:rFonts w:ascii="Times New Roman" w:hAnsi="Times New Roman" w:cs="Times New Roman"/>
          <w:noProof/>
          <w:sz w:val="20"/>
          <w:szCs w:val="20"/>
        </w:rPr>
        <w:t>Each patients contains around 160 images for which you get 160 distance measure. Take the average of the measures that will be your final distance measure for a single patient</w:t>
      </w:r>
      <w:r w:rsidRPr="007405DA">
        <w:rPr>
          <w:rFonts w:ascii="Times New Roman" w:hAnsi="Times New Roman" w:cs="Times New Roman"/>
          <w:noProof/>
          <w:sz w:val="20"/>
          <w:szCs w:val="20"/>
        </w:rPr>
        <w:t xml:space="preserve"> </w:t>
      </w:r>
      <w:r w:rsidRPr="007405DA">
        <w:rPr>
          <w:rFonts w:ascii="Times New Roman" w:hAnsi="Times New Roman" w:cs="Times New Roman"/>
          <w:noProof/>
          <w:sz w:val="20"/>
          <w:szCs w:val="20"/>
        </w:rPr>
        <w:t xml:space="preserve">Apply the above process to all </w:t>
      </w:r>
      <w:r w:rsidR="00FB2753">
        <w:rPr>
          <w:rFonts w:ascii="Times New Roman" w:hAnsi="Times New Roman" w:cs="Times New Roman"/>
          <w:noProof/>
          <w:sz w:val="20"/>
          <w:szCs w:val="20"/>
        </w:rPr>
        <w:t>the 193</w:t>
      </w:r>
      <w:r w:rsidRPr="007405DA">
        <w:rPr>
          <w:rFonts w:ascii="Times New Roman" w:hAnsi="Times New Roman" w:cs="Times New Roman"/>
          <w:noProof/>
          <w:sz w:val="20"/>
          <w:szCs w:val="20"/>
        </w:rPr>
        <w:t xml:space="preserve"> patients</w:t>
      </w:r>
      <w:r w:rsidR="00FB2753">
        <w:rPr>
          <w:rFonts w:ascii="Times New Roman" w:hAnsi="Times New Roman" w:cs="Times New Roman"/>
          <w:noProof/>
          <w:sz w:val="20"/>
          <w:szCs w:val="20"/>
        </w:rPr>
        <w:t>. For each patient you get a distance vector. Take the average of that distance vector and consider it as a distance feature for that patient id.</w:t>
      </w:r>
      <w:r w:rsidRPr="007405DA">
        <w:rPr>
          <w:rFonts w:ascii="Times New Roman" w:hAnsi="Times New Roman" w:cs="Times New Roman"/>
          <w:noProof/>
          <w:sz w:val="20"/>
          <w:szCs w:val="20"/>
        </w:rPr>
        <w:t xml:space="preserve"> </w:t>
      </w:r>
      <w:r w:rsidR="00FB2753">
        <w:rPr>
          <w:rFonts w:ascii="Times New Roman" w:hAnsi="Times New Roman" w:cs="Times New Roman"/>
          <w:noProof/>
          <w:sz w:val="20"/>
          <w:szCs w:val="20"/>
        </w:rPr>
        <w:t xml:space="preserve">Then do the same for all the patients </w:t>
      </w:r>
      <w:r w:rsidRPr="007405DA">
        <w:rPr>
          <w:rFonts w:ascii="Times New Roman" w:hAnsi="Times New Roman" w:cs="Times New Roman"/>
          <w:noProof/>
          <w:sz w:val="20"/>
          <w:szCs w:val="20"/>
        </w:rPr>
        <w:t>for which you get 193 distance features. Store them in a vector and convert them into CSV file format which we be given as input to the weka doftware.</w:t>
      </w:r>
      <w:r w:rsidRPr="007405DA">
        <w:rPr>
          <w:rFonts w:ascii="Times New Roman" w:hAnsi="Times New Roman" w:cs="Times New Roman"/>
          <w:noProof/>
          <w:sz w:val="20"/>
          <w:szCs w:val="20"/>
        </w:rPr>
        <w:t xml:space="preserve"> </w:t>
      </w:r>
      <w:r w:rsidRPr="007405DA">
        <w:rPr>
          <w:rFonts w:ascii="Times New Roman" w:hAnsi="Times New Roman" w:cs="Times New Roman"/>
          <w:noProof/>
          <w:sz w:val="20"/>
          <w:szCs w:val="20"/>
        </w:rPr>
        <w:t xml:space="preserve">The CSV file should contain distance measure, ID of the </w:t>
      </w:r>
    </w:p>
    <w:p w14:paraId="1ED7BAB2" w14:textId="77777777" w:rsidR="00FE7DA1" w:rsidRDefault="00FE7DA1" w:rsidP="00FE7DA1">
      <w:pPr>
        <w:spacing w:line="276" w:lineRule="auto"/>
        <w:jc w:val="both"/>
        <w:rPr>
          <w:rFonts w:ascii="Times New Roman" w:hAnsi="Times New Roman" w:cs="Times New Roman"/>
          <w:noProof/>
          <w:sz w:val="20"/>
          <w:szCs w:val="20"/>
        </w:rPr>
      </w:pPr>
    </w:p>
    <w:p w14:paraId="1350155F" w14:textId="77777777" w:rsidR="00FE7DA1" w:rsidRDefault="00FE7DA1" w:rsidP="00FE7DA1">
      <w:pPr>
        <w:spacing w:line="276" w:lineRule="auto"/>
        <w:jc w:val="both"/>
        <w:rPr>
          <w:rFonts w:ascii="Times New Roman" w:hAnsi="Times New Roman" w:cs="Times New Roman"/>
          <w:noProof/>
          <w:sz w:val="20"/>
          <w:szCs w:val="20"/>
        </w:rPr>
      </w:pPr>
    </w:p>
    <w:p w14:paraId="4C0FDBEC" w14:textId="5521F8BC" w:rsidR="00AA4886" w:rsidRDefault="007405DA" w:rsidP="00FE7DA1">
      <w:pPr>
        <w:spacing w:line="276" w:lineRule="auto"/>
        <w:jc w:val="both"/>
        <w:rPr>
          <w:rFonts w:ascii="Times New Roman" w:hAnsi="Times New Roman" w:cs="Times New Roman"/>
          <w:noProof/>
          <w:sz w:val="20"/>
          <w:szCs w:val="20"/>
        </w:rPr>
      </w:pPr>
      <w:r w:rsidRPr="007405DA">
        <w:rPr>
          <w:rFonts w:ascii="Times New Roman" w:hAnsi="Times New Roman" w:cs="Times New Roman"/>
          <w:noProof/>
          <w:sz w:val="20"/>
          <w:szCs w:val="20"/>
        </w:rPr>
        <w:t>pati</w:t>
      </w:r>
      <w:r w:rsidR="00E078A4">
        <w:rPr>
          <w:rFonts w:ascii="Times New Roman" w:hAnsi="Times New Roman" w:cs="Times New Roman"/>
          <w:noProof/>
          <w:sz w:val="20"/>
          <w:szCs w:val="20"/>
        </w:rPr>
        <w:t>e</w:t>
      </w:r>
      <w:r w:rsidRPr="007405DA">
        <w:rPr>
          <w:rFonts w:ascii="Times New Roman" w:hAnsi="Times New Roman" w:cs="Times New Roman"/>
          <w:noProof/>
          <w:sz w:val="20"/>
          <w:szCs w:val="20"/>
        </w:rPr>
        <w:t xml:space="preserve">nt, and V03KLGrade </w:t>
      </w:r>
      <w:r w:rsidR="001E6142">
        <w:rPr>
          <w:rFonts w:ascii="Times New Roman" w:hAnsi="Times New Roman" w:cs="Times New Roman"/>
          <w:noProof/>
          <w:sz w:val="20"/>
          <w:szCs w:val="20"/>
        </w:rPr>
        <w:t>which acts as a nominal value i.e. label which is used for supervised learning</w:t>
      </w:r>
      <w:r w:rsidRPr="007405DA">
        <w:rPr>
          <w:rFonts w:ascii="Times New Roman" w:hAnsi="Times New Roman" w:cs="Times New Roman"/>
          <w:noProof/>
          <w:sz w:val="20"/>
          <w:szCs w:val="20"/>
        </w:rPr>
        <w:t>.</w:t>
      </w:r>
    </w:p>
    <w:p w14:paraId="234EA41C" w14:textId="370BD242" w:rsidR="007405DA" w:rsidRPr="009E7552" w:rsidRDefault="007405DA" w:rsidP="00FE7DA1">
      <w:pPr>
        <w:spacing w:line="276" w:lineRule="auto"/>
        <w:jc w:val="both"/>
        <w:rPr>
          <w:rFonts w:ascii="Times New Roman" w:hAnsi="Times New Roman" w:cs="Times New Roman"/>
          <w:noProof/>
          <w:sz w:val="20"/>
          <w:szCs w:val="20"/>
        </w:rPr>
      </w:pPr>
      <w:r w:rsidRPr="007405DA">
        <w:rPr>
          <w:rFonts w:ascii="Times New Roman" w:hAnsi="Times New Roman" w:cs="Times New Roman"/>
          <w:sz w:val="20"/>
          <w:szCs w:val="20"/>
        </w:rPr>
        <w:t>when you plot the pixel values of distance measure you will get the following image</w:t>
      </w:r>
      <w:r w:rsidR="00CC2B5C">
        <w:rPr>
          <w:rFonts w:ascii="Times New Roman" w:hAnsi="Times New Roman" w:cs="Times New Roman"/>
          <w:sz w:val="20"/>
          <w:szCs w:val="20"/>
        </w:rPr>
        <w:t xml:space="preserve"> </w:t>
      </w:r>
      <w:r w:rsidR="00036DD6">
        <w:rPr>
          <w:rFonts w:ascii="Times New Roman" w:hAnsi="Times New Roman" w:cs="Times New Roman"/>
          <w:sz w:val="20"/>
          <w:szCs w:val="20"/>
        </w:rPr>
        <w:t>the</w:t>
      </w:r>
      <w:r w:rsidR="00CC2B5C">
        <w:rPr>
          <w:rFonts w:ascii="Times New Roman" w:hAnsi="Times New Roman" w:cs="Times New Roman"/>
          <w:sz w:val="20"/>
          <w:szCs w:val="20"/>
        </w:rPr>
        <w:t xml:space="preserve"> distance between the point gives you the distance feature of the image</w:t>
      </w:r>
      <w:r w:rsidRPr="007405DA">
        <w:rPr>
          <w:rFonts w:ascii="Times New Roman" w:hAnsi="Times New Roman" w:cs="Times New Roman"/>
          <w:sz w:val="20"/>
          <w:szCs w:val="20"/>
        </w:rPr>
        <w:t>.</w:t>
      </w:r>
    </w:p>
    <w:p w14:paraId="2F5D2484" w14:textId="77777777" w:rsidR="007405DA" w:rsidRDefault="007405DA" w:rsidP="007405DA">
      <w:pPr>
        <w:jc w:val="both"/>
        <w:rPr>
          <w:rFonts w:ascii="Times New Roman" w:hAnsi="Times New Roman" w:cs="Times New Roman"/>
          <w:noProof/>
          <w:sz w:val="20"/>
          <w:szCs w:val="20"/>
        </w:rPr>
      </w:pPr>
    </w:p>
    <w:p w14:paraId="6354562C" w14:textId="6E22F1CF" w:rsidR="007405DA" w:rsidRDefault="007405DA" w:rsidP="007405DA">
      <w:pPr>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734E10">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446FA740" wp14:editId="17B9C17E">
            <wp:extent cx="2091193" cy="1939925"/>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9724" cy="1984946"/>
                    </a:xfrm>
                    <a:prstGeom prst="rect">
                      <a:avLst/>
                    </a:prstGeom>
                    <a:noFill/>
                    <a:ln>
                      <a:noFill/>
                    </a:ln>
                  </pic:spPr>
                </pic:pic>
              </a:graphicData>
            </a:graphic>
          </wp:inline>
        </w:drawing>
      </w:r>
    </w:p>
    <w:p w14:paraId="54B470B6" w14:textId="4EFBA066" w:rsidR="007405DA" w:rsidRPr="00AE5E31" w:rsidRDefault="007405DA" w:rsidP="00FB2753">
      <w:pPr>
        <w:ind w:firstLine="720"/>
        <w:jc w:val="center"/>
        <w:rPr>
          <w:rFonts w:ascii="Times New Roman" w:hAnsi="Times New Roman" w:cs="Times New Roman"/>
          <w:noProof/>
          <w:sz w:val="18"/>
          <w:szCs w:val="18"/>
        </w:rPr>
      </w:pPr>
      <w:r w:rsidRPr="002F4F39">
        <w:rPr>
          <w:rFonts w:ascii="Times New Roman" w:hAnsi="Times New Roman" w:cs="Times New Roman"/>
          <w:noProof/>
          <w:sz w:val="18"/>
          <w:szCs w:val="18"/>
        </w:rPr>
        <w:t xml:space="preserve">Figure </w:t>
      </w:r>
      <w:r>
        <w:rPr>
          <w:rFonts w:ascii="Times New Roman" w:hAnsi="Times New Roman" w:cs="Times New Roman"/>
          <w:noProof/>
          <w:sz w:val="18"/>
          <w:szCs w:val="18"/>
        </w:rPr>
        <w:t>8</w:t>
      </w:r>
      <w:r w:rsidRPr="002F4F39">
        <w:rPr>
          <w:rFonts w:ascii="Times New Roman" w:hAnsi="Times New Roman" w:cs="Times New Roman"/>
          <w:noProof/>
          <w:sz w:val="18"/>
          <w:szCs w:val="18"/>
        </w:rPr>
        <w:t xml:space="preserve">:- </w:t>
      </w:r>
      <w:r>
        <w:rPr>
          <w:rFonts w:ascii="Times New Roman" w:hAnsi="Times New Roman" w:cs="Times New Roman"/>
          <w:noProof/>
          <w:sz w:val="18"/>
          <w:szCs w:val="18"/>
        </w:rPr>
        <w:t xml:space="preserve">Plotting of </w:t>
      </w:r>
      <w:r>
        <w:rPr>
          <w:rFonts w:ascii="Times New Roman" w:hAnsi="Times New Roman" w:cs="Times New Roman"/>
          <w:noProof/>
          <w:sz w:val="18"/>
          <w:szCs w:val="18"/>
        </w:rPr>
        <w:t xml:space="preserve"> </w:t>
      </w:r>
      <w:r>
        <w:rPr>
          <w:rFonts w:ascii="Times New Roman" w:hAnsi="Times New Roman" w:cs="Times New Roman"/>
          <w:noProof/>
          <w:sz w:val="18"/>
          <w:szCs w:val="18"/>
        </w:rPr>
        <w:t>Pixel values of distance measure</w:t>
      </w:r>
    </w:p>
    <w:p w14:paraId="3DDB3C6A" w14:textId="003AD215" w:rsidR="00C734A1" w:rsidRDefault="00C734A1" w:rsidP="00C734A1">
      <w:pPr>
        <w:rPr>
          <w:rFonts w:ascii="Times New Roman" w:hAnsi="Times New Roman" w:cs="Times New Roman"/>
        </w:rPr>
      </w:pPr>
    </w:p>
    <w:p w14:paraId="0EBF2BE8" w14:textId="602973A6" w:rsidR="003E274D" w:rsidRDefault="008324A4" w:rsidP="0040373A">
      <w:pPr>
        <w:ind w:firstLine="720"/>
        <w:jc w:val="both"/>
        <w:rPr>
          <w:rFonts w:ascii="Times New Roman" w:hAnsi="Times New Roman" w:cs="Times New Roman"/>
          <w:sz w:val="20"/>
          <w:szCs w:val="20"/>
        </w:rPr>
      </w:pPr>
      <w:r w:rsidRPr="00973D19">
        <w:rPr>
          <w:rFonts w:ascii="Times New Roman" w:hAnsi="Times New Roman" w:cs="Times New Roman"/>
          <w:sz w:val="20"/>
          <w:szCs w:val="20"/>
        </w:rPr>
        <w:t xml:space="preserve">After converting </w:t>
      </w:r>
      <w:r w:rsidRPr="00973D19">
        <w:rPr>
          <w:rFonts w:ascii="Times New Roman" w:hAnsi="Times New Roman" w:cs="Times New Roman"/>
          <w:sz w:val="20"/>
          <w:szCs w:val="20"/>
        </w:rPr>
        <w:t>the</w:t>
      </w:r>
      <w:r w:rsidRPr="00973D19">
        <w:rPr>
          <w:rFonts w:ascii="Times New Roman" w:hAnsi="Times New Roman" w:cs="Times New Roman"/>
          <w:sz w:val="20"/>
          <w:szCs w:val="20"/>
        </w:rPr>
        <w:t xml:space="preserve"> distance features into CSV </w:t>
      </w:r>
      <w:r w:rsidRPr="00973D19">
        <w:rPr>
          <w:rFonts w:ascii="Times New Roman" w:hAnsi="Times New Roman" w:cs="Times New Roman"/>
          <w:sz w:val="20"/>
          <w:szCs w:val="20"/>
        </w:rPr>
        <w:t>format,</w:t>
      </w:r>
      <w:r w:rsidRPr="00973D19">
        <w:rPr>
          <w:rFonts w:ascii="Times New Roman" w:hAnsi="Times New Roman" w:cs="Times New Roman"/>
          <w:sz w:val="20"/>
          <w:szCs w:val="20"/>
        </w:rPr>
        <w:t xml:space="preserve"> it is </w:t>
      </w:r>
      <w:r w:rsidRPr="00973D19">
        <w:rPr>
          <w:rFonts w:ascii="Times New Roman" w:hAnsi="Times New Roman" w:cs="Times New Roman"/>
          <w:sz w:val="20"/>
          <w:szCs w:val="20"/>
        </w:rPr>
        <w:t>given</w:t>
      </w:r>
      <w:r w:rsidRPr="00973D19">
        <w:rPr>
          <w:rFonts w:ascii="Times New Roman" w:hAnsi="Times New Roman" w:cs="Times New Roman"/>
          <w:sz w:val="20"/>
          <w:szCs w:val="20"/>
        </w:rPr>
        <w:t xml:space="preserve"> as input to </w:t>
      </w:r>
      <w:proofErr w:type="spellStart"/>
      <w:r w:rsidRPr="00973D19">
        <w:rPr>
          <w:rFonts w:ascii="Times New Roman" w:hAnsi="Times New Roman" w:cs="Times New Roman"/>
          <w:sz w:val="20"/>
          <w:szCs w:val="20"/>
        </w:rPr>
        <w:t>weka</w:t>
      </w:r>
      <w:proofErr w:type="spellEnd"/>
      <w:r w:rsidRPr="00973D19">
        <w:rPr>
          <w:rFonts w:ascii="Times New Roman" w:hAnsi="Times New Roman" w:cs="Times New Roman"/>
          <w:sz w:val="20"/>
          <w:szCs w:val="20"/>
        </w:rPr>
        <w:t xml:space="preserve"> software</w:t>
      </w:r>
      <w:r w:rsidRPr="00973D19">
        <w:rPr>
          <w:rFonts w:ascii="Times New Roman" w:hAnsi="Times New Roman" w:cs="Times New Roman"/>
          <w:sz w:val="20"/>
          <w:szCs w:val="20"/>
        </w:rPr>
        <w:t xml:space="preserve">. </w:t>
      </w:r>
      <w:r w:rsidRPr="00973D19">
        <w:rPr>
          <w:rFonts w:ascii="Times New Roman" w:hAnsi="Times New Roman" w:cs="Times New Roman"/>
          <w:sz w:val="20"/>
          <w:szCs w:val="20"/>
        </w:rPr>
        <w:t xml:space="preserve">This a software </w:t>
      </w:r>
      <w:r w:rsidRPr="00973D19">
        <w:rPr>
          <w:rFonts w:ascii="Times New Roman" w:hAnsi="Times New Roman" w:cs="Times New Roman"/>
          <w:sz w:val="20"/>
          <w:szCs w:val="20"/>
        </w:rPr>
        <w:t>developed</w:t>
      </w:r>
      <w:r w:rsidRPr="00973D19">
        <w:rPr>
          <w:rFonts w:ascii="Times New Roman" w:hAnsi="Times New Roman" w:cs="Times New Roman"/>
          <w:sz w:val="20"/>
          <w:szCs w:val="20"/>
        </w:rPr>
        <w:t xml:space="preserve"> by University of New Zealand which helps us to build machine learning models without </w:t>
      </w:r>
      <w:r w:rsidRPr="00973D19">
        <w:rPr>
          <w:rFonts w:ascii="Times New Roman" w:hAnsi="Times New Roman" w:cs="Times New Roman"/>
          <w:sz w:val="20"/>
          <w:szCs w:val="20"/>
        </w:rPr>
        <w:t>coding. We</w:t>
      </w:r>
      <w:r w:rsidRPr="00973D19">
        <w:rPr>
          <w:rFonts w:ascii="Times New Roman" w:hAnsi="Times New Roman" w:cs="Times New Roman"/>
          <w:sz w:val="20"/>
          <w:szCs w:val="20"/>
        </w:rPr>
        <w:t xml:space="preserve"> choose the CSV file as input and feed it t</w:t>
      </w:r>
      <w:r w:rsidR="005E67D9">
        <w:rPr>
          <w:rFonts w:ascii="Times New Roman" w:hAnsi="Times New Roman" w:cs="Times New Roman"/>
          <w:sz w:val="20"/>
          <w:szCs w:val="20"/>
        </w:rPr>
        <w:t>o</w:t>
      </w:r>
      <w:r w:rsidRPr="00973D19">
        <w:rPr>
          <w:rFonts w:ascii="Times New Roman" w:hAnsi="Times New Roman" w:cs="Times New Roman"/>
          <w:sz w:val="20"/>
          <w:szCs w:val="20"/>
        </w:rPr>
        <w:t xml:space="preserve"> </w:t>
      </w:r>
      <w:proofErr w:type="spellStart"/>
      <w:r w:rsidRPr="00973D19">
        <w:rPr>
          <w:rFonts w:ascii="Times New Roman" w:hAnsi="Times New Roman" w:cs="Times New Roman"/>
          <w:sz w:val="20"/>
          <w:szCs w:val="20"/>
        </w:rPr>
        <w:t>weka</w:t>
      </w:r>
      <w:proofErr w:type="spellEnd"/>
      <w:r w:rsidR="005E67D9">
        <w:rPr>
          <w:rFonts w:ascii="Times New Roman" w:hAnsi="Times New Roman" w:cs="Times New Roman"/>
          <w:sz w:val="20"/>
          <w:szCs w:val="20"/>
        </w:rPr>
        <w:t xml:space="preserve"> software</w:t>
      </w:r>
      <w:r w:rsidRPr="00973D19">
        <w:rPr>
          <w:rFonts w:ascii="Times New Roman" w:hAnsi="Times New Roman" w:cs="Times New Roman"/>
          <w:sz w:val="20"/>
          <w:szCs w:val="20"/>
        </w:rPr>
        <w:t xml:space="preserve">. We choose Multilayer perceptron </w:t>
      </w:r>
      <w:r w:rsidRPr="00973D19">
        <w:rPr>
          <w:rFonts w:ascii="Times New Roman" w:hAnsi="Times New Roman" w:cs="Times New Roman"/>
          <w:sz w:val="20"/>
          <w:szCs w:val="20"/>
        </w:rPr>
        <w:t>model</w:t>
      </w:r>
      <w:r w:rsidRPr="00973D19">
        <w:rPr>
          <w:rFonts w:ascii="Times New Roman" w:hAnsi="Times New Roman" w:cs="Times New Roman"/>
          <w:sz w:val="20"/>
          <w:szCs w:val="20"/>
        </w:rPr>
        <w:t xml:space="preserve"> as the function of </w:t>
      </w:r>
      <w:r w:rsidRPr="00973D19">
        <w:rPr>
          <w:rFonts w:ascii="Times New Roman" w:hAnsi="Times New Roman" w:cs="Times New Roman"/>
          <w:sz w:val="20"/>
          <w:szCs w:val="20"/>
        </w:rPr>
        <w:t>classification</w:t>
      </w:r>
      <w:r w:rsidRPr="00973D19">
        <w:rPr>
          <w:rFonts w:ascii="Times New Roman" w:hAnsi="Times New Roman" w:cs="Times New Roman"/>
          <w:sz w:val="20"/>
          <w:szCs w:val="20"/>
        </w:rPr>
        <w:t xml:space="preserve"> for our model</w:t>
      </w:r>
      <w:r w:rsidRPr="00973D19">
        <w:rPr>
          <w:rFonts w:ascii="Times New Roman" w:hAnsi="Times New Roman" w:cs="Times New Roman"/>
          <w:sz w:val="20"/>
          <w:szCs w:val="20"/>
        </w:rPr>
        <w:t xml:space="preserve"> </w:t>
      </w:r>
      <w:r w:rsidRPr="00973D19">
        <w:rPr>
          <w:rFonts w:ascii="Times New Roman" w:hAnsi="Times New Roman" w:cs="Times New Roman"/>
          <w:sz w:val="20"/>
          <w:szCs w:val="20"/>
        </w:rPr>
        <w:t>with the cross validation of 10 which will give us classification result.</w:t>
      </w:r>
      <w:r w:rsidR="003E274D">
        <w:rPr>
          <w:rFonts w:ascii="Times New Roman" w:hAnsi="Times New Roman" w:cs="Times New Roman"/>
          <w:sz w:val="20"/>
          <w:szCs w:val="20"/>
        </w:rPr>
        <w:t xml:space="preserve"> </w:t>
      </w:r>
    </w:p>
    <w:p w14:paraId="641B8383" w14:textId="0C2B673E" w:rsidR="003E274D" w:rsidRPr="0016610D" w:rsidRDefault="006605C1" w:rsidP="006605C1">
      <w:pPr>
        <w:pStyle w:val="ListParagraph"/>
        <w:numPr>
          <w:ilvl w:val="0"/>
          <w:numId w:val="11"/>
        </w:numPr>
        <w:rPr>
          <w:rFonts w:ascii="Times New Roman" w:hAnsi="Times New Roman" w:cs="Times New Roman"/>
          <w:sz w:val="24"/>
          <w:szCs w:val="24"/>
        </w:rPr>
      </w:pPr>
      <w:r>
        <w:rPr>
          <w:rFonts w:ascii="Times New Roman" w:hAnsi="Times New Roman" w:cs="Times New Roman"/>
          <w:sz w:val="20"/>
          <w:szCs w:val="20"/>
        </w:rPr>
        <w:t xml:space="preserve"> </w:t>
      </w:r>
      <w:r w:rsidRPr="0016610D">
        <w:rPr>
          <w:rFonts w:ascii="Times New Roman" w:hAnsi="Times New Roman" w:cs="Times New Roman"/>
          <w:sz w:val="24"/>
          <w:szCs w:val="24"/>
        </w:rPr>
        <w:t>E</w:t>
      </w:r>
      <w:r w:rsidR="002264BC" w:rsidRPr="0016610D">
        <w:rPr>
          <w:rFonts w:ascii="Times New Roman" w:hAnsi="Times New Roman" w:cs="Times New Roman"/>
          <w:sz w:val="24"/>
          <w:szCs w:val="24"/>
        </w:rPr>
        <w:t xml:space="preserve">XPERIMENTAL </w:t>
      </w:r>
      <w:r w:rsidR="003E274D" w:rsidRPr="0016610D">
        <w:rPr>
          <w:rFonts w:ascii="Times New Roman" w:hAnsi="Times New Roman" w:cs="Times New Roman"/>
          <w:sz w:val="24"/>
          <w:szCs w:val="24"/>
        </w:rPr>
        <w:t>RESULTS</w:t>
      </w:r>
    </w:p>
    <w:p w14:paraId="30C16985" w14:textId="06F9E67E" w:rsidR="00F9001E" w:rsidRDefault="003E274D" w:rsidP="00734E10">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2F0B10" w:rsidRPr="002F0B10">
        <w:rPr>
          <w:rFonts w:ascii="Times New Roman" w:hAnsi="Times New Roman" w:cs="Times New Roman"/>
          <w:sz w:val="20"/>
          <w:szCs w:val="20"/>
        </w:rPr>
        <w:t xml:space="preserve">In this work a methodology for finding the distance between the femur and tibia is performed using Euclidean distance as the </w:t>
      </w:r>
      <w:r w:rsidR="002F0B10" w:rsidRPr="002F0B10">
        <w:rPr>
          <w:rFonts w:ascii="Times New Roman" w:hAnsi="Times New Roman" w:cs="Times New Roman"/>
          <w:sz w:val="20"/>
          <w:szCs w:val="20"/>
        </w:rPr>
        <w:t>distance</w:t>
      </w:r>
      <w:r w:rsidR="002F0B10" w:rsidRPr="002F0B10">
        <w:rPr>
          <w:rFonts w:ascii="Times New Roman" w:hAnsi="Times New Roman" w:cs="Times New Roman"/>
          <w:sz w:val="20"/>
          <w:szCs w:val="20"/>
        </w:rPr>
        <w:t xml:space="preserve"> measure.</w:t>
      </w:r>
      <w:r w:rsidR="00711365">
        <w:rPr>
          <w:rFonts w:ascii="Times New Roman" w:hAnsi="Times New Roman" w:cs="Times New Roman"/>
          <w:sz w:val="20"/>
          <w:szCs w:val="20"/>
        </w:rPr>
        <w:t xml:space="preserve"> Number of combinations were performed to increase the accuracy among them Average distance measure accomplished </w:t>
      </w:r>
      <w:r w:rsidR="00BB5D1D">
        <w:rPr>
          <w:rFonts w:ascii="Times New Roman" w:hAnsi="Times New Roman" w:cs="Times New Roman"/>
          <w:sz w:val="20"/>
          <w:szCs w:val="20"/>
        </w:rPr>
        <w:t xml:space="preserve">greater </w:t>
      </w:r>
      <w:r w:rsidR="00711365">
        <w:rPr>
          <w:rFonts w:ascii="Times New Roman" w:hAnsi="Times New Roman" w:cs="Times New Roman"/>
          <w:sz w:val="20"/>
          <w:szCs w:val="20"/>
        </w:rPr>
        <w:t>accuracy and ROC area</w:t>
      </w:r>
      <w:r w:rsidR="00FD4A0F">
        <w:rPr>
          <w:rFonts w:ascii="Times New Roman" w:hAnsi="Times New Roman" w:cs="Times New Roman"/>
          <w:sz w:val="20"/>
          <w:szCs w:val="20"/>
        </w:rPr>
        <w:t xml:space="preserve"> than the others</w:t>
      </w:r>
      <w:r w:rsidR="00711365">
        <w:rPr>
          <w:rFonts w:ascii="Times New Roman" w:hAnsi="Times New Roman" w:cs="Times New Roman"/>
          <w:sz w:val="20"/>
          <w:szCs w:val="20"/>
        </w:rPr>
        <w:t>.</w:t>
      </w:r>
      <w:r w:rsidR="00F42EB6">
        <w:rPr>
          <w:rFonts w:ascii="Times New Roman" w:hAnsi="Times New Roman" w:cs="Times New Roman"/>
          <w:sz w:val="20"/>
          <w:szCs w:val="20"/>
        </w:rPr>
        <w:t xml:space="preserve"> Results are tabulated in Table.1 for Minimum distance and Average distance measure.</w:t>
      </w:r>
    </w:p>
    <w:tbl>
      <w:tblPr>
        <w:tblStyle w:val="TableGrid"/>
        <w:tblpPr w:leftFromText="180" w:rightFromText="180" w:vertAnchor="text" w:horzAnchor="margin" w:tblpXSpec="right" w:tblpY="181"/>
        <w:tblW w:w="0" w:type="auto"/>
        <w:tblLook w:val="04A0" w:firstRow="1" w:lastRow="0" w:firstColumn="1" w:lastColumn="0" w:noHBand="0" w:noVBand="1"/>
      </w:tblPr>
      <w:tblGrid>
        <w:gridCol w:w="1546"/>
        <w:gridCol w:w="1546"/>
        <w:gridCol w:w="1547"/>
      </w:tblGrid>
      <w:tr w:rsidR="00AA4886" w14:paraId="5FCA4D41" w14:textId="77777777" w:rsidTr="00734E10">
        <w:trPr>
          <w:trHeight w:val="202"/>
        </w:trPr>
        <w:tc>
          <w:tcPr>
            <w:tcW w:w="1546" w:type="dxa"/>
          </w:tcPr>
          <w:p w14:paraId="7E3AA682"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Case</w:t>
            </w:r>
          </w:p>
        </w:tc>
        <w:tc>
          <w:tcPr>
            <w:tcW w:w="1546" w:type="dxa"/>
          </w:tcPr>
          <w:p w14:paraId="2B12C68C"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Accuracy</w:t>
            </w:r>
          </w:p>
        </w:tc>
        <w:tc>
          <w:tcPr>
            <w:tcW w:w="1547" w:type="dxa"/>
          </w:tcPr>
          <w:p w14:paraId="0A57A7BA"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ROC</w:t>
            </w:r>
          </w:p>
        </w:tc>
      </w:tr>
      <w:tr w:rsidR="00AA4886" w14:paraId="5C729266" w14:textId="77777777" w:rsidTr="00734E10">
        <w:trPr>
          <w:trHeight w:val="416"/>
        </w:trPr>
        <w:tc>
          <w:tcPr>
            <w:tcW w:w="1546" w:type="dxa"/>
          </w:tcPr>
          <w:p w14:paraId="6F02A9C7"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Minimum distance</w:t>
            </w:r>
          </w:p>
        </w:tc>
        <w:tc>
          <w:tcPr>
            <w:tcW w:w="1546" w:type="dxa"/>
          </w:tcPr>
          <w:p w14:paraId="54381819"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63.73</w:t>
            </w:r>
          </w:p>
        </w:tc>
        <w:tc>
          <w:tcPr>
            <w:tcW w:w="1547" w:type="dxa"/>
          </w:tcPr>
          <w:p w14:paraId="07016B00"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0.42</w:t>
            </w:r>
          </w:p>
        </w:tc>
      </w:tr>
      <w:tr w:rsidR="00AA4886" w14:paraId="286C22EF" w14:textId="77777777" w:rsidTr="00734E10">
        <w:trPr>
          <w:trHeight w:val="486"/>
        </w:trPr>
        <w:tc>
          <w:tcPr>
            <w:tcW w:w="1546" w:type="dxa"/>
          </w:tcPr>
          <w:p w14:paraId="3267441F"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Average distance</w:t>
            </w:r>
          </w:p>
        </w:tc>
        <w:tc>
          <w:tcPr>
            <w:tcW w:w="1546" w:type="dxa"/>
          </w:tcPr>
          <w:p w14:paraId="3EAD36C6"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67.87</w:t>
            </w:r>
          </w:p>
        </w:tc>
        <w:tc>
          <w:tcPr>
            <w:tcW w:w="1547" w:type="dxa"/>
          </w:tcPr>
          <w:p w14:paraId="161B17C8" w14:textId="77777777" w:rsidR="00AA4886" w:rsidRDefault="00AA4886" w:rsidP="00AA4886">
            <w:pPr>
              <w:jc w:val="center"/>
              <w:rPr>
                <w:rFonts w:ascii="Times New Roman" w:hAnsi="Times New Roman" w:cs="Times New Roman"/>
                <w:sz w:val="20"/>
                <w:szCs w:val="20"/>
              </w:rPr>
            </w:pPr>
            <w:r>
              <w:rPr>
                <w:rFonts w:ascii="Times New Roman" w:hAnsi="Times New Roman" w:cs="Times New Roman"/>
                <w:sz w:val="20"/>
                <w:szCs w:val="20"/>
              </w:rPr>
              <w:t>0.52</w:t>
            </w:r>
          </w:p>
        </w:tc>
      </w:tr>
    </w:tbl>
    <w:p w14:paraId="3F13B75A" w14:textId="7ECD4B66" w:rsidR="00ED1C53" w:rsidRPr="00894046" w:rsidRDefault="00F9001E" w:rsidP="00894046">
      <w:pPr>
        <w:ind w:left="720"/>
        <w:rPr>
          <w:rFonts w:ascii="Times New Roman" w:hAnsi="Times New Roman" w:cs="Times New Roman"/>
          <w:sz w:val="18"/>
          <w:szCs w:val="18"/>
        </w:rPr>
      </w:pPr>
      <w:r w:rsidRPr="00A73B1E">
        <w:rPr>
          <w:rFonts w:ascii="Times New Roman" w:hAnsi="Times New Roman" w:cs="Times New Roman"/>
          <w:sz w:val="18"/>
          <w:szCs w:val="18"/>
        </w:rPr>
        <w:t xml:space="preserve">Table </w:t>
      </w:r>
      <w:r w:rsidR="0057658C" w:rsidRPr="00A73B1E">
        <w:rPr>
          <w:rFonts w:ascii="Times New Roman" w:hAnsi="Times New Roman" w:cs="Times New Roman"/>
          <w:sz w:val="18"/>
          <w:szCs w:val="18"/>
        </w:rPr>
        <w:t>1: -</w:t>
      </w:r>
      <w:r w:rsidRPr="00A73B1E">
        <w:rPr>
          <w:rFonts w:ascii="Times New Roman" w:hAnsi="Times New Roman" w:cs="Times New Roman"/>
          <w:sz w:val="18"/>
          <w:szCs w:val="18"/>
        </w:rPr>
        <w:t xml:space="preserve"> Accuracy and ROC area results of Minimum and Average distance measures</w:t>
      </w:r>
    </w:p>
    <w:p w14:paraId="1347995E" w14:textId="36483A48" w:rsidR="00FA06E6" w:rsidRPr="00ED1C53" w:rsidRDefault="002F0B10" w:rsidP="00ED1C53">
      <w:pPr>
        <w:pStyle w:val="ListParagraph"/>
        <w:numPr>
          <w:ilvl w:val="0"/>
          <w:numId w:val="11"/>
        </w:numPr>
        <w:rPr>
          <w:rFonts w:ascii="Times New Roman" w:hAnsi="Times New Roman" w:cs="Times New Roman"/>
          <w:sz w:val="24"/>
          <w:szCs w:val="24"/>
        </w:rPr>
      </w:pPr>
      <w:r w:rsidRPr="00ED1C53">
        <w:rPr>
          <w:rFonts w:ascii="Times New Roman" w:hAnsi="Times New Roman" w:cs="Times New Roman"/>
          <w:sz w:val="24"/>
          <w:szCs w:val="24"/>
        </w:rPr>
        <w:lastRenderedPageBreak/>
        <w:t>CONCLUSION</w:t>
      </w:r>
    </w:p>
    <w:p w14:paraId="1638D419" w14:textId="13C88260" w:rsidR="00A51D00" w:rsidRPr="000572C6" w:rsidRDefault="00131C0E" w:rsidP="00436D71">
      <w:pPr>
        <w:spacing w:line="276" w:lineRule="auto"/>
        <w:jc w:val="both"/>
        <w:rPr>
          <w:rFonts w:ascii="Times New Roman" w:hAnsi="Times New Roman" w:cs="Times New Roman"/>
          <w:sz w:val="20"/>
          <w:szCs w:val="20"/>
        </w:rPr>
      </w:pPr>
      <w:r>
        <w:rPr>
          <w:rFonts w:ascii="Times New Roman" w:hAnsi="Times New Roman" w:cs="Times New Roman"/>
          <w:sz w:val="18"/>
          <w:szCs w:val="18"/>
        </w:rPr>
        <w:tab/>
      </w:r>
      <w:r w:rsidRPr="00A51D00">
        <w:rPr>
          <w:rFonts w:ascii="Times New Roman" w:hAnsi="Times New Roman" w:cs="Times New Roman"/>
          <w:sz w:val="20"/>
          <w:szCs w:val="20"/>
        </w:rPr>
        <w:t>Image processing techniques are used for segmentation of femur and tibia bones</w:t>
      </w:r>
      <w:r w:rsidR="000C0111" w:rsidRPr="00A51D00">
        <w:rPr>
          <w:rFonts w:ascii="Times New Roman" w:hAnsi="Times New Roman" w:cs="Times New Roman"/>
          <w:sz w:val="20"/>
          <w:szCs w:val="20"/>
        </w:rPr>
        <w:t xml:space="preserve">. </w:t>
      </w:r>
      <w:r w:rsidR="00A51D00" w:rsidRPr="00A51D00">
        <w:rPr>
          <w:rFonts w:ascii="Times New Roman" w:hAnsi="Times New Roman" w:cs="Times New Roman"/>
          <w:sz w:val="20"/>
          <w:szCs w:val="20"/>
        </w:rPr>
        <w:t xml:space="preserve">This method finds the average distance between femur and tibia bones using Euclidean distance as a    measure and that distance feature is used as input in </w:t>
      </w:r>
      <w:proofErr w:type="spellStart"/>
      <w:r w:rsidR="00A51D00" w:rsidRPr="00A51D00">
        <w:rPr>
          <w:rFonts w:ascii="Times New Roman" w:hAnsi="Times New Roman" w:cs="Times New Roman"/>
          <w:sz w:val="20"/>
          <w:szCs w:val="20"/>
        </w:rPr>
        <w:t>weka</w:t>
      </w:r>
      <w:proofErr w:type="spellEnd"/>
      <w:r w:rsidR="00A51D00" w:rsidRPr="00A51D00">
        <w:rPr>
          <w:rFonts w:ascii="Times New Roman" w:hAnsi="Times New Roman" w:cs="Times New Roman"/>
          <w:sz w:val="20"/>
          <w:szCs w:val="20"/>
        </w:rPr>
        <w:t xml:space="preserve"> which helps us build machine learning models without coding.</w:t>
      </w:r>
      <w:r w:rsidR="00A51D00">
        <w:rPr>
          <w:rFonts w:ascii="Times New Roman" w:hAnsi="Times New Roman" w:cs="Times New Roman"/>
          <w:sz w:val="20"/>
          <w:szCs w:val="20"/>
        </w:rPr>
        <w:t xml:space="preserve"> We use Weka for classification of Osteoarthritis using distance vector and V03KLGrade as inputs. </w:t>
      </w:r>
      <w:r w:rsidR="00A51D00">
        <w:rPr>
          <w:rFonts w:ascii="Times New Roman" w:hAnsi="Times New Roman" w:cs="Times New Roman"/>
          <w:sz w:val="20"/>
          <w:szCs w:val="20"/>
        </w:rPr>
        <w:t>V03KLGrade</w:t>
      </w:r>
      <w:r w:rsidR="00A51D00">
        <w:rPr>
          <w:rFonts w:ascii="Times New Roman" w:hAnsi="Times New Roman" w:cs="Times New Roman"/>
          <w:sz w:val="20"/>
          <w:szCs w:val="20"/>
        </w:rPr>
        <w:t xml:space="preserve"> acts as nominal value which gives information about whether a person has Osteoarthritis or not. This method is performed using 2D images. </w:t>
      </w:r>
      <w:r w:rsidR="00A51D00" w:rsidRPr="00A51D00">
        <w:rPr>
          <w:rFonts w:ascii="Times New Roman" w:hAnsi="Times New Roman" w:cs="Times New Roman"/>
          <w:sz w:val="20"/>
          <w:szCs w:val="20"/>
        </w:rPr>
        <w:t>Hence, the outcomes acquired are explicit to specific perspective on MRI</w:t>
      </w:r>
      <w:r w:rsidR="00A51D00">
        <w:rPr>
          <w:rFonts w:ascii="Times New Roman" w:hAnsi="Times New Roman" w:cs="Times New Roman"/>
          <w:sz w:val="20"/>
          <w:szCs w:val="20"/>
        </w:rPr>
        <w:t>. The results were compared with different distance features, but the Average distance measure gave us better results compared to other features.</w:t>
      </w:r>
      <w:r w:rsidR="008B45D3">
        <w:rPr>
          <w:rFonts w:ascii="Times New Roman" w:hAnsi="Times New Roman" w:cs="Times New Roman"/>
          <w:sz w:val="20"/>
          <w:szCs w:val="20"/>
        </w:rPr>
        <w:t xml:space="preserve"> </w:t>
      </w:r>
      <w:r w:rsidR="00A51D00" w:rsidRPr="000572C6">
        <w:rPr>
          <w:rFonts w:ascii="Times New Roman" w:hAnsi="Times New Roman" w:cs="Times New Roman"/>
          <w:sz w:val="20"/>
          <w:szCs w:val="20"/>
        </w:rPr>
        <w:t xml:space="preserve">During arrangement, numerous different variables like age, sex and weight must be taken into thought. </w:t>
      </w:r>
      <w:r w:rsidR="000572C6" w:rsidRPr="000572C6">
        <w:rPr>
          <w:rFonts w:ascii="Times New Roman" w:hAnsi="Times New Roman" w:cs="Times New Roman"/>
          <w:sz w:val="20"/>
          <w:szCs w:val="20"/>
        </w:rPr>
        <w:t>Anyway,</w:t>
      </w:r>
      <w:r w:rsidR="00A51D00" w:rsidRPr="000572C6">
        <w:rPr>
          <w:rFonts w:ascii="Times New Roman" w:hAnsi="Times New Roman" w:cs="Times New Roman"/>
          <w:sz w:val="20"/>
          <w:szCs w:val="20"/>
        </w:rPr>
        <w:t xml:space="preserve"> the </w:t>
      </w:r>
      <w:r w:rsidR="00B90B5A">
        <w:rPr>
          <w:rFonts w:ascii="Times New Roman" w:hAnsi="Times New Roman" w:cs="Times New Roman"/>
          <w:sz w:val="20"/>
          <w:szCs w:val="20"/>
        </w:rPr>
        <w:t>accuracy</w:t>
      </w:r>
      <w:r w:rsidR="00A51D00" w:rsidRPr="000572C6">
        <w:rPr>
          <w:rFonts w:ascii="Times New Roman" w:hAnsi="Times New Roman" w:cs="Times New Roman"/>
          <w:sz w:val="20"/>
          <w:szCs w:val="20"/>
        </w:rPr>
        <w:t xml:space="preserve"> of the calculations can be </w:t>
      </w:r>
      <w:r w:rsidR="00B90B5A">
        <w:rPr>
          <w:rFonts w:ascii="Times New Roman" w:hAnsi="Times New Roman" w:cs="Times New Roman"/>
          <w:sz w:val="20"/>
          <w:szCs w:val="20"/>
        </w:rPr>
        <w:t>increased</w:t>
      </w:r>
      <w:r w:rsidR="00A51D00" w:rsidRPr="000572C6">
        <w:rPr>
          <w:rFonts w:ascii="Times New Roman" w:hAnsi="Times New Roman" w:cs="Times New Roman"/>
          <w:sz w:val="20"/>
          <w:szCs w:val="20"/>
        </w:rPr>
        <w:t xml:space="preserve"> by </w:t>
      </w:r>
      <w:r w:rsidR="00711365">
        <w:rPr>
          <w:rFonts w:ascii="Times New Roman" w:hAnsi="Times New Roman" w:cs="Times New Roman"/>
          <w:sz w:val="20"/>
          <w:szCs w:val="20"/>
        </w:rPr>
        <w:t xml:space="preserve">performing </w:t>
      </w:r>
      <w:proofErr w:type="gramStart"/>
      <w:r w:rsidR="00711365" w:rsidRPr="000572C6">
        <w:rPr>
          <w:rFonts w:ascii="Times New Roman" w:hAnsi="Times New Roman" w:cs="Times New Roman"/>
          <w:sz w:val="20"/>
          <w:szCs w:val="20"/>
        </w:rPr>
        <w:t>more</w:t>
      </w:r>
      <w:proofErr w:type="gramEnd"/>
      <w:r w:rsidR="00A51D00" w:rsidRPr="000572C6">
        <w:rPr>
          <w:rFonts w:ascii="Times New Roman" w:hAnsi="Times New Roman" w:cs="Times New Roman"/>
          <w:sz w:val="20"/>
          <w:szCs w:val="20"/>
        </w:rPr>
        <w:t xml:space="preserve"> number of </w:t>
      </w:r>
      <w:r w:rsidR="006D443A" w:rsidRPr="000572C6">
        <w:rPr>
          <w:rFonts w:ascii="Times New Roman" w:hAnsi="Times New Roman" w:cs="Times New Roman"/>
          <w:sz w:val="20"/>
          <w:szCs w:val="20"/>
        </w:rPr>
        <w:t>case studies.</w:t>
      </w:r>
    </w:p>
    <w:p w14:paraId="5243BCDC" w14:textId="36CE5A34" w:rsidR="002F0B10" w:rsidRDefault="002F0B10" w:rsidP="00436D71">
      <w:pPr>
        <w:spacing w:line="276" w:lineRule="auto"/>
        <w:jc w:val="both"/>
        <w:rPr>
          <w:rFonts w:ascii="Times New Roman" w:hAnsi="Times New Roman" w:cs="Times New Roman"/>
          <w:sz w:val="20"/>
          <w:szCs w:val="20"/>
        </w:rPr>
      </w:pPr>
    </w:p>
    <w:p w14:paraId="65E0F4C4" w14:textId="202BC466" w:rsidR="0038478A" w:rsidRDefault="0038478A" w:rsidP="0038478A">
      <w:pPr>
        <w:jc w:val="center"/>
        <w:rPr>
          <w:rFonts w:ascii="Times New Roman" w:hAnsi="Times New Roman" w:cs="Times New Roman"/>
          <w:sz w:val="20"/>
          <w:szCs w:val="20"/>
        </w:rPr>
      </w:pPr>
      <w:r>
        <w:rPr>
          <w:rFonts w:ascii="Times New Roman" w:hAnsi="Times New Roman" w:cs="Times New Roman"/>
          <w:sz w:val="20"/>
          <w:szCs w:val="20"/>
        </w:rPr>
        <w:t>REFERENCES</w:t>
      </w:r>
    </w:p>
    <w:p w14:paraId="0A00C07B" w14:textId="313FACE6" w:rsidR="007666AF" w:rsidRPr="00D960E3" w:rsidRDefault="007666AF" w:rsidP="00FB13C2">
      <w:pPr>
        <w:pStyle w:val="ListParagraph"/>
        <w:numPr>
          <w:ilvl w:val="0"/>
          <w:numId w:val="9"/>
        </w:numPr>
        <w:jc w:val="both"/>
        <w:rPr>
          <w:rFonts w:ascii="Times New Roman" w:hAnsi="Times New Roman" w:cs="Times New Roman"/>
          <w:sz w:val="20"/>
          <w:szCs w:val="20"/>
        </w:rPr>
      </w:pPr>
      <w:r w:rsidRPr="00D960E3">
        <w:rPr>
          <w:rFonts w:ascii="Times New Roman" w:hAnsi="Times New Roman" w:cs="Times New Roman"/>
          <w:sz w:val="20"/>
          <w:szCs w:val="20"/>
        </w:rPr>
        <w:t xml:space="preserve">Measurement of Cartilage Thickness for Early </w:t>
      </w:r>
      <w:r w:rsidR="00A1072A" w:rsidRPr="00D960E3">
        <w:rPr>
          <w:rFonts w:ascii="Times New Roman" w:hAnsi="Times New Roman" w:cs="Times New Roman"/>
          <w:sz w:val="20"/>
          <w:szCs w:val="20"/>
        </w:rPr>
        <w:t xml:space="preserve">   </w:t>
      </w:r>
      <w:r w:rsidRPr="00D960E3">
        <w:rPr>
          <w:rFonts w:ascii="Times New Roman" w:hAnsi="Times New Roman" w:cs="Times New Roman"/>
          <w:sz w:val="20"/>
          <w:szCs w:val="20"/>
        </w:rPr>
        <w:t>Detection of Knee Osteoarthritis (KOA)</w:t>
      </w:r>
      <w:r w:rsidR="00A1072A" w:rsidRPr="00D960E3">
        <w:rPr>
          <w:rFonts w:ascii="Times New Roman" w:hAnsi="Times New Roman" w:cs="Times New Roman"/>
          <w:sz w:val="20"/>
          <w:szCs w:val="20"/>
        </w:rPr>
        <w:t xml:space="preserve"> </w:t>
      </w:r>
      <w:proofErr w:type="spellStart"/>
      <w:r w:rsidR="00A1072A" w:rsidRPr="00D960E3">
        <w:rPr>
          <w:rFonts w:ascii="Times New Roman" w:hAnsi="Times New Roman" w:cs="Times New Roman"/>
          <w:sz w:val="20"/>
          <w:szCs w:val="20"/>
        </w:rPr>
        <w:t>Sanjeevakumar</w:t>
      </w:r>
      <w:proofErr w:type="spellEnd"/>
      <w:r w:rsidR="00A1072A" w:rsidRPr="00D960E3">
        <w:rPr>
          <w:rFonts w:ascii="Times New Roman" w:hAnsi="Times New Roman" w:cs="Times New Roman"/>
          <w:sz w:val="20"/>
          <w:szCs w:val="20"/>
        </w:rPr>
        <w:t xml:space="preserve"> </w:t>
      </w:r>
      <w:proofErr w:type="spellStart"/>
      <w:proofErr w:type="gramStart"/>
      <w:r w:rsidR="00FE1E10" w:rsidRPr="00D960E3">
        <w:rPr>
          <w:rFonts w:ascii="Times New Roman" w:hAnsi="Times New Roman" w:cs="Times New Roman"/>
          <w:sz w:val="20"/>
          <w:szCs w:val="20"/>
        </w:rPr>
        <w:t>Kubakaddi</w:t>
      </w:r>
      <w:proofErr w:type="spellEnd"/>
      <w:r w:rsidR="00FE1E10" w:rsidRPr="00D960E3">
        <w:rPr>
          <w:rFonts w:ascii="Times New Roman" w:hAnsi="Times New Roman" w:cs="Times New Roman"/>
          <w:sz w:val="20"/>
          <w:szCs w:val="20"/>
        </w:rPr>
        <w:t xml:space="preserve"> ,</w:t>
      </w:r>
      <w:proofErr w:type="gramEnd"/>
      <w:r w:rsidR="00A1072A" w:rsidRPr="00D960E3">
        <w:rPr>
          <w:rFonts w:ascii="Times New Roman" w:hAnsi="Times New Roman" w:cs="Times New Roman"/>
          <w:sz w:val="20"/>
          <w:szCs w:val="20"/>
        </w:rPr>
        <w:t xml:space="preserve"> Dr KM Ravikumar Harini DG</w:t>
      </w:r>
      <w:r w:rsidR="00A1072A" w:rsidRPr="00D960E3">
        <w:rPr>
          <w:rFonts w:ascii="Times New Roman" w:hAnsi="Times New Roman" w:cs="Times New Roman"/>
          <w:sz w:val="20"/>
          <w:szCs w:val="20"/>
        </w:rPr>
        <w:t xml:space="preserve">, </w:t>
      </w:r>
      <w:r w:rsidR="00A1072A" w:rsidRPr="00D960E3">
        <w:rPr>
          <w:rFonts w:ascii="Times New Roman" w:hAnsi="Times New Roman" w:cs="Times New Roman"/>
          <w:sz w:val="20"/>
          <w:szCs w:val="20"/>
        </w:rPr>
        <w:t>2013 IEEE Point-of-Care Healthcare Technologies (PHT) Bangalore, India, 16 - 18 January, 2013</w:t>
      </w:r>
    </w:p>
    <w:p w14:paraId="393AE148" w14:textId="6AA9AA58" w:rsidR="000C3B3D" w:rsidRPr="00D960E3" w:rsidRDefault="000C3B3D" w:rsidP="00FB13C2">
      <w:pPr>
        <w:pStyle w:val="ListParagraph"/>
        <w:numPr>
          <w:ilvl w:val="0"/>
          <w:numId w:val="9"/>
        </w:numPr>
        <w:jc w:val="both"/>
        <w:rPr>
          <w:rFonts w:ascii="Times New Roman" w:hAnsi="Times New Roman" w:cs="Times New Roman"/>
          <w:sz w:val="20"/>
          <w:szCs w:val="20"/>
        </w:rPr>
      </w:pPr>
      <w:r w:rsidRPr="00D960E3">
        <w:rPr>
          <w:rFonts w:ascii="Times New Roman" w:hAnsi="Times New Roman" w:cs="Times New Roman"/>
          <w:sz w:val="20"/>
          <w:szCs w:val="20"/>
        </w:rPr>
        <w:t xml:space="preserve">Bharat S. </w:t>
      </w:r>
      <w:proofErr w:type="spellStart"/>
      <w:r w:rsidRPr="00D960E3">
        <w:rPr>
          <w:rFonts w:ascii="Times New Roman" w:hAnsi="Times New Roman" w:cs="Times New Roman"/>
          <w:sz w:val="20"/>
          <w:szCs w:val="20"/>
        </w:rPr>
        <w:t>Mody</w:t>
      </w:r>
      <w:proofErr w:type="spellEnd"/>
      <w:r w:rsidRPr="00D960E3">
        <w:rPr>
          <w:rFonts w:ascii="Times New Roman" w:hAnsi="Times New Roman" w:cs="Times New Roman"/>
          <w:sz w:val="20"/>
          <w:szCs w:val="20"/>
        </w:rPr>
        <w:t xml:space="preserve">, ³The Definition of a Successful Total Knee Replacement Differs for Asian and European Patients Current Outcomes and Quality of Life Assessments do not consider Cultural </w:t>
      </w:r>
      <w:proofErr w:type="gramStart"/>
      <w:r w:rsidRPr="00D960E3">
        <w:rPr>
          <w:rFonts w:ascii="Times New Roman" w:hAnsi="Times New Roman" w:cs="Times New Roman"/>
          <w:sz w:val="20"/>
          <w:szCs w:val="20"/>
        </w:rPr>
        <w:t>Variations.¥</w:t>
      </w:r>
      <w:proofErr w:type="gramEnd"/>
      <w:r w:rsidRPr="00D960E3">
        <w:rPr>
          <w:rFonts w:ascii="Times New Roman" w:hAnsi="Times New Roman" w:cs="Times New Roman"/>
          <w:sz w:val="20"/>
          <w:szCs w:val="20"/>
        </w:rPr>
        <w:t> Orthopedics Today Europe, July/August 2010.</w:t>
      </w:r>
    </w:p>
    <w:p w14:paraId="09F8EECE" w14:textId="2195B540" w:rsidR="00F643D1" w:rsidRPr="00D960E3" w:rsidRDefault="00F643D1" w:rsidP="00FB13C2">
      <w:pPr>
        <w:pStyle w:val="ListParagraph"/>
        <w:numPr>
          <w:ilvl w:val="0"/>
          <w:numId w:val="9"/>
        </w:numPr>
        <w:jc w:val="both"/>
        <w:rPr>
          <w:rFonts w:ascii="Times New Roman" w:hAnsi="Times New Roman" w:cs="Times New Roman"/>
          <w:sz w:val="20"/>
          <w:szCs w:val="20"/>
        </w:rPr>
      </w:pPr>
      <w:r w:rsidRPr="00D960E3">
        <w:rPr>
          <w:rFonts w:ascii="Times New Roman" w:hAnsi="Times New Roman" w:cs="Times New Roman"/>
          <w:sz w:val="20"/>
          <w:szCs w:val="20"/>
        </w:rPr>
        <w:t>Knee Joint Cartilage Visualization and Quantification in Normal and Osteoarthritis</w:t>
      </w:r>
      <w:r w:rsidRPr="00D960E3">
        <w:rPr>
          <w:rFonts w:ascii="Times New Roman" w:hAnsi="Times New Roman" w:cs="Times New Roman"/>
          <w:sz w:val="20"/>
          <w:szCs w:val="20"/>
        </w:rPr>
        <w:t xml:space="preserve">, </w:t>
      </w:r>
      <w:r w:rsidRPr="00D960E3">
        <w:rPr>
          <w:rFonts w:ascii="Times New Roman" w:hAnsi="Times New Roman" w:cs="Times New Roman"/>
          <w:sz w:val="20"/>
          <w:szCs w:val="20"/>
        </w:rPr>
        <w:t xml:space="preserve">M. S. </w:t>
      </w:r>
      <w:proofErr w:type="spellStart"/>
      <w:r w:rsidRPr="00D960E3">
        <w:rPr>
          <w:rFonts w:ascii="Times New Roman" w:hAnsi="Times New Roman" w:cs="Times New Roman"/>
          <w:sz w:val="20"/>
          <w:szCs w:val="20"/>
        </w:rPr>
        <w:t>Mallikarjuna</w:t>
      </w:r>
      <w:proofErr w:type="spellEnd"/>
      <w:r w:rsidRPr="00D960E3">
        <w:rPr>
          <w:rFonts w:ascii="Times New Roman" w:hAnsi="Times New Roman" w:cs="Times New Roman"/>
          <w:sz w:val="20"/>
          <w:szCs w:val="20"/>
        </w:rPr>
        <w:t xml:space="preserve"> Swamy</w:t>
      </w:r>
      <w:r w:rsidRPr="00D960E3">
        <w:rPr>
          <w:rFonts w:ascii="Times New Roman" w:hAnsi="Times New Roman" w:cs="Times New Roman"/>
          <w:sz w:val="20"/>
          <w:szCs w:val="20"/>
        </w:rPr>
        <w:t xml:space="preserve">, </w:t>
      </w:r>
      <w:proofErr w:type="spellStart"/>
      <w:r w:rsidRPr="00D960E3">
        <w:rPr>
          <w:rFonts w:ascii="Times New Roman" w:hAnsi="Times New Roman" w:cs="Times New Roman"/>
          <w:sz w:val="20"/>
          <w:szCs w:val="20"/>
        </w:rPr>
        <w:t>M.</w:t>
      </w:r>
      <w:proofErr w:type="gramStart"/>
      <w:r w:rsidRPr="00D960E3">
        <w:rPr>
          <w:rFonts w:ascii="Times New Roman" w:hAnsi="Times New Roman" w:cs="Times New Roman"/>
          <w:sz w:val="20"/>
          <w:szCs w:val="20"/>
        </w:rPr>
        <w:t>S.Holi</w:t>
      </w:r>
      <w:proofErr w:type="spellEnd"/>
      <w:proofErr w:type="gramEnd"/>
      <w:r w:rsidRPr="00D960E3">
        <w:rPr>
          <w:rFonts w:ascii="Times New Roman" w:hAnsi="Times New Roman" w:cs="Times New Roman"/>
          <w:sz w:val="20"/>
          <w:szCs w:val="20"/>
        </w:rPr>
        <w:t xml:space="preserve">, </w:t>
      </w:r>
      <w:r w:rsidRPr="00D960E3">
        <w:rPr>
          <w:rFonts w:ascii="Times New Roman" w:hAnsi="Times New Roman" w:cs="Times New Roman"/>
          <w:sz w:val="20"/>
          <w:szCs w:val="20"/>
        </w:rPr>
        <w:t xml:space="preserve">Proceedings of 2010 International Conference on Systems in Medicine and Biology 16-18 December 2010, </w:t>
      </w:r>
      <w:proofErr w:type="spellStart"/>
      <w:r w:rsidRPr="00D960E3">
        <w:rPr>
          <w:rFonts w:ascii="Times New Roman" w:hAnsi="Times New Roman" w:cs="Times New Roman"/>
          <w:sz w:val="20"/>
          <w:szCs w:val="20"/>
        </w:rPr>
        <w:t>liT</w:t>
      </w:r>
      <w:proofErr w:type="spellEnd"/>
      <w:r w:rsidRPr="00D960E3">
        <w:rPr>
          <w:rFonts w:ascii="Times New Roman" w:hAnsi="Times New Roman" w:cs="Times New Roman"/>
          <w:sz w:val="20"/>
          <w:szCs w:val="20"/>
        </w:rPr>
        <w:t xml:space="preserve"> Kharagpur, India</w:t>
      </w:r>
      <w:r w:rsidRPr="00D960E3">
        <w:rPr>
          <w:rFonts w:ascii="Times New Roman" w:hAnsi="Times New Roman" w:cs="Times New Roman"/>
          <w:sz w:val="20"/>
          <w:szCs w:val="20"/>
        </w:rPr>
        <w:t>.</w:t>
      </w:r>
    </w:p>
    <w:p w14:paraId="44CCF01A" w14:textId="7F725B60" w:rsidR="00F643D1" w:rsidRPr="00D960E3" w:rsidRDefault="00F643D1" w:rsidP="00D960E3">
      <w:pPr>
        <w:pStyle w:val="ListParagraph"/>
        <w:numPr>
          <w:ilvl w:val="0"/>
          <w:numId w:val="9"/>
        </w:numPr>
        <w:jc w:val="both"/>
        <w:rPr>
          <w:rFonts w:ascii="Times New Roman" w:hAnsi="Times New Roman" w:cs="Times New Roman"/>
          <w:sz w:val="20"/>
          <w:szCs w:val="20"/>
        </w:rPr>
      </w:pPr>
      <w:r w:rsidRPr="00D960E3">
        <w:rPr>
          <w:rFonts w:ascii="Times New Roman" w:hAnsi="Times New Roman" w:cs="Times New Roman"/>
          <w:sz w:val="20"/>
          <w:szCs w:val="20"/>
        </w:rPr>
        <w:t>A Survey on Exploration and Classification of Osteoarthritis Using Image Processing Techniques</w:t>
      </w:r>
      <w:r w:rsidRPr="00D960E3">
        <w:rPr>
          <w:rFonts w:ascii="Times New Roman" w:hAnsi="Times New Roman" w:cs="Times New Roman"/>
          <w:sz w:val="20"/>
          <w:szCs w:val="20"/>
        </w:rPr>
        <w:t xml:space="preserve">, </w:t>
      </w:r>
      <w:proofErr w:type="spellStart"/>
      <w:r w:rsidRPr="00D960E3">
        <w:rPr>
          <w:rFonts w:ascii="Times New Roman" w:hAnsi="Times New Roman" w:cs="Times New Roman"/>
          <w:sz w:val="20"/>
          <w:szCs w:val="20"/>
        </w:rPr>
        <w:t>Shivanand</w:t>
      </w:r>
      <w:proofErr w:type="spellEnd"/>
      <w:r w:rsidRPr="00D960E3">
        <w:rPr>
          <w:rFonts w:ascii="Times New Roman" w:hAnsi="Times New Roman" w:cs="Times New Roman"/>
          <w:sz w:val="20"/>
          <w:szCs w:val="20"/>
        </w:rPr>
        <w:t xml:space="preserve"> S. </w:t>
      </w:r>
      <w:proofErr w:type="spellStart"/>
      <w:r w:rsidRPr="00D960E3">
        <w:rPr>
          <w:rFonts w:ascii="Times New Roman" w:hAnsi="Times New Roman" w:cs="Times New Roman"/>
          <w:sz w:val="20"/>
          <w:szCs w:val="20"/>
        </w:rPr>
        <w:t>Gornale</w:t>
      </w:r>
      <w:proofErr w:type="spellEnd"/>
      <w:r w:rsidRPr="00D960E3">
        <w:rPr>
          <w:rFonts w:ascii="Times New Roman" w:hAnsi="Times New Roman" w:cs="Times New Roman"/>
          <w:sz w:val="20"/>
          <w:szCs w:val="20"/>
        </w:rPr>
        <w:t xml:space="preserve">, </w:t>
      </w:r>
      <w:r w:rsidRPr="00D960E3">
        <w:rPr>
          <w:rFonts w:ascii="Times New Roman" w:hAnsi="Times New Roman" w:cs="Times New Roman"/>
          <w:sz w:val="20"/>
          <w:szCs w:val="20"/>
        </w:rPr>
        <w:t xml:space="preserve">Pooja U. </w:t>
      </w:r>
      <w:r w:rsidR="006E5021" w:rsidRPr="00D960E3">
        <w:rPr>
          <w:rFonts w:ascii="Times New Roman" w:hAnsi="Times New Roman" w:cs="Times New Roman"/>
          <w:sz w:val="20"/>
          <w:szCs w:val="20"/>
        </w:rPr>
        <w:t xml:space="preserve">  </w:t>
      </w:r>
      <w:proofErr w:type="spellStart"/>
      <w:r w:rsidRPr="00D960E3">
        <w:rPr>
          <w:rFonts w:ascii="Times New Roman" w:hAnsi="Times New Roman" w:cs="Times New Roman"/>
          <w:sz w:val="20"/>
          <w:szCs w:val="20"/>
        </w:rPr>
        <w:t>Patravali</w:t>
      </w:r>
      <w:proofErr w:type="spellEnd"/>
      <w:r w:rsidRPr="00D960E3">
        <w:rPr>
          <w:rFonts w:ascii="Times New Roman" w:hAnsi="Times New Roman" w:cs="Times New Roman"/>
          <w:sz w:val="20"/>
          <w:szCs w:val="20"/>
        </w:rPr>
        <w:t xml:space="preserve">, </w:t>
      </w:r>
      <w:r w:rsidRPr="00D960E3">
        <w:rPr>
          <w:rFonts w:ascii="Times New Roman" w:hAnsi="Times New Roman" w:cs="Times New Roman"/>
          <w:sz w:val="20"/>
          <w:szCs w:val="20"/>
        </w:rPr>
        <w:t xml:space="preserve">Ramesh R. </w:t>
      </w:r>
      <w:proofErr w:type="spellStart"/>
      <w:r w:rsidRPr="00D960E3">
        <w:rPr>
          <w:rFonts w:ascii="Times New Roman" w:hAnsi="Times New Roman" w:cs="Times New Roman"/>
          <w:sz w:val="20"/>
          <w:szCs w:val="20"/>
        </w:rPr>
        <w:t>Manza</w:t>
      </w:r>
      <w:proofErr w:type="spellEnd"/>
    </w:p>
    <w:p w14:paraId="6D1A270A" w14:textId="53488DCA" w:rsidR="006E5021" w:rsidRPr="00D960E3" w:rsidRDefault="006E5021" w:rsidP="00FB13C2">
      <w:pPr>
        <w:pStyle w:val="ListParagraph"/>
        <w:numPr>
          <w:ilvl w:val="0"/>
          <w:numId w:val="9"/>
        </w:numPr>
        <w:jc w:val="both"/>
        <w:rPr>
          <w:rFonts w:ascii="Times New Roman" w:hAnsi="Times New Roman" w:cs="Times New Roman"/>
          <w:sz w:val="20"/>
          <w:szCs w:val="20"/>
        </w:rPr>
      </w:pPr>
      <w:r w:rsidRPr="00D960E3">
        <w:rPr>
          <w:rFonts w:ascii="Times New Roman" w:hAnsi="Times New Roman" w:cs="Times New Roman"/>
          <w:sz w:val="20"/>
          <w:szCs w:val="20"/>
        </w:rPr>
        <w:t>Detection of Knee Osteoarthritis by Measuring the Joint Space Width in Knee X-ray Images</w:t>
      </w:r>
      <w:r w:rsidRPr="00D960E3">
        <w:rPr>
          <w:rFonts w:ascii="Times New Roman" w:hAnsi="Times New Roman" w:cs="Times New Roman"/>
          <w:sz w:val="20"/>
          <w:szCs w:val="20"/>
        </w:rPr>
        <w:t xml:space="preserve">, </w:t>
      </w:r>
      <w:proofErr w:type="spellStart"/>
      <w:r w:rsidRPr="00D960E3">
        <w:rPr>
          <w:rFonts w:ascii="Times New Roman" w:hAnsi="Times New Roman" w:cs="Times New Roman"/>
          <w:sz w:val="20"/>
          <w:szCs w:val="20"/>
        </w:rPr>
        <w:t>Bindushree</w:t>
      </w:r>
      <w:proofErr w:type="spellEnd"/>
      <w:r w:rsidRPr="00D960E3">
        <w:rPr>
          <w:rFonts w:ascii="Times New Roman" w:hAnsi="Times New Roman" w:cs="Times New Roman"/>
          <w:sz w:val="20"/>
          <w:szCs w:val="20"/>
        </w:rPr>
        <w:t xml:space="preserve"> R,</w:t>
      </w:r>
      <w:r w:rsidRPr="00D960E3">
        <w:rPr>
          <w:rFonts w:ascii="Times New Roman" w:hAnsi="Times New Roman" w:cs="Times New Roman"/>
          <w:sz w:val="20"/>
          <w:szCs w:val="20"/>
        </w:rPr>
        <w:t xml:space="preserve"> </w:t>
      </w:r>
      <w:r w:rsidRPr="00D960E3">
        <w:rPr>
          <w:rFonts w:ascii="Times New Roman" w:hAnsi="Times New Roman" w:cs="Times New Roman"/>
          <w:sz w:val="20"/>
          <w:szCs w:val="20"/>
        </w:rPr>
        <w:t xml:space="preserve">Sanjeev </w:t>
      </w:r>
      <w:proofErr w:type="spellStart"/>
      <w:proofErr w:type="gramStart"/>
      <w:r w:rsidRPr="00D960E3">
        <w:rPr>
          <w:rFonts w:ascii="Times New Roman" w:hAnsi="Times New Roman" w:cs="Times New Roman"/>
          <w:sz w:val="20"/>
          <w:szCs w:val="20"/>
        </w:rPr>
        <w:t>Kubakaddi</w:t>
      </w:r>
      <w:proofErr w:type="spellEnd"/>
      <w:r w:rsidR="008C37E0" w:rsidRPr="00D960E3">
        <w:rPr>
          <w:rFonts w:ascii="Times New Roman" w:hAnsi="Times New Roman" w:cs="Times New Roman"/>
          <w:sz w:val="20"/>
          <w:szCs w:val="20"/>
        </w:rPr>
        <w:t>,,</w:t>
      </w:r>
      <w:proofErr w:type="gramEnd"/>
      <w:r w:rsidRPr="00D960E3">
        <w:rPr>
          <w:rFonts w:ascii="Times New Roman" w:hAnsi="Times New Roman" w:cs="Times New Roman"/>
          <w:sz w:val="20"/>
          <w:szCs w:val="20"/>
        </w:rPr>
        <w:t xml:space="preserve"> </w:t>
      </w:r>
      <w:proofErr w:type="spellStart"/>
      <w:r w:rsidRPr="00D960E3">
        <w:rPr>
          <w:rFonts w:ascii="Times New Roman" w:hAnsi="Times New Roman" w:cs="Times New Roman"/>
          <w:sz w:val="20"/>
          <w:szCs w:val="20"/>
        </w:rPr>
        <w:t>Nataraj</w:t>
      </w:r>
      <w:proofErr w:type="spellEnd"/>
      <w:r w:rsidRPr="00D960E3">
        <w:rPr>
          <w:rFonts w:ascii="Times New Roman" w:hAnsi="Times New Roman" w:cs="Times New Roman"/>
          <w:sz w:val="20"/>
          <w:szCs w:val="20"/>
        </w:rPr>
        <w:t xml:space="preserve"> </w:t>
      </w:r>
      <w:proofErr w:type="spellStart"/>
      <w:r w:rsidRPr="00D960E3">
        <w:rPr>
          <w:rFonts w:ascii="Times New Roman" w:hAnsi="Times New Roman" w:cs="Times New Roman"/>
          <w:sz w:val="20"/>
          <w:szCs w:val="20"/>
        </w:rPr>
        <w:t>Urs</w:t>
      </w:r>
      <w:proofErr w:type="spellEnd"/>
      <w:r w:rsidRPr="00D960E3">
        <w:rPr>
          <w:rFonts w:ascii="Times New Roman" w:hAnsi="Times New Roman" w:cs="Times New Roman"/>
          <w:sz w:val="20"/>
          <w:szCs w:val="20"/>
        </w:rPr>
        <w:t xml:space="preserve">, </w:t>
      </w:r>
      <w:r w:rsidRPr="00D960E3">
        <w:rPr>
          <w:rFonts w:ascii="Times New Roman" w:hAnsi="Times New Roman" w:cs="Times New Roman"/>
          <w:sz w:val="20"/>
          <w:szCs w:val="20"/>
        </w:rPr>
        <w:t>IPASJ International Journal of Electronics &amp; Communication (IIJEC)</w:t>
      </w:r>
      <w:r w:rsidRPr="00D960E3">
        <w:rPr>
          <w:rFonts w:ascii="Times New Roman" w:hAnsi="Times New Roman" w:cs="Times New Roman"/>
          <w:sz w:val="20"/>
          <w:szCs w:val="20"/>
        </w:rPr>
        <w:t xml:space="preserve">, </w:t>
      </w:r>
      <w:r w:rsidRPr="00D960E3">
        <w:rPr>
          <w:rFonts w:ascii="Times New Roman" w:hAnsi="Times New Roman" w:cs="Times New Roman"/>
          <w:sz w:val="20"/>
          <w:szCs w:val="20"/>
        </w:rPr>
        <w:t>Volume 3, Issue 4, April 2015</w:t>
      </w:r>
      <w:r w:rsidRPr="00D960E3">
        <w:rPr>
          <w:rFonts w:ascii="Times New Roman" w:hAnsi="Times New Roman" w:cs="Times New Roman"/>
          <w:sz w:val="20"/>
          <w:szCs w:val="20"/>
        </w:rPr>
        <w:t>.</w:t>
      </w:r>
    </w:p>
    <w:p w14:paraId="5BE7C11C" w14:textId="77777777" w:rsidR="00A1072A" w:rsidRPr="00D960E3" w:rsidRDefault="00A1072A" w:rsidP="007666AF">
      <w:pPr>
        <w:rPr>
          <w:rFonts w:ascii="Times New Roman" w:hAnsi="Times New Roman" w:cs="Times New Roman"/>
          <w:sz w:val="18"/>
          <w:szCs w:val="18"/>
        </w:rPr>
      </w:pPr>
    </w:p>
    <w:sectPr w:rsidR="00A1072A" w:rsidRPr="00D960E3" w:rsidSect="00B009A4">
      <w:type w:val="continuous"/>
      <w:pgSz w:w="11906" w:h="16838" w:code="9"/>
      <w:pgMar w:top="1080" w:right="806" w:bottom="2434" w:left="80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1C5"/>
    <w:multiLevelType w:val="hybridMultilevel"/>
    <w:tmpl w:val="07FE05F4"/>
    <w:lvl w:ilvl="0" w:tplc="CB8EAF7E">
      <w:start w:val="1"/>
      <w:numFmt w:val="upperRoman"/>
      <w:lvlText w:val="%1."/>
      <w:lvlJc w:val="left"/>
      <w:pPr>
        <w:ind w:left="1350" w:hanging="360"/>
      </w:pPr>
      <w:rPr>
        <w:rFonts w:hint="default"/>
        <w:b w:val="0"/>
        <w:bCs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7CD048E"/>
    <w:multiLevelType w:val="hybridMultilevel"/>
    <w:tmpl w:val="F2DA3434"/>
    <w:lvl w:ilvl="0" w:tplc="CB8EAF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C2CE6"/>
    <w:multiLevelType w:val="hybridMultilevel"/>
    <w:tmpl w:val="E9F61DFC"/>
    <w:lvl w:ilvl="0" w:tplc="624EC0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187BBE"/>
    <w:multiLevelType w:val="hybridMultilevel"/>
    <w:tmpl w:val="E73ECF3A"/>
    <w:lvl w:ilvl="0" w:tplc="CB8EAF7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A23EE"/>
    <w:multiLevelType w:val="hybridMultilevel"/>
    <w:tmpl w:val="39001C26"/>
    <w:lvl w:ilvl="0" w:tplc="CB8EAF7E">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F32179"/>
    <w:multiLevelType w:val="hybridMultilevel"/>
    <w:tmpl w:val="9384C940"/>
    <w:lvl w:ilvl="0" w:tplc="CB8EAF7E">
      <w:start w:val="1"/>
      <w:numFmt w:val="upp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92C1C20"/>
    <w:multiLevelType w:val="hybridMultilevel"/>
    <w:tmpl w:val="BB7C18B0"/>
    <w:lvl w:ilvl="0" w:tplc="57B2A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2B631D"/>
    <w:multiLevelType w:val="hybridMultilevel"/>
    <w:tmpl w:val="4104B390"/>
    <w:lvl w:ilvl="0" w:tplc="CB8EAF7E">
      <w:start w:val="1"/>
      <w:numFmt w:val="upperRoman"/>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42881AFF"/>
    <w:multiLevelType w:val="hybridMultilevel"/>
    <w:tmpl w:val="CA6C28B8"/>
    <w:lvl w:ilvl="0" w:tplc="CB8EAF7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F4070"/>
    <w:multiLevelType w:val="hybridMultilevel"/>
    <w:tmpl w:val="905E127C"/>
    <w:lvl w:ilvl="0" w:tplc="5E7C2FA6">
      <w:start w:val="1"/>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2333E"/>
    <w:multiLevelType w:val="hybridMultilevel"/>
    <w:tmpl w:val="FF4A6FEE"/>
    <w:lvl w:ilvl="0" w:tplc="EC9EF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741DE9"/>
    <w:multiLevelType w:val="hybridMultilevel"/>
    <w:tmpl w:val="54D011D4"/>
    <w:lvl w:ilvl="0" w:tplc="EC9EF478">
      <w:start w:val="1"/>
      <w:numFmt w:val="decimal"/>
      <w:lvlText w:val="[%1]"/>
      <w:lvlJc w:val="left"/>
      <w:pPr>
        <w:ind w:left="2285" w:hanging="360"/>
      </w:pPr>
      <w:rPr>
        <w:rFonts w:hint="default"/>
      </w:rPr>
    </w:lvl>
    <w:lvl w:ilvl="1" w:tplc="04090019" w:tentative="1">
      <w:start w:val="1"/>
      <w:numFmt w:val="lowerLetter"/>
      <w:lvlText w:val="%2."/>
      <w:lvlJc w:val="left"/>
      <w:pPr>
        <w:ind w:left="3005" w:hanging="360"/>
      </w:pPr>
    </w:lvl>
    <w:lvl w:ilvl="2" w:tplc="0409001B" w:tentative="1">
      <w:start w:val="1"/>
      <w:numFmt w:val="lowerRoman"/>
      <w:lvlText w:val="%3."/>
      <w:lvlJc w:val="right"/>
      <w:pPr>
        <w:ind w:left="3725" w:hanging="180"/>
      </w:pPr>
    </w:lvl>
    <w:lvl w:ilvl="3" w:tplc="0409000F" w:tentative="1">
      <w:start w:val="1"/>
      <w:numFmt w:val="decimal"/>
      <w:lvlText w:val="%4."/>
      <w:lvlJc w:val="left"/>
      <w:pPr>
        <w:ind w:left="4445" w:hanging="360"/>
      </w:pPr>
    </w:lvl>
    <w:lvl w:ilvl="4" w:tplc="04090019" w:tentative="1">
      <w:start w:val="1"/>
      <w:numFmt w:val="lowerLetter"/>
      <w:lvlText w:val="%5."/>
      <w:lvlJc w:val="left"/>
      <w:pPr>
        <w:ind w:left="5165" w:hanging="360"/>
      </w:pPr>
    </w:lvl>
    <w:lvl w:ilvl="5" w:tplc="0409001B" w:tentative="1">
      <w:start w:val="1"/>
      <w:numFmt w:val="lowerRoman"/>
      <w:lvlText w:val="%6."/>
      <w:lvlJc w:val="right"/>
      <w:pPr>
        <w:ind w:left="5885" w:hanging="180"/>
      </w:pPr>
    </w:lvl>
    <w:lvl w:ilvl="6" w:tplc="0409000F" w:tentative="1">
      <w:start w:val="1"/>
      <w:numFmt w:val="decimal"/>
      <w:lvlText w:val="%7."/>
      <w:lvlJc w:val="left"/>
      <w:pPr>
        <w:ind w:left="6605" w:hanging="360"/>
      </w:pPr>
    </w:lvl>
    <w:lvl w:ilvl="7" w:tplc="04090019" w:tentative="1">
      <w:start w:val="1"/>
      <w:numFmt w:val="lowerLetter"/>
      <w:lvlText w:val="%8."/>
      <w:lvlJc w:val="left"/>
      <w:pPr>
        <w:ind w:left="7325" w:hanging="360"/>
      </w:pPr>
    </w:lvl>
    <w:lvl w:ilvl="8" w:tplc="0409001B" w:tentative="1">
      <w:start w:val="1"/>
      <w:numFmt w:val="lowerRoman"/>
      <w:lvlText w:val="%9."/>
      <w:lvlJc w:val="right"/>
      <w:pPr>
        <w:ind w:left="8045" w:hanging="180"/>
      </w:pPr>
    </w:lvl>
  </w:abstractNum>
  <w:abstractNum w:abstractNumId="12" w15:restartNumberingAfterBreak="0">
    <w:nsid w:val="67E75CEB"/>
    <w:multiLevelType w:val="hybridMultilevel"/>
    <w:tmpl w:val="BFB86B0E"/>
    <w:lvl w:ilvl="0" w:tplc="EC9EF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70BD6"/>
    <w:multiLevelType w:val="hybridMultilevel"/>
    <w:tmpl w:val="8118D334"/>
    <w:lvl w:ilvl="0" w:tplc="CB8EAF7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8"/>
  </w:num>
  <w:num w:numId="5">
    <w:abstractNumId w:val="5"/>
  </w:num>
  <w:num w:numId="6">
    <w:abstractNumId w:val="13"/>
  </w:num>
  <w:num w:numId="7">
    <w:abstractNumId w:val="3"/>
  </w:num>
  <w:num w:numId="8">
    <w:abstractNumId w:val="10"/>
  </w:num>
  <w:num w:numId="9">
    <w:abstractNumId w:val="12"/>
  </w:num>
  <w:num w:numId="10">
    <w:abstractNumId w:val="4"/>
  </w:num>
  <w:num w:numId="11">
    <w:abstractNumId w:val="0"/>
  </w:num>
  <w:num w:numId="12">
    <w:abstractNumId w:val="1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A1"/>
    <w:rsid w:val="00011387"/>
    <w:rsid w:val="00036DD6"/>
    <w:rsid w:val="000572C6"/>
    <w:rsid w:val="000A2023"/>
    <w:rsid w:val="000C0111"/>
    <w:rsid w:val="000C3B3D"/>
    <w:rsid w:val="000D654A"/>
    <w:rsid w:val="000F57CB"/>
    <w:rsid w:val="00100C80"/>
    <w:rsid w:val="00112FF2"/>
    <w:rsid w:val="00131C0E"/>
    <w:rsid w:val="0016610D"/>
    <w:rsid w:val="001729AF"/>
    <w:rsid w:val="0018336E"/>
    <w:rsid w:val="001B23F4"/>
    <w:rsid w:val="001E6142"/>
    <w:rsid w:val="0021521E"/>
    <w:rsid w:val="002262D8"/>
    <w:rsid w:val="002264BC"/>
    <w:rsid w:val="00236670"/>
    <w:rsid w:val="002B3427"/>
    <w:rsid w:val="002B5B9C"/>
    <w:rsid w:val="002C0405"/>
    <w:rsid w:val="002C5D4F"/>
    <w:rsid w:val="002E0D2E"/>
    <w:rsid w:val="002F0B10"/>
    <w:rsid w:val="002F4F39"/>
    <w:rsid w:val="00326CAB"/>
    <w:rsid w:val="00333773"/>
    <w:rsid w:val="00333D1A"/>
    <w:rsid w:val="0038478A"/>
    <w:rsid w:val="003C2BBC"/>
    <w:rsid w:val="003C6AD6"/>
    <w:rsid w:val="003D1646"/>
    <w:rsid w:val="003E274D"/>
    <w:rsid w:val="0040373A"/>
    <w:rsid w:val="004257D4"/>
    <w:rsid w:val="00436D71"/>
    <w:rsid w:val="004455EE"/>
    <w:rsid w:val="00447FA1"/>
    <w:rsid w:val="004620D5"/>
    <w:rsid w:val="00482132"/>
    <w:rsid w:val="004B044A"/>
    <w:rsid w:val="004C0CA1"/>
    <w:rsid w:val="004C6CC3"/>
    <w:rsid w:val="004F04E8"/>
    <w:rsid w:val="00534A29"/>
    <w:rsid w:val="0057658C"/>
    <w:rsid w:val="005C27E1"/>
    <w:rsid w:val="005E2AB0"/>
    <w:rsid w:val="005E67D9"/>
    <w:rsid w:val="00607BDB"/>
    <w:rsid w:val="00611DAA"/>
    <w:rsid w:val="00612AB8"/>
    <w:rsid w:val="00630A4D"/>
    <w:rsid w:val="006332FD"/>
    <w:rsid w:val="00637C30"/>
    <w:rsid w:val="006605C1"/>
    <w:rsid w:val="006D443A"/>
    <w:rsid w:val="006E5021"/>
    <w:rsid w:val="006F19D9"/>
    <w:rsid w:val="00711365"/>
    <w:rsid w:val="00734E10"/>
    <w:rsid w:val="007402FF"/>
    <w:rsid w:val="007405DA"/>
    <w:rsid w:val="007500D8"/>
    <w:rsid w:val="007666AF"/>
    <w:rsid w:val="007A0BCA"/>
    <w:rsid w:val="007A1980"/>
    <w:rsid w:val="007B07BF"/>
    <w:rsid w:val="007F3785"/>
    <w:rsid w:val="00832242"/>
    <w:rsid w:val="008324A4"/>
    <w:rsid w:val="00873BD9"/>
    <w:rsid w:val="00876D28"/>
    <w:rsid w:val="00886B97"/>
    <w:rsid w:val="00894046"/>
    <w:rsid w:val="008B45D3"/>
    <w:rsid w:val="008C04F7"/>
    <w:rsid w:val="008C1489"/>
    <w:rsid w:val="008C37E0"/>
    <w:rsid w:val="008F18CA"/>
    <w:rsid w:val="008F1B82"/>
    <w:rsid w:val="00940EC6"/>
    <w:rsid w:val="00973439"/>
    <w:rsid w:val="00973D19"/>
    <w:rsid w:val="0097412E"/>
    <w:rsid w:val="00990582"/>
    <w:rsid w:val="009A02A5"/>
    <w:rsid w:val="009E5C4D"/>
    <w:rsid w:val="009E7552"/>
    <w:rsid w:val="009F2E7A"/>
    <w:rsid w:val="00A1072A"/>
    <w:rsid w:val="00A451DF"/>
    <w:rsid w:val="00A51D00"/>
    <w:rsid w:val="00A53A10"/>
    <w:rsid w:val="00A65506"/>
    <w:rsid w:val="00A73B1E"/>
    <w:rsid w:val="00A86CF8"/>
    <w:rsid w:val="00AA4886"/>
    <w:rsid w:val="00AB5165"/>
    <w:rsid w:val="00AD1F2D"/>
    <w:rsid w:val="00AE5E31"/>
    <w:rsid w:val="00B009A4"/>
    <w:rsid w:val="00B06A15"/>
    <w:rsid w:val="00B768FA"/>
    <w:rsid w:val="00B90B5A"/>
    <w:rsid w:val="00B967F6"/>
    <w:rsid w:val="00BB5D1D"/>
    <w:rsid w:val="00BB6364"/>
    <w:rsid w:val="00BC0B41"/>
    <w:rsid w:val="00BD4E3A"/>
    <w:rsid w:val="00BD789A"/>
    <w:rsid w:val="00C33A1B"/>
    <w:rsid w:val="00C734A1"/>
    <w:rsid w:val="00CB52E1"/>
    <w:rsid w:val="00CC2B5C"/>
    <w:rsid w:val="00CC4F98"/>
    <w:rsid w:val="00CC7A6C"/>
    <w:rsid w:val="00CE1806"/>
    <w:rsid w:val="00CF44AE"/>
    <w:rsid w:val="00D76D20"/>
    <w:rsid w:val="00D960E3"/>
    <w:rsid w:val="00DB4D26"/>
    <w:rsid w:val="00E00519"/>
    <w:rsid w:val="00E078A4"/>
    <w:rsid w:val="00E57CDE"/>
    <w:rsid w:val="00E72BC3"/>
    <w:rsid w:val="00E90637"/>
    <w:rsid w:val="00EC1134"/>
    <w:rsid w:val="00ED1C53"/>
    <w:rsid w:val="00F0798A"/>
    <w:rsid w:val="00F42EB6"/>
    <w:rsid w:val="00F643D1"/>
    <w:rsid w:val="00F85F2A"/>
    <w:rsid w:val="00F9001E"/>
    <w:rsid w:val="00FA06E6"/>
    <w:rsid w:val="00FB13C2"/>
    <w:rsid w:val="00FB2753"/>
    <w:rsid w:val="00FD4A0F"/>
    <w:rsid w:val="00FE1E10"/>
    <w:rsid w:val="00FE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18C8"/>
  <w15:chartTrackingRefBased/>
  <w15:docId w15:val="{0A55C997-0D24-46DC-9C87-50BD348A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9A4"/>
    <w:rPr>
      <w:color w:val="0563C1" w:themeColor="hyperlink"/>
      <w:u w:val="single"/>
    </w:rPr>
  </w:style>
  <w:style w:type="character" w:styleId="UnresolvedMention">
    <w:name w:val="Unresolved Mention"/>
    <w:basedOn w:val="DefaultParagraphFont"/>
    <w:uiPriority w:val="99"/>
    <w:semiHidden/>
    <w:unhideWhenUsed/>
    <w:rsid w:val="00B009A4"/>
    <w:rPr>
      <w:color w:val="605E5C"/>
      <w:shd w:val="clear" w:color="auto" w:fill="E1DFDD"/>
    </w:rPr>
  </w:style>
  <w:style w:type="table" w:styleId="TableGrid">
    <w:name w:val="Table Grid"/>
    <w:basedOn w:val="TableNormal"/>
    <w:uiPriority w:val="39"/>
    <w:rsid w:val="000C0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Yashwanthvarre02@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Varre, Mr. Yashwanth</dc:creator>
  <cp:keywords/>
  <dc:description/>
  <cp:lastModifiedBy>Varre, Mr. Yashwanth</cp:lastModifiedBy>
  <cp:revision>136</cp:revision>
  <cp:lastPrinted>2021-04-30T20:41:00Z</cp:lastPrinted>
  <dcterms:created xsi:type="dcterms:W3CDTF">2021-04-28T18:02:00Z</dcterms:created>
  <dcterms:modified xsi:type="dcterms:W3CDTF">2021-04-30T20:44:00Z</dcterms:modified>
</cp:coreProperties>
</file>