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615BA" w14:textId="1587C7D8" w:rsidR="00280B1D" w:rsidRPr="00280B1D" w:rsidRDefault="00280B1D" w:rsidP="00280B1D">
      <w:pPr>
        <w:pStyle w:val="Heading2"/>
        <w:rPr>
          <w:b/>
          <w:bCs/>
        </w:rPr>
      </w:pPr>
      <w:r>
        <w:rPr>
          <w:b/>
          <w:bCs/>
        </w:rPr>
        <w:t xml:space="preserve">                       </w:t>
      </w:r>
      <w:r w:rsidRPr="00280B1D">
        <w:rPr>
          <w:b/>
          <w:bCs/>
        </w:rPr>
        <w:t>Requirement Gathering and Analysis Phase</w:t>
      </w:r>
    </w:p>
    <w:p w14:paraId="3F7C6739" w14:textId="150A60FE" w:rsidR="00280B1D" w:rsidRDefault="00280B1D" w:rsidP="00280B1D">
      <w:pPr>
        <w:pStyle w:val="Heading2"/>
        <w:rPr>
          <w:b/>
          <w:bCs/>
        </w:rPr>
      </w:pPr>
      <w:r>
        <w:rPr>
          <w:b/>
          <w:bCs/>
        </w:rPr>
        <w:t xml:space="preserve">                                           </w:t>
      </w:r>
      <w:r w:rsidRPr="00280B1D">
        <w:rPr>
          <w:b/>
          <w:bCs/>
        </w:rPr>
        <w:t>Solution Architecture</w:t>
      </w:r>
    </w:p>
    <w:p w14:paraId="56FE86FA" w14:textId="24E2176A" w:rsidR="00280B1D" w:rsidRPr="00280B1D" w:rsidRDefault="00280B1D" w:rsidP="00280B1D">
      <w:r>
        <w:rPr>
          <w:b/>
          <w:bCs/>
        </w:rPr>
        <w:t>Date:</w:t>
      </w:r>
      <w:r w:rsidRPr="00280B1D">
        <w:t>27 July 2025</w:t>
      </w:r>
    </w:p>
    <w:p w14:paraId="3F901E6C" w14:textId="14C05444" w:rsidR="00280B1D" w:rsidRPr="00280B1D" w:rsidRDefault="00280B1D" w:rsidP="00280B1D">
      <w:pPr>
        <w:rPr>
          <w:i/>
          <w:iCs/>
        </w:rPr>
      </w:pPr>
      <w:r>
        <w:rPr>
          <w:b/>
          <w:bCs/>
        </w:rPr>
        <w:t>Project Name:</w:t>
      </w:r>
      <w:r w:rsidRPr="00280B1D">
        <w:rPr>
          <w:i/>
          <w:iCs/>
        </w:rPr>
        <w:t>FreelanceFinder</w:t>
      </w:r>
    </w:p>
    <w:p w14:paraId="4EF1AAFC" w14:textId="3BD3AE0F" w:rsidR="00280B1D" w:rsidRDefault="00280B1D" w:rsidP="00280B1D">
      <w:pPr>
        <w:rPr>
          <w:i/>
          <w:iCs/>
        </w:rPr>
      </w:pPr>
      <w:r>
        <w:rPr>
          <w:b/>
          <w:bCs/>
        </w:rPr>
        <w:t>Team ID:</w:t>
      </w:r>
      <w:r w:rsidRPr="00280B1D">
        <w:rPr>
          <w:i/>
          <w:iCs/>
        </w:rPr>
        <w:t>LTVIP2025TMID58557</w:t>
      </w:r>
    </w:p>
    <w:p w14:paraId="12BF3C5C" w14:textId="0CD2811D" w:rsidR="00280B1D" w:rsidRPr="00280B1D" w:rsidRDefault="00280B1D" w:rsidP="00280B1D">
      <w:pPr>
        <w:rPr>
          <w:b/>
          <w:bCs/>
          <w:sz w:val="24"/>
          <w:szCs w:val="24"/>
        </w:rPr>
      </w:pPr>
      <w:r w:rsidRPr="00280B1D">
        <w:rPr>
          <w:b/>
          <w:bCs/>
          <w:sz w:val="24"/>
          <w:szCs w:val="24"/>
        </w:rPr>
        <w:t xml:space="preserve"> </w:t>
      </w:r>
      <w:r w:rsidRPr="00280B1D">
        <w:rPr>
          <w:b/>
          <w:bCs/>
          <w:sz w:val="24"/>
          <w:szCs w:val="24"/>
        </w:rPr>
        <w:t>Solution Architecture:</w:t>
      </w:r>
    </w:p>
    <w:p w14:paraId="61CE8ADD" w14:textId="3103CFD7" w:rsidR="00280B1D" w:rsidRDefault="00280B1D">
      <w:pPr>
        <w:rPr>
          <w:i/>
          <w:iCs/>
        </w:rPr>
      </w:pPr>
      <w:r w:rsidRPr="00280B1D">
        <w:rPr>
          <w:i/>
          <w:iCs/>
        </w:rPr>
        <w:t xml:space="preserve">The solution architecture defines the </w:t>
      </w:r>
      <w:r w:rsidRPr="00280B1D">
        <w:rPr>
          <w:b/>
          <w:bCs/>
          <w:i/>
          <w:iCs/>
        </w:rPr>
        <w:t>technical vision</w:t>
      </w:r>
      <w:r w:rsidRPr="00280B1D">
        <w:rPr>
          <w:i/>
          <w:iCs/>
        </w:rPr>
        <w:t xml:space="preserve">, </w:t>
      </w:r>
      <w:r w:rsidRPr="00280B1D">
        <w:rPr>
          <w:b/>
          <w:bCs/>
          <w:i/>
          <w:iCs/>
        </w:rPr>
        <w:t>implementation strategy</w:t>
      </w:r>
      <w:r w:rsidRPr="00280B1D">
        <w:rPr>
          <w:i/>
          <w:iCs/>
        </w:rPr>
        <w:t xml:space="preserve">, and </w:t>
      </w:r>
      <w:r w:rsidRPr="00280B1D">
        <w:rPr>
          <w:b/>
          <w:bCs/>
          <w:i/>
          <w:iCs/>
        </w:rPr>
        <w:t>high-level structure</w:t>
      </w:r>
      <w:r w:rsidRPr="00280B1D">
        <w:rPr>
          <w:i/>
          <w:iCs/>
        </w:rPr>
        <w:t xml:space="preserve"> of the Freelancer Finder application. It ensures all stakeholders understand how the system will be developed, maintained, and scaled to solve real-world freelancer-client interaction problems</w:t>
      </w:r>
      <w:r>
        <w:rPr>
          <w:i/>
          <w:iCs/>
        </w:rPr>
        <w:t>.</w:t>
      </w:r>
    </w:p>
    <w:p w14:paraId="32947BA1" w14:textId="0FF66275" w:rsidR="00280B1D" w:rsidRDefault="00280B1D">
      <w:pPr>
        <w:rPr>
          <w:i/>
          <w:iCs/>
        </w:rPr>
      </w:pPr>
      <w:r w:rsidRPr="00280B1D">
        <w:rPr>
          <w:i/>
          <w:iCs/>
        </w:rPr>
        <w:t>Solution architecture is a complex process – with many sub-processes – that bridges the gap between business problems and technology solutions. Its goals are to:</w:t>
      </w:r>
    </w:p>
    <w:p w14:paraId="257AD46C" w14:textId="77777777" w:rsidR="00280B1D" w:rsidRPr="00280B1D" w:rsidRDefault="00280B1D" w:rsidP="00280B1D">
      <w:pPr>
        <w:rPr>
          <w:i/>
          <w:iCs/>
        </w:rPr>
      </w:pPr>
      <w:r w:rsidRPr="00280B1D">
        <w:rPr>
          <w:i/>
          <w:iCs/>
        </w:rPr>
        <w:t>· Find the best tech solution to solve existing business problems.</w:t>
      </w:r>
    </w:p>
    <w:p w14:paraId="7433E92E" w14:textId="208F7146" w:rsidR="00280B1D" w:rsidRPr="00280B1D" w:rsidRDefault="00280B1D" w:rsidP="00280B1D">
      <w:pPr>
        <w:rPr>
          <w:i/>
          <w:iCs/>
        </w:rPr>
      </w:pPr>
      <w:r w:rsidRPr="00280B1D">
        <w:rPr>
          <w:i/>
          <w:iCs/>
        </w:rPr>
        <w:t xml:space="preserve">· Describe the structure, characteristics, behavior, and other aspects of the software to project </w:t>
      </w:r>
      <w:r>
        <w:rPr>
          <w:i/>
          <w:iCs/>
        </w:rPr>
        <w:t xml:space="preserve">       </w:t>
      </w:r>
      <w:r w:rsidRPr="00280B1D">
        <w:rPr>
          <w:i/>
          <w:iCs/>
        </w:rPr>
        <w:t>stakeholders.</w:t>
      </w:r>
    </w:p>
    <w:p w14:paraId="06858186" w14:textId="77777777" w:rsidR="00280B1D" w:rsidRPr="00280B1D" w:rsidRDefault="00280B1D" w:rsidP="00280B1D">
      <w:pPr>
        <w:rPr>
          <w:i/>
          <w:iCs/>
        </w:rPr>
      </w:pPr>
      <w:r w:rsidRPr="00280B1D">
        <w:rPr>
          <w:i/>
          <w:iCs/>
        </w:rPr>
        <w:t>· Define features, development phases, and solution requirements.</w:t>
      </w:r>
    </w:p>
    <w:p w14:paraId="4AC6B63D" w14:textId="77777777" w:rsidR="00280B1D" w:rsidRPr="00280B1D" w:rsidRDefault="00280B1D" w:rsidP="00280B1D">
      <w:pPr>
        <w:rPr>
          <w:i/>
          <w:iCs/>
        </w:rPr>
      </w:pPr>
      <w:r w:rsidRPr="00280B1D">
        <w:rPr>
          <w:i/>
          <w:iCs/>
        </w:rPr>
        <w:t>· Provide specifications according to which the solution is defined, managed, and delivered.</w:t>
      </w:r>
    </w:p>
    <w:p w14:paraId="681D7E21" w14:textId="769B241F" w:rsidR="00280B1D" w:rsidRDefault="00AF0F52" w:rsidP="00AF0F52">
      <w:pPr>
        <w:pStyle w:val="Heading2"/>
        <w:rPr>
          <w:b/>
          <w:bCs/>
          <w:i/>
          <w:iCs/>
          <w:sz w:val="28"/>
          <w:szCs w:val="28"/>
        </w:rPr>
      </w:pPr>
      <w:r w:rsidRPr="00AF0F52">
        <w:rPr>
          <w:b/>
          <w:bCs/>
          <w:i/>
          <w:iCs/>
          <w:sz w:val="28"/>
          <w:szCs w:val="28"/>
        </w:rPr>
        <w:t>Solution Architecture Overview</w:t>
      </w:r>
    </w:p>
    <w:p w14:paraId="37BC0192" w14:textId="6554F30E" w:rsidR="00CE0740" w:rsidRPr="00CE0740" w:rsidRDefault="00CE0740" w:rsidP="00CE0740">
      <w:r>
        <w:t># Project Root:</w:t>
      </w:r>
    </w:p>
    <w:p w14:paraId="40A247FA" w14:textId="77777777" w:rsidR="00CE0740" w:rsidRDefault="00CE0740" w:rsidP="00CE0740">
      <w:r>
        <w:t>freelancer_finder/</w:t>
      </w:r>
    </w:p>
    <w:p w14:paraId="2CB01A89" w14:textId="77777777" w:rsidR="00CE0740" w:rsidRDefault="00CE0740" w:rsidP="00CE0740">
      <w:r>
        <w:t>│</w:t>
      </w:r>
    </w:p>
    <w:p w14:paraId="7AF6D601" w14:textId="77777777" w:rsidR="00CE0740" w:rsidRDefault="00CE0740" w:rsidP="00CE074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client/             # React Frontend</w:t>
      </w:r>
    </w:p>
    <w:p w14:paraId="6A7CD534" w14:textId="77777777" w:rsidR="00CE0740" w:rsidRDefault="00CE0740" w:rsidP="00CE074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public/</w:t>
      </w:r>
    </w:p>
    <w:p w14:paraId="520C1B02" w14:textId="77777777" w:rsidR="00CE0740" w:rsidRDefault="00CE0740" w:rsidP="00CE074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src/</w:t>
      </w:r>
    </w:p>
    <w:p w14:paraId="357503E1" w14:textId="77777777" w:rsidR="00CE0740" w:rsidRDefault="00CE0740" w:rsidP="00CE074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components/        # FreelancerCard, Navbar, Filters, etc.</w:t>
      </w:r>
    </w:p>
    <w:p w14:paraId="652294A5" w14:textId="77777777" w:rsidR="00CE0740" w:rsidRDefault="00CE0740" w:rsidP="00CE074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pages/             # Home.jsx, FreelancerProfile.jsx</w:t>
      </w:r>
    </w:p>
    <w:p w14:paraId="7AAD69D6" w14:textId="77777777" w:rsidR="00CE0740" w:rsidRDefault="00CE0740" w:rsidP="00CE074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App.jsx</w:t>
      </w:r>
    </w:p>
    <w:p w14:paraId="69C22629" w14:textId="77777777" w:rsidR="00CE0740" w:rsidRDefault="00CE0740" w:rsidP="00CE0740">
      <w:r>
        <w:t>│   │   └── index.js</w:t>
      </w:r>
    </w:p>
    <w:p w14:paraId="583ED0A1" w14:textId="77777777" w:rsidR="00CE0740" w:rsidRDefault="00CE0740" w:rsidP="00CE0740">
      <w:r>
        <w:t>│   └── package.json</w:t>
      </w:r>
    </w:p>
    <w:p w14:paraId="7CD6933E" w14:textId="77777777" w:rsidR="00CE0740" w:rsidRDefault="00CE0740" w:rsidP="00CE0740">
      <w:r>
        <w:t>│</w:t>
      </w:r>
    </w:p>
    <w:p w14:paraId="4EDB9ACC" w14:textId="77777777" w:rsidR="00CE0740" w:rsidRDefault="00CE0740" w:rsidP="00CE074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server/             # Node.js Backend</w:t>
      </w:r>
    </w:p>
    <w:p w14:paraId="59CE65E4" w14:textId="77777777" w:rsidR="00CE0740" w:rsidRDefault="00CE0740" w:rsidP="00CE074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controllers/</w:t>
      </w:r>
    </w:p>
    <w:p w14:paraId="5E27B73D" w14:textId="77777777" w:rsidR="00CE0740" w:rsidRDefault="00CE0740" w:rsidP="00CE0740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models/         # User.js, Freelancer.js, Project.js</w:t>
      </w:r>
    </w:p>
    <w:p w14:paraId="34AD9014" w14:textId="77777777" w:rsidR="00CE0740" w:rsidRDefault="00CE0740" w:rsidP="00CE074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routes/         # userRoutes.js, projectRoutes.js</w:t>
      </w:r>
    </w:p>
    <w:p w14:paraId="017D1ED8" w14:textId="77777777" w:rsidR="00CE0740" w:rsidRDefault="00CE0740" w:rsidP="00CE074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config/         # db.js (MongoDB connection)</w:t>
      </w:r>
    </w:p>
    <w:p w14:paraId="3814F433" w14:textId="77777777" w:rsidR="00CE0740" w:rsidRDefault="00CE0740" w:rsidP="00CE0740">
      <w:r>
        <w:t>│   └── index.js</w:t>
      </w:r>
    </w:p>
    <w:p w14:paraId="16E9170E" w14:textId="77777777" w:rsidR="00CE0740" w:rsidRDefault="00CE0740" w:rsidP="00CE0740">
      <w:r>
        <w:t>│</w:t>
      </w:r>
    </w:p>
    <w:p w14:paraId="072640D1" w14:textId="77777777" w:rsidR="00CE0740" w:rsidRDefault="00CE0740" w:rsidP="00CE074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.env</w:t>
      </w:r>
    </w:p>
    <w:p w14:paraId="61914566" w14:textId="77777777" w:rsidR="00CE0740" w:rsidRDefault="00CE0740" w:rsidP="00CE074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README.md</w:t>
      </w:r>
    </w:p>
    <w:p w14:paraId="33A0517A" w14:textId="1D205218" w:rsidR="00AF0F52" w:rsidRDefault="00CE0740" w:rsidP="00CE0740">
      <w:r>
        <w:t>└── package.json</w:t>
      </w:r>
    </w:p>
    <w:p w14:paraId="5F285BC9" w14:textId="16D183E6" w:rsidR="00CE0740" w:rsidRPr="00AF0F52" w:rsidRDefault="00B31E63" w:rsidP="00CE0740">
      <w:r>
        <w:rPr>
          <w:noProof/>
        </w:rPr>
        <w:drawing>
          <wp:inline distT="0" distB="0" distL="0" distR="0" wp14:anchorId="6C8E46AF" wp14:editId="0C2DF827">
            <wp:extent cx="5731510" cy="3815080"/>
            <wp:effectExtent l="0" t="0" r="2540" b="0"/>
            <wp:docPr id="155720327" name="Picture 1" descr="A diagram of a sol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0327" name="Picture 1" descr="A diagram of a solu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740" w:rsidRPr="00AF0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1D"/>
    <w:rsid w:val="000B5B11"/>
    <w:rsid w:val="000C725D"/>
    <w:rsid w:val="00280B1D"/>
    <w:rsid w:val="003476FA"/>
    <w:rsid w:val="0071140A"/>
    <w:rsid w:val="00A11997"/>
    <w:rsid w:val="00AF0F52"/>
    <w:rsid w:val="00B31E63"/>
    <w:rsid w:val="00CE0740"/>
    <w:rsid w:val="00F9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16A2"/>
  <w15:chartTrackingRefBased/>
  <w15:docId w15:val="{822463DC-3DC8-4F24-A894-1632DEE1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B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0B1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Rupa</dc:creator>
  <cp:keywords/>
  <dc:description/>
  <cp:lastModifiedBy>L Rupa</cp:lastModifiedBy>
  <cp:revision>7</cp:revision>
  <dcterms:created xsi:type="dcterms:W3CDTF">2025-06-28T08:54:00Z</dcterms:created>
  <dcterms:modified xsi:type="dcterms:W3CDTF">2025-06-28T09:17:00Z</dcterms:modified>
</cp:coreProperties>
</file>