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2247900" cy="52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                              Foundations of Programming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Assignment No. : 9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br w:type="textWrapping"/>
        <w:t xml:space="preserve">PROBLEM STATEMENT: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Example: 371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understand the concept of Armstrong numbers.</w:t>
        <w:br w:type="textWrapping"/>
        <w:t xml:space="preserve">• To practice arithmetic operations in C.</w:t>
        <w:br w:type="textWrapping"/>
        <w:t xml:space="preserve">• To develop logical thinking using loops and conditional statements.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THEORY: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a³ + b³ + c³ = abc</w:t>
        <w:br w:type="textWrapping"/>
        <w:t xml:space="preserve">For example, 371 is an Armstrong number because:</w:t>
        <w:br w:type="textWrapping"/>
        <w:t xml:space="preserve">3³ + 7³ + 1³ = 27 + 343 + 1 = 371.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ALGORITHM: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 a three-digit number 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Store the value of n in original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Initialize sum ← 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Repeat while n ≠ 0</w:t>
        <w:br w:type="textWrapping"/>
        <w:t xml:space="preserve">a. digit ← n % 10</w:t>
        <w:br w:type="textWrapping"/>
        <w:t xml:space="preserve">b. sum ← sum + (digit × digit × digit)</w:t>
        <w:br w:type="textWrapping"/>
        <w:t xml:space="preserve">c. n ← n / 10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sum = original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"Armstrong number"</w:t>
        <w:br w:type="textWrapping"/>
        <w:t xml:space="preserve">Else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"Not an Armstrong number"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3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num, original, digit;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sum = 0;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a three-digit number: ");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scanf("%d", &amp;num);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original = num;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(num != 0) {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digit = num % 10;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sum = sum + (digit * digit * digit);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num = num / 10;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(sum == original)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printf("%d is an Armstrong number.\n", original);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printf("%d is not an Armstrong number.\n", original);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4772025" cy="77247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 a three-digit number.</w:t>
        <w:br w:type="textWrapping"/>
        <w:t xml:space="preserve">Example Input:</w:t>
        <w:br w:type="textWrapping"/>
        <w:t xml:space="preserve">371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277322" cy="4477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4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Output:</w:t>
        <w:br w:type="textWrapping"/>
        <w:t xml:space="preserve">371 is an Armstrong number.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67901" cy="149563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95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CONCLUSION: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9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