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85BE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 CrownJewel</w:t>
      </w:r>
    </w:p>
    <w:p w14:paraId="0CB80796">
      <w:pPr>
        <w:numPr>
          <w:ilvl w:val="0"/>
          <w:numId w:val="0"/>
        </w:numPr>
        <w:rPr>
          <w:rFonts w:hint="default"/>
          <w:lang w:val="en-US"/>
        </w:rPr>
      </w:pPr>
    </w:p>
    <w:p w14:paraId="67E4C23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we see the system log file we get to know that the services that are stated are all in the event id 7036</w:t>
      </w:r>
    </w:p>
    <w:p w14:paraId="09B8B97A">
      <w:pPr>
        <w:numPr>
          <w:ilvl w:val="0"/>
          <w:numId w:val="0"/>
        </w:numPr>
        <w:rPr>
          <w:rFonts w:hint="default"/>
          <w:lang w:val="en-US"/>
        </w:rPr>
      </w:pPr>
    </w:p>
    <w:p w14:paraId="6C7B173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There we get to know about the </w:t>
      </w:r>
    </w:p>
    <w:p w14:paraId="2C1FC579">
      <w:pPr>
        <w:numPr>
          <w:ilvl w:val="0"/>
          <w:numId w:val="0"/>
        </w:numPr>
      </w:pPr>
      <w:r>
        <w:drawing>
          <wp:inline distT="0" distB="0" distL="114300" distR="114300">
            <wp:extent cx="2188845" cy="151066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3155" cy="154432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E9C6">
      <w:pPr>
        <w:numPr>
          <w:ilvl w:val="0"/>
          <w:numId w:val="0"/>
        </w:numPr>
      </w:pPr>
    </w:p>
    <w:p w14:paraId="5838CD86">
      <w:pPr>
        <w:numPr>
          <w:ilvl w:val="0"/>
          <w:numId w:val="0"/>
        </w:numPr>
      </w:pPr>
    </w:p>
    <w:p w14:paraId="2AFD6C6E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995680"/>
            <wp:effectExtent l="0" t="0" r="762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471B">
      <w:pPr>
        <w:numPr>
          <w:ilvl w:val="0"/>
          <w:numId w:val="0"/>
        </w:numPr>
        <w:rPr>
          <w:rFonts w:hint="default"/>
          <w:lang w:val="en-US"/>
        </w:rPr>
      </w:pPr>
    </w:p>
    <w:p w14:paraId="6C8B921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we analyse the application event of the event log data</w:t>
      </w:r>
    </w:p>
    <w:p w14:paraId="061A451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get toknow that for detached database the event id is 327</w:t>
      </w:r>
    </w:p>
    <w:p w14:paraId="587BA4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attached database is 326</w:t>
      </w:r>
    </w:p>
    <w:p w14:paraId="0D58038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for creating a new database is 325</w:t>
      </w:r>
    </w:p>
    <w:p w14:paraId="254163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So by analyzing this we check the all the event id 327 and then get to know the dumpes database</w:t>
      </w:r>
    </w:p>
    <w:p w14:paraId="0AA1FDE6">
      <w:pPr>
        <w:numPr>
          <w:ilvl w:val="0"/>
          <w:numId w:val="0"/>
        </w:numPr>
        <w:rPr>
          <w:rFonts w:hint="default"/>
          <w:lang w:val="en-US"/>
        </w:rPr>
      </w:pPr>
    </w:p>
    <w:p w14:paraId="2855313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Segoe UI" w:hAnsi="Segoe UI" w:eastAsia="Segoe UI"/>
          <w:sz w:val="18"/>
          <w:szCs w:val="24"/>
          <w:lang w:val="en-US"/>
        </w:rPr>
        <w:t>C:\Windows\Temp\dump_tmp\Active Directory\ntds.dit</w:t>
      </w:r>
    </w:p>
    <w:p w14:paraId="1C034C6D">
      <w:pPr>
        <w:numPr>
          <w:ilvl w:val="0"/>
          <w:numId w:val="0"/>
        </w:numPr>
      </w:pPr>
      <w:r>
        <w:drawing>
          <wp:inline distT="0" distB="0" distL="114300" distR="114300">
            <wp:extent cx="3629660" cy="2461260"/>
            <wp:effectExtent l="0" t="0" r="1270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EC8C">
      <w:pPr>
        <w:numPr>
          <w:ilvl w:val="0"/>
          <w:numId w:val="0"/>
        </w:numPr>
      </w:pPr>
    </w:p>
    <w:p w14:paraId="286C1279">
      <w:pPr>
        <w:numPr>
          <w:ilvl w:val="0"/>
          <w:numId w:val="0"/>
        </w:numPr>
      </w:pPr>
      <w:r>
        <w:drawing>
          <wp:inline distT="0" distB="0" distL="114300" distR="114300">
            <wp:extent cx="4264660" cy="10972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B4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see when it is created</w:t>
      </w:r>
    </w:p>
    <w:p w14:paraId="05FE7A5B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874645" cy="1839595"/>
            <wp:effectExtent l="0" t="0" r="571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7595" cy="947420"/>
            <wp:effectExtent l="0" t="0" r="1460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09C1">
      <w:pPr>
        <w:numPr>
          <w:ilvl w:val="0"/>
          <w:numId w:val="0"/>
        </w:numPr>
      </w:pPr>
    </w:p>
    <w:p w14:paraId="4D78C5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we look for hen the database is detached </w:t>
      </w:r>
    </w:p>
    <w:p w14:paraId="718B1DC2">
      <w:pPr>
        <w:numPr>
          <w:ilvl w:val="0"/>
          <w:numId w:val="0"/>
        </w:numPr>
      </w:pPr>
      <w:r>
        <w:drawing>
          <wp:inline distT="0" distB="0" distL="114300" distR="114300">
            <wp:extent cx="2905125" cy="183642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4580" cy="2159635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2F06">
      <w:pPr>
        <w:numPr>
          <w:ilvl w:val="0"/>
          <w:numId w:val="0"/>
        </w:numPr>
        <w:rPr>
          <w:rFonts w:hint="default"/>
          <w:lang w:val="en-US"/>
        </w:rPr>
      </w:pPr>
    </w:p>
    <w:p w14:paraId="115E71F4">
      <w:pPr>
        <w:numPr>
          <w:ilvl w:val="0"/>
          <w:numId w:val="0"/>
        </w:numPr>
      </w:pPr>
      <w:r>
        <w:drawing>
          <wp:inline distT="0" distB="0" distL="114300" distR="114300">
            <wp:extent cx="3810000" cy="90106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F2F5">
      <w:pPr>
        <w:numPr>
          <w:ilvl w:val="0"/>
          <w:numId w:val="0"/>
        </w:numPr>
      </w:pPr>
    </w:p>
    <w:p w14:paraId="21EACB3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clearly see in the above that the event name is ESENT</w:t>
      </w:r>
    </w:p>
    <w:p w14:paraId="067E5AB7">
      <w:pPr>
        <w:numPr>
          <w:ilvl w:val="0"/>
          <w:numId w:val="0"/>
        </w:numPr>
      </w:pPr>
      <w:r>
        <w:drawing>
          <wp:inline distT="0" distB="0" distL="114300" distR="114300">
            <wp:extent cx="5266055" cy="753745"/>
            <wp:effectExtent l="0" t="0" r="698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13B1">
      <w:pPr>
        <w:numPr>
          <w:ilvl w:val="0"/>
          <w:numId w:val="0"/>
        </w:numPr>
      </w:pPr>
    </w:p>
    <w:p w14:paraId="1ECD76D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just found the two names from the security group management</w:t>
      </w:r>
    </w:p>
    <w:p w14:paraId="15E470B7">
      <w:pPr>
        <w:numPr>
          <w:ilvl w:val="0"/>
          <w:numId w:val="0"/>
        </w:numPr>
      </w:pPr>
      <w:r>
        <w:drawing>
          <wp:inline distT="0" distB="0" distL="114300" distR="114300">
            <wp:extent cx="2537460" cy="1959610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6515" cy="2030730"/>
            <wp:effectExtent l="0" t="0" r="952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9A4C">
      <w:pPr>
        <w:numPr>
          <w:ilvl w:val="0"/>
          <w:numId w:val="0"/>
        </w:numPr>
      </w:pPr>
    </w:p>
    <w:p w14:paraId="2ECE0C4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see the two group names in it </w:t>
      </w:r>
    </w:p>
    <w:p w14:paraId="2F3733F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Administrators and Backup Operators</w:t>
      </w:r>
    </w:p>
    <w:p w14:paraId="6B59E9BA">
      <w:pPr>
        <w:numPr>
          <w:ilvl w:val="0"/>
          <w:numId w:val="0"/>
        </w:numPr>
      </w:pPr>
      <w:r>
        <w:drawing>
          <wp:inline distT="0" distB="0" distL="114300" distR="114300">
            <wp:extent cx="5267325" cy="935990"/>
            <wp:effectExtent l="0" t="0" r="571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11DD">
      <w:pPr>
        <w:numPr>
          <w:ilvl w:val="0"/>
          <w:numId w:val="0"/>
        </w:numPr>
      </w:pPr>
    </w:p>
    <w:p w14:paraId="3DB085B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the logon id is </w:t>
      </w:r>
    </w:p>
    <w:p w14:paraId="6ABF6464">
      <w:pPr>
        <w:numPr>
          <w:ilvl w:val="0"/>
          <w:numId w:val="0"/>
        </w:numPr>
      </w:pPr>
      <w:r>
        <w:drawing>
          <wp:inline distT="0" distB="0" distL="114300" distR="114300">
            <wp:extent cx="5273675" cy="1089025"/>
            <wp:effectExtent l="0" t="0" r="146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1A2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0x8DE3D</w:t>
      </w:r>
    </w:p>
    <w:p w14:paraId="72F2553F">
      <w:pPr>
        <w:numPr>
          <w:ilvl w:val="0"/>
          <w:numId w:val="0"/>
        </w:numPr>
        <w:rPr>
          <w:rFonts w:hint="default"/>
          <w:lang w:val="en-US"/>
        </w:rPr>
      </w:pPr>
    </w:p>
    <w:p w14:paraId="6522134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filter the logon ig in the security logs and checked that in the user acoount management the logon id credentials were read</w:t>
      </w:r>
    </w:p>
    <w:p w14:paraId="356F3B6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718435" cy="2146935"/>
            <wp:effectExtent l="0" t="0" r="952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1865" cy="1687195"/>
            <wp:effectExtent l="0" t="0" r="317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C1F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880110"/>
            <wp:effectExtent l="0" t="0" r="63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750027"/>
    <w:rsid w:val="12921148"/>
    <w:rsid w:val="1ABA6BE8"/>
    <w:rsid w:val="24E72EEC"/>
    <w:rsid w:val="28681C7B"/>
    <w:rsid w:val="2CBD192A"/>
    <w:rsid w:val="2DAC3BFD"/>
    <w:rsid w:val="339729B4"/>
    <w:rsid w:val="34767713"/>
    <w:rsid w:val="567B2278"/>
    <w:rsid w:val="6A5C3AE4"/>
    <w:rsid w:val="6CDB4BE4"/>
    <w:rsid w:val="71411E10"/>
    <w:rsid w:val="714434FE"/>
    <w:rsid w:val="7C5D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2025-02-07T05:55:00Z</dcterms:created>
  <dc:creator>yash yadav</dc:creator>
  <cp:lastModifiedBy>Yash Yadav</cp:lastModifiedBy>
  <dcterms:modified xsi:type="dcterms:W3CDTF">2025-02-07T07:27:05Z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6188BCBB04724B9EAB997C9193B4E3E5_12</vt:lpwstr>
  </property>
</Properties>
</file>