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61642" w14:textId="58E02AC4" w:rsidR="00A538CF" w:rsidRDefault="00126D1F">
      <w:pPr>
        <w:rPr>
          <w:lang w:val="fr-FR"/>
        </w:rPr>
      </w:pPr>
      <w:r>
        <w:rPr>
          <w:lang w:val="fr-FR"/>
        </w:rPr>
        <w:t xml:space="preserve">Nom : Azarkan </w:t>
      </w:r>
    </w:p>
    <w:p w14:paraId="5A87EA8C" w14:textId="2AD72A32" w:rsidR="00126D1F" w:rsidRDefault="00126D1F">
      <w:pPr>
        <w:rPr>
          <w:lang w:val="fr-FR"/>
        </w:rPr>
      </w:pPr>
      <w:r>
        <w:rPr>
          <w:lang w:val="fr-FR"/>
        </w:rPr>
        <w:t>Prénom : Ilyas</w:t>
      </w:r>
    </w:p>
    <w:p w14:paraId="46B2A9B8" w14:textId="77777777" w:rsidR="00126D1F" w:rsidRDefault="00126D1F">
      <w:pPr>
        <w:rPr>
          <w:lang w:val="fr-FR"/>
        </w:rPr>
      </w:pPr>
    </w:p>
    <w:p w14:paraId="7AAD43F0" w14:textId="77777777" w:rsidR="00126D1F" w:rsidRDefault="00126D1F">
      <w:pPr>
        <w:rPr>
          <w:lang w:val="fr-FR"/>
        </w:rPr>
      </w:pPr>
    </w:p>
    <w:p w14:paraId="37DC41FB" w14:textId="77777777" w:rsidR="004116E7" w:rsidRDefault="004116E7" w:rsidP="00AC4054">
      <w:pPr>
        <w:jc w:val="center"/>
        <w:rPr>
          <w:b/>
          <w:bCs/>
          <w:sz w:val="64"/>
          <w:szCs w:val="64"/>
          <w:lang w:val="fr-FR"/>
        </w:rPr>
      </w:pPr>
    </w:p>
    <w:p w14:paraId="71B3D371" w14:textId="77777777" w:rsidR="004116E7" w:rsidRDefault="004116E7" w:rsidP="00AC4054">
      <w:pPr>
        <w:jc w:val="center"/>
        <w:rPr>
          <w:b/>
          <w:bCs/>
          <w:sz w:val="64"/>
          <w:szCs w:val="64"/>
          <w:lang w:val="fr-FR"/>
        </w:rPr>
      </w:pPr>
    </w:p>
    <w:p w14:paraId="5C70AD0C" w14:textId="77777777" w:rsidR="004116E7" w:rsidRDefault="004116E7" w:rsidP="00AC4054">
      <w:pPr>
        <w:jc w:val="center"/>
        <w:rPr>
          <w:b/>
          <w:bCs/>
          <w:sz w:val="64"/>
          <w:szCs w:val="64"/>
          <w:lang w:val="fr-FR"/>
        </w:rPr>
      </w:pPr>
    </w:p>
    <w:p w14:paraId="7AC53C00" w14:textId="1AC3967B" w:rsidR="00126D1F" w:rsidRPr="004116E7" w:rsidRDefault="00126D1F" w:rsidP="00AC4054">
      <w:pPr>
        <w:jc w:val="center"/>
        <w:rPr>
          <w:b/>
          <w:bCs/>
          <w:sz w:val="80"/>
          <w:szCs w:val="80"/>
          <w:lang w:val="fr-FR"/>
        </w:rPr>
      </w:pPr>
      <w:r w:rsidRPr="004116E7">
        <w:rPr>
          <w:b/>
          <w:bCs/>
          <w:sz w:val="80"/>
          <w:szCs w:val="80"/>
          <w:lang w:val="fr-FR"/>
        </w:rPr>
        <w:t>Projet JavaIV</w:t>
      </w:r>
      <w:r w:rsidR="00AC4054" w:rsidRPr="004116E7">
        <w:rPr>
          <w:b/>
          <w:bCs/>
          <w:sz w:val="80"/>
          <w:szCs w:val="80"/>
          <w:lang w:val="fr-FR"/>
        </w:rPr>
        <w:t xml:space="preserve"> </w:t>
      </w:r>
      <w:r w:rsidRPr="004116E7">
        <w:rPr>
          <w:b/>
          <w:bCs/>
          <w:sz w:val="80"/>
          <w:szCs w:val="80"/>
          <w:lang w:val="fr-FR"/>
        </w:rPr>
        <w:t>–</w:t>
      </w:r>
      <w:r w:rsidR="00AC4054" w:rsidRPr="004116E7">
        <w:rPr>
          <w:b/>
          <w:bCs/>
          <w:sz w:val="80"/>
          <w:szCs w:val="80"/>
          <w:lang w:val="fr-FR"/>
        </w:rPr>
        <w:t xml:space="preserve"> </w:t>
      </w:r>
      <w:r w:rsidRPr="004116E7">
        <w:rPr>
          <w:b/>
          <w:bCs/>
          <w:sz w:val="80"/>
          <w:szCs w:val="80"/>
          <w:lang w:val="fr-FR"/>
        </w:rPr>
        <w:t>2025/2026</w:t>
      </w:r>
    </w:p>
    <w:p w14:paraId="3F573974" w14:textId="20A03F56" w:rsidR="00AC4054" w:rsidRPr="004F366C" w:rsidRDefault="008D01F0" w:rsidP="004116E7">
      <w:pPr>
        <w:jc w:val="center"/>
        <w:rPr>
          <w:sz w:val="80"/>
          <w:szCs w:val="80"/>
          <w:lang w:val="en-US"/>
        </w:rPr>
      </w:pPr>
      <w:proofErr w:type="spellStart"/>
      <w:r w:rsidRPr="004F366C">
        <w:rPr>
          <w:b/>
          <w:bCs/>
          <w:sz w:val="80"/>
          <w:szCs w:val="80"/>
          <w:lang w:val="en-US"/>
        </w:rPr>
        <w:t>HELBMaGo</w:t>
      </w:r>
      <w:proofErr w:type="spellEnd"/>
    </w:p>
    <w:p w14:paraId="7366B742" w14:textId="77777777" w:rsidR="004116E7" w:rsidRPr="004F366C" w:rsidRDefault="004116E7" w:rsidP="004116E7">
      <w:pPr>
        <w:jc w:val="center"/>
        <w:rPr>
          <w:sz w:val="80"/>
          <w:szCs w:val="80"/>
          <w:lang w:val="en-US"/>
        </w:rPr>
      </w:pPr>
    </w:p>
    <w:p w14:paraId="4E6842A3" w14:textId="77777777" w:rsidR="004116E7" w:rsidRPr="004F366C" w:rsidRDefault="004116E7" w:rsidP="004116E7">
      <w:pPr>
        <w:jc w:val="center"/>
        <w:rPr>
          <w:sz w:val="80"/>
          <w:szCs w:val="80"/>
          <w:lang w:val="en-US"/>
        </w:rPr>
      </w:pPr>
    </w:p>
    <w:p w14:paraId="483216D1" w14:textId="77777777" w:rsidR="004116E7" w:rsidRPr="004F366C" w:rsidRDefault="004116E7" w:rsidP="004116E7">
      <w:pPr>
        <w:jc w:val="center"/>
        <w:rPr>
          <w:sz w:val="80"/>
          <w:szCs w:val="80"/>
          <w:lang w:val="en-US"/>
        </w:rPr>
      </w:pPr>
    </w:p>
    <w:p w14:paraId="1BAD7B70" w14:textId="77777777" w:rsidR="004116E7" w:rsidRPr="004F366C" w:rsidRDefault="004116E7" w:rsidP="004116E7">
      <w:pPr>
        <w:jc w:val="center"/>
        <w:rPr>
          <w:sz w:val="80"/>
          <w:szCs w:val="80"/>
          <w:lang w:val="en-US"/>
        </w:rPr>
      </w:pPr>
    </w:p>
    <w:p w14:paraId="02B7B37C" w14:textId="77777777" w:rsidR="00252227" w:rsidRPr="004F366C" w:rsidRDefault="00252227" w:rsidP="004116E7">
      <w:pPr>
        <w:rPr>
          <w:lang w:val="en-US"/>
        </w:rPr>
      </w:pPr>
    </w:p>
    <w:p w14:paraId="39586A03" w14:textId="6C1162EA" w:rsidR="00AC4054" w:rsidRPr="004F366C" w:rsidRDefault="004116E7" w:rsidP="00252227">
      <w:pPr>
        <w:rPr>
          <w:lang w:val="en-US"/>
        </w:rPr>
      </w:pPr>
      <w:proofErr w:type="spellStart"/>
      <w:proofErr w:type="gramStart"/>
      <w:r w:rsidRPr="004F366C">
        <w:rPr>
          <w:lang w:val="en-US"/>
        </w:rPr>
        <w:t>Professeur</w:t>
      </w:r>
      <w:proofErr w:type="spellEnd"/>
      <w:r w:rsidRPr="004F366C">
        <w:rPr>
          <w:lang w:val="en-US"/>
        </w:rPr>
        <w:t> :</w:t>
      </w:r>
      <w:proofErr w:type="gramEnd"/>
      <w:r w:rsidRPr="004F366C">
        <w:rPr>
          <w:lang w:val="en-US"/>
        </w:rPr>
        <w:t xml:space="preserve"> Riggio Jonathan </w:t>
      </w:r>
      <w:r w:rsidRPr="004F366C">
        <w:rPr>
          <w:lang w:val="en-US"/>
        </w:rPr>
        <w:tab/>
      </w:r>
      <w:r w:rsidRPr="004F366C">
        <w:rPr>
          <w:lang w:val="en-US"/>
        </w:rPr>
        <w:tab/>
      </w:r>
      <w:r w:rsidRPr="004F366C">
        <w:rPr>
          <w:lang w:val="en-US"/>
        </w:rPr>
        <w:tab/>
      </w:r>
      <w:r w:rsidRPr="004F366C">
        <w:rPr>
          <w:lang w:val="en-US"/>
        </w:rPr>
        <w:tab/>
      </w:r>
      <w:r w:rsidRPr="004F366C">
        <w:rPr>
          <w:lang w:val="en-US"/>
        </w:rPr>
        <w:tab/>
      </w:r>
      <w:r w:rsidR="00252227" w:rsidRPr="004F366C">
        <w:rPr>
          <w:lang w:val="en-US"/>
        </w:rPr>
        <w:tab/>
        <w:t xml:space="preserve"> </w:t>
      </w:r>
      <w:proofErr w:type="gramStart"/>
      <w:r w:rsidR="00252227" w:rsidRPr="004F366C">
        <w:rPr>
          <w:lang w:val="en-US"/>
        </w:rPr>
        <w:t>Date</w:t>
      </w:r>
      <w:r w:rsidRPr="004F366C">
        <w:rPr>
          <w:lang w:val="en-US"/>
        </w:rPr>
        <w:t> :</w:t>
      </w:r>
      <w:proofErr w:type="gramEnd"/>
      <w:r w:rsidRPr="004F366C">
        <w:rPr>
          <w:lang w:val="en-US"/>
        </w:rPr>
        <w:t xml:space="preserve"> </w:t>
      </w:r>
      <w:r w:rsidR="00252227" w:rsidRPr="004F366C">
        <w:rPr>
          <w:lang w:val="en-US"/>
        </w:rPr>
        <w:t>10/08/2026</w:t>
      </w:r>
    </w:p>
    <w:p w14:paraId="48F212EF" w14:textId="77777777" w:rsidR="0071163E" w:rsidRPr="00EB2A08" w:rsidRDefault="0071163E" w:rsidP="00252227">
      <w:pPr>
        <w:rPr>
          <w:b/>
          <w:bCs/>
          <w:sz w:val="40"/>
          <w:szCs w:val="40"/>
          <w:u w:val="single"/>
        </w:rPr>
      </w:pPr>
      <w:r w:rsidRPr="00EB2A08">
        <w:rPr>
          <w:b/>
          <w:bCs/>
          <w:sz w:val="40"/>
          <w:szCs w:val="40"/>
          <w:u w:val="single"/>
        </w:rPr>
        <w:lastRenderedPageBreak/>
        <w:t>Table des matières</w:t>
      </w:r>
    </w:p>
    <w:p w14:paraId="4AEC36CA" w14:textId="77777777" w:rsidR="00BF0DEC" w:rsidRPr="00F4042B" w:rsidRDefault="0071163E" w:rsidP="00BF0DEC">
      <w:pPr>
        <w:pStyle w:val="Paragraphedeliste"/>
        <w:numPr>
          <w:ilvl w:val="0"/>
          <w:numId w:val="1"/>
        </w:numPr>
        <w:rPr>
          <w:b/>
          <w:bCs/>
          <w:sz w:val="28"/>
          <w:szCs w:val="28"/>
          <w:lang w:val="fr-FR"/>
        </w:rPr>
      </w:pPr>
      <w:r w:rsidRPr="00F4042B">
        <w:rPr>
          <w:b/>
          <w:bCs/>
          <w:sz w:val="28"/>
          <w:szCs w:val="28"/>
        </w:rPr>
        <w:t xml:space="preserve">Introduction </w:t>
      </w:r>
    </w:p>
    <w:p w14:paraId="1D77E79F" w14:textId="77777777" w:rsidR="002C7FBF" w:rsidRPr="00EB2A08" w:rsidRDefault="002C7FBF" w:rsidP="002C7FBF">
      <w:pPr>
        <w:pStyle w:val="Paragraphedeliste"/>
        <w:rPr>
          <w:b/>
          <w:bCs/>
          <w:lang w:val="fr-FR"/>
        </w:rPr>
      </w:pPr>
    </w:p>
    <w:p w14:paraId="43964393" w14:textId="77777777" w:rsidR="00BF0DEC" w:rsidRPr="00F4042B" w:rsidRDefault="0071163E" w:rsidP="00BF0DEC">
      <w:pPr>
        <w:pStyle w:val="Paragraphedeliste"/>
        <w:numPr>
          <w:ilvl w:val="0"/>
          <w:numId w:val="1"/>
        </w:numPr>
        <w:rPr>
          <w:b/>
          <w:bCs/>
          <w:sz w:val="28"/>
          <w:szCs w:val="28"/>
          <w:lang w:val="fr-FR"/>
        </w:rPr>
      </w:pPr>
      <w:r w:rsidRPr="00F4042B">
        <w:rPr>
          <w:b/>
          <w:bCs/>
          <w:sz w:val="28"/>
          <w:szCs w:val="28"/>
        </w:rPr>
        <w:t xml:space="preserve">Fonctionnalités de base </w:t>
      </w:r>
    </w:p>
    <w:p w14:paraId="23DE1A13" w14:textId="02821A9A" w:rsidR="00BF0DEC" w:rsidRDefault="0071163E" w:rsidP="00BF0DEC">
      <w:pPr>
        <w:pStyle w:val="Paragraphedeliste"/>
      </w:pPr>
      <w:r w:rsidRPr="0071163E">
        <w:t xml:space="preserve">2.1 </w:t>
      </w:r>
      <w:r w:rsidR="00BF7B63">
        <w:tab/>
      </w:r>
      <w:r w:rsidRPr="0071163E">
        <w:t>Gestion des MaGos</w:t>
      </w:r>
    </w:p>
    <w:p w14:paraId="17681BDB" w14:textId="54432EDB" w:rsidR="00BF0DEC" w:rsidRDefault="0071163E" w:rsidP="00BF0DEC">
      <w:pPr>
        <w:pStyle w:val="Paragraphedeliste"/>
      </w:pPr>
      <w:r w:rsidRPr="0071163E">
        <w:t xml:space="preserve">2.2 </w:t>
      </w:r>
      <w:r w:rsidR="00BF7B63">
        <w:tab/>
      </w:r>
      <w:r w:rsidRPr="0071163E">
        <w:t xml:space="preserve">Gestion des messages </w:t>
      </w:r>
    </w:p>
    <w:p w14:paraId="1ED38581" w14:textId="30696825" w:rsidR="00BF0DEC" w:rsidRDefault="0071163E" w:rsidP="00BF0DEC">
      <w:pPr>
        <w:pStyle w:val="Paragraphedeliste"/>
      </w:pPr>
      <w:r w:rsidRPr="0071163E">
        <w:t>2.3</w:t>
      </w:r>
      <w:r w:rsidR="00BF7B63">
        <w:tab/>
      </w:r>
      <w:r w:rsidRPr="0071163E">
        <w:t xml:space="preserve"> Réaction des MaGos </w:t>
      </w:r>
    </w:p>
    <w:p w14:paraId="5008C694" w14:textId="56CD2317" w:rsidR="00BF0DEC" w:rsidRDefault="0071163E" w:rsidP="00BF0DEC">
      <w:pPr>
        <w:pStyle w:val="Paragraphedeliste"/>
      </w:pPr>
      <w:r w:rsidRPr="0071163E">
        <w:t>2.4</w:t>
      </w:r>
      <w:r w:rsidR="00BF7B63">
        <w:tab/>
      </w:r>
      <w:r w:rsidRPr="0071163E">
        <w:t xml:space="preserve"> Interface graphique </w:t>
      </w:r>
    </w:p>
    <w:p w14:paraId="7D2C978F" w14:textId="16C8066B" w:rsidR="00E647F2" w:rsidRDefault="00E647F2" w:rsidP="00BF0DEC">
      <w:pPr>
        <w:pStyle w:val="Paragraphedeliste"/>
      </w:pPr>
      <w:r>
        <w:t>2.5</w:t>
      </w:r>
      <w:r w:rsidR="00BF7B63">
        <w:tab/>
      </w:r>
      <w:r w:rsidR="00FE35C1">
        <w:t xml:space="preserve"> Fenêtre d’un contrôle d’un </w:t>
      </w:r>
      <w:proofErr w:type="spellStart"/>
      <w:r w:rsidR="00FE35C1">
        <w:t>MaGo</w:t>
      </w:r>
      <w:proofErr w:type="spellEnd"/>
    </w:p>
    <w:p w14:paraId="34947182" w14:textId="12AB0147" w:rsidR="00BF0DEC" w:rsidRDefault="0071163E" w:rsidP="00BF0DEC">
      <w:pPr>
        <w:pStyle w:val="Paragraphedeliste"/>
      </w:pPr>
      <w:r w:rsidRPr="0071163E">
        <w:t>2.</w:t>
      </w:r>
      <w:r w:rsidR="00FE35C1">
        <w:t>6</w:t>
      </w:r>
      <w:r w:rsidRPr="0071163E">
        <w:t xml:space="preserve"> </w:t>
      </w:r>
      <w:r w:rsidR="00BF7B63">
        <w:tab/>
      </w:r>
      <w:r w:rsidRPr="0071163E">
        <w:t xml:space="preserve">Sélection des messages </w:t>
      </w:r>
    </w:p>
    <w:p w14:paraId="450EE3CC" w14:textId="16BC3075" w:rsidR="00405FC8" w:rsidRDefault="0071163E" w:rsidP="00EB2A08">
      <w:pPr>
        <w:pStyle w:val="Paragraphedeliste"/>
        <w:tabs>
          <w:tab w:val="left" w:pos="3390"/>
        </w:tabs>
      </w:pPr>
      <w:r w:rsidRPr="0071163E">
        <w:t>2.</w:t>
      </w:r>
      <w:r w:rsidR="00FE35C1">
        <w:t>7</w:t>
      </w:r>
      <w:r w:rsidR="00BF7B63">
        <w:t xml:space="preserve">       </w:t>
      </w:r>
      <w:r w:rsidRPr="0071163E">
        <w:t xml:space="preserve"> Gestion du </w:t>
      </w:r>
      <w:proofErr w:type="spellStart"/>
      <w:r w:rsidRPr="0071163E">
        <w:t>timer</w:t>
      </w:r>
      <w:proofErr w:type="spellEnd"/>
      <w:r w:rsidRPr="0071163E">
        <w:t xml:space="preserve"> </w:t>
      </w:r>
      <w:r w:rsidR="00405FC8">
        <w:tab/>
      </w:r>
    </w:p>
    <w:p w14:paraId="678CC361" w14:textId="77777777" w:rsidR="002C7FBF" w:rsidRDefault="002C7FBF" w:rsidP="002C7FBF">
      <w:pPr>
        <w:tabs>
          <w:tab w:val="left" w:pos="3390"/>
        </w:tabs>
      </w:pPr>
    </w:p>
    <w:p w14:paraId="4C7A5CC8" w14:textId="645B9547" w:rsidR="00323859" w:rsidRPr="00F4042B" w:rsidRDefault="00405FC8" w:rsidP="00323859">
      <w:pPr>
        <w:pStyle w:val="Paragraphedeliste"/>
        <w:numPr>
          <w:ilvl w:val="0"/>
          <w:numId w:val="1"/>
        </w:numPr>
        <w:rPr>
          <w:b/>
          <w:bCs/>
          <w:sz w:val="28"/>
          <w:szCs w:val="28"/>
          <w:lang w:val="fr-FR"/>
        </w:rPr>
      </w:pPr>
      <w:r w:rsidRPr="00F4042B">
        <w:rPr>
          <w:b/>
          <w:bCs/>
          <w:sz w:val="28"/>
          <w:szCs w:val="28"/>
        </w:rPr>
        <w:t>Analyse et application des Design Patterns</w:t>
      </w:r>
      <w:r w:rsidR="00323859" w:rsidRPr="00F4042B">
        <w:rPr>
          <w:b/>
          <w:bCs/>
          <w:sz w:val="28"/>
          <w:szCs w:val="28"/>
        </w:rPr>
        <w:t xml:space="preserve"> </w:t>
      </w:r>
    </w:p>
    <w:p w14:paraId="0D4639B4" w14:textId="6A45ABC0" w:rsidR="00323859" w:rsidRPr="004F366C" w:rsidRDefault="004135BE" w:rsidP="00323859">
      <w:pPr>
        <w:pStyle w:val="Paragraphedeliste"/>
        <w:rPr>
          <w:lang w:val="en-US"/>
        </w:rPr>
      </w:pPr>
      <w:r w:rsidRPr="004F366C">
        <w:rPr>
          <w:lang w:val="en-US"/>
        </w:rPr>
        <w:t>3</w:t>
      </w:r>
      <w:r w:rsidR="00323859" w:rsidRPr="004F366C">
        <w:rPr>
          <w:lang w:val="en-US"/>
        </w:rPr>
        <w:t>.</w:t>
      </w:r>
      <w:r w:rsidRPr="004F366C">
        <w:rPr>
          <w:lang w:val="en-US"/>
        </w:rPr>
        <w:t>1</w:t>
      </w:r>
      <w:r w:rsidR="00405FC8" w:rsidRPr="004F366C">
        <w:rPr>
          <w:rFonts w:ascii="Noto Sans" w:hAnsi="Noto Sans" w:cs="Noto Sans"/>
          <w:lang w:val="en-US"/>
        </w:rPr>
        <w:t xml:space="preserve"> </w:t>
      </w:r>
      <w:r w:rsidR="00BF7B63" w:rsidRPr="004F366C">
        <w:rPr>
          <w:rFonts w:ascii="Noto Sans" w:hAnsi="Noto Sans" w:cs="Noto Sans"/>
          <w:lang w:val="en-US"/>
        </w:rPr>
        <w:tab/>
      </w:r>
      <w:r w:rsidR="00405FC8" w:rsidRPr="004F366C">
        <w:rPr>
          <w:lang w:val="en-US"/>
        </w:rPr>
        <w:t>Architecture MVC</w:t>
      </w:r>
    </w:p>
    <w:p w14:paraId="5A206816" w14:textId="0DDAC33D" w:rsidR="00323859" w:rsidRPr="004F366C" w:rsidRDefault="004135BE" w:rsidP="00323859">
      <w:pPr>
        <w:pStyle w:val="Paragraphedeliste"/>
        <w:rPr>
          <w:lang w:val="en-US"/>
        </w:rPr>
      </w:pPr>
      <w:r w:rsidRPr="004F366C">
        <w:rPr>
          <w:lang w:val="en-US"/>
        </w:rPr>
        <w:t>3</w:t>
      </w:r>
      <w:r w:rsidR="00323859" w:rsidRPr="004F366C">
        <w:rPr>
          <w:lang w:val="en-US"/>
        </w:rPr>
        <w:t xml:space="preserve">.2 </w:t>
      </w:r>
      <w:r w:rsidR="00BF7B63" w:rsidRPr="004F366C">
        <w:rPr>
          <w:lang w:val="en-US"/>
        </w:rPr>
        <w:tab/>
      </w:r>
      <w:r w:rsidRPr="004F366C">
        <w:rPr>
          <w:lang w:val="en-US"/>
        </w:rPr>
        <w:t>Pattern Singleton</w:t>
      </w:r>
    </w:p>
    <w:p w14:paraId="2845E897" w14:textId="1C80B083" w:rsidR="00323859" w:rsidRPr="004135BE" w:rsidRDefault="004135BE" w:rsidP="00323859">
      <w:pPr>
        <w:pStyle w:val="Paragraphedeliste"/>
        <w:rPr>
          <w:lang w:val="en-US"/>
        </w:rPr>
      </w:pPr>
      <w:r w:rsidRPr="004135BE">
        <w:rPr>
          <w:lang w:val="en-US"/>
        </w:rPr>
        <w:t>3</w:t>
      </w:r>
      <w:r w:rsidR="00323859" w:rsidRPr="004135BE">
        <w:rPr>
          <w:lang w:val="en-US"/>
        </w:rPr>
        <w:t xml:space="preserve">.3 </w:t>
      </w:r>
      <w:r w:rsidR="00BF7B63">
        <w:rPr>
          <w:lang w:val="en-US"/>
        </w:rPr>
        <w:tab/>
      </w:r>
      <w:r w:rsidRPr="004135BE">
        <w:rPr>
          <w:lang w:val="en-US"/>
        </w:rPr>
        <w:t>Pattern Factory</w:t>
      </w:r>
    </w:p>
    <w:p w14:paraId="1CF89F1B" w14:textId="4C9BA636" w:rsidR="00323859" w:rsidRPr="004135BE" w:rsidRDefault="004135BE" w:rsidP="00323859">
      <w:pPr>
        <w:pStyle w:val="Paragraphedeliste"/>
        <w:rPr>
          <w:lang w:val="en-US"/>
        </w:rPr>
      </w:pPr>
      <w:r w:rsidRPr="004135BE">
        <w:rPr>
          <w:lang w:val="en-US"/>
        </w:rPr>
        <w:t>3</w:t>
      </w:r>
      <w:r w:rsidR="00323859" w:rsidRPr="004135BE">
        <w:rPr>
          <w:lang w:val="en-US"/>
        </w:rPr>
        <w:t>.4</w:t>
      </w:r>
      <w:r w:rsidR="00BF7B63">
        <w:rPr>
          <w:lang w:val="en-US"/>
        </w:rPr>
        <w:tab/>
      </w:r>
      <w:r w:rsidRPr="004135BE">
        <w:rPr>
          <w:lang w:val="en-US"/>
        </w:rPr>
        <w:t>Pattern Strategy</w:t>
      </w:r>
    </w:p>
    <w:p w14:paraId="666D15C7" w14:textId="7749591E" w:rsidR="004135BE" w:rsidRDefault="004135BE" w:rsidP="004135BE">
      <w:pPr>
        <w:pStyle w:val="Paragraphedeliste"/>
        <w:rPr>
          <w:lang w:val="en-US"/>
        </w:rPr>
      </w:pPr>
      <w:r w:rsidRPr="004135BE">
        <w:rPr>
          <w:lang w:val="en-US"/>
        </w:rPr>
        <w:t>3</w:t>
      </w:r>
      <w:r w:rsidR="00323859" w:rsidRPr="004135BE">
        <w:rPr>
          <w:lang w:val="en-US"/>
        </w:rPr>
        <w:t xml:space="preserve">.5 </w:t>
      </w:r>
      <w:r w:rsidR="00BF7B63">
        <w:rPr>
          <w:lang w:val="en-US"/>
        </w:rPr>
        <w:tab/>
      </w:r>
      <w:r w:rsidRPr="004135BE">
        <w:rPr>
          <w:lang w:val="en-US"/>
        </w:rPr>
        <w:t>Pattern Observer</w:t>
      </w:r>
    </w:p>
    <w:p w14:paraId="373DE2ED" w14:textId="53ECD1DA" w:rsidR="00AF7A3B" w:rsidRDefault="00AF7A3B" w:rsidP="004135BE">
      <w:pPr>
        <w:pStyle w:val="Paragraphedeliste"/>
        <w:rPr>
          <w:lang w:val="en-US"/>
        </w:rPr>
      </w:pPr>
      <w:r>
        <w:rPr>
          <w:lang w:val="en-US"/>
        </w:rPr>
        <w:t xml:space="preserve">3.6 </w:t>
      </w:r>
      <w:r w:rsidR="00BF7B63">
        <w:rPr>
          <w:lang w:val="en-US"/>
        </w:rPr>
        <w:tab/>
      </w:r>
      <w:r>
        <w:rPr>
          <w:lang w:val="en-US"/>
        </w:rPr>
        <w:t>Justification des choix</w:t>
      </w:r>
    </w:p>
    <w:p w14:paraId="294320E1" w14:textId="77777777" w:rsidR="002C7FBF" w:rsidRPr="002C7FBF" w:rsidRDefault="002C7FBF" w:rsidP="002C7FBF">
      <w:pPr>
        <w:rPr>
          <w:lang w:val="en-US"/>
        </w:rPr>
      </w:pPr>
    </w:p>
    <w:p w14:paraId="107BFB7E" w14:textId="5FA219DC" w:rsidR="004135BE" w:rsidRPr="001077A9" w:rsidRDefault="004135BE" w:rsidP="004135BE">
      <w:pPr>
        <w:pStyle w:val="Paragraphedeliste"/>
        <w:numPr>
          <w:ilvl w:val="0"/>
          <w:numId w:val="1"/>
        </w:numPr>
        <w:rPr>
          <w:b/>
          <w:bCs/>
          <w:sz w:val="28"/>
          <w:szCs w:val="28"/>
          <w:lang w:val="fr-FR"/>
        </w:rPr>
      </w:pPr>
      <w:r w:rsidRPr="00F4042B">
        <w:rPr>
          <w:b/>
          <w:bCs/>
          <w:sz w:val="28"/>
          <w:szCs w:val="28"/>
        </w:rPr>
        <w:t xml:space="preserve">Limitations </w:t>
      </w:r>
    </w:p>
    <w:p w14:paraId="16188A90" w14:textId="59A9B8DC" w:rsidR="001077A9" w:rsidRPr="00A869E1" w:rsidRDefault="001077A9" w:rsidP="001077A9">
      <w:pPr>
        <w:pStyle w:val="Paragraphedeliste"/>
        <w:numPr>
          <w:ilvl w:val="1"/>
          <w:numId w:val="1"/>
        </w:numPr>
      </w:pPr>
      <w:r w:rsidRPr="00A869E1">
        <w:t>Gestion des messages</w:t>
      </w:r>
    </w:p>
    <w:p w14:paraId="35A01746" w14:textId="656C9B25" w:rsidR="001077A9" w:rsidRPr="00A869E1" w:rsidRDefault="001077A9" w:rsidP="001077A9">
      <w:pPr>
        <w:pStyle w:val="Paragraphedeliste"/>
        <w:numPr>
          <w:ilvl w:val="1"/>
          <w:numId w:val="1"/>
        </w:numPr>
        <w:rPr>
          <w:lang w:val="fr-FR"/>
        </w:rPr>
      </w:pPr>
      <w:r w:rsidRPr="00A869E1">
        <w:t>Nombre de types de MaGos</w:t>
      </w:r>
    </w:p>
    <w:p w14:paraId="252D9527" w14:textId="03243CD1" w:rsidR="001077A9" w:rsidRPr="00A869E1" w:rsidRDefault="001077A9" w:rsidP="001077A9">
      <w:pPr>
        <w:pStyle w:val="Paragraphedeliste"/>
        <w:numPr>
          <w:ilvl w:val="1"/>
          <w:numId w:val="1"/>
        </w:numPr>
        <w:rPr>
          <w:lang w:val="fr-FR"/>
        </w:rPr>
      </w:pPr>
      <w:r w:rsidRPr="00A869E1">
        <w:t>Gestions des erreurs</w:t>
      </w:r>
    </w:p>
    <w:p w14:paraId="5E75860C" w14:textId="77777777" w:rsidR="002C7FBF" w:rsidRPr="00F4042B" w:rsidRDefault="002C7FBF" w:rsidP="002C7FBF">
      <w:pPr>
        <w:pStyle w:val="Paragraphedeliste"/>
        <w:rPr>
          <w:b/>
          <w:bCs/>
          <w:sz w:val="28"/>
          <w:szCs w:val="28"/>
          <w:lang w:val="fr-FR"/>
        </w:rPr>
      </w:pPr>
    </w:p>
    <w:p w14:paraId="64C340B2" w14:textId="35091570" w:rsidR="002C7FBF" w:rsidRPr="00F4042B" w:rsidRDefault="004135BE" w:rsidP="002C7FBF">
      <w:pPr>
        <w:pStyle w:val="Paragraphedeliste"/>
        <w:numPr>
          <w:ilvl w:val="0"/>
          <w:numId w:val="1"/>
        </w:numPr>
        <w:rPr>
          <w:b/>
          <w:bCs/>
          <w:sz w:val="28"/>
          <w:szCs w:val="28"/>
          <w:lang w:val="fr-FR"/>
        </w:rPr>
      </w:pPr>
      <w:r w:rsidRPr="00F4042B">
        <w:rPr>
          <w:b/>
          <w:bCs/>
          <w:sz w:val="28"/>
          <w:szCs w:val="28"/>
        </w:rPr>
        <w:t>Conclusion</w:t>
      </w:r>
    </w:p>
    <w:p w14:paraId="087AA972" w14:textId="77777777" w:rsidR="002C7FBF" w:rsidRPr="00F4042B" w:rsidRDefault="002C7FBF" w:rsidP="002C7FBF">
      <w:pPr>
        <w:pStyle w:val="Paragraphedeliste"/>
        <w:rPr>
          <w:b/>
          <w:bCs/>
          <w:sz w:val="28"/>
          <w:szCs w:val="28"/>
          <w:lang w:val="fr-FR"/>
        </w:rPr>
      </w:pPr>
    </w:p>
    <w:p w14:paraId="5AFAFA75" w14:textId="2791EBC8" w:rsidR="004135BE" w:rsidRPr="00F4042B" w:rsidRDefault="004135BE" w:rsidP="004135BE">
      <w:pPr>
        <w:pStyle w:val="Paragraphedeliste"/>
        <w:numPr>
          <w:ilvl w:val="0"/>
          <w:numId w:val="1"/>
        </w:numPr>
        <w:rPr>
          <w:b/>
          <w:bCs/>
          <w:sz w:val="28"/>
          <w:szCs w:val="28"/>
          <w:lang w:val="fr-FR"/>
        </w:rPr>
      </w:pPr>
      <w:r w:rsidRPr="00F4042B">
        <w:rPr>
          <w:b/>
          <w:bCs/>
          <w:sz w:val="28"/>
          <w:szCs w:val="28"/>
        </w:rPr>
        <w:t>Acc</w:t>
      </w:r>
      <w:r w:rsidR="00EB2A08" w:rsidRPr="00F4042B">
        <w:rPr>
          <w:b/>
          <w:bCs/>
          <w:sz w:val="28"/>
          <w:szCs w:val="28"/>
        </w:rPr>
        <w:t>ès LLM</w:t>
      </w:r>
    </w:p>
    <w:p w14:paraId="329B7248" w14:textId="77777777" w:rsidR="004135BE" w:rsidRPr="004135BE" w:rsidRDefault="004135BE" w:rsidP="004135BE">
      <w:pPr>
        <w:pStyle w:val="Paragraphedeliste"/>
        <w:rPr>
          <w:lang w:val="fr-FR"/>
        </w:rPr>
      </w:pPr>
    </w:p>
    <w:p w14:paraId="6B6D0439" w14:textId="17E006E3" w:rsidR="00252227" w:rsidRDefault="00252227" w:rsidP="000C1073">
      <w:pPr>
        <w:rPr>
          <w:lang w:val="fr-FR"/>
        </w:rPr>
      </w:pPr>
    </w:p>
    <w:p w14:paraId="57A2A336" w14:textId="77777777" w:rsidR="000C1073" w:rsidRDefault="000C1073" w:rsidP="000C1073">
      <w:pPr>
        <w:rPr>
          <w:lang w:val="fr-FR"/>
        </w:rPr>
      </w:pPr>
    </w:p>
    <w:p w14:paraId="0D1B5013" w14:textId="77777777" w:rsidR="000C1073" w:rsidRDefault="000C1073" w:rsidP="000C1073">
      <w:pPr>
        <w:rPr>
          <w:lang w:val="fr-FR"/>
        </w:rPr>
      </w:pPr>
    </w:p>
    <w:p w14:paraId="62C04A45" w14:textId="77777777" w:rsidR="000C1073" w:rsidRDefault="000C1073" w:rsidP="000C1073">
      <w:pPr>
        <w:rPr>
          <w:lang w:val="fr-FR"/>
        </w:rPr>
      </w:pPr>
    </w:p>
    <w:p w14:paraId="1C0C38BE" w14:textId="77777777" w:rsidR="000C1073" w:rsidRDefault="000C1073" w:rsidP="000C1073">
      <w:pPr>
        <w:rPr>
          <w:lang w:val="fr-FR"/>
        </w:rPr>
      </w:pPr>
    </w:p>
    <w:p w14:paraId="23E40B5C" w14:textId="77777777" w:rsidR="000C1073" w:rsidRPr="000C1073" w:rsidRDefault="000C1073" w:rsidP="000C1073">
      <w:pPr>
        <w:rPr>
          <w:b/>
          <w:bCs/>
          <w:sz w:val="40"/>
          <w:szCs w:val="40"/>
          <w:u w:val="single"/>
        </w:rPr>
      </w:pPr>
      <w:r w:rsidRPr="000C1073">
        <w:rPr>
          <w:b/>
          <w:bCs/>
          <w:sz w:val="40"/>
          <w:szCs w:val="40"/>
          <w:u w:val="single"/>
        </w:rPr>
        <w:lastRenderedPageBreak/>
        <w:t>1. Introduction</w:t>
      </w:r>
    </w:p>
    <w:p w14:paraId="7E948BEE" w14:textId="77777777" w:rsidR="000C1073" w:rsidRPr="000C1073" w:rsidRDefault="000C1073" w:rsidP="000C1073"/>
    <w:p w14:paraId="23C91C8E" w14:textId="77777777" w:rsidR="000C1073" w:rsidRPr="000C1073" w:rsidRDefault="000C1073" w:rsidP="000C1073">
      <w:r w:rsidRPr="000C1073">
        <w:t xml:space="preserve">Le projet </w:t>
      </w:r>
      <w:proofErr w:type="spellStart"/>
      <w:r w:rsidRPr="000C1073">
        <w:t>HELBMaGo</w:t>
      </w:r>
      <w:proofErr w:type="spellEnd"/>
      <w:r w:rsidRPr="000C1073">
        <w:t xml:space="preserve"> consiste à développer une application Java orientée objet permettant de simuler une population de créatures appelées MaGos. Chaque </w:t>
      </w:r>
      <w:proofErr w:type="spellStart"/>
      <w:r w:rsidRPr="000C1073">
        <w:t>MaGo</w:t>
      </w:r>
      <w:proofErr w:type="spellEnd"/>
      <w:r w:rsidRPr="000C1073">
        <w:t xml:space="preserve"> possède un niveau de bonheur qui évolue au fil des messages affichés par l'application. Selon son type, un </w:t>
      </w:r>
      <w:proofErr w:type="spellStart"/>
      <w:r w:rsidRPr="000C1073">
        <w:t>MaGo</w:t>
      </w:r>
      <w:proofErr w:type="spellEnd"/>
      <w:r w:rsidRPr="000C1073">
        <w:t xml:space="preserve"> réagit différemment au contenu des messages, ce qui influence directement son état ainsi que sa représentation dans l'interface graphique.</w:t>
      </w:r>
    </w:p>
    <w:p w14:paraId="7559270F" w14:textId="77777777" w:rsidR="000C1073" w:rsidRPr="000C1073" w:rsidRDefault="000C1073" w:rsidP="000C1073"/>
    <w:p w14:paraId="783C627B" w14:textId="605ADE9D" w:rsidR="000C1073" w:rsidRPr="000C1073" w:rsidRDefault="000C1073" w:rsidP="000C1073">
      <w:r w:rsidRPr="000C1073">
        <w:t xml:space="preserve">L'application permet à l'utilisateur de visualiser les différents MaGos, de consulter les messages diffusés, de choisir une stratégie de sélection des messages et de modifier manuellement le niveau de bonheur d'un </w:t>
      </w:r>
      <w:proofErr w:type="spellStart"/>
      <w:r w:rsidRPr="000C1073">
        <w:t>MaGo</w:t>
      </w:r>
      <w:proofErr w:type="spellEnd"/>
      <w:r w:rsidRPr="000C1073">
        <w:t xml:space="preserve">. Les messages sont renouvelés automatiquement grâce à un système de </w:t>
      </w:r>
      <w:proofErr w:type="spellStart"/>
      <w:r w:rsidR="00A31F17">
        <w:t>timer</w:t>
      </w:r>
      <w:proofErr w:type="spellEnd"/>
      <w:r w:rsidRPr="000C1073">
        <w:t>, mais l'utilisateur peut également passer au message suivant à tout moment.</w:t>
      </w:r>
    </w:p>
    <w:p w14:paraId="3F9B0896" w14:textId="77777777" w:rsidR="000C1073" w:rsidRPr="000C1073" w:rsidRDefault="000C1073" w:rsidP="000C1073"/>
    <w:p w14:paraId="39A53EBB" w14:textId="77777777" w:rsidR="000C1073" w:rsidRPr="000C1073" w:rsidRDefault="000C1073" w:rsidP="000C1073">
      <w:r w:rsidRPr="000C1073">
        <w:t xml:space="preserve">D'un point de vue technique, le projet est basé sur une architecture MVC (Model – View – Controller) qui permet de séparer clairement les différentes responsabilités de l'application. Plusieurs design patterns ont également été utilisés afin de rendre le code plus modulaire, maintenable et facilement extensible, notamment les patterns Singleton, </w:t>
      </w:r>
      <w:proofErr w:type="spellStart"/>
      <w:r w:rsidRPr="000C1073">
        <w:t>Factory</w:t>
      </w:r>
      <w:proofErr w:type="spellEnd"/>
      <w:r w:rsidRPr="000C1073">
        <w:t xml:space="preserve">, </w:t>
      </w:r>
      <w:proofErr w:type="spellStart"/>
      <w:r w:rsidRPr="000C1073">
        <w:t>Strategy</w:t>
      </w:r>
      <w:proofErr w:type="spellEnd"/>
      <w:r w:rsidRPr="000C1073">
        <w:t xml:space="preserve"> et Observer.</w:t>
      </w:r>
    </w:p>
    <w:p w14:paraId="1364566A" w14:textId="77777777" w:rsidR="000C1073" w:rsidRPr="000C1073" w:rsidRDefault="000C1073" w:rsidP="000C1073"/>
    <w:p w14:paraId="0B53E91E" w14:textId="05F1D911" w:rsidR="000C1073" w:rsidRPr="000C1073" w:rsidRDefault="000C1073" w:rsidP="000C1073">
      <w:r w:rsidRPr="000C1073">
        <w:t xml:space="preserve">Une attention particulière a également été portée à la qualité du code. Les différentes classes sont documentées à l'aide de commentaires </w:t>
      </w:r>
      <w:proofErr w:type="spellStart"/>
      <w:r w:rsidRPr="000C1073">
        <w:t>Javadoc</w:t>
      </w:r>
      <w:proofErr w:type="spellEnd"/>
      <w:r w:rsidRPr="000C1073">
        <w:t xml:space="preserve">, les constantes ont été centralisées dans une classe dédiée afin d'éviter les constantes magiques et </w:t>
      </w:r>
      <w:r w:rsidR="00E62DE0">
        <w:t>des tests unitaires ont été réalisés.</w:t>
      </w:r>
    </w:p>
    <w:p w14:paraId="2D22D7C0" w14:textId="77777777" w:rsidR="000C1073" w:rsidRPr="000C1073" w:rsidRDefault="000C1073" w:rsidP="000C1073"/>
    <w:p w14:paraId="2CBBAEE7" w14:textId="1AF6A910" w:rsidR="000C1073" w:rsidRPr="000C1073" w:rsidRDefault="000C1073" w:rsidP="000C1073">
      <w:r w:rsidRPr="000C1073">
        <w:t xml:space="preserve">Ce rapport présente tout d'abord les principales fonctionnalités offertes par l'application, aussi bien d'un point de vue fonctionnel que technique. Il décrit ensuite les différents design patterns mis en </w:t>
      </w:r>
      <w:r w:rsidR="00C263FC">
        <w:t>œu</w:t>
      </w:r>
      <w:r w:rsidR="00C263FC" w:rsidRPr="000C1073">
        <w:t>vre</w:t>
      </w:r>
      <w:r w:rsidRPr="000C1073">
        <w:t xml:space="preserve"> ainsi que leur rôle dans l'architecture du projet. Enfin, les principales limitations de l'application sont présentées avant de conclure sur les apprentissages réalisés au cours de ce projet.</w:t>
      </w:r>
    </w:p>
    <w:p w14:paraId="6D1BFFAA" w14:textId="0852524C" w:rsidR="000C1073" w:rsidRDefault="000C1073" w:rsidP="000C1073"/>
    <w:p w14:paraId="574D8BEB" w14:textId="77777777" w:rsidR="00C92041" w:rsidRDefault="00C92041" w:rsidP="000C1073"/>
    <w:p w14:paraId="1E69FB1A" w14:textId="77777777" w:rsidR="00C92041" w:rsidRDefault="00C92041" w:rsidP="000C1073"/>
    <w:p w14:paraId="4E20D9D1" w14:textId="77777777" w:rsidR="00C92041" w:rsidRDefault="00C92041" w:rsidP="000C1073"/>
    <w:p w14:paraId="70B5600D" w14:textId="77777777" w:rsidR="00C92041" w:rsidRPr="00F84F16" w:rsidRDefault="00C92041" w:rsidP="00C92041">
      <w:pPr>
        <w:rPr>
          <w:b/>
          <w:bCs/>
          <w:sz w:val="40"/>
          <w:szCs w:val="40"/>
          <w:u w:val="single"/>
        </w:rPr>
      </w:pPr>
      <w:r w:rsidRPr="00F84F16">
        <w:rPr>
          <w:b/>
          <w:bCs/>
          <w:sz w:val="40"/>
          <w:szCs w:val="40"/>
          <w:u w:val="single"/>
        </w:rPr>
        <w:lastRenderedPageBreak/>
        <w:t>2. Fonctionnalités de base</w:t>
      </w:r>
    </w:p>
    <w:p w14:paraId="7932B8EC" w14:textId="77777777" w:rsidR="00C92041" w:rsidRPr="008C45F8" w:rsidRDefault="00C92041" w:rsidP="00C92041">
      <w:pPr>
        <w:rPr>
          <w:sz w:val="28"/>
          <w:szCs w:val="28"/>
        </w:rPr>
      </w:pPr>
      <w:r w:rsidRPr="008C45F8">
        <w:rPr>
          <w:sz w:val="28"/>
          <w:szCs w:val="28"/>
        </w:rPr>
        <w:t>2.1 Gestion des MaGos</w:t>
      </w:r>
    </w:p>
    <w:p w14:paraId="29ED2CA6" w14:textId="77777777" w:rsidR="00C92041" w:rsidRPr="00C92041" w:rsidRDefault="00C92041" w:rsidP="00C92041"/>
    <w:p w14:paraId="0AD699F9" w14:textId="77777777" w:rsidR="00C92041" w:rsidRPr="00C92041" w:rsidRDefault="00C92041" w:rsidP="00C92041">
      <w:r w:rsidRPr="00C92041">
        <w:t xml:space="preserve">L'application repose sur une population de MaGos créée automatiquement au démarrage. Cette population est générée par la classe </w:t>
      </w:r>
      <w:proofErr w:type="spellStart"/>
      <w:r w:rsidRPr="00C92041">
        <w:t>MaGoFactory</w:t>
      </w:r>
      <w:proofErr w:type="spellEnd"/>
      <w:r w:rsidRPr="00C92041">
        <w:t>, qui détermine aléatoirement le nombre de MaGos à créer dans une plage définie par les constantes de l'application.</w:t>
      </w:r>
    </w:p>
    <w:p w14:paraId="65DDABBD" w14:textId="77777777" w:rsidR="00C92041" w:rsidRPr="00C92041" w:rsidRDefault="00C92041" w:rsidP="00C92041"/>
    <w:p w14:paraId="04125A0A" w14:textId="77777777" w:rsidR="00C92041" w:rsidRPr="00C92041" w:rsidRDefault="00C92041" w:rsidP="00C92041">
      <w:r w:rsidRPr="00C92041">
        <w:t xml:space="preserve">Chaque </w:t>
      </w:r>
      <w:proofErr w:type="spellStart"/>
      <w:r w:rsidRPr="00C92041">
        <w:t>MaGo</w:t>
      </w:r>
      <w:proofErr w:type="spellEnd"/>
      <w:r w:rsidRPr="00C92041">
        <w:t xml:space="preserve"> appartient à l'un des deux types disponibles :</w:t>
      </w:r>
    </w:p>
    <w:p w14:paraId="4F14E615" w14:textId="77777777" w:rsidR="00C92041" w:rsidRPr="00C92041" w:rsidRDefault="00C92041" w:rsidP="00C92041"/>
    <w:p w14:paraId="6FCB9329" w14:textId="0140D5AA" w:rsidR="00C92041" w:rsidRPr="00C92041" w:rsidRDefault="00C92041" w:rsidP="002C7FBF">
      <w:pPr>
        <w:pStyle w:val="Paragraphedeliste"/>
        <w:numPr>
          <w:ilvl w:val="0"/>
          <w:numId w:val="2"/>
        </w:numPr>
      </w:pPr>
      <w:r w:rsidRPr="00C92041">
        <w:t>Circle, représenté par un cercle ;</w:t>
      </w:r>
    </w:p>
    <w:p w14:paraId="6FD97C6F" w14:textId="1A5A5038" w:rsidR="00C92041" w:rsidRPr="00C92041" w:rsidRDefault="00C92041" w:rsidP="002C7FBF">
      <w:pPr>
        <w:pStyle w:val="Paragraphedeliste"/>
        <w:numPr>
          <w:ilvl w:val="0"/>
          <w:numId w:val="2"/>
        </w:numPr>
      </w:pPr>
      <w:r w:rsidRPr="00C92041">
        <w:t>Square, représenté par un carré.</w:t>
      </w:r>
    </w:p>
    <w:p w14:paraId="0587A7F0" w14:textId="77777777" w:rsidR="00C92041" w:rsidRPr="00C92041" w:rsidRDefault="00C92041" w:rsidP="00C92041"/>
    <w:p w14:paraId="40424E2C" w14:textId="77777777" w:rsidR="00C92041" w:rsidRPr="00C92041" w:rsidRDefault="00C92041" w:rsidP="00C92041">
      <w:r w:rsidRPr="00C92041">
        <w:t xml:space="preserve">Le type de chaque </w:t>
      </w:r>
      <w:proofErr w:type="spellStart"/>
      <w:r w:rsidRPr="00C92041">
        <w:t>MaGo</w:t>
      </w:r>
      <w:proofErr w:type="spellEnd"/>
      <w:r w:rsidRPr="00C92041">
        <w:t xml:space="preserve"> est déterminé à partir du timestamp courant, ce qui permet d'obtenir une population différente à chaque exécution de l'application. Chaque </w:t>
      </w:r>
      <w:proofErr w:type="spellStart"/>
      <w:r w:rsidRPr="00C92041">
        <w:t>MaGo</w:t>
      </w:r>
      <w:proofErr w:type="spellEnd"/>
      <w:r w:rsidRPr="00C92041">
        <w:t xml:space="preserve"> possède un niveau de bonheur initialisé à zéro et limité entre -100 et 100 afin de garantir la cohérence de son état.</w:t>
      </w:r>
    </w:p>
    <w:p w14:paraId="4ABDB95D" w14:textId="77777777" w:rsidR="00C92041" w:rsidRPr="00C92041" w:rsidRDefault="00C92041" w:rsidP="00C92041"/>
    <w:p w14:paraId="6B7CF448" w14:textId="77777777" w:rsidR="00C92041" w:rsidRPr="00C92041" w:rsidRDefault="00C92041" w:rsidP="00C92041">
      <w:r w:rsidRPr="00C92041">
        <w:t xml:space="preserve">Le comportement propre à chaque type est implémenté par héritage à partir de la classe abstraite </w:t>
      </w:r>
      <w:proofErr w:type="spellStart"/>
      <w:r w:rsidRPr="00C92041">
        <w:t>MaGo</w:t>
      </w:r>
      <w:proofErr w:type="spellEnd"/>
      <w:r w:rsidRPr="00C92041">
        <w:t>, ce qui permet de spécialiser uniquement les réactions aux messages tout en mutualisant le reste du comportement.</w:t>
      </w:r>
    </w:p>
    <w:p w14:paraId="33B463A5" w14:textId="77777777" w:rsidR="00C92041" w:rsidRPr="00C92041" w:rsidRDefault="00C92041" w:rsidP="00C92041"/>
    <w:p w14:paraId="2A5F8397" w14:textId="77777777" w:rsidR="00C92041" w:rsidRPr="002C7FBF" w:rsidRDefault="00C92041" w:rsidP="00C92041">
      <w:pPr>
        <w:rPr>
          <w:sz w:val="28"/>
          <w:szCs w:val="28"/>
        </w:rPr>
      </w:pPr>
      <w:r w:rsidRPr="002C7FBF">
        <w:rPr>
          <w:sz w:val="28"/>
          <w:szCs w:val="28"/>
        </w:rPr>
        <w:t>2.2 Gestion des messages</w:t>
      </w:r>
    </w:p>
    <w:p w14:paraId="2D47F8BF" w14:textId="77777777" w:rsidR="00C92041" w:rsidRPr="00C92041" w:rsidRDefault="00C92041" w:rsidP="00C92041"/>
    <w:p w14:paraId="3D1E7667" w14:textId="77777777" w:rsidR="00C92041" w:rsidRPr="00C92041" w:rsidRDefault="00C92041" w:rsidP="00C92041">
      <w:r w:rsidRPr="00C92041">
        <w:t xml:space="preserve">Les messages affichés dans l'application sont chargés depuis un fichier texte au démarrage grâce à la classe </w:t>
      </w:r>
      <w:proofErr w:type="spellStart"/>
      <w:r w:rsidRPr="00C92041">
        <w:t>MessageReader</w:t>
      </w:r>
      <w:proofErr w:type="spellEnd"/>
      <w:r w:rsidRPr="00C92041">
        <w:t xml:space="preserve">. Avant d'être utilisés, ils sont analysés par </w:t>
      </w:r>
      <w:proofErr w:type="spellStart"/>
      <w:r w:rsidRPr="00C92041">
        <w:t>SpamValidator</w:t>
      </w:r>
      <w:proofErr w:type="spellEnd"/>
      <w:r w:rsidRPr="00C92041">
        <w:t>, qui élimine automatiquement les messages considérés comme du spam.</w:t>
      </w:r>
    </w:p>
    <w:p w14:paraId="54B11E0A" w14:textId="77777777" w:rsidR="00C92041" w:rsidRPr="00C92041" w:rsidRDefault="00C92041" w:rsidP="00C92041"/>
    <w:p w14:paraId="29DA508F" w14:textId="77777777" w:rsidR="00C92041" w:rsidRPr="00C92041" w:rsidRDefault="00C92041" w:rsidP="00C92041">
      <w:r w:rsidRPr="00C92041">
        <w:t xml:space="preserve">Un message est identifié comme un spam lorsqu'il contient un lien Internet commençant par http:// ou lorsqu'il ne contient aucune lettre. Les messages valides sont ensuite stockés dans une liste gérée par </w:t>
      </w:r>
      <w:proofErr w:type="spellStart"/>
      <w:r w:rsidRPr="00C92041">
        <w:t>MessageManager</w:t>
      </w:r>
      <w:proofErr w:type="spellEnd"/>
      <w:r w:rsidRPr="00C92041">
        <w:t>.</w:t>
      </w:r>
    </w:p>
    <w:p w14:paraId="37513925" w14:textId="77777777" w:rsidR="00C92041" w:rsidRPr="00C92041" w:rsidRDefault="00C92041" w:rsidP="00C92041"/>
    <w:p w14:paraId="420A06F3" w14:textId="77777777" w:rsidR="00C92041" w:rsidRPr="00C92041" w:rsidRDefault="00C92041" w:rsidP="00C92041">
      <w:r w:rsidRPr="00C92041">
        <w:t>À chaque affichage, le message sélectionné est retiré de la liste des messages disponibles afin d'éviter les répétitions. Lorsque tous les messages ont été utilisés, la liste est automatiquement reconstruite à partir des messages d'origine.</w:t>
      </w:r>
    </w:p>
    <w:p w14:paraId="15B96F32" w14:textId="77777777" w:rsidR="00C92041" w:rsidRPr="00C92041" w:rsidRDefault="00C92041" w:rsidP="00C92041"/>
    <w:p w14:paraId="05EB9F9E" w14:textId="77777777" w:rsidR="00C92041" w:rsidRPr="002C7FBF" w:rsidRDefault="00C92041" w:rsidP="00C92041">
      <w:pPr>
        <w:rPr>
          <w:sz w:val="28"/>
          <w:szCs w:val="28"/>
        </w:rPr>
      </w:pPr>
      <w:r w:rsidRPr="002C7FBF">
        <w:rPr>
          <w:sz w:val="28"/>
          <w:szCs w:val="28"/>
        </w:rPr>
        <w:t>2.3 Réaction des MaGos</w:t>
      </w:r>
    </w:p>
    <w:p w14:paraId="3B572AB1" w14:textId="77777777" w:rsidR="00C92041" w:rsidRPr="00C92041" w:rsidRDefault="00C92041" w:rsidP="00C92041"/>
    <w:p w14:paraId="1A0DAE48" w14:textId="77777777" w:rsidR="00C92041" w:rsidRPr="00C92041" w:rsidRDefault="00C92041" w:rsidP="00C92041">
      <w:r w:rsidRPr="00C92041">
        <w:t xml:space="preserve">Chaque </w:t>
      </w:r>
      <w:proofErr w:type="spellStart"/>
      <w:r w:rsidRPr="00C92041">
        <w:t>MaGo</w:t>
      </w:r>
      <w:proofErr w:type="spellEnd"/>
      <w:r w:rsidRPr="00C92041">
        <w:t xml:space="preserve"> réagit différemment selon son type.</w:t>
      </w:r>
    </w:p>
    <w:p w14:paraId="19E3BBCD" w14:textId="77777777" w:rsidR="00C92041" w:rsidRPr="00C92041" w:rsidRDefault="00C92041" w:rsidP="00C92041"/>
    <w:p w14:paraId="50A8716D" w14:textId="77777777" w:rsidR="00C92041" w:rsidRPr="00C92041" w:rsidRDefault="00C92041" w:rsidP="00C92041">
      <w:r w:rsidRPr="00C92041">
        <w:t>Les Circle analysent la ponctuation du message. Chaque point d'exclamation ou point d'interrogation augmente leur niveau de bonheur, tandis qu'un message ne contenant aucune de ces ponctuations entraîne une diminution de leur bonheur.</w:t>
      </w:r>
    </w:p>
    <w:p w14:paraId="69144726" w14:textId="77777777" w:rsidR="00C92041" w:rsidRPr="00C92041" w:rsidRDefault="00C92041" w:rsidP="00C92041"/>
    <w:p w14:paraId="49FA73DE" w14:textId="77777777" w:rsidR="00C92041" w:rsidRPr="00C92041" w:rsidRDefault="00C92041" w:rsidP="00C92041">
      <w:r w:rsidRPr="00C92041">
        <w:t>Les Square analysent quant à eux le rapport entre le nombre de voyelles et le nombre de consonnes présentes dans le message. Lorsque ce ratio dépasse un seuil prédéfini, leur bonheur augmente ; dans le cas contraire, il diminue.</w:t>
      </w:r>
    </w:p>
    <w:p w14:paraId="283BD72E" w14:textId="77777777" w:rsidR="00C92041" w:rsidRPr="00C92041" w:rsidRDefault="00C92041" w:rsidP="00C92041"/>
    <w:p w14:paraId="1ABAB6C9" w14:textId="77777777" w:rsidR="00C92041" w:rsidRPr="00C92041" w:rsidRDefault="00C92041" w:rsidP="00C92041">
      <w:r w:rsidRPr="00C92041">
        <w:t>Après chaque réaction, le niveau de bonheur est automatiquement limité entre les valeurs minimales et maximales autorisées.</w:t>
      </w:r>
    </w:p>
    <w:p w14:paraId="080303E8" w14:textId="77777777" w:rsidR="00C92041" w:rsidRPr="00C92041" w:rsidRDefault="00C92041" w:rsidP="00C92041"/>
    <w:p w14:paraId="76B9884F" w14:textId="77777777" w:rsidR="00C92041" w:rsidRPr="00F4042B" w:rsidRDefault="00C92041" w:rsidP="00C92041">
      <w:pPr>
        <w:rPr>
          <w:sz w:val="28"/>
          <w:szCs w:val="28"/>
        </w:rPr>
      </w:pPr>
      <w:r w:rsidRPr="00F4042B">
        <w:rPr>
          <w:sz w:val="28"/>
          <w:szCs w:val="28"/>
        </w:rPr>
        <w:t>2.4 Interface graphique</w:t>
      </w:r>
    </w:p>
    <w:p w14:paraId="46AF4545" w14:textId="77777777" w:rsidR="00C92041" w:rsidRPr="00C92041" w:rsidRDefault="00C92041" w:rsidP="00C92041"/>
    <w:p w14:paraId="4D014A99" w14:textId="77777777" w:rsidR="00C92041" w:rsidRPr="00C92041" w:rsidRDefault="00C92041" w:rsidP="00C92041">
      <w:r w:rsidRPr="00C92041">
        <w:t>L'application dispose d'une interface graphique composée de trois parties principales.</w:t>
      </w:r>
    </w:p>
    <w:p w14:paraId="4597A3F4" w14:textId="77777777" w:rsidR="00C92041" w:rsidRPr="00C92041" w:rsidRDefault="00C92041" w:rsidP="00C92041"/>
    <w:p w14:paraId="65798F58" w14:textId="77777777" w:rsidR="00C92041" w:rsidRPr="00C92041" w:rsidRDefault="00C92041" w:rsidP="00C92041">
      <w:r w:rsidRPr="00C92041">
        <w:t>Le panneau supérieur affiche le bonheur moyen de l'ensemble des MaGos ainsi qu'un indicateur de couleur permettant de visualiser rapidement leur état général.</w:t>
      </w:r>
    </w:p>
    <w:p w14:paraId="037D1CA8" w14:textId="77777777" w:rsidR="00C92041" w:rsidRPr="00C92041" w:rsidRDefault="00C92041" w:rsidP="00C92041"/>
    <w:p w14:paraId="71C10BE8" w14:textId="77777777" w:rsidR="00C92041" w:rsidRPr="00C92041" w:rsidRDefault="00C92041" w:rsidP="00C92041">
      <w:r w:rsidRPr="00C92041">
        <w:t>Le panneau central présente le message courant, le temps restant avant l'affichage du prochain message ainsi que les différentes stratégies de sélection disponibles. L'utilisateur peut également afficher immédiatement le message suivant grâce au bouton dédié.</w:t>
      </w:r>
    </w:p>
    <w:p w14:paraId="15F2A9F0" w14:textId="77777777" w:rsidR="00C92041" w:rsidRPr="00C92041" w:rsidRDefault="00C92041" w:rsidP="00C92041"/>
    <w:p w14:paraId="196E09F9" w14:textId="77777777" w:rsidR="00C92041" w:rsidRPr="00C92041" w:rsidRDefault="00C92041" w:rsidP="00C92041">
      <w:r w:rsidRPr="00C92041">
        <w:t xml:space="preserve">Enfin, le panneau inférieur représente graphiquement l'ensemble des MaGos. Chaque </w:t>
      </w:r>
      <w:proofErr w:type="spellStart"/>
      <w:r w:rsidRPr="00C92041">
        <w:t>MaGo</w:t>
      </w:r>
      <w:proofErr w:type="spellEnd"/>
      <w:r w:rsidRPr="00C92041">
        <w:t xml:space="preserve"> est dessiné selon son type (cercle ou carré) et sa couleur évolue automatiquement en fonction de son niveau de bonheur.</w:t>
      </w:r>
    </w:p>
    <w:p w14:paraId="2D814843" w14:textId="77777777" w:rsidR="00C92041" w:rsidRPr="00C92041" w:rsidRDefault="00C92041" w:rsidP="00C92041"/>
    <w:p w14:paraId="53BDEBA9" w14:textId="77777777" w:rsidR="00C92041" w:rsidRPr="00F4042B" w:rsidRDefault="00C92041" w:rsidP="00C92041">
      <w:pPr>
        <w:rPr>
          <w:sz w:val="28"/>
          <w:szCs w:val="28"/>
        </w:rPr>
      </w:pPr>
      <w:r w:rsidRPr="00F4042B">
        <w:rPr>
          <w:sz w:val="28"/>
          <w:szCs w:val="28"/>
        </w:rPr>
        <w:t xml:space="preserve">2.5 Fenêtre de contrôle d'un </w:t>
      </w:r>
      <w:proofErr w:type="spellStart"/>
      <w:r w:rsidRPr="00F4042B">
        <w:rPr>
          <w:sz w:val="28"/>
          <w:szCs w:val="28"/>
        </w:rPr>
        <w:t>MaGo</w:t>
      </w:r>
      <w:proofErr w:type="spellEnd"/>
    </w:p>
    <w:p w14:paraId="38068A83" w14:textId="77777777" w:rsidR="00C92041" w:rsidRPr="00C92041" w:rsidRDefault="00C92041" w:rsidP="00C92041"/>
    <w:p w14:paraId="6DFC8E71" w14:textId="77777777" w:rsidR="00C92041" w:rsidRPr="00C92041" w:rsidRDefault="00C92041" w:rsidP="00C92041">
      <w:r w:rsidRPr="00C92041">
        <w:t xml:space="preserve">L'utilisateur peut cliquer sur n'importe quel </w:t>
      </w:r>
      <w:proofErr w:type="spellStart"/>
      <w:r w:rsidRPr="00C92041">
        <w:t>MaGo</w:t>
      </w:r>
      <w:proofErr w:type="spellEnd"/>
      <w:r w:rsidRPr="00C92041">
        <w:t xml:space="preserve"> affiché dans le panneau inférieur afin d'ouvrir une fenêtre de contrôle.</w:t>
      </w:r>
    </w:p>
    <w:p w14:paraId="0CF17080" w14:textId="77777777" w:rsidR="00C92041" w:rsidRPr="00C92041" w:rsidRDefault="00C92041" w:rsidP="00C92041"/>
    <w:p w14:paraId="2575A443" w14:textId="77777777" w:rsidR="00C92041" w:rsidRPr="00C92041" w:rsidRDefault="00C92041" w:rsidP="00C92041">
      <w:r w:rsidRPr="00C92041">
        <w:t xml:space="preserve">Cette fenêtre affiche le niveau de bonheur actuel du </w:t>
      </w:r>
      <w:proofErr w:type="spellStart"/>
      <w:r w:rsidRPr="00C92041">
        <w:t>MaGo</w:t>
      </w:r>
      <w:proofErr w:type="spellEnd"/>
      <w:r w:rsidRPr="00C92041">
        <w:t xml:space="preserve"> et permet de saisir une nouvelle valeur comprise entre les limites autorisées. La validité de la saisie est contrôlée automatiquement et le bouton de confirmation n'est activé que lorsque la valeur introduite est correcte.</w:t>
      </w:r>
    </w:p>
    <w:p w14:paraId="2D2B55F0" w14:textId="77777777" w:rsidR="00C92041" w:rsidRPr="00C92041" w:rsidRDefault="00C92041" w:rsidP="00C92041"/>
    <w:p w14:paraId="728CA97B" w14:textId="77777777" w:rsidR="00C92041" w:rsidRPr="00C92041" w:rsidRDefault="00C92041" w:rsidP="00C92041">
      <w:r w:rsidRPr="00C92041">
        <w:t xml:space="preserve">Une fois la modification validée, le bonheur du </w:t>
      </w:r>
      <w:proofErr w:type="spellStart"/>
      <w:r w:rsidRPr="00C92041">
        <w:t>MaGo</w:t>
      </w:r>
      <w:proofErr w:type="spellEnd"/>
      <w:r w:rsidRPr="00C92041">
        <w:t xml:space="preserve"> est mis à jour et l'ensemble de l'interface est automatiquement rafraîchi afin de refléter le nouvel état.</w:t>
      </w:r>
    </w:p>
    <w:p w14:paraId="194ED6F6" w14:textId="77777777" w:rsidR="00C92041" w:rsidRPr="00C92041" w:rsidRDefault="00C92041" w:rsidP="00C92041"/>
    <w:p w14:paraId="009957D7" w14:textId="77777777" w:rsidR="00C92041" w:rsidRPr="00F4042B" w:rsidRDefault="00C92041" w:rsidP="00C92041">
      <w:pPr>
        <w:rPr>
          <w:sz w:val="28"/>
          <w:szCs w:val="28"/>
        </w:rPr>
      </w:pPr>
      <w:r w:rsidRPr="00F4042B">
        <w:rPr>
          <w:sz w:val="28"/>
          <w:szCs w:val="28"/>
        </w:rPr>
        <w:t>2.6 Sélection des messages</w:t>
      </w:r>
    </w:p>
    <w:p w14:paraId="15CB76A0" w14:textId="77777777" w:rsidR="00C92041" w:rsidRPr="00C92041" w:rsidRDefault="00C92041" w:rsidP="00C92041"/>
    <w:p w14:paraId="39928F59" w14:textId="77777777" w:rsidR="00C92041" w:rsidRPr="00C92041" w:rsidRDefault="00C92041" w:rsidP="00C92041">
      <w:r w:rsidRPr="00C92041">
        <w:t>L'application propose plusieurs stratégies permettant de sélectionner le prochain message.</w:t>
      </w:r>
    </w:p>
    <w:p w14:paraId="469229A7" w14:textId="77777777" w:rsidR="00C92041" w:rsidRPr="00C92041" w:rsidRDefault="00C92041" w:rsidP="00C92041"/>
    <w:p w14:paraId="7054C56E" w14:textId="77777777" w:rsidR="00C92041" w:rsidRPr="00C92041" w:rsidRDefault="00C92041" w:rsidP="00C92041">
      <w:r w:rsidRPr="00C92041">
        <w:t>La stratégie Random choisit un message de manière totalement aléatoire.</w:t>
      </w:r>
    </w:p>
    <w:p w14:paraId="7F26FE06" w14:textId="77777777" w:rsidR="00C92041" w:rsidRPr="00C92041" w:rsidRDefault="00C92041" w:rsidP="00C92041"/>
    <w:p w14:paraId="15EC3022" w14:textId="77777777" w:rsidR="00C92041" w:rsidRPr="00C92041" w:rsidRDefault="00C92041" w:rsidP="00C92041">
      <w:r w:rsidRPr="00C92041">
        <w:t xml:space="preserve">La stratégie </w:t>
      </w:r>
      <w:proofErr w:type="spellStart"/>
      <w:r w:rsidRPr="00C92041">
        <w:t>GoCircle</w:t>
      </w:r>
      <w:proofErr w:type="spellEnd"/>
      <w:r w:rsidRPr="00C92041">
        <w:t xml:space="preserve"> sélectionne le message susceptible d'augmenter le plus le bonheur moyen des MaGos de type Circle.</w:t>
      </w:r>
    </w:p>
    <w:p w14:paraId="20FF36E2" w14:textId="77777777" w:rsidR="00C92041" w:rsidRPr="00C92041" w:rsidRDefault="00C92041" w:rsidP="00C92041"/>
    <w:p w14:paraId="79E94E38" w14:textId="77777777" w:rsidR="00C92041" w:rsidRPr="00C92041" w:rsidRDefault="00C92041" w:rsidP="00C92041">
      <w:r w:rsidRPr="00C92041">
        <w:t xml:space="preserve">La stratégie </w:t>
      </w:r>
      <w:proofErr w:type="spellStart"/>
      <w:r w:rsidRPr="00C92041">
        <w:t>GoSquare</w:t>
      </w:r>
      <w:proofErr w:type="spellEnd"/>
      <w:r w:rsidRPr="00C92041">
        <w:t xml:space="preserve"> applique le même principe pour les MaGos de type Square.</w:t>
      </w:r>
    </w:p>
    <w:p w14:paraId="066ABD8C" w14:textId="77777777" w:rsidR="00C92041" w:rsidRPr="00C92041" w:rsidRDefault="00C92041" w:rsidP="00C92041"/>
    <w:p w14:paraId="47F6596F" w14:textId="77777777" w:rsidR="00C92041" w:rsidRPr="00C92041" w:rsidRDefault="00C92041" w:rsidP="00C92041">
      <w:r w:rsidRPr="00C92041">
        <w:lastRenderedPageBreak/>
        <w:t xml:space="preserve">Enfin, la stratégie </w:t>
      </w:r>
      <w:proofErr w:type="spellStart"/>
      <w:r w:rsidRPr="00C92041">
        <w:t>GoAny</w:t>
      </w:r>
      <w:proofErr w:type="spellEnd"/>
      <w:r w:rsidRPr="00C92041">
        <w:t xml:space="preserve"> choisit aléatoirement l'un des deux types présents dans la population avant d'appliquer la stratégie d'optimisation correspondante.</w:t>
      </w:r>
    </w:p>
    <w:p w14:paraId="50D1CC4B" w14:textId="77777777" w:rsidR="00C92041" w:rsidRPr="00C92041" w:rsidRDefault="00C92041" w:rsidP="00C92041"/>
    <w:p w14:paraId="1B973257" w14:textId="77777777" w:rsidR="00C92041" w:rsidRPr="00F4042B" w:rsidRDefault="00C92041" w:rsidP="00C92041">
      <w:pPr>
        <w:rPr>
          <w:sz w:val="28"/>
          <w:szCs w:val="28"/>
        </w:rPr>
      </w:pPr>
      <w:r w:rsidRPr="00F4042B">
        <w:rPr>
          <w:sz w:val="28"/>
          <w:szCs w:val="28"/>
        </w:rPr>
        <w:t xml:space="preserve">2.7 Gestion du </w:t>
      </w:r>
      <w:proofErr w:type="spellStart"/>
      <w:r w:rsidRPr="00F4042B">
        <w:rPr>
          <w:sz w:val="28"/>
          <w:szCs w:val="28"/>
        </w:rPr>
        <w:t>timer</w:t>
      </w:r>
      <w:proofErr w:type="spellEnd"/>
    </w:p>
    <w:p w14:paraId="1272E5F6" w14:textId="77777777" w:rsidR="00C92041" w:rsidRPr="00C92041" w:rsidRDefault="00C92041" w:rsidP="00C92041"/>
    <w:p w14:paraId="5CECC43D" w14:textId="77777777" w:rsidR="00C92041" w:rsidRPr="00C92041" w:rsidRDefault="00C92041" w:rsidP="00C92041">
      <w:r w:rsidRPr="00C92041">
        <w:t xml:space="preserve">L'affichage des messages est automatisé grâce à un </w:t>
      </w:r>
      <w:proofErr w:type="spellStart"/>
      <w:r w:rsidRPr="00C92041">
        <w:t>timer</w:t>
      </w:r>
      <w:proofErr w:type="spellEnd"/>
      <w:r w:rsidRPr="00C92041">
        <w:t>. Toutes les cinq secondes, un nouveau message est sélectionné selon la stratégie actuellement choisie et les MaGos réagissent à son contenu.</w:t>
      </w:r>
    </w:p>
    <w:p w14:paraId="02314902" w14:textId="77777777" w:rsidR="00C92041" w:rsidRPr="00C92041" w:rsidRDefault="00C92041" w:rsidP="00C92041"/>
    <w:p w14:paraId="071E764F" w14:textId="37CA73F8" w:rsidR="00C92041" w:rsidRDefault="00C92041" w:rsidP="00C92041">
      <w:r w:rsidRPr="00C92041">
        <w:t xml:space="preserve">Le </w:t>
      </w:r>
      <w:proofErr w:type="spellStart"/>
      <w:r w:rsidRPr="00C92041">
        <w:t>timer</w:t>
      </w:r>
      <w:proofErr w:type="spellEnd"/>
      <w:r w:rsidRPr="00C92041">
        <w:t xml:space="preserve"> est automatiquement réinitialisé lorsqu'un nouveau message est affiché manuellement par l'utilisateur. Il est également suspendu lors de l'ouverture de la fenêtre de contrôle d'un </w:t>
      </w:r>
      <w:proofErr w:type="spellStart"/>
      <w:r w:rsidRPr="00C92041">
        <w:t>MaGo</w:t>
      </w:r>
      <w:proofErr w:type="spellEnd"/>
      <w:r w:rsidRPr="00C92041">
        <w:t xml:space="preserve"> afin d'éviter qu'un changement de message ne survienne pendant la modification de son niveau de bonheur.</w:t>
      </w:r>
    </w:p>
    <w:p w14:paraId="1AC3E697" w14:textId="77777777" w:rsidR="00F84F16" w:rsidRDefault="00F84F16" w:rsidP="00C92041"/>
    <w:p w14:paraId="6A17E683" w14:textId="77777777" w:rsidR="00F84F16" w:rsidRPr="00F84F16" w:rsidRDefault="00F84F16" w:rsidP="00F84F16">
      <w:pPr>
        <w:rPr>
          <w:b/>
          <w:bCs/>
          <w:sz w:val="40"/>
          <w:szCs w:val="40"/>
          <w:u w:val="single"/>
        </w:rPr>
      </w:pPr>
      <w:r w:rsidRPr="00F84F16">
        <w:rPr>
          <w:b/>
          <w:bCs/>
          <w:sz w:val="40"/>
          <w:szCs w:val="40"/>
          <w:u w:val="single"/>
        </w:rPr>
        <w:t>3. Analyse et application des Design Patterns</w:t>
      </w:r>
    </w:p>
    <w:p w14:paraId="31F31CD6" w14:textId="1DD2E942" w:rsidR="00F84F16" w:rsidRPr="00F84F16" w:rsidRDefault="00F84F16" w:rsidP="00F84F16">
      <w:pPr>
        <w:rPr>
          <w:sz w:val="28"/>
          <w:szCs w:val="28"/>
        </w:rPr>
      </w:pPr>
      <w:r w:rsidRPr="00F84F16">
        <w:rPr>
          <w:sz w:val="28"/>
          <w:szCs w:val="28"/>
        </w:rPr>
        <w:t xml:space="preserve">3.1 Architecture </w:t>
      </w:r>
      <w:r w:rsidR="004F366C">
        <w:rPr>
          <w:sz w:val="28"/>
          <w:szCs w:val="28"/>
        </w:rPr>
        <w:t>MVC</w:t>
      </w:r>
    </w:p>
    <w:p w14:paraId="56A61123" w14:textId="77777777" w:rsidR="00F84F16" w:rsidRPr="00F84F16" w:rsidRDefault="00F84F16" w:rsidP="00F84F16"/>
    <w:p w14:paraId="3BEC4BEC" w14:textId="77777777" w:rsidR="00F84F16" w:rsidRPr="00F84F16" w:rsidRDefault="00F84F16" w:rsidP="00F84F16">
      <w:r w:rsidRPr="00F84F16">
        <w:t>L'application est organisée selon une architecture proche du modèle MVC (Model – View – Controller). Cette séparation permet de répartir les responsabilités entre les différentes parties de l'application.</w:t>
      </w:r>
    </w:p>
    <w:p w14:paraId="73297F43" w14:textId="77777777" w:rsidR="00F84F16" w:rsidRPr="00F84F16" w:rsidRDefault="00F84F16" w:rsidP="00F84F16"/>
    <w:p w14:paraId="1A042813" w14:textId="3FC14D2F" w:rsidR="00F84F16" w:rsidRPr="00F84F16" w:rsidRDefault="002D31F4" w:rsidP="005F7429">
      <w:pPr>
        <w:pStyle w:val="Paragraphedeliste"/>
        <w:numPr>
          <w:ilvl w:val="0"/>
          <w:numId w:val="2"/>
        </w:numPr>
      </w:pPr>
      <w:r w:rsidRPr="00F84F16">
        <w:t>Le</w:t>
      </w:r>
      <w:r w:rsidR="00F84F16" w:rsidRPr="00F84F16">
        <w:t xml:space="preserve"> Model contient les données du jeu ainsi que les classes représentant les MaGos et les messages ;</w:t>
      </w:r>
    </w:p>
    <w:p w14:paraId="2C8228C3" w14:textId="26C32F94" w:rsidR="00F84F16" w:rsidRPr="00F84F16" w:rsidRDefault="002D31F4" w:rsidP="005F7429">
      <w:pPr>
        <w:pStyle w:val="Paragraphedeliste"/>
        <w:numPr>
          <w:ilvl w:val="0"/>
          <w:numId w:val="2"/>
        </w:numPr>
      </w:pPr>
      <w:r w:rsidRPr="00F84F16">
        <w:t>La</w:t>
      </w:r>
      <w:r w:rsidR="00F84F16" w:rsidRPr="00F84F16">
        <w:t xml:space="preserve"> View est responsable de l'affichage de l'interface graphique et des interactions avec l'utilisateur ;</w:t>
      </w:r>
    </w:p>
    <w:p w14:paraId="18627BBC" w14:textId="2F66CC17" w:rsidR="00F84F16" w:rsidRPr="00F84F16" w:rsidRDefault="002D31F4" w:rsidP="005F7429">
      <w:pPr>
        <w:pStyle w:val="Paragraphedeliste"/>
        <w:numPr>
          <w:ilvl w:val="0"/>
          <w:numId w:val="2"/>
        </w:numPr>
      </w:pPr>
      <w:r w:rsidRPr="00F84F16">
        <w:t>Les</w:t>
      </w:r>
      <w:r w:rsidR="00F84F16" w:rsidRPr="00F84F16">
        <w:t xml:space="preserve"> </w:t>
      </w:r>
      <w:proofErr w:type="spellStart"/>
      <w:r w:rsidR="00F84F16" w:rsidRPr="00F84F16">
        <w:t>Controllers</w:t>
      </w:r>
      <w:proofErr w:type="spellEnd"/>
      <w:r w:rsidR="00F84F16" w:rsidRPr="00F84F16">
        <w:t xml:space="preserve"> assurent la communication entre la vue et le modèle en exécutant les différentes actions de l'utilisateur.</w:t>
      </w:r>
    </w:p>
    <w:p w14:paraId="1531AC4C" w14:textId="77777777" w:rsidR="00F84F16" w:rsidRPr="00F84F16" w:rsidRDefault="00F84F16" w:rsidP="00F84F16"/>
    <w:p w14:paraId="2DABA0A6" w14:textId="77777777" w:rsidR="00F84F16" w:rsidRPr="00F84F16" w:rsidRDefault="00F84F16" w:rsidP="00F84F16">
      <w:r w:rsidRPr="00F84F16">
        <w:t>Cette architecture améliore la lisibilité du projet, facilite les évolutions futures et limite le couplage entre les différentes parties de l'application.</w:t>
      </w:r>
    </w:p>
    <w:p w14:paraId="2C3ECD42" w14:textId="77777777" w:rsidR="00F84F16" w:rsidRPr="00F84F16" w:rsidRDefault="00F84F16" w:rsidP="00F84F16"/>
    <w:p w14:paraId="6366ED4C" w14:textId="77777777" w:rsidR="005F7429" w:rsidRDefault="005F7429" w:rsidP="00F84F16"/>
    <w:p w14:paraId="7657ADC7" w14:textId="00CA13D1" w:rsidR="00F84F16" w:rsidRDefault="00F84F16" w:rsidP="00F84F16">
      <w:r w:rsidRPr="00F84F16">
        <w:lastRenderedPageBreak/>
        <w:t>Figure 1 : Diagramme simplifié de l'architecture MVC</w:t>
      </w:r>
    </w:p>
    <w:p w14:paraId="6D5236E5" w14:textId="4989A339" w:rsidR="005F7429" w:rsidRDefault="005F7429" w:rsidP="00F84F16">
      <w:pPr>
        <w:rPr>
          <w:lang w:val="fr-FR"/>
        </w:rPr>
      </w:pPr>
      <w:r w:rsidRPr="005F7429">
        <w:rPr>
          <w:noProof/>
          <w:lang w:val="fr-FR"/>
        </w:rPr>
        <w:drawing>
          <wp:inline distT="0" distB="0" distL="0" distR="0" wp14:anchorId="4047B04D" wp14:editId="1943632D">
            <wp:extent cx="5344271" cy="2610214"/>
            <wp:effectExtent l="0" t="0" r="8890" b="0"/>
            <wp:docPr id="3698922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92269" name=""/>
                    <pic:cNvPicPr/>
                  </pic:nvPicPr>
                  <pic:blipFill>
                    <a:blip r:embed="rId11"/>
                    <a:stretch>
                      <a:fillRect/>
                    </a:stretch>
                  </pic:blipFill>
                  <pic:spPr>
                    <a:xfrm>
                      <a:off x="0" y="0"/>
                      <a:ext cx="5344271" cy="2610214"/>
                    </a:xfrm>
                    <a:prstGeom prst="rect">
                      <a:avLst/>
                    </a:prstGeom>
                  </pic:spPr>
                </pic:pic>
              </a:graphicData>
            </a:graphic>
          </wp:inline>
        </w:drawing>
      </w:r>
    </w:p>
    <w:p w14:paraId="4F0B5F1A" w14:textId="2DD75493" w:rsidR="00087D0D" w:rsidRDefault="002D31F4" w:rsidP="00087D0D">
      <w:r>
        <w:t>Comme on peut le voir dans ce diagramme, l</w:t>
      </w:r>
      <w:r w:rsidR="00087D0D" w:rsidRPr="00087D0D">
        <w:t>e contrôleur reçoit les actions de l'utilisateur, modifie le modèle lorsque cela est nécessaire puis la vue est automatiquement mise à jour grâce au pattern Observer.</w:t>
      </w:r>
    </w:p>
    <w:p w14:paraId="471D75E3" w14:textId="77777777" w:rsidR="007C7FA0" w:rsidRDefault="007C7FA0" w:rsidP="00087D0D"/>
    <w:p w14:paraId="4E6A3DF8" w14:textId="77777777" w:rsidR="007C7FA0" w:rsidRDefault="007C7FA0" w:rsidP="00087D0D"/>
    <w:p w14:paraId="7DF71049" w14:textId="77777777" w:rsidR="007C7FA0" w:rsidRPr="007C7FA0" w:rsidRDefault="007C7FA0" w:rsidP="007C7FA0">
      <w:pPr>
        <w:rPr>
          <w:sz w:val="28"/>
          <w:szCs w:val="28"/>
        </w:rPr>
      </w:pPr>
      <w:r w:rsidRPr="007C7FA0">
        <w:rPr>
          <w:sz w:val="28"/>
          <w:szCs w:val="28"/>
        </w:rPr>
        <w:t>3.2 Pattern Singleton</w:t>
      </w:r>
    </w:p>
    <w:p w14:paraId="0A38A959" w14:textId="77777777" w:rsidR="007C7FA0" w:rsidRPr="007C7FA0" w:rsidRDefault="007C7FA0" w:rsidP="007C7FA0"/>
    <w:p w14:paraId="43E5451D" w14:textId="2D5C87E2" w:rsidR="007C7FA0" w:rsidRPr="007C7FA0" w:rsidRDefault="007C7FA0" w:rsidP="007C7FA0">
      <w:r w:rsidRPr="007C7FA0">
        <w:t>Le gestionnaire principal du jeu (</w:t>
      </w:r>
      <w:proofErr w:type="spellStart"/>
      <w:r w:rsidRPr="007C7FA0">
        <w:t>GameManager</w:t>
      </w:r>
      <w:proofErr w:type="spellEnd"/>
      <w:r w:rsidRPr="007C7FA0">
        <w:t>) est implémenté sous la forme d'un Singleton.</w:t>
      </w:r>
    </w:p>
    <w:p w14:paraId="4D9931D7" w14:textId="77777777" w:rsidR="007C7FA0" w:rsidRPr="007C7FA0" w:rsidRDefault="007C7FA0" w:rsidP="007C7FA0">
      <w:r w:rsidRPr="007C7FA0">
        <w:t>Son rôle est de centraliser l'ensemble des composants principaux de l'application :</w:t>
      </w:r>
    </w:p>
    <w:p w14:paraId="0919E9D0" w14:textId="77777777" w:rsidR="007C7FA0" w:rsidRPr="007C7FA0" w:rsidRDefault="007C7FA0" w:rsidP="007C7FA0"/>
    <w:p w14:paraId="422B88D5" w14:textId="25596F8D" w:rsidR="007C7FA0" w:rsidRPr="007C7FA0" w:rsidRDefault="007C7FA0" w:rsidP="007C7FA0">
      <w:pPr>
        <w:pStyle w:val="Paragraphedeliste"/>
        <w:numPr>
          <w:ilvl w:val="0"/>
          <w:numId w:val="2"/>
        </w:numPr>
      </w:pPr>
      <w:r w:rsidRPr="007C7FA0">
        <w:t>Le modèle du jeu ;</w:t>
      </w:r>
    </w:p>
    <w:p w14:paraId="1B2D3D08" w14:textId="2A08CDB0" w:rsidR="007C7FA0" w:rsidRPr="007C7FA0" w:rsidRDefault="007C7FA0" w:rsidP="007C7FA0">
      <w:pPr>
        <w:pStyle w:val="Paragraphedeliste"/>
        <w:numPr>
          <w:ilvl w:val="0"/>
          <w:numId w:val="2"/>
        </w:numPr>
      </w:pPr>
      <w:r w:rsidRPr="007C7FA0">
        <w:t>Le gestionnaire des messages ;</w:t>
      </w:r>
    </w:p>
    <w:p w14:paraId="318B13BB" w14:textId="7FA0BD6B" w:rsidR="007C7FA0" w:rsidRPr="007C7FA0" w:rsidRDefault="007C7FA0" w:rsidP="007C7FA0">
      <w:pPr>
        <w:pStyle w:val="Paragraphedeliste"/>
        <w:numPr>
          <w:ilvl w:val="0"/>
          <w:numId w:val="2"/>
        </w:numPr>
      </w:pPr>
      <w:r w:rsidRPr="007C7FA0">
        <w:t>La stratégie de sélection des messages ;</w:t>
      </w:r>
    </w:p>
    <w:p w14:paraId="4670F87A" w14:textId="725B25E1" w:rsidR="007C7FA0" w:rsidRPr="007C7FA0" w:rsidRDefault="007C7FA0" w:rsidP="007C7FA0">
      <w:pPr>
        <w:pStyle w:val="Paragraphedeliste"/>
        <w:numPr>
          <w:ilvl w:val="0"/>
          <w:numId w:val="2"/>
        </w:numPr>
      </w:pPr>
      <w:r w:rsidRPr="007C7FA0">
        <w:t xml:space="preserve">Le </w:t>
      </w:r>
      <w:proofErr w:type="spellStart"/>
      <w:r w:rsidRPr="007C7FA0">
        <w:t>timer</w:t>
      </w:r>
      <w:proofErr w:type="spellEnd"/>
      <w:r w:rsidRPr="007C7FA0">
        <w:t>.</w:t>
      </w:r>
    </w:p>
    <w:p w14:paraId="76F94446" w14:textId="77777777" w:rsidR="007C7FA0" w:rsidRPr="007C7FA0" w:rsidRDefault="007C7FA0" w:rsidP="007C7FA0">
      <w:r w:rsidRPr="007C7FA0">
        <w:t>L'utilisation du Singleton garantit qu'une seule instance de ce gestionnaire existe durant toute l'exécution de l'application. Cela évite des incohérences qui pourraient apparaître si plusieurs parties du programme manipulaient plusieurs gestionnaires différents.</w:t>
      </w:r>
    </w:p>
    <w:p w14:paraId="53BD171B" w14:textId="77777777" w:rsidR="007C7FA0" w:rsidRPr="007C7FA0" w:rsidRDefault="007C7FA0" w:rsidP="007C7FA0"/>
    <w:p w14:paraId="778791A4" w14:textId="3A4393EF" w:rsidR="007C7FA0" w:rsidRPr="007C7FA0" w:rsidRDefault="007C7FA0" w:rsidP="007C7FA0">
      <w:r w:rsidRPr="007C7FA0">
        <w:t>L'accès à cette instance unique est réalisé grâce à la méthode :</w:t>
      </w:r>
    </w:p>
    <w:p w14:paraId="2AE4819C" w14:textId="5992DE24" w:rsidR="007C7FA0" w:rsidRPr="007C7FA0" w:rsidRDefault="007C7FA0" w:rsidP="007C7FA0">
      <w:r>
        <w:t>‘</w:t>
      </w:r>
      <w:proofErr w:type="spellStart"/>
      <w:r w:rsidRPr="007C7FA0">
        <w:t>GameManager.getInstance</w:t>
      </w:r>
      <w:proofErr w:type="spellEnd"/>
      <w:r w:rsidRPr="007C7FA0">
        <w:t>()</w:t>
      </w:r>
      <w:r>
        <w:t>’</w:t>
      </w:r>
    </w:p>
    <w:p w14:paraId="1B4D1258" w14:textId="77777777" w:rsidR="007C7FA0" w:rsidRPr="007C7FA0" w:rsidRDefault="007C7FA0" w:rsidP="007C7FA0">
      <w:r w:rsidRPr="007C7FA0">
        <w:lastRenderedPageBreak/>
        <w:t>Ce choix simplifie également la communication entre les différents contrôleurs.</w:t>
      </w:r>
    </w:p>
    <w:p w14:paraId="76C5772F" w14:textId="77777777" w:rsidR="007C7FA0" w:rsidRPr="007C7FA0" w:rsidRDefault="007C7FA0" w:rsidP="007C7FA0"/>
    <w:p w14:paraId="6AA590FD" w14:textId="42B18E06" w:rsidR="007C7FA0" w:rsidRDefault="007C7FA0" w:rsidP="007C7FA0">
      <w:r w:rsidRPr="007C7FA0">
        <w:t>Figure 2 : Diagramme du Singleton</w:t>
      </w:r>
    </w:p>
    <w:p w14:paraId="7A4D7244" w14:textId="0EB99D85" w:rsidR="008C6B25" w:rsidRDefault="008C6B25" w:rsidP="007C7FA0">
      <w:r w:rsidRPr="008C6B25">
        <w:rPr>
          <w:noProof/>
        </w:rPr>
        <w:drawing>
          <wp:inline distT="0" distB="0" distL="0" distR="0" wp14:anchorId="01DCBC41" wp14:editId="0980EBF4">
            <wp:extent cx="3241963" cy="2529000"/>
            <wp:effectExtent l="0" t="0" r="0" b="5080"/>
            <wp:docPr id="2136594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94073" name=""/>
                    <pic:cNvPicPr/>
                  </pic:nvPicPr>
                  <pic:blipFill>
                    <a:blip r:embed="rId12"/>
                    <a:stretch>
                      <a:fillRect/>
                    </a:stretch>
                  </pic:blipFill>
                  <pic:spPr>
                    <a:xfrm>
                      <a:off x="0" y="0"/>
                      <a:ext cx="3244448" cy="2530938"/>
                    </a:xfrm>
                    <a:prstGeom prst="rect">
                      <a:avLst/>
                    </a:prstGeom>
                  </pic:spPr>
                </pic:pic>
              </a:graphicData>
            </a:graphic>
          </wp:inline>
        </w:drawing>
      </w:r>
    </w:p>
    <w:p w14:paraId="65F2120B" w14:textId="77777777" w:rsidR="00D82769" w:rsidRDefault="00D82769" w:rsidP="007C7FA0"/>
    <w:p w14:paraId="4A6DDCD5" w14:textId="77777777" w:rsidR="00D82769" w:rsidRDefault="00D82769" w:rsidP="007C7FA0"/>
    <w:p w14:paraId="6CF10552" w14:textId="77777777" w:rsidR="00D82769" w:rsidRPr="00D82769" w:rsidRDefault="00D82769" w:rsidP="00D82769">
      <w:pPr>
        <w:rPr>
          <w:sz w:val="28"/>
          <w:szCs w:val="28"/>
        </w:rPr>
      </w:pPr>
      <w:r w:rsidRPr="00D82769">
        <w:rPr>
          <w:sz w:val="28"/>
          <w:szCs w:val="28"/>
        </w:rPr>
        <w:t xml:space="preserve">3.3 Pattern </w:t>
      </w:r>
      <w:proofErr w:type="spellStart"/>
      <w:r w:rsidRPr="00D82769">
        <w:rPr>
          <w:sz w:val="28"/>
          <w:szCs w:val="28"/>
        </w:rPr>
        <w:t>Factory</w:t>
      </w:r>
      <w:proofErr w:type="spellEnd"/>
    </w:p>
    <w:p w14:paraId="7565FEE4" w14:textId="77777777" w:rsidR="00D82769" w:rsidRPr="00D82769" w:rsidRDefault="00D82769" w:rsidP="00D82769"/>
    <w:p w14:paraId="64F06471" w14:textId="77777777" w:rsidR="00D82769" w:rsidRPr="00D82769" w:rsidRDefault="00D82769" w:rsidP="00D82769">
      <w:r w:rsidRPr="00D82769">
        <w:t>La création des MaGos est réalisée à l'aide d'une fabrique (</w:t>
      </w:r>
      <w:proofErr w:type="spellStart"/>
      <w:r w:rsidRPr="00D82769">
        <w:t>MaGoFactory</w:t>
      </w:r>
      <w:proofErr w:type="spellEnd"/>
      <w:r w:rsidRPr="00D82769">
        <w:t>).</w:t>
      </w:r>
    </w:p>
    <w:p w14:paraId="754A2760" w14:textId="77777777" w:rsidR="00D82769" w:rsidRPr="00D82769" w:rsidRDefault="00D82769" w:rsidP="00D82769"/>
    <w:p w14:paraId="38D59665" w14:textId="77777777" w:rsidR="00D82769" w:rsidRPr="00D82769" w:rsidRDefault="00D82769" w:rsidP="00D82769">
      <w:r w:rsidRPr="00D82769">
        <w:t>Cette classe est responsable de créer automatiquement une population composée de MaGos Circle et Square.</w:t>
      </w:r>
    </w:p>
    <w:p w14:paraId="74F778BB" w14:textId="77777777" w:rsidR="00D82769" w:rsidRPr="00D82769" w:rsidRDefault="00D82769" w:rsidP="00D82769"/>
    <w:p w14:paraId="54DF882E" w14:textId="77777777" w:rsidR="00D82769" w:rsidRPr="00D82769" w:rsidRDefault="00D82769" w:rsidP="00D82769">
      <w:r w:rsidRPr="00D82769">
        <w:t xml:space="preserve">La décision concernant le type de </w:t>
      </w:r>
      <w:proofErr w:type="spellStart"/>
      <w:r w:rsidRPr="00D82769">
        <w:t>MaGo</w:t>
      </w:r>
      <w:proofErr w:type="spellEnd"/>
      <w:r w:rsidRPr="00D82769">
        <w:t xml:space="preserve"> est entièrement centralisée dans cette classe.</w:t>
      </w:r>
    </w:p>
    <w:p w14:paraId="1E783C6E" w14:textId="77777777" w:rsidR="00D82769" w:rsidRPr="00D82769" w:rsidRDefault="00D82769" w:rsidP="00D82769"/>
    <w:p w14:paraId="05B31B23" w14:textId="77777777" w:rsidR="00D82769" w:rsidRPr="00D82769" w:rsidRDefault="00D82769" w:rsidP="00D82769">
      <w:r w:rsidRPr="00D82769">
        <w:t>Ainsi, le reste du programme ne connaît pas les différentes classes concrètes (</w:t>
      </w:r>
      <w:proofErr w:type="spellStart"/>
      <w:r w:rsidRPr="00D82769">
        <w:t>CircleMaGo</w:t>
      </w:r>
      <w:proofErr w:type="spellEnd"/>
      <w:r w:rsidRPr="00D82769">
        <w:t xml:space="preserve"> ou </w:t>
      </w:r>
      <w:proofErr w:type="spellStart"/>
      <w:r w:rsidRPr="00D82769">
        <w:t>SquareMaGo</w:t>
      </w:r>
      <w:proofErr w:type="spellEnd"/>
      <w:r w:rsidRPr="00D82769">
        <w:t xml:space="preserve">) et manipule uniquement des objets de type </w:t>
      </w:r>
      <w:proofErr w:type="spellStart"/>
      <w:r w:rsidRPr="00D82769">
        <w:t>MaGo</w:t>
      </w:r>
      <w:proofErr w:type="spellEnd"/>
      <w:r w:rsidRPr="00D82769">
        <w:t>.</w:t>
      </w:r>
    </w:p>
    <w:p w14:paraId="4324B2A8" w14:textId="77777777" w:rsidR="00D82769" w:rsidRPr="00D82769" w:rsidRDefault="00D82769" w:rsidP="00D82769"/>
    <w:p w14:paraId="37842A8F" w14:textId="345A9E9B" w:rsidR="00D82769" w:rsidRDefault="00D82769" w:rsidP="00D82769">
      <w:r w:rsidRPr="00D82769">
        <w:t>Cette approche respecte le principe de séparation des responsabilités et facilite l'ajout de nouveaux types de MaGos dans le futur.</w:t>
      </w:r>
    </w:p>
    <w:p w14:paraId="34008BDA" w14:textId="77777777" w:rsidR="00AF7A3B" w:rsidRPr="00D82769" w:rsidRDefault="00AF7A3B" w:rsidP="00D82769"/>
    <w:p w14:paraId="4E0B311D" w14:textId="6461824B" w:rsidR="00D82769" w:rsidRDefault="00D82769" w:rsidP="00D82769">
      <w:r w:rsidRPr="00D82769">
        <w:lastRenderedPageBreak/>
        <w:t xml:space="preserve">Figure 3 : Diagramme UML de la </w:t>
      </w:r>
      <w:proofErr w:type="spellStart"/>
      <w:r w:rsidRPr="00D82769">
        <w:t>Factory</w:t>
      </w:r>
      <w:proofErr w:type="spellEnd"/>
    </w:p>
    <w:p w14:paraId="764121F6" w14:textId="146BE92E" w:rsidR="00EB348B" w:rsidRPr="00087D0D" w:rsidRDefault="008F79DB" w:rsidP="00D82769">
      <w:r w:rsidRPr="008F79DB">
        <w:rPr>
          <w:noProof/>
        </w:rPr>
        <w:drawing>
          <wp:inline distT="0" distB="0" distL="0" distR="0" wp14:anchorId="0ADD4522" wp14:editId="5338568C">
            <wp:extent cx="5035976" cy="3253839"/>
            <wp:effectExtent l="0" t="0" r="0" b="3810"/>
            <wp:docPr id="837707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07095" name=""/>
                    <pic:cNvPicPr/>
                  </pic:nvPicPr>
                  <pic:blipFill>
                    <a:blip r:embed="rId13"/>
                    <a:stretch>
                      <a:fillRect/>
                    </a:stretch>
                  </pic:blipFill>
                  <pic:spPr>
                    <a:xfrm>
                      <a:off x="0" y="0"/>
                      <a:ext cx="5042738" cy="3258208"/>
                    </a:xfrm>
                    <a:prstGeom prst="rect">
                      <a:avLst/>
                    </a:prstGeom>
                  </pic:spPr>
                </pic:pic>
              </a:graphicData>
            </a:graphic>
          </wp:inline>
        </w:drawing>
      </w:r>
    </w:p>
    <w:p w14:paraId="3C844A41" w14:textId="77777777" w:rsidR="00087D0D" w:rsidRDefault="00087D0D" w:rsidP="00F84F16"/>
    <w:p w14:paraId="21FFB28B" w14:textId="77777777" w:rsidR="00D52D0A" w:rsidRDefault="00D52D0A" w:rsidP="00F84F16"/>
    <w:p w14:paraId="1C172D75" w14:textId="77777777" w:rsidR="00D52D0A" w:rsidRPr="00D52D0A" w:rsidRDefault="00D52D0A" w:rsidP="00D52D0A">
      <w:pPr>
        <w:rPr>
          <w:sz w:val="28"/>
          <w:szCs w:val="28"/>
        </w:rPr>
      </w:pPr>
      <w:r w:rsidRPr="00D52D0A">
        <w:rPr>
          <w:sz w:val="28"/>
          <w:szCs w:val="28"/>
        </w:rPr>
        <w:t xml:space="preserve">3.4 Pattern </w:t>
      </w:r>
      <w:proofErr w:type="spellStart"/>
      <w:r w:rsidRPr="00D52D0A">
        <w:rPr>
          <w:sz w:val="28"/>
          <w:szCs w:val="28"/>
        </w:rPr>
        <w:t>Strategy</w:t>
      </w:r>
      <w:proofErr w:type="spellEnd"/>
    </w:p>
    <w:p w14:paraId="4037A0AB" w14:textId="77777777" w:rsidR="00D52D0A" w:rsidRPr="00D52D0A" w:rsidRDefault="00D52D0A" w:rsidP="00D52D0A"/>
    <w:p w14:paraId="311B9EAF" w14:textId="77777777" w:rsidR="00D52D0A" w:rsidRPr="00D52D0A" w:rsidRDefault="00D52D0A" w:rsidP="00D52D0A">
      <w:r w:rsidRPr="00D52D0A">
        <w:t xml:space="preserve">La sélection du prochain message repose sur le pattern </w:t>
      </w:r>
      <w:proofErr w:type="spellStart"/>
      <w:r w:rsidRPr="00D52D0A">
        <w:t>Strategy</w:t>
      </w:r>
      <w:proofErr w:type="spellEnd"/>
      <w:r w:rsidRPr="00D52D0A">
        <w:t>.</w:t>
      </w:r>
    </w:p>
    <w:p w14:paraId="0BA35BE5" w14:textId="77777777" w:rsidR="00D52D0A" w:rsidRPr="00D52D0A" w:rsidRDefault="00D52D0A" w:rsidP="00D52D0A"/>
    <w:p w14:paraId="15091C23" w14:textId="77777777" w:rsidR="00D52D0A" w:rsidRPr="00D52D0A" w:rsidRDefault="00D52D0A" w:rsidP="00D52D0A">
      <w:r w:rsidRPr="00D52D0A">
        <w:t>Une interface commune (</w:t>
      </w:r>
      <w:proofErr w:type="spellStart"/>
      <w:r w:rsidRPr="00D52D0A">
        <w:t>MessageSelectionStrategy</w:t>
      </w:r>
      <w:proofErr w:type="spellEnd"/>
      <w:r w:rsidRPr="00D52D0A">
        <w:t>) définit une méthode permettant de choisir un message.</w:t>
      </w:r>
    </w:p>
    <w:p w14:paraId="19892A2F" w14:textId="77777777" w:rsidR="00D52D0A" w:rsidRPr="00D52D0A" w:rsidRDefault="00D52D0A" w:rsidP="00D52D0A"/>
    <w:p w14:paraId="05589CDB" w14:textId="77A0FB3B" w:rsidR="00D52D0A" w:rsidRPr="00D52D0A" w:rsidRDefault="00D52D0A" w:rsidP="00D52D0A">
      <w:r w:rsidRPr="00D52D0A">
        <w:t>Chaque stratégie implémente un comportement différent :</w:t>
      </w:r>
    </w:p>
    <w:p w14:paraId="33863B00" w14:textId="7A57562A" w:rsidR="00D52D0A" w:rsidRPr="00D52D0A" w:rsidRDefault="00D52D0A" w:rsidP="00D52D0A">
      <w:pPr>
        <w:pStyle w:val="Paragraphedeliste"/>
        <w:numPr>
          <w:ilvl w:val="0"/>
          <w:numId w:val="2"/>
        </w:numPr>
      </w:pPr>
      <w:proofErr w:type="spellStart"/>
      <w:r w:rsidRPr="00D52D0A">
        <w:t>RandomStrategy</w:t>
      </w:r>
      <w:proofErr w:type="spellEnd"/>
      <w:r w:rsidRPr="00D52D0A">
        <w:t xml:space="preserve"> choisit un message aléatoirement ;</w:t>
      </w:r>
    </w:p>
    <w:p w14:paraId="3F9246BE" w14:textId="7E449949" w:rsidR="00D52D0A" w:rsidRPr="00D52D0A" w:rsidRDefault="00D52D0A" w:rsidP="00D52D0A">
      <w:pPr>
        <w:pStyle w:val="Paragraphedeliste"/>
        <w:numPr>
          <w:ilvl w:val="0"/>
          <w:numId w:val="2"/>
        </w:numPr>
      </w:pPr>
      <w:r w:rsidRPr="00D52D0A">
        <w:t>GoCircleStrategy sélectionne le message optimisant les MaGos Circle ;</w:t>
      </w:r>
    </w:p>
    <w:p w14:paraId="69B0B565" w14:textId="4A6C5DA3" w:rsidR="00D52D0A" w:rsidRPr="00D52D0A" w:rsidRDefault="00D52D0A" w:rsidP="00D52D0A">
      <w:pPr>
        <w:pStyle w:val="Paragraphedeliste"/>
        <w:numPr>
          <w:ilvl w:val="0"/>
          <w:numId w:val="2"/>
        </w:numPr>
      </w:pPr>
      <w:proofErr w:type="spellStart"/>
      <w:r w:rsidRPr="00D52D0A">
        <w:t>GoSquareStrategy</w:t>
      </w:r>
      <w:proofErr w:type="spellEnd"/>
      <w:r w:rsidRPr="00D52D0A">
        <w:t xml:space="preserve"> sélectionne le message optimisant les MaGos Square ;</w:t>
      </w:r>
    </w:p>
    <w:p w14:paraId="3B2BE3BF" w14:textId="5F7A6268" w:rsidR="00D52D0A" w:rsidRPr="00D52D0A" w:rsidRDefault="00D52D0A" w:rsidP="00D52D0A">
      <w:pPr>
        <w:pStyle w:val="Paragraphedeliste"/>
        <w:numPr>
          <w:ilvl w:val="0"/>
          <w:numId w:val="2"/>
        </w:numPr>
      </w:pPr>
      <w:proofErr w:type="spellStart"/>
      <w:r w:rsidRPr="00D52D0A">
        <w:t>GoAnyStrategy</w:t>
      </w:r>
      <w:proofErr w:type="spellEnd"/>
      <w:r w:rsidRPr="00D52D0A">
        <w:t xml:space="preserve"> choisit aléatoirement un type présent dans la population puis applique la stratégie correspondante.</w:t>
      </w:r>
    </w:p>
    <w:p w14:paraId="1DCCDA20" w14:textId="77777777" w:rsidR="00D52D0A" w:rsidRPr="00D52D0A" w:rsidRDefault="00D52D0A" w:rsidP="00D52D0A"/>
    <w:p w14:paraId="5339F6AB" w14:textId="5C733AEE" w:rsidR="00D52D0A" w:rsidRPr="00D52D0A" w:rsidRDefault="00D52D0A" w:rsidP="00D52D0A">
      <w:r w:rsidRPr="00D52D0A">
        <w:t>Grâce à cette organisation, le comportement de sélection peut être modifié dynamiquement pendant l'exécution sans modifier le reste du programme.</w:t>
      </w:r>
    </w:p>
    <w:p w14:paraId="71B8D0EA" w14:textId="77777777" w:rsidR="00D52D0A" w:rsidRPr="00D52D0A" w:rsidRDefault="00D52D0A" w:rsidP="00D52D0A">
      <w:r w:rsidRPr="00D52D0A">
        <w:lastRenderedPageBreak/>
        <w:t xml:space="preserve">Le </w:t>
      </w:r>
      <w:proofErr w:type="spellStart"/>
      <w:r w:rsidRPr="00D52D0A">
        <w:t>GameManager</w:t>
      </w:r>
      <w:proofErr w:type="spellEnd"/>
      <w:r w:rsidRPr="00D52D0A">
        <w:t xml:space="preserve"> ne dépend donc pas d'une stratégie particulière mais uniquement de l'interface commune.</w:t>
      </w:r>
    </w:p>
    <w:p w14:paraId="5A339632" w14:textId="77777777" w:rsidR="00D52D0A" w:rsidRPr="00D52D0A" w:rsidRDefault="00D52D0A" w:rsidP="00D52D0A"/>
    <w:p w14:paraId="36FA27E1" w14:textId="66D7B41E" w:rsidR="00D52D0A" w:rsidRDefault="00D52D0A" w:rsidP="00D52D0A">
      <w:r w:rsidRPr="00D52D0A">
        <w:t xml:space="preserve">Figure 4 : Diagramme du pattern </w:t>
      </w:r>
      <w:proofErr w:type="spellStart"/>
      <w:r w:rsidRPr="00D52D0A">
        <w:t>Strategy</w:t>
      </w:r>
      <w:proofErr w:type="spellEnd"/>
    </w:p>
    <w:p w14:paraId="37BAF0AA" w14:textId="149F82B0" w:rsidR="007562E3" w:rsidRDefault="007562E3" w:rsidP="00D52D0A">
      <w:r w:rsidRPr="007562E3">
        <w:rPr>
          <w:noProof/>
        </w:rPr>
        <w:drawing>
          <wp:inline distT="0" distB="0" distL="0" distR="0" wp14:anchorId="46654B9D" wp14:editId="265509DF">
            <wp:extent cx="4993574" cy="3443844"/>
            <wp:effectExtent l="0" t="0" r="0" b="4445"/>
            <wp:docPr id="1333946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46308" name=""/>
                    <pic:cNvPicPr/>
                  </pic:nvPicPr>
                  <pic:blipFill>
                    <a:blip r:embed="rId14"/>
                    <a:stretch>
                      <a:fillRect/>
                    </a:stretch>
                  </pic:blipFill>
                  <pic:spPr>
                    <a:xfrm>
                      <a:off x="0" y="0"/>
                      <a:ext cx="5003804" cy="3450899"/>
                    </a:xfrm>
                    <a:prstGeom prst="rect">
                      <a:avLst/>
                    </a:prstGeom>
                  </pic:spPr>
                </pic:pic>
              </a:graphicData>
            </a:graphic>
          </wp:inline>
        </w:drawing>
      </w:r>
    </w:p>
    <w:p w14:paraId="68CF5FCC" w14:textId="77777777" w:rsidR="009E46E7" w:rsidRDefault="009E46E7" w:rsidP="00D52D0A"/>
    <w:p w14:paraId="337FD03A" w14:textId="77777777" w:rsidR="009E46E7" w:rsidRDefault="009E46E7" w:rsidP="00D52D0A"/>
    <w:p w14:paraId="0A5625AB" w14:textId="77777777" w:rsidR="009E46E7" w:rsidRPr="009E46E7" w:rsidRDefault="009E46E7" w:rsidP="009E46E7">
      <w:pPr>
        <w:rPr>
          <w:sz w:val="28"/>
          <w:szCs w:val="28"/>
        </w:rPr>
      </w:pPr>
      <w:r w:rsidRPr="009E46E7">
        <w:rPr>
          <w:sz w:val="28"/>
          <w:szCs w:val="28"/>
        </w:rPr>
        <w:t>3.5 Pattern Observer</w:t>
      </w:r>
    </w:p>
    <w:p w14:paraId="25EFC3ED" w14:textId="77777777" w:rsidR="009E46E7" w:rsidRPr="009E46E7" w:rsidRDefault="009E46E7" w:rsidP="009E46E7"/>
    <w:p w14:paraId="7A3C146A" w14:textId="77777777" w:rsidR="009E46E7" w:rsidRPr="009E46E7" w:rsidRDefault="009E46E7" w:rsidP="009E46E7">
      <w:r w:rsidRPr="009E46E7">
        <w:t>La mise à jour automatique de l'interface graphique repose sur le pattern Observer.</w:t>
      </w:r>
    </w:p>
    <w:p w14:paraId="6DE824FC" w14:textId="77777777" w:rsidR="009E46E7" w:rsidRPr="009E46E7" w:rsidRDefault="009E46E7" w:rsidP="009E46E7"/>
    <w:p w14:paraId="2B8F4D72" w14:textId="008B8DA6" w:rsidR="00AF7A3B" w:rsidRDefault="009E46E7" w:rsidP="009E46E7">
      <w:r w:rsidRPr="009E46E7">
        <w:t>Le modèle (</w:t>
      </w:r>
      <w:proofErr w:type="spellStart"/>
      <w:r w:rsidRPr="009E46E7">
        <w:t>GameModel</w:t>
      </w:r>
      <w:proofErr w:type="spellEnd"/>
      <w:r w:rsidRPr="009E46E7">
        <w:t>) implémente l'interface Subject.</w:t>
      </w:r>
    </w:p>
    <w:p w14:paraId="5A05138F" w14:textId="62AE077B" w:rsidR="009E46E7" w:rsidRPr="009E46E7" w:rsidRDefault="009E46E7" w:rsidP="009E46E7">
      <w:r w:rsidRPr="009E46E7">
        <w:t>La vue principale (</w:t>
      </w:r>
      <w:proofErr w:type="spellStart"/>
      <w:r w:rsidRPr="009E46E7">
        <w:t>MainView</w:t>
      </w:r>
      <w:proofErr w:type="spellEnd"/>
      <w:r w:rsidRPr="009E46E7">
        <w:t>) implémente l'interface Observer.</w:t>
      </w:r>
    </w:p>
    <w:p w14:paraId="269653C8" w14:textId="215FD757" w:rsidR="009E46E7" w:rsidRPr="009E46E7" w:rsidRDefault="009E46E7" w:rsidP="009E46E7">
      <w:r w:rsidRPr="009E46E7">
        <w:t xml:space="preserve">À chaque modification du modèle (nouveau message, changement du bonheur d'un </w:t>
      </w:r>
      <w:proofErr w:type="spellStart"/>
      <w:r w:rsidRPr="009E46E7">
        <w:t>MaGo</w:t>
      </w:r>
      <w:proofErr w:type="spellEnd"/>
      <w:r w:rsidRPr="009E46E7">
        <w:t>, modification manuelle du statut...), le modèle appelle :</w:t>
      </w:r>
    </w:p>
    <w:p w14:paraId="051FD0E1" w14:textId="3ED2B5F8" w:rsidR="00AF7A3B" w:rsidRPr="009E46E7" w:rsidRDefault="00771AF5" w:rsidP="009E46E7">
      <w:r>
        <w:t>« </w:t>
      </w:r>
      <w:proofErr w:type="spellStart"/>
      <w:proofErr w:type="gramStart"/>
      <w:r w:rsidR="009E46E7" w:rsidRPr="009E46E7">
        <w:t>notifyObservers</w:t>
      </w:r>
      <w:proofErr w:type="spellEnd"/>
      <w:r w:rsidR="009E46E7" w:rsidRPr="009E46E7">
        <w:t>();</w:t>
      </w:r>
      <w:proofErr w:type="gramEnd"/>
      <w:r>
        <w:t> »</w:t>
      </w:r>
    </w:p>
    <w:p w14:paraId="524606E0" w14:textId="3995FAC7" w:rsidR="009E46E7" w:rsidRPr="009E46E7" w:rsidRDefault="009E46E7" w:rsidP="009E46E7">
      <w:r w:rsidRPr="009E46E7">
        <w:t>La vue reçoit alors automatiquement la notification grâce à sa méthode :</w:t>
      </w:r>
    </w:p>
    <w:p w14:paraId="27F150FB" w14:textId="493B03B3" w:rsidR="009E46E7" w:rsidRPr="009E46E7" w:rsidRDefault="00771AF5" w:rsidP="009E46E7">
      <w:r>
        <w:t>« </w:t>
      </w:r>
      <w:proofErr w:type="gramStart"/>
      <w:r w:rsidR="009E46E7" w:rsidRPr="009E46E7">
        <w:t>update();</w:t>
      </w:r>
      <w:proofErr w:type="gramEnd"/>
      <w:r>
        <w:t> »</w:t>
      </w:r>
    </w:p>
    <w:p w14:paraId="6FBC6C45" w14:textId="77777777" w:rsidR="009E46E7" w:rsidRPr="009E46E7" w:rsidRDefault="009E46E7" w:rsidP="009E46E7">
      <w:r w:rsidRPr="009E46E7">
        <w:lastRenderedPageBreak/>
        <w:t>Cette approche évite que le modèle connaisse directement la vue et réduit fortement le couplage entre les différentes couches de l'application.</w:t>
      </w:r>
    </w:p>
    <w:p w14:paraId="2A929106" w14:textId="77777777" w:rsidR="009E46E7" w:rsidRPr="009E46E7" w:rsidRDefault="009E46E7" w:rsidP="009E46E7"/>
    <w:p w14:paraId="20B3EAF5" w14:textId="5654E9B9" w:rsidR="009E46E7" w:rsidRDefault="009E46E7" w:rsidP="009E46E7">
      <w:r w:rsidRPr="009E46E7">
        <w:t>Figure 5 : Diagramme Observer</w:t>
      </w:r>
    </w:p>
    <w:p w14:paraId="4DCF7BB9" w14:textId="12AC617C" w:rsidR="00771AF5" w:rsidRDefault="00C46766" w:rsidP="009E46E7">
      <w:r w:rsidRPr="00C46766">
        <w:rPr>
          <w:noProof/>
        </w:rPr>
        <w:drawing>
          <wp:inline distT="0" distB="0" distL="0" distR="0" wp14:anchorId="7A249A20" wp14:editId="6939B3C9">
            <wp:extent cx="1914792" cy="4677428"/>
            <wp:effectExtent l="0" t="0" r="9525" b="8890"/>
            <wp:docPr id="17237147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14729" name=""/>
                    <pic:cNvPicPr/>
                  </pic:nvPicPr>
                  <pic:blipFill>
                    <a:blip r:embed="rId15"/>
                    <a:stretch>
                      <a:fillRect/>
                    </a:stretch>
                  </pic:blipFill>
                  <pic:spPr>
                    <a:xfrm>
                      <a:off x="0" y="0"/>
                      <a:ext cx="1914792" cy="4677428"/>
                    </a:xfrm>
                    <a:prstGeom prst="rect">
                      <a:avLst/>
                    </a:prstGeom>
                  </pic:spPr>
                </pic:pic>
              </a:graphicData>
            </a:graphic>
          </wp:inline>
        </w:drawing>
      </w:r>
    </w:p>
    <w:p w14:paraId="40E1A90B" w14:textId="77777777" w:rsidR="00AF7A3B" w:rsidRDefault="00AF7A3B" w:rsidP="009E46E7"/>
    <w:p w14:paraId="52F7B656" w14:textId="55CB1BC6" w:rsidR="00AF7A3B" w:rsidRDefault="00AF7A3B" w:rsidP="00AF7A3B">
      <w:pPr>
        <w:rPr>
          <w:sz w:val="28"/>
          <w:szCs w:val="28"/>
        </w:rPr>
      </w:pPr>
      <w:r w:rsidRPr="00AF7A3B">
        <w:rPr>
          <w:sz w:val="28"/>
          <w:szCs w:val="28"/>
        </w:rPr>
        <w:t>3.6 Justification des choix</w:t>
      </w:r>
    </w:p>
    <w:p w14:paraId="528B5996" w14:textId="77777777" w:rsidR="004A30AC" w:rsidRPr="00934C53" w:rsidRDefault="004A30AC" w:rsidP="00AF7A3B">
      <w:pPr>
        <w:rPr>
          <w:sz w:val="28"/>
          <w:szCs w:val="28"/>
        </w:rPr>
      </w:pPr>
    </w:p>
    <w:p w14:paraId="1847844A" w14:textId="28CCB6D7" w:rsidR="00AF7A3B" w:rsidRPr="00AF7A3B" w:rsidRDefault="00AF7A3B" w:rsidP="00AF7A3B">
      <w:r w:rsidRPr="00AF7A3B">
        <w:t>Les différents patterns utilisés répondent chacun à un besoin précis.</w:t>
      </w:r>
    </w:p>
    <w:p w14:paraId="57915056" w14:textId="2AE86F9D" w:rsidR="00AF7A3B" w:rsidRPr="00AF7A3B" w:rsidRDefault="00AF7A3B" w:rsidP="00AF7A3B">
      <w:pPr>
        <w:pStyle w:val="Paragraphedeliste"/>
        <w:numPr>
          <w:ilvl w:val="0"/>
          <w:numId w:val="2"/>
        </w:numPr>
      </w:pPr>
      <w:r w:rsidRPr="00AF7A3B">
        <w:t>Le Singleton garantit l'existence d'un unique gestionnaire de jeu.</w:t>
      </w:r>
    </w:p>
    <w:p w14:paraId="0170EFD8" w14:textId="18BF4496" w:rsidR="00AF7A3B" w:rsidRPr="00AF7A3B" w:rsidRDefault="00AF7A3B" w:rsidP="00AF7A3B">
      <w:pPr>
        <w:pStyle w:val="Paragraphedeliste"/>
        <w:numPr>
          <w:ilvl w:val="0"/>
          <w:numId w:val="2"/>
        </w:numPr>
      </w:pPr>
      <w:r w:rsidRPr="00AF7A3B">
        <w:t xml:space="preserve">La </w:t>
      </w:r>
      <w:proofErr w:type="spellStart"/>
      <w:r w:rsidRPr="00AF7A3B">
        <w:t>Factory</w:t>
      </w:r>
      <w:proofErr w:type="spellEnd"/>
      <w:r w:rsidRPr="00AF7A3B">
        <w:t xml:space="preserve"> centralise la création des différents MaGos.</w:t>
      </w:r>
    </w:p>
    <w:p w14:paraId="7E5D27C6" w14:textId="16592FB2" w:rsidR="00AF7A3B" w:rsidRPr="00AF7A3B" w:rsidRDefault="00AF7A3B" w:rsidP="00AF7A3B">
      <w:pPr>
        <w:pStyle w:val="Paragraphedeliste"/>
        <w:numPr>
          <w:ilvl w:val="0"/>
          <w:numId w:val="2"/>
        </w:numPr>
      </w:pPr>
      <w:r w:rsidRPr="00AF7A3B">
        <w:t xml:space="preserve">Le pattern </w:t>
      </w:r>
      <w:proofErr w:type="spellStart"/>
      <w:r w:rsidRPr="00AF7A3B">
        <w:t>Strategy</w:t>
      </w:r>
      <w:proofErr w:type="spellEnd"/>
      <w:r w:rsidRPr="00AF7A3B">
        <w:t xml:space="preserve"> permet de modifier facilement le comportement de sélection des messages sans modifier les autres classes.</w:t>
      </w:r>
    </w:p>
    <w:p w14:paraId="56CBCED0" w14:textId="0E3CDF2B" w:rsidR="00AF7A3B" w:rsidRPr="00AF7A3B" w:rsidRDefault="00AF7A3B" w:rsidP="00934C53">
      <w:pPr>
        <w:pStyle w:val="Paragraphedeliste"/>
        <w:numPr>
          <w:ilvl w:val="0"/>
          <w:numId w:val="2"/>
        </w:numPr>
      </w:pPr>
      <w:r w:rsidRPr="00AF7A3B">
        <w:t>Enfin, le pattern Observer assure une mise à jour automatique de l'interface graphique tout en conservant une faible dépendance entre le modèle et la vue.</w:t>
      </w:r>
    </w:p>
    <w:p w14:paraId="0B2A9382" w14:textId="558AA6B4" w:rsidR="00AF7A3B" w:rsidRDefault="00AF7A3B" w:rsidP="00AF7A3B">
      <w:r w:rsidRPr="00AF7A3B">
        <w:lastRenderedPageBreak/>
        <w:t>L'utilisation combinée de ces différents patterns permet d'obtenir une architecture claire, modulaire et facilement extensible.</w:t>
      </w:r>
    </w:p>
    <w:p w14:paraId="261399C9" w14:textId="77777777" w:rsidR="005A32DD" w:rsidRDefault="005A32DD" w:rsidP="00AF7A3B"/>
    <w:p w14:paraId="0BC40895" w14:textId="77777777" w:rsidR="004A30AC" w:rsidRDefault="004A30AC" w:rsidP="00AF7A3B"/>
    <w:p w14:paraId="65DA43F8" w14:textId="667E50A6" w:rsidR="005A32DD" w:rsidRPr="004A30AC" w:rsidRDefault="005A32DD" w:rsidP="005A32DD">
      <w:pPr>
        <w:rPr>
          <w:b/>
          <w:bCs/>
          <w:sz w:val="40"/>
          <w:szCs w:val="40"/>
          <w:u w:val="single"/>
        </w:rPr>
      </w:pPr>
      <w:r w:rsidRPr="004A30AC">
        <w:rPr>
          <w:b/>
          <w:bCs/>
          <w:sz w:val="40"/>
          <w:szCs w:val="40"/>
          <w:u w:val="single"/>
        </w:rPr>
        <w:t>4. Limitations</w:t>
      </w:r>
    </w:p>
    <w:p w14:paraId="016E6640" w14:textId="77777777" w:rsidR="005A32DD" w:rsidRPr="005A32DD" w:rsidRDefault="005A32DD" w:rsidP="005A32DD"/>
    <w:p w14:paraId="035560F9" w14:textId="77777777" w:rsidR="005A32DD" w:rsidRPr="005A32DD" w:rsidRDefault="005A32DD" w:rsidP="005A32DD">
      <w:r w:rsidRPr="005A32DD">
        <w:t>Malgré le respect des fonctionnalités demandées dans l'énoncé, certaines limitations subsistent dans l'application. Elles ne remettent pas en cause son fonctionnement mais pourraient être améliorées dans une version future.</w:t>
      </w:r>
    </w:p>
    <w:p w14:paraId="7D75DB04" w14:textId="77777777" w:rsidR="005A32DD" w:rsidRPr="005A32DD" w:rsidRDefault="005A32DD" w:rsidP="005A32DD"/>
    <w:p w14:paraId="2D601463" w14:textId="7DB946ED" w:rsidR="005A32DD" w:rsidRPr="004A30AC" w:rsidRDefault="005A32DD" w:rsidP="005A32DD">
      <w:pPr>
        <w:rPr>
          <w:sz w:val="28"/>
          <w:szCs w:val="28"/>
        </w:rPr>
      </w:pPr>
      <w:r w:rsidRPr="004A30AC">
        <w:rPr>
          <w:sz w:val="28"/>
          <w:szCs w:val="28"/>
        </w:rPr>
        <w:t>4.1 Gestion des messages</w:t>
      </w:r>
    </w:p>
    <w:p w14:paraId="59FAE2B8" w14:textId="77777777" w:rsidR="005A32DD" w:rsidRPr="005A32DD" w:rsidRDefault="005A32DD" w:rsidP="005A32DD"/>
    <w:p w14:paraId="08D894FF" w14:textId="77777777" w:rsidR="005A32DD" w:rsidRPr="005A32DD" w:rsidRDefault="005A32DD" w:rsidP="005A32DD">
      <w:r w:rsidRPr="005A32DD">
        <w:t>Les messages sont chargés une seule fois au démarrage de l'application à partir d'un fichier texte. Si ce fichier est modifié pendant l'exécution du programme, les changements ne sont pas pris en compte.</w:t>
      </w:r>
    </w:p>
    <w:p w14:paraId="77D8C08B" w14:textId="77777777" w:rsidR="005A32DD" w:rsidRPr="005A32DD" w:rsidRDefault="005A32DD" w:rsidP="005A32DD"/>
    <w:p w14:paraId="515F8064" w14:textId="77777777" w:rsidR="005A32DD" w:rsidRPr="005A32DD" w:rsidRDefault="005A32DD" w:rsidP="005A32DD">
      <w:r w:rsidRPr="005A32DD">
        <w:t>Une amélioration possible serait de permettre un rechargement dynamique des messages ou l'ajout de nouveaux messages directement depuis l'interface graphique.</w:t>
      </w:r>
    </w:p>
    <w:p w14:paraId="57CD6BBF" w14:textId="77777777" w:rsidR="005A32DD" w:rsidRPr="005A32DD" w:rsidRDefault="005A32DD" w:rsidP="005A32DD"/>
    <w:p w14:paraId="7EAB5C0B" w14:textId="67E3AC3D" w:rsidR="005A32DD" w:rsidRPr="004A30AC" w:rsidRDefault="005A32DD" w:rsidP="005A32DD">
      <w:pPr>
        <w:rPr>
          <w:sz w:val="28"/>
          <w:szCs w:val="28"/>
        </w:rPr>
      </w:pPr>
      <w:r w:rsidRPr="004A30AC">
        <w:rPr>
          <w:sz w:val="28"/>
          <w:szCs w:val="28"/>
        </w:rPr>
        <w:t>4.2 Nombre de types de MaGos</w:t>
      </w:r>
    </w:p>
    <w:p w14:paraId="0EF71426" w14:textId="77777777" w:rsidR="005A32DD" w:rsidRPr="005A32DD" w:rsidRDefault="005A32DD" w:rsidP="005A32DD"/>
    <w:p w14:paraId="44781EF2" w14:textId="6094A3AA" w:rsidR="005A32DD" w:rsidRPr="005A32DD" w:rsidRDefault="005A32DD" w:rsidP="005A32DD">
      <w:r w:rsidRPr="005A32DD">
        <w:t>L'application gère actuellement uniquement deux types de MaGos :</w:t>
      </w:r>
    </w:p>
    <w:p w14:paraId="4F47FDC2" w14:textId="3D4C16F7" w:rsidR="005A32DD" w:rsidRPr="005A32DD" w:rsidRDefault="005A32DD" w:rsidP="004A30AC">
      <w:pPr>
        <w:pStyle w:val="Paragraphedeliste"/>
        <w:numPr>
          <w:ilvl w:val="0"/>
          <w:numId w:val="2"/>
        </w:numPr>
      </w:pPr>
      <w:r w:rsidRPr="005A32DD">
        <w:t xml:space="preserve">Circle </w:t>
      </w:r>
    </w:p>
    <w:p w14:paraId="5C22E528" w14:textId="2B19DEF1" w:rsidR="005A32DD" w:rsidRPr="005A32DD" w:rsidRDefault="005A32DD" w:rsidP="004A30AC">
      <w:pPr>
        <w:pStyle w:val="Paragraphedeliste"/>
        <w:numPr>
          <w:ilvl w:val="0"/>
          <w:numId w:val="2"/>
        </w:numPr>
      </w:pPr>
      <w:r w:rsidRPr="005A32DD">
        <w:t>Square</w:t>
      </w:r>
    </w:p>
    <w:p w14:paraId="41BE0626" w14:textId="77777777" w:rsidR="005A32DD" w:rsidRPr="005A32DD" w:rsidRDefault="005A32DD" w:rsidP="005A32DD">
      <w:r w:rsidRPr="005A32DD">
        <w:t xml:space="preserve">Grâce à l'utilisation du polymorphisme et du pattern </w:t>
      </w:r>
      <w:proofErr w:type="spellStart"/>
      <w:r w:rsidRPr="005A32DD">
        <w:t>Strategy</w:t>
      </w:r>
      <w:proofErr w:type="spellEnd"/>
      <w:r w:rsidRPr="005A32DD">
        <w:t xml:space="preserve">, l'ajout d'un nouveau type resterait relativement simple. Il suffirait de créer une nouvelle sous-classe de </w:t>
      </w:r>
      <w:proofErr w:type="spellStart"/>
      <w:r w:rsidRPr="005A32DD">
        <w:t>MaGo</w:t>
      </w:r>
      <w:proofErr w:type="spellEnd"/>
      <w:r w:rsidRPr="005A32DD">
        <w:t xml:space="preserve"> ainsi qu'une stratégie de sélection adaptée si nécessaire.</w:t>
      </w:r>
    </w:p>
    <w:p w14:paraId="31FEB8BF" w14:textId="77777777" w:rsidR="005A32DD" w:rsidRPr="005A32DD" w:rsidRDefault="005A32DD" w:rsidP="005A32DD"/>
    <w:p w14:paraId="65908E35" w14:textId="77777777" w:rsidR="000D259F" w:rsidRDefault="000D259F" w:rsidP="005A32DD"/>
    <w:p w14:paraId="73C78859" w14:textId="77777777" w:rsidR="000D259F" w:rsidRDefault="000D259F" w:rsidP="005A32DD"/>
    <w:p w14:paraId="1402422B" w14:textId="75AC7313" w:rsidR="005A32DD" w:rsidRPr="005A32DD" w:rsidRDefault="005A32DD" w:rsidP="005A32DD">
      <w:r>
        <w:lastRenderedPageBreak/>
        <w:t>4</w:t>
      </w:r>
      <w:r w:rsidRPr="005A32DD">
        <w:t>.3 Gestion des erreurs</w:t>
      </w:r>
    </w:p>
    <w:p w14:paraId="35B129BD" w14:textId="77777777" w:rsidR="005A32DD" w:rsidRPr="005A32DD" w:rsidRDefault="005A32DD" w:rsidP="005A32DD"/>
    <w:p w14:paraId="689B0163" w14:textId="77777777" w:rsidR="005A32DD" w:rsidRPr="005A32DD" w:rsidRDefault="005A32DD" w:rsidP="005A32DD">
      <w:r w:rsidRPr="005A32DD">
        <w:t>Le projet suppose que le fichier contenant les messages est correctement présent dans les ressources de l'application.</w:t>
      </w:r>
    </w:p>
    <w:p w14:paraId="1D9128FB" w14:textId="77777777" w:rsidR="005A32DD" w:rsidRPr="005A32DD" w:rsidRDefault="005A32DD" w:rsidP="005A32DD"/>
    <w:p w14:paraId="64DDDBE1" w14:textId="77777777" w:rsidR="005A32DD" w:rsidRPr="005A32DD" w:rsidRDefault="005A32DD" w:rsidP="005A32DD">
      <w:r w:rsidRPr="005A32DD">
        <w:t>Si ce fichier est absent ou inaccessible, une exception est levée afin de signaler clairement le problème. Une version plus évoluée pourrait proposer un message d'erreur graphique permettant à l'utilisateur de comprendre immédiatement l'origine du problème.</w:t>
      </w:r>
    </w:p>
    <w:p w14:paraId="5CB31C75" w14:textId="3CF6657E" w:rsidR="005A32DD" w:rsidRDefault="005A32DD" w:rsidP="005A32DD"/>
    <w:p w14:paraId="2C31844A" w14:textId="77777777" w:rsidR="00074E11" w:rsidRDefault="00074E11" w:rsidP="005A32DD"/>
    <w:p w14:paraId="462DCEF3" w14:textId="3652EE29" w:rsidR="00074E11" w:rsidRPr="00074E11" w:rsidRDefault="00074E11" w:rsidP="00074E11">
      <w:pPr>
        <w:rPr>
          <w:b/>
          <w:bCs/>
          <w:sz w:val="40"/>
          <w:szCs w:val="40"/>
          <w:u w:val="single"/>
        </w:rPr>
      </w:pPr>
      <w:r>
        <w:rPr>
          <w:b/>
          <w:bCs/>
          <w:sz w:val="40"/>
          <w:szCs w:val="40"/>
          <w:u w:val="single"/>
        </w:rPr>
        <w:t>5</w:t>
      </w:r>
      <w:r w:rsidRPr="00074E11">
        <w:rPr>
          <w:b/>
          <w:bCs/>
          <w:sz w:val="40"/>
          <w:szCs w:val="40"/>
          <w:u w:val="single"/>
        </w:rPr>
        <w:t>. Conclusion</w:t>
      </w:r>
    </w:p>
    <w:p w14:paraId="66691791" w14:textId="77777777" w:rsidR="00074E11" w:rsidRPr="00074E11" w:rsidRDefault="00074E11" w:rsidP="00074E11"/>
    <w:p w14:paraId="68BA06F7" w14:textId="77777777" w:rsidR="00074E11" w:rsidRPr="00074E11" w:rsidRDefault="00074E11" w:rsidP="00074E11">
      <w:r w:rsidRPr="00074E11">
        <w:t xml:space="preserve">Ce projet m'a permis de mettre en pratique les principaux concepts de la programmation orientée objet étudiés durant le cours. La réalisation de l'application </w:t>
      </w:r>
      <w:proofErr w:type="spellStart"/>
      <w:r w:rsidRPr="00074E11">
        <w:t>HELBMaGo</w:t>
      </w:r>
      <w:proofErr w:type="spellEnd"/>
      <w:r w:rsidRPr="00074E11">
        <w:t xml:space="preserve"> m'a amené à concevoir une architecture claire en séparant les différentes responsabilités grâce au modèle MVC et en appliquant plusieurs design patterns tels que Singleton, </w:t>
      </w:r>
      <w:proofErr w:type="spellStart"/>
      <w:r w:rsidRPr="00074E11">
        <w:t>Factory</w:t>
      </w:r>
      <w:proofErr w:type="spellEnd"/>
      <w:r w:rsidRPr="00074E11">
        <w:t xml:space="preserve">, </w:t>
      </w:r>
      <w:proofErr w:type="spellStart"/>
      <w:r w:rsidRPr="00074E11">
        <w:t>Strategy</w:t>
      </w:r>
      <w:proofErr w:type="spellEnd"/>
      <w:r w:rsidRPr="00074E11">
        <w:t xml:space="preserve"> et Observer.</w:t>
      </w:r>
    </w:p>
    <w:p w14:paraId="43AA2425" w14:textId="77777777" w:rsidR="00074E11" w:rsidRPr="00074E11" w:rsidRDefault="00074E11" w:rsidP="00074E11"/>
    <w:p w14:paraId="7139874A" w14:textId="77777777" w:rsidR="00074E11" w:rsidRPr="00074E11" w:rsidRDefault="00074E11" w:rsidP="00074E11">
      <w:r w:rsidRPr="00074E11">
        <w:t xml:space="preserve">Au-delà des fonctionnalités demandées, ce projet m'a également permis d'améliorer la qualité générale de mon code. Une attention particulière a été portée à la lisibilité en utilisant des commentaires </w:t>
      </w:r>
      <w:proofErr w:type="spellStart"/>
      <w:r w:rsidRPr="00074E11">
        <w:t>Javadoc</w:t>
      </w:r>
      <w:proofErr w:type="spellEnd"/>
      <w:r w:rsidRPr="00074E11">
        <w:t>, en centralisant les constantes dans une classe dédiée et en limitant les duplications de code lorsque cela était possible. Des tests unitaires ont également été réalisés afin de vérifier le bon fonctionnement de certaines fonctionnalités importantes.</w:t>
      </w:r>
    </w:p>
    <w:p w14:paraId="470818A5" w14:textId="77777777" w:rsidR="00074E11" w:rsidRPr="00074E11" w:rsidRDefault="00074E11" w:rsidP="00074E11"/>
    <w:p w14:paraId="1CA64809" w14:textId="77777777" w:rsidR="00074E11" w:rsidRPr="00074E11" w:rsidRDefault="00074E11" w:rsidP="00074E11">
      <w:r w:rsidRPr="00074E11">
        <w:t>Même si certaines améliorations pourraient encore être envisagées, les objectifs fixés par l'énoncé ont été atteints. L'application permet de gérer une population de MaGos, de sélectionner les messages selon différentes stratégies, de faire évoluer leur niveau de bonheur et de mettre automatiquement à jour l'interface graphique.</w:t>
      </w:r>
    </w:p>
    <w:p w14:paraId="32264FCC" w14:textId="77777777" w:rsidR="00074E11" w:rsidRPr="00074E11" w:rsidRDefault="00074E11" w:rsidP="00074E11"/>
    <w:p w14:paraId="3990CFC4" w14:textId="02D00660" w:rsidR="00074E11" w:rsidRDefault="00074E11" w:rsidP="00074E11">
      <w:r w:rsidRPr="00074E11">
        <w:t xml:space="preserve">Ce projet constitue une bonne synthèse des notions abordées durant le cours et m'a permis de mieux comprendre l'intérêt d'une architecture logicielle bien organisée ainsi </w:t>
      </w:r>
      <w:r w:rsidRPr="00074E11">
        <w:lastRenderedPageBreak/>
        <w:t>que l'apport des design patterns dans le développement d'une application orientée objet.</w:t>
      </w:r>
    </w:p>
    <w:p w14:paraId="3590623A" w14:textId="77777777" w:rsidR="00074E11" w:rsidRDefault="00074E11" w:rsidP="00074E11"/>
    <w:p w14:paraId="1FA31100" w14:textId="77777777" w:rsidR="00481918" w:rsidRDefault="00481918" w:rsidP="00074E11"/>
    <w:p w14:paraId="7014FDA8" w14:textId="682B0BB2" w:rsidR="00074E11" w:rsidRDefault="00074E11" w:rsidP="00074E11">
      <w:pPr>
        <w:rPr>
          <w:b/>
          <w:bCs/>
          <w:sz w:val="40"/>
          <w:szCs w:val="40"/>
          <w:u w:val="single"/>
        </w:rPr>
      </w:pPr>
      <w:r w:rsidRPr="00481918">
        <w:rPr>
          <w:b/>
          <w:bCs/>
          <w:sz w:val="40"/>
          <w:szCs w:val="40"/>
          <w:u w:val="single"/>
        </w:rPr>
        <w:t>6. Accès LLM</w:t>
      </w:r>
    </w:p>
    <w:p w14:paraId="3AC0FB8B" w14:textId="77777777" w:rsidR="00481918" w:rsidRDefault="00481918" w:rsidP="00074E11">
      <w:pPr>
        <w:rPr>
          <w:b/>
          <w:bCs/>
          <w:sz w:val="40"/>
          <w:szCs w:val="40"/>
          <w:u w:val="single"/>
        </w:rPr>
      </w:pPr>
    </w:p>
    <w:p w14:paraId="671D1120" w14:textId="6EA5ACA0" w:rsidR="00481918" w:rsidRDefault="00481918" w:rsidP="00074E11">
      <w:proofErr w:type="gramStart"/>
      <w:r>
        <w:t>Email</w:t>
      </w:r>
      <w:proofErr w:type="gramEnd"/>
      <w:r>
        <w:t xml:space="preserve"> : </w:t>
      </w:r>
      <w:hyperlink r:id="rId16" w:history="1">
        <w:r w:rsidR="00E564E9" w:rsidRPr="00151F2E">
          <w:rPr>
            <w:rStyle w:val="Lienhypertexte"/>
          </w:rPr>
          <w:t>azarkan.ilyas.java2526@gmail.com</w:t>
        </w:r>
      </w:hyperlink>
    </w:p>
    <w:p w14:paraId="79C7D24C" w14:textId="7EF5FEAE" w:rsidR="00481918" w:rsidRDefault="00481918" w:rsidP="00074E11">
      <w:r>
        <w:t>Mot de passe : Ladiqekuj.2006</w:t>
      </w:r>
    </w:p>
    <w:p w14:paraId="1837D906" w14:textId="77777777" w:rsidR="00C23A45" w:rsidRDefault="00C23A45" w:rsidP="00074E11"/>
    <w:p w14:paraId="19BE3600" w14:textId="3C87FE6A" w:rsidR="00C23A45" w:rsidRDefault="00C23A45" w:rsidP="00074E11">
      <w:r>
        <w:t xml:space="preserve">Lien des 5 </w:t>
      </w:r>
      <w:proofErr w:type="spellStart"/>
      <w:r>
        <w:t>dernieres</w:t>
      </w:r>
      <w:proofErr w:type="spellEnd"/>
      <w:r>
        <w:t xml:space="preserve"> conversations </w:t>
      </w:r>
      <w:proofErr w:type="spellStart"/>
      <w:r>
        <w:t>ChatGPT</w:t>
      </w:r>
      <w:proofErr w:type="spellEnd"/>
      <w:r w:rsidR="00D576B0">
        <w:t xml:space="preserve"> : </w:t>
      </w:r>
    </w:p>
    <w:p w14:paraId="25D086A3" w14:textId="5C137B51" w:rsidR="00D576B0" w:rsidRPr="00481918" w:rsidRDefault="000E09A9" w:rsidP="00074E11">
      <w:hyperlink r:id="rId17" w:tgtFrame="_blank" w:tooltip="https://chatgpt.com/share/6a5ba432-a9b4-83ed-b33e-ed216e2af800" w:history="1">
        <w:r w:rsidRPr="000E09A9">
          <w:rPr>
            <w:rStyle w:val="Lienhypertexte"/>
          </w:rPr>
          <w:t>https://chatgpt.com/share/6a5ba432-a9b4-83ed-b33e-ed216e2af800</w:t>
        </w:r>
      </w:hyperlink>
      <w:r w:rsidRPr="000E09A9">
        <w:t xml:space="preserve"> </w:t>
      </w:r>
      <w:hyperlink r:id="rId18" w:tgtFrame="_blank" w:tooltip="https://chatgpt.com/share/6a5ba43c-6ef4-83eb-a7b3-ab011808e068" w:history="1">
        <w:r w:rsidRPr="000E09A9">
          <w:rPr>
            <w:rStyle w:val="Lienhypertexte"/>
          </w:rPr>
          <w:t>https://chatgpt.com/share/6a5ba43c-6ef4-83eb-a7b3-ab011808e068</w:t>
        </w:r>
      </w:hyperlink>
      <w:r w:rsidRPr="000E09A9">
        <w:t xml:space="preserve"> </w:t>
      </w:r>
      <w:hyperlink r:id="rId19" w:tgtFrame="_blank" w:tooltip="https://chatgpt.com/share/6a5ba449-ce88-83eb-8776-7bc7a1dc555e" w:history="1">
        <w:r w:rsidRPr="000E09A9">
          <w:rPr>
            <w:rStyle w:val="Lienhypertexte"/>
          </w:rPr>
          <w:t>https://chatgpt.com/share/6a5ba449-ce88-83eb-8776-7bc7a1dc555e</w:t>
        </w:r>
      </w:hyperlink>
      <w:r w:rsidRPr="000E09A9">
        <w:t xml:space="preserve"> </w:t>
      </w:r>
      <w:hyperlink r:id="rId20" w:tgtFrame="_blank" w:tooltip="https://chatgpt.com/share/6a5ba45c-a35c-83eb-acbc-b8e77eaf6f8e" w:history="1">
        <w:r w:rsidRPr="000E09A9">
          <w:rPr>
            <w:rStyle w:val="Lienhypertexte"/>
          </w:rPr>
          <w:t>https://chatgpt.com/share/6a5ba45c-a35c-83eb-acbc-b8e77eaf6f8e</w:t>
        </w:r>
      </w:hyperlink>
      <w:r w:rsidRPr="000E09A9">
        <w:t xml:space="preserve"> </w:t>
      </w:r>
      <w:hyperlink r:id="rId21" w:tgtFrame="_blank" w:tooltip="https://chatgpt.com/share/6a5ba46f-8d34-83eb-aced-07302d74adfe" w:history="1">
        <w:r w:rsidRPr="000E09A9">
          <w:rPr>
            <w:rStyle w:val="Lienhypertexte"/>
          </w:rPr>
          <w:t>https://chatgpt.com/share/6a5ba46f-8d34-83eb-aced-07302d74adfe</w:t>
        </w:r>
      </w:hyperlink>
    </w:p>
    <w:p w14:paraId="70540AB1" w14:textId="77777777" w:rsidR="00074E11" w:rsidRPr="00074E11" w:rsidRDefault="00074E11" w:rsidP="00074E11"/>
    <w:p w14:paraId="6A60C2DD" w14:textId="3131D964" w:rsidR="00074E11" w:rsidRPr="00087D0D" w:rsidRDefault="00074E11" w:rsidP="00074E11"/>
    <w:sectPr w:rsidR="00074E11" w:rsidRPr="00087D0D">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E6EB4" w14:textId="77777777" w:rsidR="00EE08E7" w:rsidRDefault="00EE08E7" w:rsidP="00E564E9">
      <w:pPr>
        <w:spacing w:after="0" w:line="240" w:lineRule="auto"/>
      </w:pPr>
      <w:r>
        <w:separator/>
      </w:r>
    </w:p>
  </w:endnote>
  <w:endnote w:type="continuationSeparator" w:id="0">
    <w:p w14:paraId="6145EA48" w14:textId="77777777" w:rsidR="00EE08E7" w:rsidRDefault="00EE08E7" w:rsidP="00E56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411642"/>
      <w:docPartObj>
        <w:docPartGallery w:val="Page Numbers (Bottom of Page)"/>
        <w:docPartUnique/>
      </w:docPartObj>
    </w:sdtPr>
    <w:sdtContent>
      <w:p w14:paraId="139823AF" w14:textId="2345B5F7" w:rsidR="00E564E9" w:rsidRDefault="00E564E9">
        <w:pPr>
          <w:pStyle w:val="Pieddepage"/>
          <w:jc w:val="right"/>
        </w:pPr>
        <w:r>
          <w:fldChar w:fldCharType="begin"/>
        </w:r>
        <w:r>
          <w:instrText>PAGE   \* MERGEFORMAT</w:instrText>
        </w:r>
        <w:r>
          <w:fldChar w:fldCharType="separate"/>
        </w:r>
        <w:r>
          <w:rPr>
            <w:lang w:val="fr-FR"/>
          </w:rPr>
          <w:t>2</w:t>
        </w:r>
        <w:r>
          <w:fldChar w:fldCharType="end"/>
        </w:r>
      </w:p>
    </w:sdtContent>
  </w:sdt>
  <w:p w14:paraId="4AD4288F" w14:textId="77777777" w:rsidR="00E564E9" w:rsidRDefault="00E564E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A561A" w14:textId="77777777" w:rsidR="00EE08E7" w:rsidRDefault="00EE08E7" w:rsidP="00E564E9">
      <w:pPr>
        <w:spacing w:after="0" w:line="240" w:lineRule="auto"/>
      </w:pPr>
      <w:r>
        <w:separator/>
      </w:r>
    </w:p>
  </w:footnote>
  <w:footnote w:type="continuationSeparator" w:id="0">
    <w:p w14:paraId="7DA7F3CA" w14:textId="77777777" w:rsidR="00EE08E7" w:rsidRDefault="00EE08E7" w:rsidP="00E564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F37"/>
    <w:multiLevelType w:val="hybridMultilevel"/>
    <w:tmpl w:val="209EB5EE"/>
    <w:lvl w:ilvl="0" w:tplc="1D3858B2">
      <w:start w:val="3"/>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1A37602A"/>
    <w:multiLevelType w:val="multilevel"/>
    <w:tmpl w:val="FD2E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085EC0"/>
    <w:multiLevelType w:val="multilevel"/>
    <w:tmpl w:val="FC0E70C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50560925">
    <w:abstractNumId w:val="2"/>
  </w:num>
  <w:num w:numId="2" w16cid:durableId="136578695">
    <w:abstractNumId w:val="0"/>
  </w:num>
  <w:num w:numId="3" w16cid:durableId="1153520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8CF"/>
    <w:rsid w:val="00074E11"/>
    <w:rsid w:val="00087D0D"/>
    <w:rsid w:val="000C1073"/>
    <w:rsid w:val="000D259F"/>
    <w:rsid w:val="000E09A9"/>
    <w:rsid w:val="001077A9"/>
    <w:rsid w:val="00126D1F"/>
    <w:rsid w:val="00252227"/>
    <w:rsid w:val="002C7FBF"/>
    <w:rsid w:val="002D31F4"/>
    <w:rsid w:val="00323859"/>
    <w:rsid w:val="00405FC8"/>
    <w:rsid w:val="004116E7"/>
    <w:rsid w:val="004135BE"/>
    <w:rsid w:val="00481918"/>
    <w:rsid w:val="004A30AC"/>
    <w:rsid w:val="004F366C"/>
    <w:rsid w:val="005A32DD"/>
    <w:rsid w:val="005F7429"/>
    <w:rsid w:val="0071163E"/>
    <w:rsid w:val="007562E3"/>
    <w:rsid w:val="00771AF5"/>
    <w:rsid w:val="007C7FA0"/>
    <w:rsid w:val="008370A9"/>
    <w:rsid w:val="008C45F8"/>
    <w:rsid w:val="008C6B25"/>
    <w:rsid w:val="008D01F0"/>
    <w:rsid w:val="008F79DB"/>
    <w:rsid w:val="009027C1"/>
    <w:rsid w:val="00934C53"/>
    <w:rsid w:val="009E46E7"/>
    <w:rsid w:val="00A31F17"/>
    <w:rsid w:val="00A538CF"/>
    <w:rsid w:val="00A869E1"/>
    <w:rsid w:val="00AC4054"/>
    <w:rsid w:val="00AF7A3B"/>
    <w:rsid w:val="00BF0DEC"/>
    <w:rsid w:val="00BF29A0"/>
    <w:rsid w:val="00BF7B63"/>
    <w:rsid w:val="00C23A45"/>
    <w:rsid w:val="00C263FC"/>
    <w:rsid w:val="00C46766"/>
    <w:rsid w:val="00C92041"/>
    <w:rsid w:val="00CA4260"/>
    <w:rsid w:val="00D52D0A"/>
    <w:rsid w:val="00D576B0"/>
    <w:rsid w:val="00D82769"/>
    <w:rsid w:val="00D972B6"/>
    <w:rsid w:val="00E564E9"/>
    <w:rsid w:val="00E62DE0"/>
    <w:rsid w:val="00E647F2"/>
    <w:rsid w:val="00E82624"/>
    <w:rsid w:val="00EB2A08"/>
    <w:rsid w:val="00EB348B"/>
    <w:rsid w:val="00EE08E7"/>
    <w:rsid w:val="00F3036E"/>
    <w:rsid w:val="00F4042B"/>
    <w:rsid w:val="00F84F16"/>
    <w:rsid w:val="00FE35C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5FA42"/>
  <w15:chartTrackingRefBased/>
  <w15:docId w15:val="{361CB3FF-3AFD-426E-85E6-8E5D84D99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53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53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538C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538C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538C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538C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538C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538C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538C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38C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538C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538C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538C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538C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538C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538C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538C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538CF"/>
    <w:rPr>
      <w:rFonts w:eastAsiaTheme="majorEastAsia" w:cstheme="majorBidi"/>
      <w:color w:val="272727" w:themeColor="text1" w:themeTint="D8"/>
    </w:rPr>
  </w:style>
  <w:style w:type="paragraph" w:styleId="Titre">
    <w:name w:val="Title"/>
    <w:basedOn w:val="Normal"/>
    <w:next w:val="Normal"/>
    <w:link w:val="TitreCar"/>
    <w:uiPriority w:val="10"/>
    <w:qFormat/>
    <w:rsid w:val="00A53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538C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538C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538C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538CF"/>
    <w:pPr>
      <w:spacing w:before="160"/>
      <w:jc w:val="center"/>
    </w:pPr>
    <w:rPr>
      <w:i/>
      <w:iCs/>
      <w:color w:val="404040" w:themeColor="text1" w:themeTint="BF"/>
    </w:rPr>
  </w:style>
  <w:style w:type="character" w:customStyle="1" w:styleId="CitationCar">
    <w:name w:val="Citation Car"/>
    <w:basedOn w:val="Policepardfaut"/>
    <w:link w:val="Citation"/>
    <w:uiPriority w:val="29"/>
    <w:rsid w:val="00A538CF"/>
    <w:rPr>
      <w:i/>
      <w:iCs/>
      <w:color w:val="404040" w:themeColor="text1" w:themeTint="BF"/>
    </w:rPr>
  </w:style>
  <w:style w:type="paragraph" w:styleId="Paragraphedeliste">
    <w:name w:val="List Paragraph"/>
    <w:basedOn w:val="Normal"/>
    <w:uiPriority w:val="34"/>
    <w:qFormat/>
    <w:rsid w:val="00A538CF"/>
    <w:pPr>
      <w:ind w:left="720"/>
      <w:contextualSpacing/>
    </w:pPr>
  </w:style>
  <w:style w:type="character" w:styleId="Accentuationintense">
    <w:name w:val="Intense Emphasis"/>
    <w:basedOn w:val="Policepardfaut"/>
    <w:uiPriority w:val="21"/>
    <w:qFormat/>
    <w:rsid w:val="00A538CF"/>
    <w:rPr>
      <w:i/>
      <w:iCs/>
      <w:color w:val="0F4761" w:themeColor="accent1" w:themeShade="BF"/>
    </w:rPr>
  </w:style>
  <w:style w:type="paragraph" w:styleId="Citationintense">
    <w:name w:val="Intense Quote"/>
    <w:basedOn w:val="Normal"/>
    <w:next w:val="Normal"/>
    <w:link w:val="CitationintenseCar"/>
    <w:uiPriority w:val="30"/>
    <w:qFormat/>
    <w:rsid w:val="00A53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538CF"/>
    <w:rPr>
      <w:i/>
      <w:iCs/>
      <w:color w:val="0F4761" w:themeColor="accent1" w:themeShade="BF"/>
    </w:rPr>
  </w:style>
  <w:style w:type="character" w:styleId="Rfrenceintense">
    <w:name w:val="Intense Reference"/>
    <w:basedOn w:val="Policepardfaut"/>
    <w:uiPriority w:val="32"/>
    <w:qFormat/>
    <w:rsid w:val="00A538CF"/>
    <w:rPr>
      <w:b/>
      <w:bCs/>
      <w:smallCaps/>
      <w:color w:val="0F4761" w:themeColor="accent1" w:themeShade="BF"/>
      <w:spacing w:val="5"/>
    </w:rPr>
  </w:style>
  <w:style w:type="character" w:styleId="Lienhypertexte">
    <w:name w:val="Hyperlink"/>
    <w:basedOn w:val="Policepardfaut"/>
    <w:uiPriority w:val="99"/>
    <w:unhideWhenUsed/>
    <w:rsid w:val="00481918"/>
    <w:rPr>
      <w:color w:val="467886" w:themeColor="hyperlink"/>
      <w:u w:val="single"/>
    </w:rPr>
  </w:style>
  <w:style w:type="character" w:styleId="Mentionnonrsolue">
    <w:name w:val="Unresolved Mention"/>
    <w:basedOn w:val="Policepardfaut"/>
    <w:uiPriority w:val="99"/>
    <w:semiHidden/>
    <w:unhideWhenUsed/>
    <w:rsid w:val="00481918"/>
    <w:rPr>
      <w:color w:val="605E5C"/>
      <w:shd w:val="clear" w:color="auto" w:fill="E1DFDD"/>
    </w:rPr>
  </w:style>
  <w:style w:type="paragraph" w:styleId="En-tte">
    <w:name w:val="header"/>
    <w:basedOn w:val="Normal"/>
    <w:link w:val="En-tteCar"/>
    <w:uiPriority w:val="99"/>
    <w:unhideWhenUsed/>
    <w:rsid w:val="00E564E9"/>
    <w:pPr>
      <w:tabs>
        <w:tab w:val="center" w:pos="4536"/>
        <w:tab w:val="right" w:pos="9072"/>
      </w:tabs>
      <w:spacing w:after="0" w:line="240" w:lineRule="auto"/>
    </w:pPr>
  </w:style>
  <w:style w:type="character" w:customStyle="1" w:styleId="En-tteCar">
    <w:name w:val="En-tête Car"/>
    <w:basedOn w:val="Policepardfaut"/>
    <w:link w:val="En-tte"/>
    <w:uiPriority w:val="99"/>
    <w:rsid w:val="00E564E9"/>
  </w:style>
  <w:style w:type="paragraph" w:styleId="Pieddepage">
    <w:name w:val="footer"/>
    <w:basedOn w:val="Normal"/>
    <w:link w:val="PieddepageCar"/>
    <w:uiPriority w:val="99"/>
    <w:unhideWhenUsed/>
    <w:rsid w:val="00E564E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6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chatgpt.com/share/6a5ba43c-6ef4-83eb-a7b3-ab011808e068" TargetMode="External"/><Relationship Id="rId3" Type="http://schemas.openxmlformats.org/officeDocument/2006/relationships/customXml" Target="../customXml/item3.xml"/><Relationship Id="rId21" Type="http://schemas.openxmlformats.org/officeDocument/2006/relationships/hyperlink" Target="https://chatgpt.com/share/6a5ba46f-8d34-83eb-aced-07302d74adf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hatgpt.com/share/6a5ba432-a9b4-83ed-b33e-ed216e2af800" TargetMode="External"/><Relationship Id="rId2" Type="http://schemas.openxmlformats.org/officeDocument/2006/relationships/customXml" Target="../customXml/item2.xml"/><Relationship Id="rId16" Type="http://schemas.openxmlformats.org/officeDocument/2006/relationships/hyperlink" Target="mailto:azarkan.ilyas.java2526@gmail.com" TargetMode="External"/><Relationship Id="rId20" Type="http://schemas.openxmlformats.org/officeDocument/2006/relationships/hyperlink" Target="https://chatgpt.com/share/6a5ba45c-a35c-83eb-acbc-b8e77eaf6f8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hatgpt.com/share/6a5ba449-ce88-83eb-8776-7bc7a1dc555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f09d47f-955c-45d8-acbf-cc830aab2af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3EF5A7B7E649E458AE1092E3D054FF2" ma:contentTypeVersion="11" ma:contentTypeDescription="Create a new document." ma:contentTypeScope="" ma:versionID="c2b25d3fc4651764e0f91891449dadc9">
  <xsd:schema xmlns:xsd="http://www.w3.org/2001/XMLSchema" xmlns:xs="http://www.w3.org/2001/XMLSchema" xmlns:p="http://schemas.microsoft.com/office/2006/metadata/properties" xmlns:ns3="3f09d47f-955c-45d8-acbf-cc830aab2af8" targetNamespace="http://schemas.microsoft.com/office/2006/metadata/properties" ma:root="true" ma:fieldsID="977afe3e29ab8ec61517a186277ad4f8" ns3:_="">
    <xsd:import namespace="3f09d47f-955c-45d8-acbf-cc830aab2af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9d47f-955c-45d8-acbf-cc830aab2a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C0487-1512-4D98-8AD4-FAC4D03D66D0}">
  <ds:schemaRefs>
    <ds:schemaRef ds:uri="http://schemas.microsoft.com/office/2006/metadata/properties"/>
    <ds:schemaRef ds:uri="http://schemas.microsoft.com/office/infopath/2007/PartnerControls"/>
    <ds:schemaRef ds:uri="3f09d47f-955c-45d8-acbf-cc830aab2af8"/>
  </ds:schemaRefs>
</ds:datastoreItem>
</file>

<file path=customXml/itemProps2.xml><?xml version="1.0" encoding="utf-8"?>
<ds:datastoreItem xmlns:ds="http://schemas.openxmlformats.org/officeDocument/2006/customXml" ds:itemID="{FAF188D6-5C91-4038-9671-4BE9919E5390}">
  <ds:schemaRefs>
    <ds:schemaRef ds:uri="http://schemas.microsoft.com/sharepoint/v3/contenttype/forms"/>
  </ds:schemaRefs>
</ds:datastoreItem>
</file>

<file path=customXml/itemProps3.xml><?xml version="1.0" encoding="utf-8"?>
<ds:datastoreItem xmlns:ds="http://schemas.openxmlformats.org/officeDocument/2006/customXml" ds:itemID="{515002F0-3B96-45A8-8DDA-E3FB9F26B8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09d47f-955c-45d8-acbf-cc830aab2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71813F-C997-40B9-9892-6D23B6AC9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2459</Words>
  <Characters>13527</Characters>
  <Application>Microsoft Office Word</Application>
  <DocSecurity>0</DocSecurity>
  <Lines>112</Lines>
  <Paragraphs>31</Paragraphs>
  <ScaleCrop>false</ScaleCrop>
  <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 Azarkan</dc:creator>
  <cp:keywords/>
  <dc:description/>
  <cp:lastModifiedBy>Ilyas Azarkan</cp:lastModifiedBy>
  <cp:revision>2</cp:revision>
  <cp:lastPrinted>2026-07-18T16:27:00Z</cp:lastPrinted>
  <dcterms:created xsi:type="dcterms:W3CDTF">2026-07-19T14:29:00Z</dcterms:created>
  <dcterms:modified xsi:type="dcterms:W3CDTF">2026-07-19T14:29:00Z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0x01010053EF5A7B7E649E458AE1092E3D054FF2</vt:lpwstr>
  </property>
</Properties>
</file>