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9026" w14:textId="71AA1A00" w:rsidR="00017DF1" w:rsidRDefault="00902B94" w:rsidP="00017DF1">
      <w:pPr>
        <w:jc w:val="center"/>
      </w:pPr>
      <w:bookmarkStart w:id="0" w:name="_heading=h.gjdgxs" w:colFirst="0" w:colLast="0"/>
      <w:bookmarkEnd w:id="0"/>
      <w:r>
        <w:rPr>
          <w:noProof/>
        </w:rPr>
        <w:drawing>
          <wp:inline distT="0" distB="0" distL="0" distR="0" wp14:anchorId="15394178" wp14:editId="50914FAA">
            <wp:extent cx="1039673" cy="1530974"/>
            <wp:effectExtent l="0" t="0" r="0" b="0"/>
            <wp:docPr id="29" name="image2.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red and black logo&#10;&#10;Description automatically generated"/>
                    <pic:cNvPicPr preferRelativeResize="0"/>
                  </pic:nvPicPr>
                  <pic:blipFill>
                    <a:blip r:embed="rId8"/>
                    <a:srcRect/>
                    <a:stretch>
                      <a:fillRect/>
                    </a:stretch>
                  </pic:blipFill>
                  <pic:spPr>
                    <a:xfrm>
                      <a:off x="0" y="0"/>
                      <a:ext cx="1039673" cy="1530974"/>
                    </a:xfrm>
                    <a:prstGeom prst="rect">
                      <a:avLst/>
                    </a:prstGeom>
                    <a:ln/>
                  </pic:spPr>
                </pic:pic>
              </a:graphicData>
            </a:graphic>
          </wp:inline>
        </w:drawing>
      </w:r>
    </w:p>
    <w:p w14:paraId="0E2EF606" w14:textId="77777777" w:rsidR="00017DF1" w:rsidRDefault="00017DF1" w:rsidP="00017DF1">
      <w:pPr>
        <w:jc w:val="center"/>
      </w:pPr>
      <w:r>
        <w:t>T.C.</w:t>
      </w:r>
    </w:p>
    <w:p w14:paraId="3AA0ED2B" w14:textId="77777777" w:rsidR="00017DF1" w:rsidRDefault="00017DF1" w:rsidP="00017DF1">
      <w:pPr>
        <w:jc w:val="center"/>
      </w:pPr>
      <w:r>
        <w:t xml:space="preserve">Hacettepe Üniversitesi </w:t>
      </w:r>
    </w:p>
    <w:p w14:paraId="4AB74BCF" w14:textId="77777777" w:rsidR="00017DF1" w:rsidRDefault="00017DF1" w:rsidP="00017DF1">
      <w:pPr>
        <w:jc w:val="center"/>
      </w:pPr>
      <w:r>
        <w:t>Fen Fakültesi</w:t>
      </w:r>
    </w:p>
    <w:p w14:paraId="74E41F16" w14:textId="77777777" w:rsidR="00017DF1" w:rsidRDefault="00017DF1" w:rsidP="00017DF1">
      <w:pPr>
        <w:jc w:val="center"/>
      </w:pPr>
      <w:r>
        <w:t>İstatistik Bölümü</w:t>
      </w:r>
    </w:p>
    <w:p w14:paraId="05386D8C" w14:textId="03CAE6DE" w:rsidR="00902B94" w:rsidRPr="00902B94" w:rsidRDefault="00902B94" w:rsidP="00902B94">
      <w:pPr>
        <w:jc w:val="center"/>
        <w:rPr>
          <w:rFonts w:asciiTheme="minorHAnsi" w:eastAsiaTheme="minorHAnsi" w:hAnsiTheme="minorHAnsi" w:cstheme="minorHAnsi"/>
          <w:bCs/>
          <w:sz w:val="20"/>
          <w:szCs w:val="20"/>
        </w:rPr>
      </w:pPr>
      <w:r w:rsidRPr="00902B94">
        <w:rPr>
          <w:rFonts w:cstheme="minorHAnsi"/>
          <w:bCs/>
          <w:sz w:val="20"/>
          <w:szCs w:val="20"/>
        </w:rPr>
        <w:t>İST377 PARAMETRİK OLMAYAN İSTATİSTİKSEL YÖNTEMLER</w:t>
      </w:r>
      <w:r>
        <w:rPr>
          <w:rFonts w:cstheme="minorHAnsi"/>
          <w:bCs/>
          <w:sz w:val="20"/>
          <w:szCs w:val="20"/>
        </w:rPr>
        <w:t xml:space="preserve"> DÖNEM</w:t>
      </w:r>
      <w:r w:rsidRPr="00902B94">
        <w:rPr>
          <w:rFonts w:cstheme="minorHAnsi"/>
          <w:bCs/>
          <w:sz w:val="20"/>
          <w:szCs w:val="20"/>
        </w:rPr>
        <w:t xml:space="preserve"> ÖDEVİ</w:t>
      </w:r>
    </w:p>
    <w:p w14:paraId="2A6D4F32" w14:textId="77777777" w:rsidR="00017DF1" w:rsidRDefault="00017DF1" w:rsidP="00017DF1"/>
    <w:p w14:paraId="3E8404B6" w14:textId="77777777" w:rsidR="00017DF1" w:rsidRDefault="00017DF1" w:rsidP="00017DF1">
      <w:pPr>
        <w:jc w:val="center"/>
        <w:rPr>
          <w:b/>
        </w:rPr>
      </w:pPr>
    </w:p>
    <w:p w14:paraId="69B581E5" w14:textId="77777777" w:rsidR="00017DF1" w:rsidRDefault="00017DF1" w:rsidP="00017DF1">
      <w:pPr>
        <w:jc w:val="center"/>
        <w:rPr>
          <w:b/>
        </w:rPr>
      </w:pPr>
      <w:r>
        <w:rPr>
          <w:b/>
        </w:rPr>
        <w:t>ÖDEV KONUSU:</w:t>
      </w:r>
    </w:p>
    <w:p w14:paraId="73452ED7" w14:textId="0D7959D1" w:rsidR="00017DF1" w:rsidRDefault="00AA4FC2" w:rsidP="00017DF1">
      <w:pPr>
        <w:jc w:val="center"/>
        <w:rPr>
          <w:b/>
        </w:rPr>
      </w:pPr>
      <w:r>
        <w:t>Parametrik Olmayan Testlerin Veriler Üzerinde İncelenmesi</w:t>
      </w:r>
    </w:p>
    <w:p w14:paraId="4022E996" w14:textId="77777777" w:rsidR="00017DF1" w:rsidRDefault="00017DF1" w:rsidP="00017DF1">
      <w:pPr>
        <w:jc w:val="center"/>
        <w:rPr>
          <w:b/>
        </w:rPr>
      </w:pPr>
    </w:p>
    <w:p w14:paraId="16680685" w14:textId="77777777" w:rsidR="00017DF1" w:rsidRDefault="00017DF1" w:rsidP="00017DF1">
      <w:pPr>
        <w:jc w:val="center"/>
        <w:rPr>
          <w:b/>
        </w:rPr>
      </w:pPr>
      <w:r>
        <w:rPr>
          <w:b/>
        </w:rPr>
        <w:t>Hazırlayanlar:</w:t>
      </w:r>
    </w:p>
    <w:p w14:paraId="2FCEECCA" w14:textId="77777777" w:rsidR="00017DF1" w:rsidRDefault="00017DF1" w:rsidP="00017DF1">
      <w:pPr>
        <w:jc w:val="center"/>
      </w:pPr>
      <w:r>
        <w:t>Yasin Çandır 2210329055</w:t>
      </w:r>
    </w:p>
    <w:p w14:paraId="4285A5F3" w14:textId="77777777" w:rsidR="00017DF1" w:rsidRDefault="00017DF1" w:rsidP="00017DF1">
      <w:pPr>
        <w:jc w:val="center"/>
      </w:pPr>
    </w:p>
    <w:p w14:paraId="1C3C210A" w14:textId="77777777" w:rsidR="00017DF1" w:rsidRDefault="00017DF1" w:rsidP="00017DF1">
      <w:pPr>
        <w:jc w:val="center"/>
        <w:rPr>
          <w:b/>
        </w:rPr>
      </w:pPr>
    </w:p>
    <w:p w14:paraId="49CC343B" w14:textId="77777777" w:rsidR="00017DF1" w:rsidRDefault="00017DF1" w:rsidP="00017DF1">
      <w:pPr>
        <w:jc w:val="center"/>
        <w:rPr>
          <w:b/>
        </w:rPr>
      </w:pPr>
    </w:p>
    <w:p w14:paraId="39FC8CBB" w14:textId="77777777" w:rsidR="00017DF1" w:rsidRDefault="00017DF1" w:rsidP="00017DF1">
      <w:pPr>
        <w:jc w:val="center"/>
        <w:rPr>
          <w:b/>
        </w:rPr>
      </w:pPr>
      <w:r>
        <w:rPr>
          <w:b/>
        </w:rPr>
        <w:t>Öğretim Üyeleri</w:t>
      </w:r>
    </w:p>
    <w:p w14:paraId="7BE4F0AC" w14:textId="1C45BAE4" w:rsidR="00267099" w:rsidRDefault="0052397F" w:rsidP="00AA4FC2">
      <w:pPr>
        <w:jc w:val="center"/>
      </w:pPr>
      <w:r w:rsidRPr="0052397F">
        <w:t>Doç</w:t>
      </w:r>
      <w:r>
        <w:t>.</w:t>
      </w:r>
      <w:r w:rsidR="00017DF1">
        <w:t xml:space="preserve"> Dr. </w:t>
      </w:r>
      <w:r w:rsidR="00AA4FC2">
        <w:t>Semra Türkan</w:t>
      </w:r>
    </w:p>
    <w:p w14:paraId="3A1DC98E" w14:textId="327B572C" w:rsidR="00AA4FC2" w:rsidRDefault="00AA4FC2" w:rsidP="00AA4FC2">
      <w:pPr>
        <w:jc w:val="center"/>
        <w:rPr>
          <w:rFonts w:asciiTheme="minorHAnsi" w:hAnsiTheme="minorHAnsi" w:cstheme="minorHAnsi"/>
          <w:color w:val="333333"/>
          <w:shd w:val="clear" w:color="auto" w:fill="FFFFFF"/>
        </w:rPr>
      </w:pPr>
      <w:r w:rsidRPr="00AA4FC2">
        <w:rPr>
          <w:rFonts w:asciiTheme="minorHAnsi" w:hAnsiTheme="minorHAnsi" w:cstheme="minorHAnsi"/>
          <w:color w:val="333333"/>
          <w:shd w:val="clear" w:color="auto" w:fill="FFFFFF"/>
        </w:rPr>
        <w:t>Arş. Gör. Dr. Mustafa Murat ARAT</w:t>
      </w:r>
    </w:p>
    <w:p w14:paraId="2111984D" w14:textId="77777777" w:rsidR="00643E58" w:rsidRDefault="00643E58" w:rsidP="00AA4FC2">
      <w:pPr>
        <w:jc w:val="center"/>
        <w:rPr>
          <w:rFonts w:asciiTheme="minorHAnsi" w:hAnsiTheme="minorHAnsi" w:cstheme="minorHAnsi"/>
          <w:color w:val="333333"/>
          <w:shd w:val="clear" w:color="auto" w:fill="FFFFFF"/>
        </w:rPr>
      </w:pPr>
    </w:p>
    <w:p w14:paraId="68E5AFBB" w14:textId="77777777" w:rsidR="00643E58" w:rsidRDefault="00643E58" w:rsidP="00AA4FC2">
      <w:pPr>
        <w:jc w:val="center"/>
        <w:rPr>
          <w:rFonts w:asciiTheme="minorHAnsi" w:hAnsiTheme="minorHAnsi" w:cstheme="minorHAnsi"/>
          <w:color w:val="333333"/>
          <w:shd w:val="clear" w:color="auto" w:fill="FFFFFF"/>
        </w:rPr>
      </w:pPr>
    </w:p>
    <w:p w14:paraId="0EBD0D05" w14:textId="77777777" w:rsidR="00643E58" w:rsidRDefault="00643E58" w:rsidP="00AA4FC2">
      <w:pPr>
        <w:jc w:val="center"/>
        <w:rPr>
          <w:rFonts w:asciiTheme="minorHAnsi" w:hAnsiTheme="minorHAnsi" w:cstheme="minorHAnsi"/>
          <w:color w:val="333333"/>
          <w:shd w:val="clear" w:color="auto" w:fill="FFFFFF"/>
        </w:rPr>
      </w:pPr>
    </w:p>
    <w:p w14:paraId="47F51552" w14:textId="77777777" w:rsidR="00643E58" w:rsidRDefault="00643E58" w:rsidP="00AA4FC2">
      <w:pPr>
        <w:jc w:val="center"/>
        <w:rPr>
          <w:rFonts w:asciiTheme="minorHAnsi" w:hAnsiTheme="minorHAnsi" w:cstheme="minorHAnsi"/>
          <w:color w:val="333333"/>
          <w:shd w:val="clear" w:color="auto" w:fill="FFFFFF"/>
        </w:rPr>
      </w:pPr>
    </w:p>
    <w:p w14:paraId="49AF02ED" w14:textId="77777777" w:rsidR="00643E58" w:rsidRDefault="00643E58" w:rsidP="00AA4FC2">
      <w:pPr>
        <w:jc w:val="center"/>
        <w:rPr>
          <w:rFonts w:asciiTheme="minorHAnsi" w:hAnsiTheme="minorHAnsi" w:cstheme="minorHAnsi"/>
          <w:color w:val="333333"/>
          <w:shd w:val="clear" w:color="auto" w:fill="FFFFFF"/>
        </w:rPr>
      </w:pPr>
    </w:p>
    <w:p w14:paraId="3830AFD1" w14:textId="77777777" w:rsidR="00643E58" w:rsidRDefault="00643E58" w:rsidP="00AA4FC2">
      <w:pPr>
        <w:jc w:val="center"/>
        <w:rPr>
          <w:rFonts w:asciiTheme="minorHAnsi" w:hAnsiTheme="minorHAnsi" w:cstheme="minorHAnsi"/>
          <w:color w:val="333333"/>
          <w:shd w:val="clear" w:color="auto" w:fill="FFFFFF"/>
        </w:rPr>
      </w:pPr>
    </w:p>
    <w:p w14:paraId="2535C2B8" w14:textId="77777777" w:rsidR="00643E58" w:rsidRDefault="00643E58" w:rsidP="00AA4FC2">
      <w:pPr>
        <w:jc w:val="center"/>
        <w:rPr>
          <w:rFonts w:asciiTheme="minorHAnsi" w:hAnsiTheme="minorHAnsi" w:cstheme="minorHAnsi"/>
          <w:color w:val="333333"/>
          <w:shd w:val="clear" w:color="auto" w:fill="FFFFFF"/>
        </w:rPr>
      </w:pPr>
    </w:p>
    <w:p w14:paraId="1AE0E0B1" w14:textId="77777777" w:rsidR="00643E58" w:rsidRDefault="00643E58" w:rsidP="00AA4FC2">
      <w:pPr>
        <w:jc w:val="center"/>
        <w:rPr>
          <w:rFonts w:asciiTheme="minorHAnsi" w:hAnsiTheme="minorHAnsi" w:cstheme="minorHAnsi"/>
          <w:color w:val="333333"/>
          <w:shd w:val="clear" w:color="auto" w:fill="FFFFFF"/>
        </w:rPr>
      </w:pPr>
    </w:p>
    <w:p w14:paraId="0F22E72D" w14:textId="77777777" w:rsidR="00643E58" w:rsidRDefault="00643E58" w:rsidP="00AA4FC2">
      <w:pPr>
        <w:jc w:val="center"/>
        <w:rPr>
          <w:rFonts w:asciiTheme="minorHAnsi" w:hAnsiTheme="minorHAnsi" w:cstheme="minorHAnsi"/>
          <w:color w:val="333333"/>
          <w:shd w:val="clear" w:color="auto" w:fill="FFFFFF"/>
        </w:rPr>
      </w:pPr>
    </w:p>
    <w:p w14:paraId="5795528D" w14:textId="77777777" w:rsidR="00643E58" w:rsidRDefault="00643E58" w:rsidP="00AA4FC2">
      <w:pPr>
        <w:jc w:val="center"/>
        <w:rPr>
          <w:rFonts w:asciiTheme="minorHAnsi" w:hAnsiTheme="minorHAnsi" w:cstheme="minorHAnsi"/>
          <w:color w:val="333333"/>
          <w:shd w:val="clear" w:color="auto" w:fill="FFFFFF"/>
        </w:rPr>
      </w:pPr>
    </w:p>
    <w:sdt>
      <w:sdtPr>
        <w:rPr>
          <w:rFonts w:ascii="Calibri" w:eastAsia="Calibri" w:hAnsi="Calibri" w:cs="Calibri"/>
          <w:color w:val="auto"/>
          <w:sz w:val="22"/>
          <w:szCs w:val="22"/>
          <w:lang w:val="en-GB"/>
        </w:rPr>
        <w:id w:val="395943233"/>
        <w:docPartObj>
          <w:docPartGallery w:val="Table of Contents"/>
          <w:docPartUnique/>
        </w:docPartObj>
      </w:sdtPr>
      <w:sdtEndPr>
        <w:rPr>
          <w:b/>
          <w:bCs/>
        </w:rPr>
      </w:sdtEndPr>
      <w:sdtContent>
        <w:p w14:paraId="089DA7A4" w14:textId="19C9D615" w:rsidR="00A74BFA" w:rsidRDefault="00C018D1">
          <w:pPr>
            <w:pStyle w:val="TOCHeading"/>
          </w:pPr>
          <w:r>
            <w:rPr>
              <w:lang w:val="en-GB"/>
            </w:rPr>
            <w:t>İçindekiler</w:t>
          </w:r>
        </w:p>
        <w:p w14:paraId="2D880A23" w14:textId="1BC99F57" w:rsidR="00981AB3" w:rsidRDefault="00A74BFA">
          <w:pPr>
            <w:pStyle w:val="TOC1"/>
            <w:tabs>
              <w:tab w:val="right" w:leader="dot" w:pos="9345"/>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5271934" w:history="1">
            <w:r w:rsidR="00981AB3" w:rsidRPr="00E45B30">
              <w:rPr>
                <w:rStyle w:val="Hyperlink"/>
                <w:noProof/>
              </w:rPr>
              <w:t>Bağımsız Veri Seti</w:t>
            </w:r>
            <w:r w:rsidR="00981AB3">
              <w:rPr>
                <w:noProof/>
                <w:webHidden/>
              </w:rPr>
              <w:tab/>
            </w:r>
            <w:r w:rsidR="00981AB3">
              <w:rPr>
                <w:noProof/>
                <w:webHidden/>
              </w:rPr>
              <w:fldChar w:fldCharType="begin"/>
            </w:r>
            <w:r w:rsidR="00981AB3">
              <w:rPr>
                <w:noProof/>
                <w:webHidden/>
              </w:rPr>
              <w:instrText xml:space="preserve"> PAGEREF _Toc155271934 \h </w:instrText>
            </w:r>
            <w:r w:rsidR="00981AB3">
              <w:rPr>
                <w:noProof/>
                <w:webHidden/>
              </w:rPr>
            </w:r>
            <w:r w:rsidR="00981AB3">
              <w:rPr>
                <w:noProof/>
                <w:webHidden/>
              </w:rPr>
              <w:fldChar w:fldCharType="separate"/>
            </w:r>
            <w:r w:rsidR="00981AB3">
              <w:rPr>
                <w:noProof/>
                <w:webHidden/>
              </w:rPr>
              <w:t>3</w:t>
            </w:r>
            <w:r w:rsidR="00981AB3">
              <w:rPr>
                <w:noProof/>
                <w:webHidden/>
              </w:rPr>
              <w:fldChar w:fldCharType="end"/>
            </w:r>
          </w:hyperlink>
        </w:p>
        <w:p w14:paraId="56F9B169" w14:textId="7E42DADC" w:rsidR="00981AB3" w:rsidRDefault="00000000">
          <w:pPr>
            <w:pStyle w:val="TOC2"/>
            <w:tabs>
              <w:tab w:val="right" w:leader="dot" w:pos="9345"/>
            </w:tabs>
            <w:rPr>
              <w:rFonts w:cstheme="minorBidi"/>
              <w:noProof/>
              <w:kern w:val="2"/>
              <w:sz w:val="24"/>
              <w:szCs w:val="24"/>
              <w14:ligatures w14:val="standardContextual"/>
            </w:rPr>
          </w:pPr>
          <w:hyperlink w:anchor="_Toc155271935" w:history="1">
            <w:r w:rsidR="00981AB3" w:rsidRPr="00E45B30">
              <w:rPr>
                <w:rStyle w:val="Hyperlink"/>
                <w:noProof/>
              </w:rPr>
              <w:t>Tanımlayıcı istatistikler</w:t>
            </w:r>
            <w:r w:rsidR="00981AB3">
              <w:rPr>
                <w:noProof/>
                <w:webHidden/>
              </w:rPr>
              <w:tab/>
            </w:r>
            <w:r w:rsidR="00981AB3">
              <w:rPr>
                <w:noProof/>
                <w:webHidden/>
              </w:rPr>
              <w:fldChar w:fldCharType="begin"/>
            </w:r>
            <w:r w:rsidR="00981AB3">
              <w:rPr>
                <w:noProof/>
                <w:webHidden/>
              </w:rPr>
              <w:instrText xml:space="preserve"> PAGEREF _Toc155271935 \h </w:instrText>
            </w:r>
            <w:r w:rsidR="00981AB3">
              <w:rPr>
                <w:noProof/>
                <w:webHidden/>
              </w:rPr>
            </w:r>
            <w:r w:rsidR="00981AB3">
              <w:rPr>
                <w:noProof/>
                <w:webHidden/>
              </w:rPr>
              <w:fldChar w:fldCharType="separate"/>
            </w:r>
            <w:r w:rsidR="00981AB3">
              <w:rPr>
                <w:noProof/>
                <w:webHidden/>
              </w:rPr>
              <w:t>3</w:t>
            </w:r>
            <w:r w:rsidR="00981AB3">
              <w:rPr>
                <w:noProof/>
                <w:webHidden/>
              </w:rPr>
              <w:fldChar w:fldCharType="end"/>
            </w:r>
          </w:hyperlink>
        </w:p>
        <w:p w14:paraId="4417FB09" w14:textId="63FA5173" w:rsidR="00981AB3" w:rsidRDefault="00000000">
          <w:pPr>
            <w:pStyle w:val="TOC2"/>
            <w:tabs>
              <w:tab w:val="right" w:leader="dot" w:pos="9345"/>
            </w:tabs>
            <w:rPr>
              <w:rFonts w:cstheme="minorBidi"/>
              <w:noProof/>
              <w:kern w:val="2"/>
              <w:sz w:val="24"/>
              <w:szCs w:val="24"/>
              <w14:ligatures w14:val="standardContextual"/>
            </w:rPr>
          </w:pPr>
          <w:hyperlink w:anchor="_Toc155271936" w:history="1">
            <w:r w:rsidR="00981AB3" w:rsidRPr="00E45B30">
              <w:rPr>
                <w:rStyle w:val="Hyperlink"/>
                <w:noProof/>
              </w:rPr>
              <w:t>Grafikler</w:t>
            </w:r>
            <w:r w:rsidR="00981AB3">
              <w:rPr>
                <w:noProof/>
                <w:webHidden/>
              </w:rPr>
              <w:tab/>
            </w:r>
            <w:r w:rsidR="00981AB3">
              <w:rPr>
                <w:noProof/>
                <w:webHidden/>
              </w:rPr>
              <w:fldChar w:fldCharType="begin"/>
            </w:r>
            <w:r w:rsidR="00981AB3">
              <w:rPr>
                <w:noProof/>
                <w:webHidden/>
              </w:rPr>
              <w:instrText xml:space="preserve"> PAGEREF _Toc155271936 \h </w:instrText>
            </w:r>
            <w:r w:rsidR="00981AB3">
              <w:rPr>
                <w:noProof/>
                <w:webHidden/>
              </w:rPr>
            </w:r>
            <w:r w:rsidR="00981AB3">
              <w:rPr>
                <w:noProof/>
                <w:webHidden/>
              </w:rPr>
              <w:fldChar w:fldCharType="separate"/>
            </w:r>
            <w:r w:rsidR="00981AB3">
              <w:rPr>
                <w:noProof/>
                <w:webHidden/>
              </w:rPr>
              <w:t>4</w:t>
            </w:r>
            <w:r w:rsidR="00981AB3">
              <w:rPr>
                <w:noProof/>
                <w:webHidden/>
              </w:rPr>
              <w:fldChar w:fldCharType="end"/>
            </w:r>
          </w:hyperlink>
        </w:p>
        <w:p w14:paraId="670665B4" w14:textId="3D1596F2" w:rsidR="00981AB3" w:rsidRDefault="00000000">
          <w:pPr>
            <w:pStyle w:val="TOC2"/>
            <w:tabs>
              <w:tab w:val="right" w:leader="dot" w:pos="9345"/>
            </w:tabs>
            <w:rPr>
              <w:rFonts w:cstheme="minorBidi"/>
              <w:noProof/>
              <w:kern w:val="2"/>
              <w:sz w:val="24"/>
              <w:szCs w:val="24"/>
              <w14:ligatures w14:val="standardContextual"/>
            </w:rPr>
          </w:pPr>
          <w:hyperlink w:anchor="_Toc155271937" w:history="1">
            <w:r w:rsidR="00981AB3" w:rsidRPr="00E45B30">
              <w:rPr>
                <w:rStyle w:val="Hyperlink"/>
                <w:noProof/>
              </w:rPr>
              <w:t>Normallik Varsayımı</w:t>
            </w:r>
            <w:r w:rsidR="00981AB3">
              <w:rPr>
                <w:noProof/>
                <w:webHidden/>
              </w:rPr>
              <w:tab/>
            </w:r>
            <w:r w:rsidR="00981AB3">
              <w:rPr>
                <w:noProof/>
                <w:webHidden/>
              </w:rPr>
              <w:fldChar w:fldCharType="begin"/>
            </w:r>
            <w:r w:rsidR="00981AB3">
              <w:rPr>
                <w:noProof/>
                <w:webHidden/>
              </w:rPr>
              <w:instrText xml:space="preserve"> PAGEREF _Toc155271937 \h </w:instrText>
            </w:r>
            <w:r w:rsidR="00981AB3">
              <w:rPr>
                <w:noProof/>
                <w:webHidden/>
              </w:rPr>
            </w:r>
            <w:r w:rsidR="00981AB3">
              <w:rPr>
                <w:noProof/>
                <w:webHidden/>
              </w:rPr>
              <w:fldChar w:fldCharType="separate"/>
            </w:r>
            <w:r w:rsidR="00981AB3">
              <w:rPr>
                <w:noProof/>
                <w:webHidden/>
              </w:rPr>
              <w:t>6</w:t>
            </w:r>
            <w:r w:rsidR="00981AB3">
              <w:rPr>
                <w:noProof/>
                <w:webHidden/>
              </w:rPr>
              <w:fldChar w:fldCharType="end"/>
            </w:r>
          </w:hyperlink>
        </w:p>
        <w:p w14:paraId="7B7897A2" w14:textId="3320455B" w:rsidR="00981AB3" w:rsidRDefault="00000000">
          <w:pPr>
            <w:pStyle w:val="TOC1"/>
            <w:tabs>
              <w:tab w:val="right" w:leader="dot" w:pos="9345"/>
            </w:tabs>
            <w:rPr>
              <w:rFonts w:cstheme="minorBidi"/>
              <w:noProof/>
              <w:kern w:val="2"/>
              <w:sz w:val="24"/>
              <w:szCs w:val="24"/>
              <w14:ligatures w14:val="standardContextual"/>
            </w:rPr>
          </w:pPr>
          <w:hyperlink w:anchor="_Toc155271938" w:history="1">
            <w:r w:rsidR="00981AB3" w:rsidRPr="00E45B30">
              <w:rPr>
                <w:rStyle w:val="Hyperlink"/>
                <w:noProof/>
              </w:rPr>
              <w:t>Bağımlı Veri Seti</w:t>
            </w:r>
            <w:r w:rsidR="00981AB3">
              <w:rPr>
                <w:noProof/>
                <w:webHidden/>
              </w:rPr>
              <w:tab/>
            </w:r>
            <w:r w:rsidR="00981AB3">
              <w:rPr>
                <w:noProof/>
                <w:webHidden/>
              </w:rPr>
              <w:fldChar w:fldCharType="begin"/>
            </w:r>
            <w:r w:rsidR="00981AB3">
              <w:rPr>
                <w:noProof/>
                <w:webHidden/>
              </w:rPr>
              <w:instrText xml:space="preserve"> PAGEREF _Toc155271938 \h </w:instrText>
            </w:r>
            <w:r w:rsidR="00981AB3">
              <w:rPr>
                <w:noProof/>
                <w:webHidden/>
              </w:rPr>
            </w:r>
            <w:r w:rsidR="00981AB3">
              <w:rPr>
                <w:noProof/>
                <w:webHidden/>
              </w:rPr>
              <w:fldChar w:fldCharType="separate"/>
            </w:r>
            <w:r w:rsidR="00981AB3">
              <w:rPr>
                <w:noProof/>
                <w:webHidden/>
              </w:rPr>
              <w:t>7</w:t>
            </w:r>
            <w:r w:rsidR="00981AB3">
              <w:rPr>
                <w:noProof/>
                <w:webHidden/>
              </w:rPr>
              <w:fldChar w:fldCharType="end"/>
            </w:r>
          </w:hyperlink>
        </w:p>
        <w:p w14:paraId="5C5E1B9C" w14:textId="550A74BC" w:rsidR="00981AB3" w:rsidRDefault="00000000">
          <w:pPr>
            <w:pStyle w:val="TOC2"/>
            <w:tabs>
              <w:tab w:val="right" w:leader="dot" w:pos="9345"/>
            </w:tabs>
            <w:rPr>
              <w:rFonts w:cstheme="minorBidi"/>
              <w:noProof/>
              <w:kern w:val="2"/>
              <w:sz w:val="24"/>
              <w:szCs w:val="24"/>
              <w14:ligatures w14:val="standardContextual"/>
            </w:rPr>
          </w:pPr>
          <w:hyperlink w:anchor="_Toc155271939" w:history="1">
            <w:r w:rsidR="00981AB3" w:rsidRPr="00E45B30">
              <w:rPr>
                <w:rStyle w:val="Hyperlink"/>
                <w:noProof/>
              </w:rPr>
              <w:t>Tanımlayıcı istatistikler</w:t>
            </w:r>
            <w:r w:rsidR="00981AB3">
              <w:rPr>
                <w:noProof/>
                <w:webHidden/>
              </w:rPr>
              <w:tab/>
            </w:r>
            <w:r w:rsidR="00981AB3">
              <w:rPr>
                <w:noProof/>
                <w:webHidden/>
              </w:rPr>
              <w:fldChar w:fldCharType="begin"/>
            </w:r>
            <w:r w:rsidR="00981AB3">
              <w:rPr>
                <w:noProof/>
                <w:webHidden/>
              </w:rPr>
              <w:instrText xml:space="preserve"> PAGEREF _Toc155271939 \h </w:instrText>
            </w:r>
            <w:r w:rsidR="00981AB3">
              <w:rPr>
                <w:noProof/>
                <w:webHidden/>
              </w:rPr>
            </w:r>
            <w:r w:rsidR="00981AB3">
              <w:rPr>
                <w:noProof/>
                <w:webHidden/>
              </w:rPr>
              <w:fldChar w:fldCharType="separate"/>
            </w:r>
            <w:r w:rsidR="00981AB3">
              <w:rPr>
                <w:noProof/>
                <w:webHidden/>
              </w:rPr>
              <w:t>7</w:t>
            </w:r>
            <w:r w:rsidR="00981AB3">
              <w:rPr>
                <w:noProof/>
                <w:webHidden/>
              </w:rPr>
              <w:fldChar w:fldCharType="end"/>
            </w:r>
          </w:hyperlink>
        </w:p>
        <w:p w14:paraId="21560FF5" w14:textId="1797AB60" w:rsidR="00981AB3" w:rsidRDefault="00000000">
          <w:pPr>
            <w:pStyle w:val="TOC2"/>
            <w:tabs>
              <w:tab w:val="right" w:leader="dot" w:pos="9345"/>
            </w:tabs>
            <w:rPr>
              <w:rFonts w:cstheme="minorBidi"/>
              <w:noProof/>
              <w:kern w:val="2"/>
              <w:sz w:val="24"/>
              <w:szCs w:val="24"/>
              <w14:ligatures w14:val="standardContextual"/>
            </w:rPr>
          </w:pPr>
          <w:hyperlink w:anchor="_Toc155271940" w:history="1">
            <w:r w:rsidR="00981AB3" w:rsidRPr="00E45B30">
              <w:rPr>
                <w:rStyle w:val="Hyperlink"/>
                <w:noProof/>
              </w:rPr>
              <w:t>Grafikler</w:t>
            </w:r>
            <w:r w:rsidR="00981AB3">
              <w:rPr>
                <w:noProof/>
                <w:webHidden/>
              </w:rPr>
              <w:tab/>
            </w:r>
            <w:r w:rsidR="00981AB3">
              <w:rPr>
                <w:noProof/>
                <w:webHidden/>
              </w:rPr>
              <w:fldChar w:fldCharType="begin"/>
            </w:r>
            <w:r w:rsidR="00981AB3">
              <w:rPr>
                <w:noProof/>
                <w:webHidden/>
              </w:rPr>
              <w:instrText xml:space="preserve"> PAGEREF _Toc155271940 \h </w:instrText>
            </w:r>
            <w:r w:rsidR="00981AB3">
              <w:rPr>
                <w:noProof/>
                <w:webHidden/>
              </w:rPr>
            </w:r>
            <w:r w:rsidR="00981AB3">
              <w:rPr>
                <w:noProof/>
                <w:webHidden/>
              </w:rPr>
              <w:fldChar w:fldCharType="separate"/>
            </w:r>
            <w:r w:rsidR="00981AB3">
              <w:rPr>
                <w:noProof/>
                <w:webHidden/>
              </w:rPr>
              <w:t>8</w:t>
            </w:r>
            <w:r w:rsidR="00981AB3">
              <w:rPr>
                <w:noProof/>
                <w:webHidden/>
              </w:rPr>
              <w:fldChar w:fldCharType="end"/>
            </w:r>
          </w:hyperlink>
        </w:p>
        <w:p w14:paraId="7DAEED23" w14:textId="6710BF93" w:rsidR="00981AB3" w:rsidRDefault="00000000">
          <w:pPr>
            <w:pStyle w:val="TOC2"/>
            <w:tabs>
              <w:tab w:val="right" w:leader="dot" w:pos="9345"/>
            </w:tabs>
            <w:rPr>
              <w:rFonts w:cstheme="minorBidi"/>
              <w:noProof/>
              <w:kern w:val="2"/>
              <w:sz w:val="24"/>
              <w:szCs w:val="24"/>
              <w14:ligatures w14:val="standardContextual"/>
            </w:rPr>
          </w:pPr>
          <w:hyperlink w:anchor="_Toc155271941" w:history="1">
            <w:r w:rsidR="00981AB3" w:rsidRPr="00E45B30">
              <w:rPr>
                <w:rStyle w:val="Hyperlink"/>
                <w:noProof/>
              </w:rPr>
              <w:t>Normallik Varsayımı</w:t>
            </w:r>
            <w:r w:rsidR="00981AB3">
              <w:rPr>
                <w:noProof/>
                <w:webHidden/>
              </w:rPr>
              <w:tab/>
            </w:r>
            <w:r w:rsidR="00981AB3">
              <w:rPr>
                <w:noProof/>
                <w:webHidden/>
              </w:rPr>
              <w:fldChar w:fldCharType="begin"/>
            </w:r>
            <w:r w:rsidR="00981AB3">
              <w:rPr>
                <w:noProof/>
                <w:webHidden/>
              </w:rPr>
              <w:instrText xml:space="preserve"> PAGEREF _Toc155271941 \h </w:instrText>
            </w:r>
            <w:r w:rsidR="00981AB3">
              <w:rPr>
                <w:noProof/>
                <w:webHidden/>
              </w:rPr>
            </w:r>
            <w:r w:rsidR="00981AB3">
              <w:rPr>
                <w:noProof/>
                <w:webHidden/>
              </w:rPr>
              <w:fldChar w:fldCharType="separate"/>
            </w:r>
            <w:r w:rsidR="00981AB3">
              <w:rPr>
                <w:noProof/>
                <w:webHidden/>
              </w:rPr>
              <w:t>10</w:t>
            </w:r>
            <w:r w:rsidR="00981AB3">
              <w:rPr>
                <w:noProof/>
                <w:webHidden/>
              </w:rPr>
              <w:fldChar w:fldCharType="end"/>
            </w:r>
          </w:hyperlink>
        </w:p>
        <w:p w14:paraId="3ACC4E54" w14:textId="28A853AE" w:rsidR="00981AB3" w:rsidRDefault="00000000">
          <w:pPr>
            <w:pStyle w:val="TOC1"/>
            <w:tabs>
              <w:tab w:val="right" w:leader="dot" w:pos="9345"/>
            </w:tabs>
            <w:rPr>
              <w:rFonts w:cstheme="minorBidi"/>
              <w:noProof/>
              <w:kern w:val="2"/>
              <w:sz w:val="24"/>
              <w:szCs w:val="24"/>
              <w14:ligatures w14:val="standardContextual"/>
            </w:rPr>
          </w:pPr>
          <w:hyperlink w:anchor="_Toc155271942" w:history="1">
            <w:r w:rsidR="00981AB3" w:rsidRPr="00E45B30">
              <w:rPr>
                <w:rStyle w:val="Hyperlink"/>
                <w:noProof/>
              </w:rPr>
              <w:t>Trend Veri Seti</w:t>
            </w:r>
            <w:r w:rsidR="00981AB3">
              <w:rPr>
                <w:noProof/>
                <w:webHidden/>
              </w:rPr>
              <w:tab/>
            </w:r>
            <w:r w:rsidR="00981AB3">
              <w:rPr>
                <w:noProof/>
                <w:webHidden/>
              </w:rPr>
              <w:fldChar w:fldCharType="begin"/>
            </w:r>
            <w:r w:rsidR="00981AB3">
              <w:rPr>
                <w:noProof/>
                <w:webHidden/>
              </w:rPr>
              <w:instrText xml:space="preserve"> PAGEREF _Toc155271942 \h </w:instrText>
            </w:r>
            <w:r w:rsidR="00981AB3">
              <w:rPr>
                <w:noProof/>
                <w:webHidden/>
              </w:rPr>
            </w:r>
            <w:r w:rsidR="00981AB3">
              <w:rPr>
                <w:noProof/>
                <w:webHidden/>
              </w:rPr>
              <w:fldChar w:fldCharType="separate"/>
            </w:r>
            <w:r w:rsidR="00981AB3">
              <w:rPr>
                <w:noProof/>
                <w:webHidden/>
              </w:rPr>
              <w:t>11</w:t>
            </w:r>
            <w:r w:rsidR="00981AB3">
              <w:rPr>
                <w:noProof/>
                <w:webHidden/>
              </w:rPr>
              <w:fldChar w:fldCharType="end"/>
            </w:r>
          </w:hyperlink>
        </w:p>
        <w:p w14:paraId="4AE5B4AC" w14:textId="2804C392" w:rsidR="00981AB3" w:rsidRDefault="00000000">
          <w:pPr>
            <w:pStyle w:val="TOC2"/>
            <w:tabs>
              <w:tab w:val="right" w:leader="dot" w:pos="9345"/>
            </w:tabs>
            <w:rPr>
              <w:rFonts w:cstheme="minorBidi"/>
              <w:noProof/>
              <w:kern w:val="2"/>
              <w:sz w:val="24"/>
              <w:szCs w:val="24"/>
              <w14:ligatures w14:val="standardContextual"/>
            </w:rPr>
          </w:pPr>
          <w:hyperlink w:anchor="_Toc155271943" w:history="1">
            <w:r w:rsidR="00981AB3" w:rsidRPr="00E45B30">
              <w:rPr>
                <w:rStyle w:val="Hyperlink"/>
                <w:noProof/>
              </w:rPr>
              <w:t>Tanımlayıcı istatistikler</w:t>
            </w:r>
            <w:r w:rsidR="00981AB3">
              <w:rPr>
                <w:noProof/>
                <w:webHidden/>
              </w:rPr>
              <w:tab/>
            </w:r>
            <w:r w:rsidR="00981AB3">
              <w:rPr>
                <w:noProof/>
                <w:webHidden/>
              </w:rPr>
              <w:fldChar w:fldCharType="begin"/>
            </w:r>
            <w:r w:rsidR="00981AB3">
              <w:rPr>
                <w:noProof/>
                <w:webHidden/>
              </w:rPr>
              <w:instrText xml:space="preserve"> PAGEREF _Toc155271943 \h </w:instrText>
            </w:r>
            <w:r w:rsidR="00981AB3">
              <w:rPr>
                <w:noProof/>
                <w:webHidden/>
              </w:rPr>
            </w:r>
            <w:r w:rsidR="00981AB3">
              <w:rPr>
                <w:noProof/>
                <w:webHidden/>
              </w:rPr>
              <w:fldChar w:fldCharType="separate"/>
            </w:r>
            <w:r w:rsidR="00981AB3">
              <w:rPr>
                <w:noProof/>
                <w:webHidden/>
              </w:rPr>
              <w:t>11</w:t>
            </w:r>
            <w:r w:rsidR="00981AB3">
              <w:rPr>
                <w:noProof/>
                <w:webHidden/>
              </w:rPr>
              <w:fldChar w:fldCharType="end"/>
            </w:r>
          </w:hyperlink>
        </w:p>
        <w:p w14:paraId="69510140" w14:textId="6A25CBFC" w:rsidR="00981AB3" w:rsidRDefault="00000000">
          <w:pPr>
            <w:pStyle w:val="TOC2"/>
            <w:tabs>
              <w:tab w:val="right" w:leader="dot" w:pos="9345"/>
            </w:tabs>
            <w:rPr>
              <w:rFonts w:cstheme="minorBidi"/>
              <w:noProof/>
              <w:kern w:val="2"/>
              <w:sz w:val="24"/>
              <w:szCs w:val="24"/>
              <w14:ligatures w14:val="standardContextual"/>
            </w:rPr>
          </w:pPr>
          <w:hyperlink w:anchor="_Toc155271944" w:history="1">
            <w:r w:rsidR="00981AB3" w:rsidRPr="00E45B30">
              <w:rPr>
                <w:rStyle w:val="Hyperlink"/>
                <w:noProof/>
              </w:rPr>
              <w:t>Grafik</w:t>
            </w:r>
            <w:r w:rsidR="00981AB3">
              <w:rPr>
                <w:noProof/>
                <w:webHidden/>
              </w:rPr>
              <w:tab/>
            </w:r>
            <w:r w:rsidR="00981AB3">
              <w:rPr>
                <w:noProof/>
                <w:webHidden/>
              </w:rPr>
              <w:fldChar w:fldCharType="begin"/>
            </w:r>
            <w:r w:rsidR="00981AB3">
              <w:rPr>
                <w:noProof/>
                <w:webHidden/>
              </w:rPr>
              <w:instrText xml:space="preserve"> PAGEREF _Toc155271944 \h </w:instrText>
            </w:r>
            <w:r w:rsidR="00981AB3">
              <w:rPr>
                <w:noProof/>
                <w:webHidden/>
              </w:rPr>
            </w:r>
            <w:r w:rsidR="00981AB3">
              <w:rPr>
                <w:noProof/>
                <w:webHidden/>
              </w:rPr>
              <w:fldChar w:fldCharType="separate"/>
            </w:r>
            <w:r w:rsidR="00981AB3">
              <w:rPr>
                <w:noProof/>
                <w:webHidden/>
              </w:rPr>
              <w:t>11</w:t>
            </w:r>
            <w:r w:rsidR="00981AB3">
              <w:rPr>
                <w:noProof/>
                <w:webHidden/>
              </w:rPr>
              <w:fldChar w:fldCharType="end"/>
            </w:r>
          </w:hyperlink>
        </w:p>
        <w:p w14:paraId="63A9DB20" w14:textId="0A03D2D4" w:rsidR="00981AB3" w:rsidRDefault="00000000">
          <w:pPr>
            <w:pStyle w:val="TOC2"/>
            <w:tabs>
              <w:tab w:val="right" w:leader="dot" w:pos="9345"/>
            </w:tabs>
            <w:rPr>
              <w:rFonts w:cstheme="minorBidi"/>
              <w:noProof/>
              <w:kern w:val="2"/>
              <w:sz w:val="24"/>
              <w:szCs w:val="24"/>
              <w14:ligatures w14:val="standardContextual"/>
            </w:rPr>
          </w:pPr>
          <w:hyperlink w:anchor="_Toc155271945" w:history="1">
            <w:r w:rsidR="00981AB3" w:rsidRPr="00E45B30">
              <w:rPr>
                <w:rStyle w:val="Hyperlink"/>
                <w:noProof/>
              </w:rPr>
              <w:t>Normallik Varsayımı</w:t>
            </w:r>
            <w:r w:rsidR="00981AB3">
              <w:rPr>
                <w:noProof/>
                <w:webHidden/>
              </w:rPr>
              <w:tab/>
            </w:r>
            <w:r w:rsidR="00981AB3">
              <w:rPr>
                <w:noProof/>
                <w:webHidden/>
              </w:rPr>
              <w:fldChar w:fldCharType="begin"/>
            </w:r>
            <w:r w:rsidR="00981AB3">
              <w:rPr>
                <w:noProof/>
                <w:webHidden/>
              </w:rPr>
              <w:instrText xml:space="preserve"> PAGEREF _Toc155271945 \h </w:instrText>
            </w:r>
            <w:r w:rsidR="00981AB3">
              <w:rPr>
                <w:noProof/>
                <w:webHidden/>
              </w:rPr>
            </w:r>
            <w:r w:rsidR="00981AB3">
              <w:rPr>
                <w:noProof/>
                <w:webHidden/>
              </w:rPr>
              <w:fldChar w:fldCharType="separate"/>
            </w:r>
            <w:r w:rsidR="00981AB3">
              <w:rPr>
                <w:noProof/>
                <w:webHidden/>
              </w:rPr>
              <w:t>11</w:t>
            </w:r>
            <w:r w:rsidR="00981AB3">
              <w:rPr>
                <w:noProof/>
                <w:webHidden/>
              </w:rPr>
              <w:fldChar w:fldCharType="end"/>
            </w:r>
          </w:hyperlink>
        </w:p>
        <w:p w14:paraId="06484387" w14:textId="657B64DB" w:rsidR="00981AB3" w:rsidRDefault="00000000">
          <w:pPr>
            <w:pStyle w:val="TOC1"/>
            <w:tabs>
              <w:tab w:val="right" w:leader="dot" w:pos="9345"/>
            </w:tabs>
            <w:rPr>
              <w:rFonts w:cstheme="minorBidi"/>
              <w:noProof/>
              <w:kern w:val="2"/>
              <w:sz w:val="24"/>
              <w:szCs w:val="24"/>
              <w14:ligatures w14:val="standardContextual"/>
            </w:rPr>
          </w:pPr>
          <w:hyperlink w:anchor="_Toc155271946" w:history="1">
            <w:r w:rsidR="00981AB3" w:rsidRPr="00E45B30">
              <w:rPr>
                <w:rStyle w:val="Hyperlink"/>
                <w:noProof/>
              </w:rPr>
              <w:t>Testler</w:t>
            </w:r>
            <w:r w:rsidR="00981AB3">
              <w:rPr>
                <w:noProof/>
                <w:webHidden/>
              </w:rPr>
              <w:tab/>
            </w:r>
            <w:r w:rsidR="00981AB3">
              <w:rPr>
                <w:noProof/>
                <w:webHidden/>
              </w:rPr>
              <w:fldChar w:fldCharType="begin"/>
            </w:r>
            <w:r w:rsidR="00981AB3">
              <w:rPr>
                <w:noProof/>
                <w:webHidden/>
              </w:rPr>
              <w:instrText xml:space="preserve"> PAGEREF _Toc155271946 \h </w:instrText>
            </w:r>
            <w:r w:rsidR="00981AB3">
              <w:rPr>
                <w:noProof/>
                <w:webHidden/>
              </w:rPr>
            </w:r>
            <w:r w:rsidR="00981AB3">
              <w:rPr>
                <w:noProof/>
                <w:webHidden/>
              </w:rPr>
              <w:fldChar w:fldCharType="separate"/>
            </w:r>
            <w:r w:rsidR="00981AB3">
              <w:rPr>
                <w:noProof/>
                <w:webHidden/>
              </w:rPr>
              <w:t>12</w:t>
            </w:r>
            <w:r w:rsidR="00981AB3">
              <w:rPr>
                <w:noProof/>
                <w:webHidden/>
              </w:rPr>
              <w:fldChar w:fldCharType="end"/>
            </w:r>
          </w:hyperlink>
        </w:p>
        <w:p w14:paraId="1D5350E9" w14:textId="16920E27" w:rsidR="00981AB3" w:rsidRDefault="00000000">
          <w:pPr>
            <w:pStyle w:val="TOC2"/>
            <w:tabs>
              <w:tab w:val="right" w:leader="dot" w:pos="9345"/>
            </w:tabs>
            <w:rPr>
              <w:rFonts w:cstheme="minorBidi"/>
              <w:noProof/>
              <w:kern w:val="2"/>
              <w:sz w:val="24"/>
              <w:szCs w:val="24"/>
              <w14:ligatures w14:val="standardContextual"/>
            </w:rPr>
          </w:pPr>
          <w:hyperlink w:anchor="_Toc155271947" w:history="1">
            <w:r w:rsidR="00981AB3" w:rsidRPr="00E45B30">
              <w:rPr>
                <w:rStyle w:val="Hyperlink"/>
                <w:noProof/>
              </w:rPr>
              <w:t>Tek Örneklem Konum Testleri</w:t>
            </w:r>
            <w:r w:rsidR="00981AB3">
              <w:rPr>
                <w:noProof/>
                <w:webHidden/>
              </w:rPr>
              <w:tab/>
            </w:r>
            <w:r w:rsidR="00981AB3">
              <w:rPr>
                <w:noProof/>
                <w:webHidden/>
              </w:rPr>
              <w:fldChar w:fldCharType="begin"/>
            </w:r>
            <w:r w:rsidR="00981AB3">
              <w:rPr>
                <w:noProof/>
                <w:webHidden/>
              </w:rPr>
              <w:instrText xml:space="preserve"> PAGEREF _Toc155271947 \h </w:instrText>
            </w:r>
            <w:r w:rsidR="00981AB3">
              <w:rPr>
                <w:noProof/>
                <w:webHidden/>
              </w:rPr>
            </w:r>
            <w:r w:rsidR="00981AB3">
              <w:rPr>
                <w:noProof/>
                <w:webHidden/>
              </w:rPr>
              <w:fldChar w:fldCharType="separate"/>
            </w:r>
            <w:r w:rsidR="00981AB3">
              <w:rPr>
                <w:noProof/>
                <w:webHidden/>
              </w:rPr>
              <w:t>12</w:t>
            </w:r>
            <w:r w:rsidR="00981AB3">
              <w:rPr>
                <w:noProof/>
                <w:webHidden/>
              </w:rPr>
              <w:fldChar w:fldCharType="end"/>
            </w:r>
          </w:hyperlink>
        </w:p>
        <w:p w14:paraId="2053BD55" w14:textId="1F478868" w:rsidR="00981AB3" w:rsidRDefault="00000000">
          <w:pPr>
            <w:pStyle w:val="TOC3"/>
            <w:tabs>
              <w:tab w:val="right" w:leader="dot" w:pos="9345"/>
            </w:tabs>
            <w:rPr>
              <w:rFonts w:cstheme="minorBidi"/>
              <w:noProof/>
              <w:kern w:val="2"/>
              <w:sz w:val="24"/>
              <w:szCs w:val="24"/>
              <w14:ligatures w14:val="standardContextual"/>
            </w:rPr>
          </w:pPr>
          <w:hyperlink w:anchor="_Toc155271948" w:history="1">
            <w:r w:rsidR="00981AB3" w:rsidRPr="00E45B30">
              <w:rPr>
                <w:rStyle w:val="Hyperlink"/>
                <w:noProof/>
                <w:shd w:val="clear" w:color="auto" w:fill="FFFFFF"/>
              </w:rPr>
              <w:t>İşaret Testi</w:t>
            </w:r>
            <w:r w:rsidR="00981AB3">
              <w:rPr>
                <w:noProof/>
                <w:webHidden/>
              </w:rPr>
              <w:tab/>
            </w:r>
            <w:r w:rsidR="00981AB3">
              <w:rPr>
                <w:noProof/>
                <w:webHidden/>
              </w:rPr>
              <w:fldChar w:fldCharType="begin"/>
            </w:r>
            <w:r w:rsidR="00981AB3">
              <w:rPr>
                <w:noProof/>
                <w:webHidden/>
              </w:rPr>
              <w:instrText xml:space="preserve"> PAGEREF _Toc155271948 \h </w:instrText>
            </w:r>
            <w:r w:rsidR="00981AB3">
              <w:rPr>
                <w:noProof/>
                <w:webHidden/>
              </w:rPr>
            </w:r>
            <w:r w:rsidR="00981AB3">
              <w:rPr>
                <w:noProof/>
                <w:webHidden/>
              </w:rPr>
              <w:fldChar w:fldCharType="separate"/>
            </w:r>
            <w:r w:rsidR="00981AB3">
              <w:rPr>
                <w:noProof/>
                <w:webHidden/>
              </w:rPr>
              <w:t>12</w:t>
            </w:r>
            <w:r w:rsidR="00981AB3">
              <w:rPr>
                <w:noProof/>
                <w:webHidden/>
              </w:rPr>
              <w:fldChar w:fldCharType="end"/>
            </w:r>
          </w:hyperlink>
        </w:p>
        <w:p w14:paraId="479332AE" w14:textId="65F4B5F0" w:rsidR="00981AB3" w:rsidRDefault="00000000">
          <w:pPr>
            <w:pStyle w:val="TOC3"/>
            <w:tabs>
              <w:tab w:val="right" w:leader="dot" w:pos="9345"/>
            </w:tabs>
            <w:rPr>
              <w:rFonts w:cstheme="minorBidi"/>
              <w:noProof/>
              <w:kern w:val="2"/>
              <w:sz w:val="24"/>
              <w:szCs w:val="24"/>
              <w14:ligatures w14:val="standardContextual"/>
            </w:rPr>
          </w:pPr>
          <w:hyperlink w:anchor="_Toc155271949" w:history="1">
            <w:r w:rsidR="00981AB3" w:rsidRPr="00E45B30">
              <w:rPr>
                <w:rStyle w:val="Hyperlink"/>
                <w:noProof/>
              </w:rPr>
              <w:t>Wilcoxon İşaret Sıra Sayıları Testi</w:t>
            </w:r>
            <w:r w:rsidR="00981AB3">
              <w:rPr>
                <w:noProof/>
                <w:webHidden/>
              </w:rPr>
              <w:tab/>
            </w:r>
            <w:r w:rsidR="00981AB3">
              <w:rPr>
                <w:noProof/>
                <w:webHidden/>
              </w:rPr>
              <w:fldChar w:fldCharType="begin"/>
            </w:r>
            <w:r w:rsidR="00981AB3">
              <w:rPr>
                <w:noProof/>
                <w:webHidden/>
              </w:rPr>
              <w:instrText xml:space="preserve"> PAGEREF _Toc155271949 \h </w:instrText>
            </w:r>
            <w:r w:rsidR="00981AB3">
              <w:rPr>
                <w:noProof/>
                <w:webHidden/>
              </w:rPr>
            </w:r>
            <w:r w:rsidR="00981AB3">
              <w:rPr>
                <w:noProof/>
                <w:webHidden/>
              </w:rPr>
              <w:fldChar w:fldCharType="separate"/>
            </w:r>
            <w:r w:rsidR="00981AB3">
              <w:rPr>
                <w:noProof/>
                <w:webHidden/>
              </w:rPr>
              <w:t>13</w:t>
            </w:r>
            <w:r w:rsidR="00981AB3">
              <w:rPr>
                <w:noProof/>
                <w:webHidden/>
              </w:rPr>
              <w:fldChar w:fldCharType="end"/>
            </w:r>
          </w:hyperlink>
        </w:p>
        <w:p w14:paraId="750C1E04" w14:textId="1A07C9CE" w:rsidR="00981AB3" w:rsidRDefault="00000000">
          <w:pPr>
            <w:pStyle w:val="TOC2"/>
            <w:tabs>
              <w:tab w:val="right" w:leader="dot" w:pos="9345"/>
            </w:tabs>
            <w:rPr>
              <w:rFonts w:cstheme="minorBidi"/>
              <w:noProof/>
              <w:kern w:val="2"/>
              <w:sz w:val="24"/>
              <w:szCs w:val="24"/>
              <w14:ligatures w14:val="standardContextual"/>
            </w:rPr>
          </w:pPr>
          <w:hyperlink w:anchor="_Toc155271950" w:history="1">
            <w:r w:rsidR="00981AB3" w:rsidRPr="00E45B30">
              <w:rPr>
                <w:rStyle w:val="Hyperlink"/>
                <w:noProof/>
              </w:rPr>
              <w:t>Bağımsız İki Örneklem Konum Testi</w:t>
            </w:r>
            <w:r w:rsidR="00981AB3">
              <w:rPr>
                <w:noProof/>
                <w:webHidden/>
              </w:rPr>
              <w:tab/>
            </w:r>
            <w:r w:rsidR="00981AB3">
              <w:rPr>
                <w:noProof/>
                <w:webHidden/>
              </w:rPr>
              <w:fldChar w:fldCharType="begin"/>
            </w:r>
            <w:r w:rsidR="00981AB3">
              <w:rPr>
                <w:noProof/>
                <w:webHidden/>
              </w:rPr>
              <w:instrText xml:space="preserve"> PAGEREF _Toc155271950 \h </w:instrText>
            </w:r>
            <w:r w:rsidR="00981AB3">
              <w:rPr>
                <w:noProof/>
                <w:webHidden/>
              </w:rPr>
            </w:r>
            <w:r w:rsidR="00981AB3">
              <w:rPr>
                <w:noProof/>
                <w:webHidden/>
              </w:rPr>
              <w:fldChar w:fldCharType="separate"/>
            </w:r>
            <w:r w:rsidR="00981AB3">
              <w:rPr>
                <w:noProof/>
                <w:webHidden/>
              </w:rPr>
              <w:t>13</w:t>
            </w:r>
            <w:r w:rsidR="00981AB3">
              <w:rPr>
                <w:noProof/>
                <w:webHidden/>
              </w:rPr>
              <w:fldChar w:fldCharType="end"/>
            </w:r>
          </w:hyperlink>
        </w:p>
        <w:p w14:paraId="6CE8735D" w14:textId="00CCF6C8" w:rsidR="00981AB3" w:rsidRDefault="00000000">
          <w:pPr>
            <w:pStyle w:val="TOC3"/>
            <w:tabs>
              <w:tab w:val="right" w:leader="dot" w:pos="9345"/>
            </w:tabs>
            <w:rPr>
              <w:rFonts w:cstheme="minorBidi"/>
              <w:noProof/>
              <w:kern w:val="2"/>
              <w:sz w:val="24"/>
              <w:szCs w:val="24"/>
              <w14:ligatures w14:val="standardContextual"/>
            </w:rPr>
          </w:pPr>
          <w:hyperlink w:anchor="_Toc155271951" w:history="1">
            <w:r w:rsidR="00981AB3" w:rsidRPr="00E45B30">
              <w:rPr>
                <w:rStyle w:val="Hyperlink"/>
                <w:noProof/>
              </w:rPr>
              <w:t>Mann-Whitney U Testi</w:t>
            </w:r>
            <w:r w:rsidR="00981AB3">
              <w:rPr>
                <w:noProof/>
                <w:webHidden/>
              </w:rPr>
              <w:tab/>
            </w:r>
            <w:r w:rsidR="00981AB3">
              <w:rPr>
                <w:noProof/>
                <w:webHidden/>
              </w:rPr>
              <w:fldChar w:fldCharType="begin"/>
            </w:r>
            <w:r w:rsidR="00981AB3">
              <w:rPr>
                <w:noProof/>
                <w:webHidden/>
              </w:rPr>
              <w:instrText xml:space="preserve"> PAGEREF _Toc155271951 \h </w:instrText>
            </w:r>
            <w:r w:rsidR="00981AB3">
              <w:rPr>
                <w:noProof/>
                <w:webHidden/>
              </w:rPr>
            </w:r>
            <w:r w:rsidR="00981AB3">
              <w:rPr>
                <w:noProof/>
                <w:webHidden/>
              </w:rPr>
              <w:fldChar w:fldCharType="separate"/>
            </w:r>
            <w:r w:rsidR="00981AB3">
              <w:rPr>
                <w:noProof/>
                <w:webHidden/>
              </w:rPr>
              <w:t>13</w:t>
            </w:r>
            <w:r w:rsidR="00981AB3">
              <w:rPr>
                <w:noProof/>
                <w:webHidden/>
              </w:rPr>
              <w:fldChar w:fldCharType="end"/>
            </w:r>
          </w:hyperlink>
        </w:p>
        <w:p w14:paraId="2C9EB6FD" w14:textId="074E41C6" w:rsidR="00981AB3" w:rsidRDefault="00000000">
          <w:pPr>
            <w:pStyle w:val="TOC2"/>
            <w:tabs>
              <w:tab w:val="right" w:leader="dot" w:pos="9345"/>
            </w:tabs>
            <w:rPr>
              <w:rFonts w:cstheme="minorBidi"/>
              <w:noProof/>
              <w:kern w:val="2"/>
              <w:sz w:val="24"/>
              <w:szCs w:val="24"/>
              <w14:ligatures w14:val="standardContextual"/>
            </w:rPr>
          </w:pPr>
          <w:hyperlink w:anchor="_Toc155271952" w:history="1">
            <w:r w:rsidR="00981AB3" w:rsidRPr="00E45B30">
              <w:rPr>
                <w:rStyle w:val="Hyperlink"/>
                <w:noProof/>
              </w:rPr>
              <w:t>Bağımlı İki Örneklem Konum Testi</w:t>
            </w:r>
            <w:r w:rsidR="00981AB3">
              <w:rPr>
                <w:noProof/>
                <w:webHidden/>
              </w:rPr>
              <w:tab/>
            </w:r>
            <w:r w:rsidR="00981AB3">
              <w:rPr>
                <w:noProof/>
                <w:webHidden/>
              </w:rPr>
              <w:fldChar w:fldCharType="begin"/>
            </w:r>
            <w:r w:rsidR="00981AB3">
              <w:rPr>
                <w:noProof/>
                <w:webHidden/>
              </w:rPr>
              <w:instrText xml:space="preserve"> PAGEREF _Toc155271952 \h </w:instrText>
            </w:r>
            <w:r w:rsidR="00981AB3">
              <w:rPr>
                <w:noProof/>
                <w:webHidden/>
              </w:rPr>
            </w:r>
            <w:r w:rsidR="00981AB3">
              <w:rPr>
                <w:noProof/>
                <w:webHidden/>
              </w:rPr>
              <w:fldChar w:fldCharType="separate"/>
            </w:r>
            <w:r w:rsidR="00981AB3">
              <w:rPr>
                <w:noProof/>
                <w:webHidden/>
              </w:rPr>
              <w:t>14</w:t>
            </w:r>
            <w:r w:rsidR="00981AB3">
              <w:rPr>
                <w:noProof/>
                <w:webHidden/>
              </w:rPr>
              <w:fldChar w:fldCharType="end"/>
            </w:r>
          </w:hyperlink>
        </w:p>
        <w:p w14:paraId="5FDED9A8" w14:textId="7F0728DD" w:rsidR="00981AB3" w:rsidRDefault="00000000">
          <w:pPr>
            <w:pStyle w:val="TOC3"/>
            <w:tabs>
              <w:tab w:val="right" w:leader="dot" w:pos="9345"/>
            </w:tabs>
            <w:rPr>
              <w:rFonts w:cstheme="minorBidi"/>
              <w:noProof/>
              <w:kern w:val="2"/>
              <w:sz w:val="24"/>
              <w:szCs w:val="24"/>
              <w14:ligatures w14:val="standardContextual"/>
            </w:rPr>
          </w:pPr>
          <w:hyperlink w:anchor="_Toc155271953" w:history="1">
            <w:r w:rsidR="00981AB3" w:rsidRPr="00E45B30">
              <w:rPr>
                <w:rStyle w:val="Hyperlink"/>
                <w:noProof/>
                <w:shd w:val="clear" w:color="auto" w:fill="FFFFFF"/>
              </w:rPr>
              <w:t>Wilcoxon İşaret Sıra Sayıları Testi</w:t>
            </w:r>
            <w:r w:rsidR="00981AB3">
              <w:rPr>
                <w:noProof/>
                <w:webHidden/>
              </w:rPr>
              <w:tab/>
            </w:r>
            <w:r w:rsidR="00981AB3">
              <w:rPr>
                <w:noProof/>
                <w:webHidden/>
              </w:rPr>
              <w:fldChar w:fldCharType="begin"/>
            </w:r>
            <w:r w:rsidR="00981AB3">
              <w:rPr>
                <w:noProof/>
                <w:webHidden/>
              </w:rPr>
              <w:instrText xml:space="preserve"> PAGEREF _Toc155271953 \h </w:instrText>
            </w:r>
            <w:r w:rsidR="00981AB3">
              <w:rPr>
                <w:noProof/>
                <w:webHidden/>
              </w:rPr>
            </w:r>
            <w:r w:rsidR="00981AB3">
              <w:rPr>
                <w:noProof/>
                <w:webHidden/>
              </w:rPr>
              <w:fldChar w:fldCharType="separate"/>
            </w:r>
            <w:r w:rsidR="00981AB3">
              <w:rPr>
                <w:noProof/>
                <w:webHidden/>
              </w:rPr>
              <w:t>14</w:t>
            </w:r>
            <w:r w:rsidR="00981AB3">
              <w:rPr>
                <w:noProof/>
                <w:webHidden/>
              </w:rPr>
              <w:fldChar w:fldCharType="end"/>
            </w:r>
          </w:hyperlink>
        </w:p>
        <w:p w14:paraId="0350E265" w14:textId="7FDE007C" w:rsidR="00981AB3" w:rsidRDefault="00000000">
          <w:pPr>
            <w:pStyle w:val="TOC2"/>
            <w:tabs>
              <w:tab w:val="right" w:leader="dot" w:pos="9345"/>
            </w:tabs>
            <w:rPr>
              <w:rFonts w:cstheme="minorBidi"/>
              <w:noProof/>
              <w:kern w:val="2"/>
              <w:sz w:val="24"/>
              <w:szCs w:val="24"/>
              <w14:ligatures w14:val="standardContextual"/>
            </w:rPr>
          </w:pPr>
          <w:hyperlink w:anchor="_Toc155271954" w:history="1">
            <w:r w:rsidR="00981AB3" w:rsidRPr="00E45B30">
              <w:rPr>
                <w:rStyle w:val="Hyperlink"/>
                <w:noProof/>
              </w:rPr>
              <w:t>Bağımsız K Örneklem Konum Testi</w:t>
            </w:r>
            <w:r w:rsidR="00981AB3">
              <w:rPr>
                <w:noProof/>
                <w:webHidden/>
              </w:rPr>
              <w:tab/>
            </w:r>
            <w:r w:rsidR="00981AB3">
              <w:rPr>
                <w:noProof/>
                <w:webHidden/>
              </w:rPr>
              <w:fldChar w:fldCharType="begin"/>
            </w:r>
            <w:r w:rsidR="00981AB3">
              <w:rPr>
                <w:noProof/>
                <w:webHidden/>
              </w:rPr>
              <w:instrText xml:space="preserve"> PAGEREF _Toc155271954 \h </w:instrText>
            </w:r>
            <w:r w:rsidR="00981AB3">
              <w:rPr>
                <w:noProof/>
                <w:webHidden/>
              </w:rPr>
            </w:r>
            <w:r w:rsidR="00981AB3">
              <w:rPr>
                <w:noProof/>
                <w:webHidden/>
              </w:rPr>
              <w:fldChar w:fldCharType="separate"/>
            </w:r>
            <w:r w:rsidR="00981AB3">
              <w:rPr>
                <w:noProof/>
                <w:webHidden/>
              </w:rPr>
              <w:t>16</w:t>
            </w:r>
            <w:r w:rsidR="00981AB3">
              <w:rPr>
                <w:noProof/>
                <w:webHidden/>
              </w:rPr>
              <w:fldChar w:fldCharType="end"/>
            </w:r>
          </w:hyperlink>
        </w:p>
        <w:p w14:paraId="5109E06E" w14:textId="349913ED" w:rsidR="00981AB3" w:rsidRDefault="00000000">
          <w:pPr>
            <w:pStyle w:val="TOC3"/>
            <w:tabs>
              <w:tab w:val="right" w:leader="dot" w:pos="9345"/>
            </w:tabs>
            <w:rPr>
              <w:rFonts w:cstheme="minorBidi"/>
              <w:noProof/>
              <w:kern w:val="2"/>
              <w:sz w:val="24"/>
              <w:szCs w:val="24"/>
              <w14:ligatures w14:val="standardContextual"/>
            </w:rPr>
          </w:pPr>
          <w:hyperlink w:anchor="_Toc155271955" w:history="1">
            <w:r w:rsidR="00981AB3" w:rsidRPr="00E45B30">
              <w:rPr>
                <w:rStyle w:val="Hyperlink"/>
                <w:noProof/>
              </w:rPr>
              <w:t>Kruskal-Wallis Testi</w:t>
            </w:r>
            <w:r w:rsidR="00981AB3">
              <w:rPr>
                <w:noProof/>
                <w:webHidden/>
              </w:rPr>
              <w:tab/>
            </w:r>
            <w:r w:rsidR="00981AB3">
              <w:rPr>
                <w:noProof/>
                <w:webHidden/>
              </w:rPr>
              <w:fldChar w:fldCharType="begin"/>
            </w:r>
            <w:r w:rsidR="00981AB3">
              <w:rPr>
                <w:noProof/>
                <w:webHidden/>
              </w:rPr>
              <w:instrText xml:space="preserve"> PAGEREF _Toc155271955 \h </w:instrText>
            </w:r>
            <w:r w:rsidR="00981AB3">
              <w:rPr>
                <w:noProof/>
                <w:webHidden/>
              </w:rPr>
            </w:r>
            <w:r w:rsidR="00981AB3">
              <w:rPr>
                <w:noProof/>
                <w:webHidden/>
              </w:rPr>
              <w:fldChar w:fldCharType="separate"/>
            </w:r>
            <w:r w:rsidR="00981AB3">
              <w:rPr>
                <w:noProof/>
                <w:webHidden/>
              </w:rPr>
              <w:t>16</w:t>
            </w:r>
            <w:r w:rsidR="00981AB3">
              <w:rPr>
                <w:noProof/>
                <w:webHidden/>
              </w:rPr>
              <w:fldChar w:fldCharType="end"/>
            </w:r>
          </w:hyperlink>
        </w:p>
        <w:p w14:paraId="02F3CE75" w14:textId="58160E44" w:rsidR="00981AB3" w:rsidRDefault="00000000">
          <w:pPr>
            <w:pStyle w:val="TOC3"/>
            <w:tabs>
              <w:tab w:val="right" w:leader="dot" w:pos="9345"/>
            </w:tabs>
            <w:rPr>
              <w:rFonts w:cstheme="minorBidi"/>
              <w:noProof/>
              <w:kern w:val="2"/>
              <w:sz w:val="24"/>
              <w:szCs w:val="24"/>
              <w14:ligatures w14:val="standardContextual"/>
            </w:rPr>
          </w:pPr>
          <w:hyperlink w:anchor="_Toc155271956" w:history="1">
            <w:r w:rsidR="00981AB3" w:rsidRPr="00E45B30">
              <w:rPr>
                <w:rStyle w:val="Hyperlink"/>
                <w:noProof/>
              </w:rPr>
              <w:t>Dunn’s Post-Hoc Test</w:t>
            </w:r>
            <w:r w:rsidR="00981AB3">
              <w:rPr>
                <w:noProof/>
                <w:webHidden/>
              </w:rPr>
              <w:tab/>
            </w:r>
            <w:r w:rsidR="00981AB3">
              <w:rPr>
                <w:noProof/>
                <w:webHidden/>
              </w:rPr>
              <w:fldChar w:fldCharType="begin"/>
            </w:r>
            <w:r w:rsidR="00981AB3">
              <w:rPr>
                <w:noProof/>
                <w:webHidden/>
              </w:rPr>
              <w:instrText xml:space="preserve"> PAGEREF _Toc155271956 \h </w:instrText>
            </w:r>
            <w:r w:rsidR="00981AB3">
              <w:rPr>
                <w:noProof/>
                <w:webHidden/>
              </w:rPr>
            </w:r>
            <w:r w:rsidR="00981AB3">
              <w:rPr>
                <w:noProof/>
                <w:webHidden/>
              </w:rPr>
              <w:fldChar w:fldCharType="separate"/>
            </w:r>
            <w:r w:rsidR="00981AB3">
              <w:rPr>
                <w:noProof/>
                <w:webHidden/>
              </w:rPr>
              <w:t>17</w:t>
            </w:r>
            <w:r w:rsidR="00981AB3">
              <w:rPr>
                <w:noProof/>
                <w:webHidden/>
              </w:rPr>
              <w:fldChar w:fldCharType="end"/>
            </w:r>
          </w:hyperlink>
        </w:p>
        <w:p w14:paraId="5E441799" w14:textId="219DB0D1" w:rsidR="00981AB3" w:rsidRDefault="00000000">
          <w:pPr>
            <w:pStyle w:val="TOC2"/>
            <w:tabs>
              <w:tab w:val="right" w:leader="dot" w:pos="9345"/>
            </w:tabs>
            <w:rPr>
              <w:rFonts w:cstheme="minorBidi"/>
              <w:noProof/>
              <w:kern w:val="2"/>
              <w:sz w:val="24"/>
              <w:szCs w:val="24"/>
              <w14:ligatures w14:val="standardContextual"/>
            </w:rPr>
          </w:pPr>
          <w:hyperlink w:anchor="_Toc155271957" w:history="1">
            <w:r w:rsidR="00981AB3" w:rsidRPr="00E45B30">
              <w:rPr>
                <w:rStyle w:val="Hyperlink"/>
                <w:noProof/>
              </w:rPr>
              <w:t>Bağımlı K Örneklem Konum Testi</w:t>
            </w:r>
            <w:r w:rsidR="00981AB3">
              <w:rPr>
                <w:noProof/>
                <w:webHidden/>
              </w:rPr>
              <w:tab/>
            </w:r>
            <w:r w:rsidR="00981AB3">
              <w:rPr>
                <w:noProof/>
                <w:webHidden/>
              </w:rPr>
              <w:fldChar w:fldCharType="begin"/>
            </w:r>
            <w:r w:rsidR="00981AB3">
              <w:rPr>
                <w:noProof/>
                <w:webHidden/>
              </w:rPr>
              <w:instrText xml:space="preserve"> PAGEREF _Toc155271957 \h </w:instrText>
            </w:r>
            <w:r w:rsidR="00981AB3">
              <w:rPr>
                <w:noProof/>
                <w:webHidden/>
              </w:rPr>
            </w:r>
            <w:r w:rsidR="00981AB3">
              <w:rPr>
                <w:noProof/>
                <w:webHidden/>
              </w:rPr>
              <w:fldChar w:fldCharType="separate"/>
            </w:r>
            <w:r w:rsidR="00981AB3">
              <w:rPr>
                <w:noProof/>
                <w:webHidden/>
              </w:rPr>
              <w:t>17</w:t>
            </w:r>
            <w:r w:rsidR="00981AB3">
              <w:rPr>
                <w:noProof/>
                <w:webHidden/>
              </w:rPr>
              <w:fldChar w:fldCharType="end"/>
            </w:r>
          </w:hyperlink>
        </w:p>
        <w:p w14:paraId="754A3228" w14:textId="078737B3" w:rsidR="00981AB3" w:rsidRDefault="00000000">
          <w:pPr>
            <w:pStyle w:val="TOC3"/>
            <w:tabs>
              <w:tab w:val="right" w:leader="dot" w:pos="9345"/>
            </w:tabs>
            <w:rPr>
              <w:rFonts w:cstheme="minorBidi"/>
              <w:noProof/>
              <w:kern w:val="2"/>
              <w:sz w:val="24"/>
              <w:szCs w:val="24"/>
              <w14:ligatures w14:val="standardContextual"/>
            </w:rPr>
          </w:pPr>
          <w:hyperlink w:anchor="_Toc155271958" w:history="1">
            <w:r w:rsidR="00981AB3" w:rsidRPr="00E45B30">
              <w:rPr>
                <w:rStyle w:val="Hyperlink"/>
                <w:noProof/>
              </w:rPr>
              <w:t>Friedman Testi</w:t>
            </w:r>
            <w:r w:rsidR="00981AB3">
              <w:rPr>
                <w:noProof/>
                <w:webHidden/>
              </w:rPr>
              <w:tab/>
            </w:r>
            <w:r w:rsidR="00981AB3">
              <w:rPr>
                <w:noProof/>
                <w:webHidden/>
              </w:rPr>
              <w:fldChar w:fldCharType="begin"/>
            </w:r>
            <w:r w:rsidR="00981AB3">
              <w:rPr>
                <w:noProof/>
                <w:webHidden/>
              </w:rPr>
              <w:instrText xml:space="preserve"> PAGEREF _Toc155271958 \h </w:instrText>
            </w:r>
            <w:r w:rsidR="00981AB3">
              <w:rPr>
                <w:noProof/>
                <w:webHidden/>
              </w:rPr>
            </w:r>
            <w:r w:rsidR="00981AB3">
              <w:rPr>
                <w:noProof/>
                <w:webHidden/>
              </w:rPr>
              <w:fldChar w:fldCharType="separate"/>
            </w:r>
            <w:r w:rsidR="00981AB3">
              <w:rPr>
                <w:noProof/>
                <w:webHidden/>
              </w:rPr>
              <w:t>17</w:t>
            </w:r>
            <w:r w:rsidR="00981AB3">
              <w:rPr>
                <w:noProof/>
                <w:webHidden/>
              </w:rPr>
              <w:fldChar w:fldCharType="end"/>
            </w:r>
          </w:hyperlink>
        </w:p>
        <w:p w14:paraId="3A7316C0" w14:textId="6E7FBCCD" w:rsidR="00981AB3" w:rsidRDefault="00000000">
          <w:pPr>
            <w:pStyle w:val="TOC2"/>
            <w:tabs>
              <w:tab w:val="right" w:leader="dot" w:pos="9345"/>
            </w:tabs>
            <w:rPr>
              <w:rFonts w:cstheme="minorBidi"/>
              <w:noProof/>
              <w:kern w:val="2"/>
              <w:sz w:val="24"/>
              <w:szCs w:val="24"/>
              <w14:ligatures w14:val="standardContextual"/>
            </w:rPr>
          </w:pPr>
          <w:hyperlink w:anchor="_Toc155271959" w:history="1">
            <w:r w:rsidR="00981AB3" w:rsidRPr="00E45B30">
              <w:rPr>
                <w:rStyle w:val="Hyperlink"/>
                <w:noProof/>
              </w:rPr>
              <w:t>Eğilim testi</w:t>
            </w:r>
            <w:r w:rsidR="00981AB3">
              <w:rPr>
                <w:noProof/>
                <w:webHidden/>
              </w:rPr>
              <w:tab/>
            </w:r>
            <w:r w:rsidR="00981AB3">
              <w:rPr>
                <w:noProof/>
                <w:webHidden/>
              </w:rPr>
              <w:fldChar w:fldCharType="begin"/>
            </w:r>
            <w:r w:rsidR="00981AB3">
              <w:rPr>
                <w:noProof/>
                <w:webHidden/>
              </w:rPr>
              <w:instrText xml:space="preserve"> PAGEREF _Toc155271959 \h </w:instrText>
            </w:r>
            <w:r w:rsidR="00981AB3">
              <w:rPr>
                <w:noProof/>
                <w:webHidden/>
              </w:rPr>
            </w:r>
            <w:r w:rsidR="00981AB3">
              <w:rPr>
                <w:noProof/>
                <w:webHidden/>
              </w:rPr>
              <w:fldChar w:fldCharType="separate"/>
            </w:r>
            <w:r w:rsidR="00981AB3">
              <w:rPr>
                <w:noProof/>
                <w:webHidden/>
              </w:rPr>
              <w:t>18</w:t>
            </w:r>
            <w:r w:rsidR="00981AB3">
              <w:rPr>
                <w:noProof/>
                <w:webHidden/>
              </w:rPr>
              <w:fldChar w:fldCharType="end"/>
            </w:r>
          </w:hyperlink>
        </w:p>
        <w:p w14:paraId="6C3CA514" w14:textId="3BE243B8" w:rsidR="00981AB3" w:rsidRDefault="00000000">
          <w:pPr>
            <w:pStyle w:val="TOC1"/>
            <w:tabs>
              <w:tab w:val="right" w:leader="dot" w:pos="9345"/>
            </w:tabs>
            <w:rPr>
              <w:rFonts w:cstheme="minorBidi"/>
              <w:noProof/>
              <w:kern w:val="2"/>
              <w:sz w:val="24"/>
              <w:szCs w:val="24"/>
              <w14:ligatures w14:val="standardContextual"/>
            </w:rPr>
          </w:pPr>
          <w:hyperlink w:anchor="_Toc155271960" w:history="1">
            <w:r w:rsidR="00981AB3" w:rsidRPr="00E45B30">
              <w:rPr>
                <w:rStyle w:val="Hyperlink"/>
                <w:noProof/>
              </w:rPr>
              <w:t>Kaynakça</w:t>
            </w:r>
            <w:r w:rsidR="00981AB3">
              <w:rPr>
                <w:noProof/>
                <w:webHidden/>
              </w:rPr>
              <w:tab/>
            </w:r>
            <w:r w:rsidR="00981AB3">
              <w:rPr>
                <w:noProof/>
                <w:webHidden/>
              </w:rPr>
              <w:fldChar w:fldCharType="begin"/>
            </w:r>
            <w:r w:rsidR="00981AB3">
              <w:rPr>
                <w:noProof/>
                <w:webHidden/>
              </w:rPr>
              <w:instrText xml:space="preserve"> PAGEREF _Toc155271960 \h </w:instrText>
            </w:r>
            <w:r w:rsidR="00981AB3">
              <w:rPr>
                <w:noProof/>
                <w:webHidden/>
              </w:rPr>
            </w:r>
            <w:r w:rsidR="00981AB3">
              <w:rPr>
                <w:noProof/>
                <w:webHidden/>
              </w:rPr>
              <w:fldChar w:fldCharType="separate"/>
            </w:r>
            <w:r w:rsidR="00981AB3">
              <w:rPr>
                <w:noProof/>
                <w:webHidden/>
              </w:rPr>
              <w:t>19</w:t>
            </w:r>
            <w:r w:rsidR="00981AB3">
              <w:rPr>
                <w:noProof/>
                <w:webHidden/>
              </w:rPr>
              <w:fldChar w:fldCharType="end"/>
            </w:r>
          </w:hyperlink>
        </w:p>
        <w:p w14:paraId="2334F6B4" w14:textId="6D95EE98" w:rsidR="00A74BFA" w:rsidRDefault="00A74BFA">
          <w:r>
            <w:rPr>
              <w:b/>
              <w:bCs/>
              <w:lang w:val="en-GB"/>
            </w:rPr>
            <w:fldChar w:fldCharType="end"/>
          </w:r>
        </w:p>
      </w:sdtContent>
    </w:sdt>
    <w:p w14:paraId="60F7F68E" w14:textId="76184C48" w:rsidR="00B47836" w:rsidRDefault="00B47836">
      <w:pPr>
        <w:spacing w:line="259" w:lineRule="auto"/>
        <w:rPr>
          <w:rFonts w:asciiTheme="minorHAnsi" w:hAnsiTheme="minorHAnsi" w:cstheme="minorHAnsi"/>
        </w:rPr>
      </w:pPr>
      <w:r>
        <w:rPr>
          <w:rFonts w:asciiTheme="minorHAnsi" w:hAnsiTheme="minorHAnsi" w:cstheme="minorHAnsi"/>
        </w:rPr>
        <w:br w:type="page"/>
      </w:r>
    </w:p>
    <w:p w14:paraId="41739805" w14:textId="753E2EDE" w:rsidR="00643E58" w:rsidRPr="00EC2195" w:rsidRDefault="00643E58" w:rsidP="00EC2195">
      <w:pPr>
        <w:pStyle w:val="Heading1"/>
        <w:rPr>
          <w:sz w:val="40"/>
          <w:szCs w:val="40"/>
        </w:rPr>
      </w:pPr>
      <w:bookmarkStart w:id="1" w:name="_Toc155271934"/>
      <w:r w:rsidRPr="00EC2195">
        <w:rPr>
          <w:sz w:val="40"/>
          <w:szCs w:val="40"/>
        </w:rPr>
        <w:lastRenderedPageBreak/>
        <w:t>Bağımsız Veri Seti</w:t>
      </w:r>
      <w:bookmarkEnd w:id="1"/>
      <w:r w:rsidRPr="00EC2195">
        <w:rPr>
          <w:sz w:val="40"/>
          <w:szCs w:val="40"/>
        </w:rPr>
        <w:t xml:space="preserve"> </w:t>
      </w:r>
    </w:p>
    <w:p w14:paraId="2567D322" w14:textId="77777777" w:rsidR="001E2D6E" w:rsidRDefault="001E2D6E" w:rsidP="00403799"/>
    <w:p w14:paraId="1F07C3F3" w14:textId="47035A46" w:rsidR="00403799" w:rsidRDefault="001E2D6E" w:rsidP="00403799">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660288" behindDoc="0" locked="0" layoutInCell="1" allowOverlap="1" wp14:anchorId="6AB3F257" wp14:editId="66AAF962">
                <wp:simplePos x="0" y="0"/>
                <wp:positionH relativeFrom="margin">
                  <wp:align>right</wp:align>
                </wp:positionH>
                <wp:positionV relativeFrom="paragraph">
                  <wp:posOffset>1071755</wp:posOffset>
                </wp:positionV>
                <wp:extent cx="2368550" cy="952500"/>
                <wp:effectExtent l="0" t="0" r="12700" b="19050"/>
                <wp:wrapNone/>
                <wp:docPr id="436218108" name="Text Box 2"/>
                <wp:cNvGraphicFramePr/>
                <a:graphic xmlns:a="http://schemas.openxmlformats.org/drawingml/2006/main">
                  <a:graphicData uri="http://schemas.microsoft.com/office/word/2010/wordprocessingShape">
                    <wps:wsp>
                      <wps:cNvSpPr txBox="1"/>
                      <wps:spPr>
                        <a:xfrm>
                          <a:off x="0" y="0"/>
                          <a:ext cx="2368550" cy="952500"/>
                        </a:xfrm>
                        <a:prstGeom prst="rect">
                          <a:avLst/>
                        </a:prstGeom>
                        <a:solidFill>
                          <a:schemeClr val="lt1"/>
                        </a:solidFill>
                        <a:ln w="6350">
                          <a:solidFill>
                            <a:prstClr val="black"/>
                          </a:solidFill>
                        </a:ln>
                      </wps:spPr>
                      <wps:txbx>
                        <w:txbxContent>
                          <w:p w14:paraId="380DFF87" w14:textId="0813E372" w:rsidR="00CB6261" w:rsidRDefault="00CB6261">
                            <w:r>
                              <w:rPr>
                                <w:rFonts w:ascii="Helvetica" w:hAnsi="Helvetica" w:cs="Helvetica"/>
                                <w:color w:val="000000"/>
                                <w:sz w:val="21"/>
                                <w:szCs w:val="21"/>
                                <w:shd w:val="clear" w:color="auto" w:fill="FFFFFF"/>
                              </w:rPr>
                              <w:t xml:space="preserve">Her birinde 12 bireyin yer aldığı üç farklı diyet uygulaması sonucunda kişilerin kilolarında meydana gelen azalmalar </w:t>
                            </w:r>
                            <w:r w:rsidR="00B52A6B">
                              <w:rPr>
                                <w:rFonts w:ascii="Helvetica" w:hAnsi="Helvetica" w:cs="Helvetica"/>
                                <w:color w:val="000000"/>
                                <w:sz w:val="21"/>
                                <w:szCs w:val="21"/>
                                <w:shd w:val="clear" w:color="auto" w:fill="FFFFFF"/>
                              </w:rPr>
                              <w:t xml:space="preserve">sol tarafta </w:t>
                            </w:r>
                            <w:r>
                              <w:rPr>
                                <w:rFonts w:ascii="Helvetica" w:hAnsi="Helvetica" w:cs="Helvetica"/>
                                <w:color w:val="000000"/>
                                <w:sz w:val="21"/>
                                <w:szCs w:val="21"/>
                                <w:shd w:val="clear" w:color="auto" w:fill="FFFFFF"/>
                              </w:rPr>
                              <w:t>bulunmuştur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3F257" id="_x0000_t202" coordsize="21600,21600" o:spt="202" path="m,l,21600r21600,l21600,xe">
                <v:stroke joinstyle="miter"/>
                <v:path gradientshapeok="t" o:connecttype="rect"/>
              </v:shapetype>
              <v:shape id="Text Box 2" o:spid="_x0000_s1026" type="#_x0000_t202" style="position:absolute;margin-left:135.3pt;margin-top:84.4pt;width:186.5pt;height: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" fillcolor="white [3201]" strokeweight=".5pt">
                <v:textbox>
                  <w:txbxContent>
                    <w:p w14:paraId="380DFF87" w14:textId="0813E372" w:rsidR="00CB6261" w:rsidRDefault="00CB6261">
                      <w:r>
                        <w:rPr>
                          <w:rFonts w:ascii="Helvetica" w:hAnsi="Helvetica" w:cs="Helvetica"/>
                          <w:color w:val="000000"/>
                          <w:sz w:val="21"/>
                          <w:szCs w:val="21"/>
                          <w:shd w:val="clear" w:color="auto" w:fill="FFFFFF"/>
                        </w:rPr>
                        <w:t xml:space="preserve">Her birinde 12 bireyin yer aldığı üç farklı diyet uygulaması sonucunda kişilerin kilolarında meydana gelen azalmalar </w:t>
                      </w:r>
                      <w:r w:rsidR="00B52A6B">
                        <w:rPr>
                          <w:rFonts w:ascii="Helvetica" w:hAnsi="Helvetica" w:cs="Helvetica"/>
                          <w:color w:val="000000"/>
                          <w:sz w:val="21"/>
                          <w:szCs w:val="21"/>
                          <w:shd w:val="clear" w:color="auto" w:fill="FFFFFF"/>
                        </w:rPr>
                        <w:t xml:space="preserve">sol tarafta </w:t>
                      </w:r>
                      <w:r>
                        <w:rPr>
                          <w:rFonts w:ascii="Helvetica" w:hAnsi="Helvetica" w:cs="Helvetica"/>
                          <w:color w:val="000000"/>
                          <w:sz w:val="21"/>
                          <w:szCs w:val="21"/>
                          <w:shd w:val="clear" w:color="auto" w:fill="FFFFFF"/>
                        </w:rPr>
                        <w:t>bulunmuştur</w:t>
                      </w:r>
                    </w:p>
                  </w:txbxContent>
                </v:textbox>
                <w10:wrap anchorx="margin"/>
              </v:shape>
            </w:pict>
          </mc:Fallback>
        </mc:AlternateContent>
      </w:r>
      <w:r w:rsidR="00584DB3">
        <w:rPr>
          <w:rFonts w:ascii="Helvetica" w:hAnsi="Helvetica" w:cs="Helvetica"/>
          <w:noProof/>
          <w:color w:val="000000"/>
          <w:sz w:val="21"/>
          <w:szCs w:val="21"/>
          <w14:ligatures w14:val="standardContextual"/>
        </w:rPr>
        <mc:AlternateContent>
          <mc:Choice Requires="wps">
            <w:drawing>
              <wp:anchor distT="0" distB="0" distL="114300" distR="114300" simplePos="0" relativeHeight="251659264" behindDoc="0" locked="0" layoutInCell="1" allowOverlap="1" wp14:anchorId="55027851" wp14:editId="37037608">
                <wp:simplePos x="0" y="0"/>
                <wp:positionH relativeFrom="margin">
                  <wp:posOffset>2502535</wp:posOffset>
                </wp:positionH>
                <wp:positionV relativeFrom="paragraph">
                  <wp:posOffset>217170</wp:posOffset>
                </wp:positionV>
                <wp:extent cx="793750" cy="2609850"/>
                <wp:effectExtent l="0" t="0" r="25400" b="19050"/>
                <wp:wrapNone/>
                <wp:docPr id="1641007005" name="Right Brace 1"/>
                <wp:cNvGraphicFramePr/>
                <a:graphic xmlns:a="http://schemas.openxmlformats.org/drawingml/2006/main">
                  <a:graphicData uri="http://schemas.microsoft.com/office/word/2010/wordprocessingShape">
                    <wps:wsp>
                      <wps:cNvSpPr/>
                      <wps:spPr>
                        <a:xfrm>
                          <a:off x="0" y="0"/>
                          <a:ext cx="793750" cy="2609850"/>
                        </a:xfrm>
                        <a:prstGeom prst="rightBrace">
                          <a:avLst>
                            <a:gd name="adj1" fmla="val 74705"/>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EF4F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7.05pt;margin-top:17.1pt;width:62.5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" adj="4908" strokecolor="#ed7d31 [3205]" strokeweight="1pt">
                <v:stroke joinstyle="miter"/>
                <w10:wrap anchorx="margin"/>
              </v:shape>
            </w:pict>
          </mc:Fallback>
        </mc:AlternateContent>
      </w:r>
    </w:p>
    <w:tbl>
      <w:tblPr>
        <w:tblStyle w:val="TableGrid"/>
        <w:tblW w:w="0" w:type="auto"/>
        <w:tblLook w:val="04A0" w:firstRow="1" w:lastRow="0" w:firstColumn="1" w:lastColumn="0" w:noHBand="0" w:noVBand="1"/>
      </w:tblPr>
      <w:tblGrid>
        <w:gridCol w:w="480"/>
        <w:gridCol w:w="823"/>
        <w:gridCol w:w="1080"/>
        <w:gridCol w:w="1482"/>
      </w:tblGrid>
      <w:tr w:rsidR="009778B2" w:rsidRPr="00403799" w14:paraId="5D4B7278" w14:textId="5D754541" w:rsidTr="00B82DE8">
        <w:trPr>
          <w:trHeight w:val="288"/>
        </w:trPr>
        <w:tc>
          <w:tcPr>
            <w:tcW w:w="480" w:type="dxa"/>
          </w:tcPr>
          <w:p w14:paraId="292A7807" w14:textId="0FDABF69"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p>
        </w:tc>
        <w:tc>
          <w:tcPr>
            <w:tcW w:w="823" w:type="dxa"/>
          </w:tcPr>
          <w:p w14:paraId="5C3EE9E7" w14:textId="20431C8D" w:rsidR="009778B2" w:rsidRPr="00403799" w:rsidRDefault="00C24F47"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07"/>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9778B2" w:rsidRPr="00403799">
              <w:rPr>
                <w:rFonts w:ascii="Courier New" w:eastAsia="Times New Roman" w:hAnsi="Courier New" w:cs="Courier New"/>
                <w:color w:val="000000"/>
                <w:sz w:val="21"/>
                <w:szCs w:val="21"/>
              </w:rPr>
              <w:t>A</w:t>
            </w:r>
          </w:p>
        </w:tc>
        <w:tc>
          <w:tcPr>
            <w:tcW w:w="1080" w:type="dxa"/>
          </w:tcPr>
          <w:p w14:paraId="3BC16DB8" w14:textId="078C87D3"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8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B</w:t>
            </w:r>
          </w:p>
        </w:tc>
        <w:tc>
          <w:tcPr>
            <w:tcW w:w="1482" w:type="dxa"/>
          </w:tcPr>
          <w:p w14:paraId="76EEA47A" w14:textId="0CF54550" w:rsidR="009778B2" w:rsidRPr="00403799" w:rsidRDefault="003F6E20" w:rsidP="003F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A4692">
              <w:rPr>
                <w:rFonts w:ascii="Courier New" w:eastAsia="Times New Roman" w:hAnsi="Courier New" w:cs="Courier New"/>
                <w:color w:val="000000"/>
                <w:sz w:val="21"/>
                <w:szCs w:val="21"/>
              </w:rPr>
              <w:t xml:space="preserve"> </w:t>
            </w:r>
            <w:r w:rsidR="009778B2" w:rsidRPr="00403799">
              <w:rPr>
                <w:rFonts w:ascii="Courier New" w:eastAsia="Times New Roman" w:hAnsi="Courier New" w:cs="Courier New"/>
                <w:color w:val="000000"/>
                <w:sz w:val="21"/>
                <w:szCs w:val="21"/>
              </w:rPr>
              <w:t>C</w:t>
            </w:r>
          </w:p>
        </w:tc>
      </w:tr>
      <w:tr w:rsidR="009778B2" w:rsidRPr="00403799" w14:paraId="09CB5D35" w14:textId="41CE6D73" w:rsidTr="00B82DE8">
        <w:trPr>
          <w:trHeight w:val="288"/>
        </w:trPr>
        <w:tc>
          <w:tcPr>
            <w:tcW w:w="480" w:type="dxa"/>
          </w:tcPr>
          <w:p w14:paraId="32733BD6" w14:textId="686DF971"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0</w:t>
            </w:r>
          </w:p>
        </w:tc>
        <w:tc>
          <w:tcPr>
            <w:tcW w:w="823" w:type="dxa"/>
          </w:tcPr>
          <w:p w14:paraId="196F71E0" w14:textId="47C71912"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2.0</w:t>
            </w:r>
          </w:p>
        </w:tc>
        <w:tc>
          <w:tcPr>
            <w:tcW w:w="1080" w:type="dxa"/>
          </w:tcPr>
          <w:p w14:paraId="6592B2CC" w14:textId="43317643"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1"/>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17.0</w:t>
            </w:r>
          </w:p>
        </w:tc>
        <w:tc>
          <w:tcPr>
            <w:tcW w:w="1482" w:type="dxa"/>
          </w:tcPr>
          <w:p w14:paraId="2749A5A1" w14:textId="7777777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81"/>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29.0</w:t>
            </w:r>
          </w:p>
        </w:tc>
      </w:tr>
      <w:tr w:rsidR="009778B2" w:rsidRPr="00403799" w14:paraId="3A2A2709" w14:textId="028DE5D9" w:rsidTr="00B82DE8">
        <w:trPr>
          <w:trHeight w:val="288"/>
        </w:trPr>
        <w:tc>
          <w:tcPr>
            <w:tcW w:w="480" w:type="dxa"/>
          </w:tcPr>
          <w:p w14:paraId="59C37346" w14:textId="0A779D5C"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w:t>
            </w:r>
          </w:p>
        </w:tc>
        <w:tc>
          <w:tcPr>
            <w:tcW w:w="823" w:type="dxa"/>
          </w:tcPr>
          <w:p w14:paraId="287B0C5F" w14:textId="0056DFFE"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9"/>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12.0</w:t>
            </w:r>
          </w:p>
        </w:tc>
        <w:tc>
          <w:tcPr>
            <w:tcW w:w="1080" w:type="dxa"/>
          </w:tcPr>
          <w:p w14:paraId="3AFE4A97" w14:textId="64F8A311"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83"/>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15.0</w:t>
            </w:r>
          </w:p>
        </w:tc>
        <w:tc>
          <w:tcPr>
            <w:tcW w:w="1482" w:type="dxa"/>
          </w:tcPr>
          <w:p w14:paraId="18B75FA5" w14:textId="5507554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8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3.0</w:t>
            </w:r>
          </w:p>
        </w:tc>
      </w:tr>
      <w:tr w:rsidR="009778B2" w:rsidRPr="00403799" w14:paraId="6DE8A741" w14:textId="3783D5AF" w:rsidTr="00B82DE8">
        <w:trPr>
          <w:trHeight w:val="288"/>
        </w:trPr>
        <w:tc>
          <w:tcPr>
            <w:tcW w:w="480" w:type="dxa"/>
          </w:tcPr>
          <w:p w14:paraId="7E285F9B" w14:textId="3D34B007"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w:t>
            </w:r>
          </w:p>
        </w:tc>
        <w:tc>
          <w:tcPr>
            <w:tcW w:w="823" w:type="dxa"/>
          </w:tcPr>
          <w:p w14:paraId="3A4EEA65" w14:textId="2BE169C5"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5.0</w:t>
            </w:r>
          </w:p>
        </w:tc>
        <w:tc>
          <w:tcPr>
            <w:tcW w:w="1080" w:type="dxa"/>
          </w:tcPr>
          <w:p w14:paraId="705D5BA8" w14:textId="76C98D5D"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4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3.0</w:t>
            </w:r>
          </w:p>
        </w:tc>
        <w:tc>
          <w:tcPr>
            <w:tcW w:w="1482" w:type="dxa"/>
          </w:tcPr>
          <w:p w14:paraId="57A97649" w14:textId="7777777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25.0</w:t>
            </w:r>
          </w:p>
        </w:tc>
      </w:tr>
      <w:tr w:rsidR="009778B2" w:rsidRPr="00403799" w14:paraId="798CF604" w14:textId="4BE6573A" w:rsidTr="00B82DE8">
        <w:trPr>
          <w:trHeight w:val="288"/>
        </w:trPr>
        <w:tc>
          <w:tcPr>
            <w:tcW w:w="480" w:type="dxa"/>
          </w:tcPr>
          <w:p w14:paraId="116562D3" w14:textId="3A104849"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3</w:t>
            </w:r>
          </w:p>
        </w:tc>
        <w:tc>
          <w:tcPr>
            <w:tcW w:w="823" w:type="dxa"/>
          </w:tcPr>
          <w:p w14:paraId="308E1DFE" w14:textId="47879BC9"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4.0</w:t>
            </w:r>
          </w:p>
        </w:tc>
        <w:tc>
          <w:tcPr>
            <w:tcW w:w="1080" w:type="dxa"/>
          </w:tcPr>
          <w:p w14:paraId="3D89F64D" w14:textId="317F7FBF"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1"/>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19.0</w:t>
            </w:r>
          </w:p>
        </w:tc>
        <w:tc>
          <w:tcPr>
            <w:tcW w:w="1482" w:type="dxa"/>
          </w:tcPr>
          <w:p w14:paraId="5EAD199F" w14:textId="155F6F28"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61"/>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28.0</w:t>
            </w:r>
          </w:p>
        </w:tc>
      </w:tr>
      <w:tr w:rsidR="009778B2" w:rsidRPr="00403799" w14:paraId="7DBBE97F" w14:textId="23A45FBB" w:rsidTr="00B82DE8">
        <w:trPr>
          <w:trHeight w:val="288"/>
        </w:trPr>
        <w:tc>
          <w:tcPr>
            <w:tcW w:w="480" w:type="dxa"/>
          </w:tcPr>
          <w:p w14:paraId="2FC6EE97" w14:textId="1ED848B7"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4</w:t>
            </w:r>
          </w:p>
        </w:tc>
        <w:tc>
          <w:tcPr>
            <w:tcW w:w="823" w:type="dxa"/>
          </w:tcPr>
          <w:p w14:paraId="7D0CBE82" w14:textId="0E116E8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9"/>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26.0</w:t>
            </w:r>
          </w:p>
        </w:tc>
        <w:tc>
          <w:tcPr>
            <w:tcW w:w="1080" w:type="dxa"/>
          </w:tcPr>
          <w:p w14:paraId="04243B75" w14:textId="3194B84A"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5.0</w:t>
            </w:r>
          </w:p>
        </w:tc>
        <w:tc>
          <w:tcPr>
            <w:tcW w:w="1482" w:type="dxa"/>
          </w:tcPr>
          <w:p w14:paraId="73F943AD" w14:textId="03B27032"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6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11.0</w:t>
            </w:r>
          </w:p>
        </w:tc>
      </w:tr>
      <w:tr w:rsidR="009778B2" w:rsidRPr="00403799" w14:paraId="037E3D48" w14:textId="6290BCDF" w:rsidTr="00B82DE8">
        <w:trPr>
          <w:trHeight w:val="288"/>
        </w:trPr>
        <w:tc>
          <w:tcPr>
            <w:tcW w:w="480" w:type="dxa"/>
          </w:tcPr>
          <w:p w14:paraId="2CF9BAC1" w14:textId="13746D61"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5</w:t>
            </w:r>
          </w:p>
        </w:tc>
        <w:tc>
          <w:tcPr>
            <w:tcW w:w="823" w:type="dxa"/>
          </w:tcPr>
          <w:p w14:paraId="6022468F" w14:textId="7847EB53"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8.0</w:t>
            </w:r>
          </w:p>
        </w:tc>
        <w:tc>
          <w:tcPr>
            <w:tcW w:w="1080" w:type="dxa"/>
          </w:tcPr>
          <w:p w14:paraId="11F0D85D" w14:textId="5DD5DBB1"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1"/>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14.0</w:t>
            </w:r>
          </w:p>
        </w:tc>
        <w:tc>
          <w:tcPr>
            <w:tcW w:w="1482" w:type="dxa"/>
          </w:tcPr>
          <w:p w14:paraId="65AAAC7F" w14:textId="3A968488"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61"/>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7.0</w:t>
            </w:r>
          </w:p>
        </w:tc>
      </w:tr>
      <w:tr w:rsidR="009778B2" w:rsidRPr="00403799" w14:paraId="64177E60" w14:textId="2F183A8D" w:rsidTr="00B82DE8">
        <w:trPr>
          <w:trHeight w:val="288"/>
        </w:trPr>
        <w:tc>
          <w:tcPr>
            <w:tcW w:w="480" w:type="dxa"/>
          </w:tcPr>
          <w:p w14:paraId="1D01AB5B" w14:textId="6FE42417"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6</w:t>
            </w:r>
          </w:p>
        </w:tc>
        <w:tc>
          <w:tcPr>
            <w:tcW w:w="823" w:type="dxa"/>
          </w:tcPr>
          <w:p w14:paraId="004C2303" w14:textId="61759E2B"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9"/>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17.0</w:t>
            </w:r>
          </w:p>
        </w:tc>
        <w:tc>
          <w:tcPr>
            <w:tcW w:w="1080" w:type="dxa"/>
          </w:tcPr>
          <w:p w14:paraId="6B84807C" w14:textId="316EC50D"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5.0</w:t>
            </w:r>
          </w:p>
        </w:tc>
        <w:tc>
          <w:tcPr>
            <w:tcW w:w="1482" w:type="dxa"/>
          </w:tcPr>
          <w:p w14:paraId="4F8AED84" w14:textId="7D05BE2A"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6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5.0</w:t>
            </w:r>
          </w:p>
        </w:tc>
      </w:tr>
      <w:tr w:rsidR="009778B2" w:rsidRPr="00403799" w14:paraId="70B1C989" w14:textId="07FDF17E" w:rsidTr="00B82DE8">
        <w:trPr>
          <w:trHeight w:val="288"/>
        </w:trPr>
        <w:tc>
          <w:tcPr>
            <w:tcW w:w="480" w:type="dxa"/>
          </w:tcPr>
          <w:p w14:paraId="74580B2E" w14:textId="72897F8F"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7</w:t>
            </w:r>
          </w:p>
        </w:tc>
        <w:tc>
          <w:tcPr>
            <w:tcW w:w="823" w:type="dxa"/>
          </w:tcPr>
          <w:p w14:paraId="70856328" w14:textId="43F90559"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4.0</w:t>
            </w:r>
          </w:p>
        </w:tc>
        <w:tc>
          <w:tcPr>
            <w:tcW w:w="1080" w:type="dxa"/>
          </w:tcPr>
          <w:p w14:paraId="1ADC8D3B" w14:textId="7958C97E"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4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6.0</w:t>
            </w:r>
          </w:p>
        </w:tc>
        <w:tc>
          <w:tcPr>
            <w:tcW w:w="1482" w:type="dxa"/>
          </w:tcPr>
          <w:p w14:paraId="3426368E" w14:textId="7777777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25.0</w:t>
            </w:r>
          </w:p>
        </w:tc>
      </w:tr>
      <w:tr w:rsidR="009778B2" w:rsidRPr="00403799" w14:paraId="238B8809" w14:textId="767F6612" w:rsidTr="00B82DE8">
        <w:trPr>
          <w:trHeight w:val="288"/>
        </w:trPr>
        <w:tc>
          <w:tcPr>
            <w:tcW w:w="480" w:type="dxa"/>
          </w:tcPr>
          <w:p w14:paraId="6F8D8746" w14:textId="237B1E82"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8</w:t>
            </w:r>
          </w:p>
        </w:tc>
        <w:tc>
          <w:tcPr>
            <w:tcW w:w="823" w:type="dxa"/>
          </w:tcPr>
          <w:p w14:paraId="137E25D5" w14:textId="70E904A8"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9"/>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25.0</w:t>
            </w:r>
          </w:p>
        </w:tc>
        <w:tc>
          <w:tcPr>
            <w:tcW w:w="1080" w:type="dxa"/>
          </w:tcPr>
          <w:p w14:paraId="5F2E02AE" w14:textId="018A5938"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83"/>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19.0</w:t>
            </w:r>
          </w:p>
        </w:tc>
        <w:tc>
          <w:tcPr>
            <w:tcW w:w="1482" w:type="dxa"/>
          </w:tcPr>
          <w:p w14:paraId="107BBEA6" w14:textId="756D003C"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24"/>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32.0</w:t>
            </w:r>
          </w:p>
        </w:tc>
      </w:tr>
      <w:tr w:rsidR="009778B2" w:rsidRPr="00403799" w14:paraId="6AEFFED0" w14:textId="7F6E9A72" w:rsidTr="00B82DE8">
        <w:trPr>
          <w:trHeight w:val="288"/>
        </w:trPr>
        <w:tc>
          <w:tcPr>
            <w:tcW w:w="480" w:type="dxa"/>
          </w:tcPr>
          <w:p w14:paraId="3AEE81A2" w14:textId="49C45AB3"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9</w:t>
            </w:r>
          </w:p>
        </w:tc>
        <w:tc>
          <w:tcPr>
            <w:tcW w:w="823" w:type="dxa"/>
          </w:tcPr>
          <w:p w14:paraId="68CBFC2E" w14:textId="3219B64C"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6.0</w:t>
            </w:r>
          </w:p>
        </w:tc>
        <w:tc>
          <w:tcPr>
            <w:tcW w:w="1080" w:type="dxa"/>
          </w:tcPr>
          <w:p w14:paraId="062E190F" w14:textId="3DD05602"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4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4.0</w:t>
            </w:r>
          </w:p>
        </w:tc>
        <w:tc>
          <w:tcPr>
            <w:tcW w:w="1482" w:type="dxa"/>
          </w:tcPr>
          <w:p w14:paraId="5127F449" w14:textId="7777777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24.0</w:t>
            </w:r>
          </w:p>
        </w:tc>
      </w:tr>
      <w:tr w:rsidR="009778B2" w:rsidRPr="00403799" w14:paraId="2CBD9E48" w14:textId="4D945EB4" w:rsidTr="00B82DE8">
        <w:trPr>
          <w:trHeight w:val="288"/>
        </w:trPr>
        <w:tc>
          <w:tcPr>
            <w:tcW w:w="480" w:type="dxa"/>
          </w:tcPr>
          <w:p w14:paraId="140F5F09" w14:textId="5D96B180"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10</w:t>
            </w:r>
          </w:p>
        </w:tc>
        <w:tc>
          <w:tcPr>
            <w:tcW w:w="823" w:type="dxa"/>
          </w:tcPr>
          <w:p w14:paraId="62F0E175" w14:textId="4EF2FD36"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9"/>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21.0</w:t>
            </w:r>
          </w:p>
        </w:tc>
        <w:tc>
          <w:tcPr>
            <w:tcW w:w="1080" w:type="dxa"/>
          </w:tcPr>
          <w:p w14:paraId="2A11EE1C" w14:textId="338D767C"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1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9.0</w:t>
            </w:r>
          </w:p>
        </w:tc>
        <w:tc>
          <w:tcPr>
            <w:tcW w:w="1482" w:type="dxa"/>
          </w:tcPr>
          <w:p w14:paraId="50020358" w14:textId="71AEF022"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6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03799">
              <w:rPr>
                <w:rFonts w:ascii="Courier New" w:eastAsia="Times New Roman" w:hAnsi="Courier New" w:cs="Courier New"/>
                <w:color w:val="000000"/>
                <w:sz w:val="21"/>
                <w:szCs w:val="21"/>
              </w:rPr>
              <w:t>36.0</w:t>
            </w:r>
          </w:p>
        </w:tc>
      </w:tr>
      <w:tr w:rsidR="009778B2" w:rsidRPr="00403799" w14:paraId="75A7ABA0" w14:textId="18C4C28A" w:rsidTr="00B82DE8">
        <w:trPr>
          <w:trHeight w:val="288"/>
        </w:trPr>
        <w:tc>
          <w:tcPr>
            <w:tcW w:w="480" w:type="dxa"/>
          </w:tcPr>
          <w:p w14:paraId="016E0AF9" w14:textId="7F11A4F2" w:rsidR="009778B2" w:rsidRPr="00403799" w:rsidRDefault="009778B2" w:rsidP="00CB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11</w:t>
            </w:r>
          </w:p>
        </w:tc>
        <w:tc>
          <w:tcPr>
            <w:tcW w:w="823" w:type="dxa"/>
          </w:tcPr>
          <w:p w14:paraId="0F629776" w14:textId="091A3669"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7"/>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6.0</w:t>
            </w:r>
          </w:p>
        </w:tc>
        <w:tc>
          <w:tcPr>
            <w:tcW w:w="1080" w:type="dxa"/>
          </w:tcPr>
          <w:p w14:paraId="7A862DD8" w14:textId="587385C4"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4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7.0</w:t>
            </w:r>
          </w:p>
        </w:tc>
        <w:tc>
          <w:tcPr>
            <w:tcW w:w="1482" w:type="dxa"/>
          </w:tcPr>
          <w:p w14:paraId="4F67DEC1" w14:textId="77777777" w:rsidR="009778B2" w:rsidRPr="00403799" w:rsidRDefault="009778B2" w:rsidP="00977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0"/>
              <w:textAlignment w:val="baseline"/>
              <w:rPr>
                <w:rFonts w:ascii="Courier New" w:eastAsia="Times New Roman" w:hAnsi="Courier New" w:cs="Courier New"/>
                <w:color w:val="000000"/>
                <w:sz w:val="21"/>
                <w:szCs w:val="21"/>
              </w:rPr>
            </w:pPr>
            <w:r w:rsidRPr="00403799">
              <w:rPr>
                <w:rFonts w:ascii="Courier New" w:eastAsia="Times New Roman" w:hAnsi="Courier New" w:cs="Courier New"/>
                <w:color w:val="000000"/>
                <w:sz w:val="21"/>
                <w:szCs w:val="21"/>
              </w:rPr>
              <w:t>20.0</w:t>
            </w:r>
          </w:p>
        </w:tc>
      </w:tr>
    </w:tbl>
    <w:p w14:paraId="708FFF46" w14:textId="77777777" w:rsidR="00403799" w:rsidRDefault="00403799" w:rsidP="00403799"/>
    <w:p w14:paraId="3D93DE62" w14:textId="77777777" w:rsidR="001E2D6E" w:rsidRDefault="001E2D6E" w:rsidP="00403799"/>
    <w:p w14:paraId="317967F5" w14:textId="77777777" w:rsidR="001E2D6E" w:rsidRDefault="001E2D6E" w:rsidP="00403799"/>
    <w:p w14:paraId="63300CCF" w14:textId="77777777" w:rsidR="0072562C" w:rsidRDefault="0072562C" w:rsidP="00403799"/>
    <w:p w14:paraId="61512FCD" w14:textId="6A7777BB" w:rsidR="00403799" w:rsidRPr="001E2D6E" w:rsidRDefault="00370654" w:rsidP="00584DB3">
      <w:pPr>
        <w:pStyle w:val="Heading2"/>
        <w:rPr>
          <w:sz w:val="32"/>
          <w:szCs w:val="32"/>
        </w:rPr>
      </w:pPr>
      <w:bookmarkStart w:id="2" w:name="_Toc155271935"/>
      <w:r w:rsidRPr="001E2D6E">
        <w:rPr>
          <w:sz w:val="32"/>
          <w:szCs w:val="32"/>
        </w:rPr>
        <w:t>Tanımlayıcı istatistikler</w:t>
      </w:r>
      <w:bookmarkEnd w:id="2"/>
      <w:r w:rsidRPr="001E2D6E">
        <w:rPr>
          <w:sz w:val="32"/>
          <w:szCs w:val="32"/>
        </w:rPr>
        <w:t xml:space="preserve"> </w:t>
      </w:r>
    </w:p>
    <w:p w14:paraId="22144E18" w14:textId="77777777" w:rsidR="0072562C" w:rsidRPr="0072562C" w:rsidRDefault="0072562C" w:rsidP="0072562C"/>
    <w:tbl>
      <w:tblPr>
        <w:tblStyle w:val="GridTable5Dark-Accent1"/>
        <w:tblW w:w="0" w:type="auto"/>
        <w:tblLook w:val="04A0" w:firstRow="1" w:lastRow="0" w:firstColumn="1" w:lastColumn="0" w:noHBand="0" w:noVBand="1"/>
      </w:tblPr>
      <w:tblGrid>
        <w:gridCol w:w="2249"/>
        <w:gridCol w:w="2283"/>
        <w:gridCol w:w="2281"/>
        <w:gridCol w:w="2249"/>
      </w:tblGrid>
      <w:tr w:rsidR="003A2D4C" w14:paraId="1F5A2476" w14:textId="55650D49" w:rsidTr="003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2ED0F522" w14:textId="77777777" w:rsidR="003A2D4C" w:rsidRDefault="003A2D4C" w:rsidP="00403799"/>
        </w:tc>
        <w:tc>
          <w:tcPr>
            <w:tcW w:w="2283" w:type="dxa"/>
          </w:tcPr>
          <w:p w14:paraId="2158D705" w14:textId="2B69BF72" w:rsidR="003A2D4C" w:rsidRDefault="003A2D4C" w:rsidP="00403799">
            <w:pPr>
              <w:cnfStyle w:val="100000000000" w:firstRow="1" w:lastRow="0" w:firstColumn="0" w:lastColumn="0" w:oddVBand="0" w:evenVBand="0" w:oddHBand="0" w:evenHBand="0" w:firstRowFirstColumn="0" w:firstRowLastColumn="0" w:lastRowFirstColumn="0" w:lastRowLastColumn="0"/>
            </w:pPr>
            <w:r>
              <w:t>A</w:t>
            </w:r>
          </w:p>
        </w:tc>
        <w:tc>
          <w:tcPr>
            <w:tcW w:w="2281" w:type="dxa"/>
          </w:tcPr>
          <w:p w14:paraId="683DA119" w14:textId="12E248E4" w:rsidR="003A2D4C" w:rsidRDefault="003A2D4C" w:rsidP="00403799">
            <w:pPr>
              <w:cnfStyle w:val="100000000000" w:firstRow="1" w:lastRow="0" w:firstColumn="0" w:lastColumn="0" w:oddVBand="0" w:evenVBand="0" w:oddHBand="0" w:evenHBand="0" w:firstRowFirstColumn="0" w:firstRowLastColumn="0" w:lastRowFirstColumn="0" w:lastRowLastColumn="0"/>
            </w:pPr>
            <w:r>
              <w:t>B</w:t>
            </w:r>
          </w:p>
        </w:tc>
        <w:tc>
          <w:tcPr>
            <w:tcW w:w="2249" w:type="dxa"/>
          </w:tcPr>
          <w:p w14:paraId="20BB8C5A" w14:textId="661FB5A0" w:rsidR="003A2D4C" w:rsidRDefault="003A2D4C" w:rsidP="00403799">
            <w:pPr>
              <w:cnfStyle w:val="100000000000" w:firstRow="1" w:lastRow="0" w:firstColumn="0" w:lastColumn="0" w:oddVBand="0" w:evenVBand="0" w:oddHBand="0" w:evenHBand="0" w:firstRowFirstColumn="0" w:firstRowLastColumn="0" w:lastRowFirstColumn="0" w:lastRowLastColumn="0"/>
            </w:pPr>
            <w:r>
              <w:t>C</w:t>
            </w:r>
          </w:p>
        </w:tc>
      </w:tr>
      <w:tr w:rsidR="003A2D4C" w14:paraId="51155E1B" w14:textId="191044BB" w:rsidTr="003A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60357751" w14:textId="43215521" w:rsidR="003A2D4C" w:rsidRDefault="003A2D4C" w:rsidP="00403799">
            <w:r>
              <w:t>Count</w:t>
            </w:r>
          </w:p>
        </w:tc>
        <w:tc>
          <w:tcPr>
            <w:tcW w:w="2283" w:type="dxa"/>
          </w:tcPr>
          <w:p w14:paraId="7E2F3DF5" w14:textId="5027869D" w:rsidR="003A2D4C" w:rsidRDefault="003A2D4C" w:rsidP="00403799">
            <w:pPr>
              <w:cnfStyle w:val="000000100000" w:firstRow="0" w:lastRow="0" w:firstColumn="0" w:lastColumn="0" w:oddVBand="0" w:evenVBand="0" w:oddHBand="1" w:evenHBand="0" w:firstRowFirstColumn="0" w:firstRowLastColumn="0" w:lastRowFirstColumn="0" w:lastRowLastColumn="0"/>
            </w:pPr>
            <w:r>
              <w:t>12</w:t>
            </w:r>
          </w:p>
        </w:tc>
        <w:tc>
          <w:tcPr>
            <w:tcW w:w="2281" w:type="dxa"/>
          </w:tcPr>
          <w:p w14:paraId="7568D08B" w14:textId="77337B2B" w:rsidR="003A2D4C" w:rsidRDefault="003A2D4C" w:rsidP="00403799">
            <w:pPr>
              <w:cnfStyle w:val="000000100000" w:firstRow="0" w:lastRow="0" w:firstColumn="0" w:lastColumn="0" w:oddVBand="0" w:evenVBand="0" w:oddHBand="1" w:evenHBand="0" w:firstRowFirstColumn="0" w:firstRowLastColumn="0" w:lastRowFirstColumn="0" w:lastRowLastColumn="0"/>
            </w:pPr>
            <w:r>
              <w:t>12</w:t>
            </w:r>
          </w:p>
        </w:tc>
        <w:tc>
          <w:tcPr>
            <w:tcW w:w="2249" w:type="dxa"/>
          </w:tcPr>
          <w:p w14:paraId="20298517" w14:textId="333CE4D1" w:rsidR="003A2D4C" w:rsidRDefault="003A2D4C" w:rsidP="00403799">
            <w:pPr>
              <w:cnfStyle w:val="000000100000" w:firstRow="0" w:lastRow="0" w:firstColumn="0" w:lastColumn="0" w:oddVBand="0" w:evenVBand="0" w:oddHBand="1" w:evenHBand="0" w:firstRowFirstColumn="0" w:firstRowLastColumn="0" w:lastRowFirstColumn="0" w:lastRowLastColumn="0"/>
            </w:pPr>
            <w:r>
              <w:t>12</w:t>
            </w:r>
          </w:p>
        </w:tc>
      </w:tr>
      <w:tr w:rsidR="003A2D4C" w14:paraId="6231D191" w14:textId="003466CE" w:rsidTr="003A2D4C">
        <w:tc>
          <w:tcPr>
            <w:cnfStyle w:val="001000000000" w:firstRow="0" w:lastRow="0" w:firstColumn="1" w:lastColumn="0" w:oddVBand="0" w:evenVBand="0" w:oddHBand="0" w:evenHBand="0" w:firstRowFirstColumn="0" w:firstRowLastColumn="0" w:lastRowFirstColumn="0" w:lastRowLastColumn="0"/>
            <w:tcW w:w="2249" w:type="dxa"/>
          </w:tcPr>
          <w:p w14:paraId="3BC80428" w14:textId="50661F2B" w:rsidR="003A2D4C" w:rsidRDefault="003A2D4C" w:rsidP="00403799">
            <w:r>
              <w:t>Mean</w:t>
            </w:r>
          </w:p>
        </w:tc>
        <w:tc>
          <w:tcPr>
            <w:tcW w:w="2283" w:type="dxa"/>
          </w:tcPr>
          <w:p w14:paraId="03543DEA" w14:textId="35B0D65B" w:rsidR="003A2D4C" w:rsidRDefault="00A335B9" w:rsidP="00403799">
            <w:pPr>
              <w:cnfStyle w:val="000000000000" w:firstRow="0" w:lastRow="0" w:firstColumn="0" w:lastColumn="0" w:oddVBand="0" w:evenVBand="0" w:oddHBand="0" w:evenHBand="0" w:firstRowFirstColumn="0" w:firstRowLastColumn="0" w:lastRowFirstColumn="0" w:lastRowLastColumn="0"/>
            </w:pPr>
            <w:r>
              <w:t>11.333</w:t>
            </w:r>
            <w:r w:rsidR="00792965">
              <w:t>3</w:t>
            </w:r>
          </w:p>
        </w:tc>
        <w:tc>
          <w:tcPr>
            <w:tcW w:w="2281" w:type="dxa"/>
          </w:tcPr>
          <w:p w14:paraId="51D7E325" w14:textId="4C9C6529" w:rsidR="003A2D4C" w:rsidRDefault="00A335B9" w:rsidP="00403799">
            <w:pPr>
              <w:cnfStyle w:val="000000000000" w:firstRow="0" w:lastRow="0" w:firstColumn="0" w:lastColumn="0" w:oddVBand="0" w:evenVBand="0" w:oddHBand="0" w:evenHBand="0" w:firstRowFirstColumn="0" w:firstRowLastColumn="0" w:lastRowFirstColumn="0" w:lastRowLastColumn="0"/>
            </w:pPr>
            <w:r>
              <w:t>10.25</w:t>
            </w:r>
          </w:p>
        </w:tc>
        <w:tc>
          <w:tcPr>
            <w:tcW w:w="2249" w:type="dxa"/>
          </w:tcPr>
          <w:p w14:paraId="755898F7" w14:textId="2AD17902" w:rsidR="003A2D4C" w:rsidRDefault="00792965" w:rsidP="00403799">
            <w:pPr>
              <w:cnfStyle w:val="000000000000" w:firstRow="0" w:lastRow="0" w:firstColumn="0" w:lastColumn="0" w:oddVBand="0" w:evenVBand="0" w:oddHBand="0" w:evenHBand="0" w:firstRowFirstColumn="0" w:firstRowLastColumn="0" w:lastRowFirstColumn="0" w:lastRowLastColumn="0"/>
            </w:pPr>
            <w:r>
              <w:t>20.4166</w:t>
            </w:r>
          </w:p>
        </w:tc>
      </w:tr>
      <w:tr w:rsidR="003A2D4C" w14:paraId="0855FDF7" w14:textId="7F081075" w:rsidTr="003A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2C419154" w14:textId="46737669" w:rsidR="003A2D4C" w:rsidRDefault="003A2D4C" w:rsidP="00403799">
            <w:r>
              <w:t>Std Dev</w:t>
            </w:r>
          </w:p>
        </w:tc>
        <w:tc>
          <w:tcPr>
            <w:tcW w:w="2283" w:type="dxa"/>
          </w:tcPr>
          <w:p w14:paraId="6A70FB56" w14:textId="497C7567" w:rsidR="003A2D4C" w:rsidRDefault="003F1A14" w:rsidP="00403799">
            <w:pPr>
              <w:cnfStyle w:val="000000100000" w:firstRow="0" w:lastRow="0" w:firstColumn="0" w:lastColumn="0" w:oddVBand="0" w:evenVBand="0" w:oddHBand="1" w:evenHBand="0" w:firstRowFirstColumn="0" w:firstRowLastColumn="0" w:lastRowFirstColumn="0" w:lastRowLastColumn="0"/>
            </w:pPr>
            <w:r>
              <w:t>8.6899</w:t>
            </w:r>
          </w:p>
        </w:tc>
        <w:tc>
          <w:tcPr>
            <w:tcW w:w="2281" w:type="dxa"/>
          </w:tcPr>
          <w:p w14:paraId="0B66F873" w14:textId="063D6744" w:rsidR="003A2D4C" w:rsidRDefault="003F1A14" w:rsidP="00403799">
            <w:pPr>
              <w:cnfStyle w:val="000000100000" w:firstRow="0" w:lastRow="0" w:firstColumn="0" w:lastColumn="0" w:oddVBand="0" w:evenVBand="0" w:oddHBand="1" w:evenHBand="0" w:firstRowFirstColumn="0" w:firstRowLastColumn="0" w:lastRowFirstColumn="0" w:lastRowLastColumn="0"/>
            </w:pPr>
            <w:r>
              <w:t>6.1218</w:t>
            </w:r>
          </w:p>
        </w:tc>
        <w:tc>
          <w:tcPr>
            <w:tcW w:w="2249" w:type="dxa"/>
          </w:tcPr>
          <w:p w14:paraId="736C58DA" w14:textId="586BABF6" w:rsidR="003A2D4C" w:rsidRDefault="00792965" w:rsidP="00403799">
            <w:pPr>
              <w:cnfStyle w:val="000000100000" w:firstRow="0" w:lastRow="0" w:firstColumn="0" w:lastColumn="0" w:oddVBand="0" w:evenVBand="0" w:oddHBand="1" w:evenHBand="0" w:firstRowFirstColumn="0" w:firstRowLastColumn="0" w:lastRowFirstColumn="0" w:lastRowLastColumn="0"/>
            </w:pPr>
            <w:r>
              <w:t>11.1718</w:t>
            </w:r>
          </w:p>
        </w:tc>
      </w:tr>
      <w:tr w:rsidR="003A2D4C" w14:paraId="76331001" w14:textId="4AA9494D" w:rsidTr="003A2D4C">
        <w:tc>
          <w:tcPr>
            <w:cnfStyle w:val="001000000000" w:firstRow="0" w:lastRow="0" w:firstColumn="1" w:lastColumn="0" w:oddVBand="0" w:evenVBand="0" w:oddHBand="0" w:evenHBand="0" w:firstRowFirstColumn="0" w:firstRowLastColumn="0" w:lastRowFirstColumn="0" w:lastRowLastColumn="0"/>
            <w:tcW w:w="2249" w:type="dxa"/>
          </w:tcPr>
          <w:p w14:paraId="65FCAA52" w14:textId="169D6AE5" w:rsidR="003A2D4C" w:rsidRDefault="003A2D4C" w:rsidP="00403799">
            <w:r>
              <w:t>Min</w:t>
            </w:r>
          </w:p>
        </w:tc>
        <w:tc>
          <w:tcPr>
            <w:tcW w:w="2283" w:type="dxa"/>
          </w:tcPr>
          <w:p w14:paraId="291EF178" w14:textId="5C1C40AA" w:rsidR="003A2D4C" w:rsidRDefault="00792965" w:rsidP="00403799">
            <w:pPr>
              <w:cnfStyle w:val="000000000000" w:firstRow="0" w:lastRow="0" w:firstColumn="0" w:lastColumn="0" w:oddVBand="0" w:evenVBand="0" w:oddHBand="0" w:evenHBand="0" w:firstRowFirstColumn="0" w:firstRowLastColumn="0" w:lastRowFirstColumn="0" w:lastRowLastColumn="0"/>
            </w:pPr>
            <w:r>
              <w:t>2</w:t>
            </w:r>
          </w:p>
        </w:tc>
        <w:tc>
          <w:tcPr>
            <w:tcW w:w="2281" w:type="dxa"/>
          </w:tcPr>
          <w:p w14:paraId="23224EBB" w14:textId="42E9B145" w:rsidR="003A2D4C" w:rsidRDefault="00792965" w:rsidP="00403799">
            <w:pPr>
              <w:cnfStyle w:val="000000000000" w:firstRow="0" w:lastRow="0" w:firstColumn="0" w:lastColumn="0" w:oddVBand="0" w:evenVBand="0" w:oddHBand="0" w:evenHBand="0" w:firstRowFirstColumn="0" w:firstRowLastColumn="0" w:lastRowFirstColumn="0" w:lastRowLastColumn="0"/>
            </w:pPr>
            <w:r>
              <w:t>3</w:t>
            </w:r>
          </w:p>
        </w:tc>
        <w:tc>
          <w:tcPr>
            <w:tcW w:w="2249" w:type="dxa"/>
          </w:tcPr>
          <w:p w14:paraId="5B6DF64C" w14:textId="060D88B1" w:rsidR="003A2D4C" w:rsidRDefault="002B7E96" w:rsidP="00403799">
            <w:pPr>
              <w:cnfStyle w:val="000000000000" w:firstRow="0" w:lastRow="0" w:firstColumn="0" w:lastColumn="0" w:oddVBand="0" w:evenVBand="0" w:oddHBand="0" w:evenHBand="0" w:firstRowFirstColumn="0" w:firstRowLastColumn="0" w:lastRowFirstColumn="0" w:lastRowLastColumn="0"/>
            </w:pPr>
            <w:r>
              <w:t>3</w:t>
            </w:r>
          </w:p>
        </w:tc>
      </w:tr>
      <w:tr w:rsidR="003A2D4C" w14:paraId="366AB128" w14:textId="724DAC28" w:rsidTr="003A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1FF9FFC9" w14:textId="356A53C4" w:rsidR="003A2D4C" w:rsidRDefault="00A335B9" w:rsidP="00403799">
            <w:r>
              <w:t>25%</w:t>
            </w:r>
          </w:p>
        </w:tc>
        <w:tc>
          <w:tcPr>
            <w:tcW w:w="2283" w:type="dxa"/>
          </w:tcPr>
          <w:p w14:paraId="54D67A97" w14:textId="2E8B21F4" w:rsidR="003A2D4C" w:rsidRDefault="0067427F" w:rsidP="00403799">
            <w:pPr>
              <w:cnfStyle w:val="000000100000" w:firstRow="0" w:lastRow="0" w:firstColumn="0" w:lastColumn="0" w:oddVBand="0" w:evenVBand="0" w:oddHBand="1" w:evenHBand="0" w:firstRowFirstColumn="0" w:firstRowLastColumn="0" w:lastRowFirstColumn="0" w:lastRowLastColumn="0"/>
            </w:pPr>
            <w:r>
              <w:t>4.75</w:t>
            </w:r>
          </w:p>
        </w:tc>
        <w:tc>
          <w:tcPr>
            <w:tcW w:w="2281" w:type="dxa"/>
          </w:tcPr>
          <w:p w14:paraId="4329D204" w14:textId="2AA268E8" w:rsidR="003A2D4C" w:rsidRDefault="0067427F" w:rsidP="00403799">
            <w:pPr>
              <w:cnfStyle w:val="000000100000" w:firstRow="0" w:lastRow="0" w:firstColumn="0" w:lastColumn="0" w:oddVBand="0" w:evenVBand="0" w:oddHBand="1" w:evenHBand="0" w:firstRowFirstColumn="0" w:firstRowLastColumn="0" w:lastRowFirstColumn="0" w:lastRowLastColumn="0"/>
            </w:pPr>
            <w:r>
              <w:t>5</w:t>
            </w:r>
          </w:p>
        </w:tc>
        <w:tc>
          <w:tcPr>
            <w:tcW w:w="2249" w:type="dxa"/>
          </w:tcPr>
          <w:p w14:paraId="28D27EEE" w14:textId="00BC7760" w:rsidR="003A2D4C" w:rsidRDefault="0067427F" w:rsidP="00403799">
            <w:pPr>
              <w:cnfStyle w:val="000000100000" w:firstRow="0" w:lastRow="0" w:firstColumn="0" w:lastColumn="0" w:oddVBand="0" w:evenVBand="0" w:oddHBand="1" w:evenHBand="0" w:firstRowFirstColumn="0" w:firstRowLastColumn="0" w:lastRowFirstColumn="0" w:lastRowLastColumn="0"/>
            </w:pPr>
            <w:r>
              <w:t>10</w:t>
            </w:r>
          </w:p>
        </w:tc>
      </w:tr>
      <w:tr w:rsidR="003A2D4C" w14:paraId="24B9BC27" w14:textId="32187685" w:rsidTr="003A2D4C">
        <w:tc>
          <w:tcPr>
            <w:cnfStyle w:val="001000000000" w:firstRow="0" w:lastRow="0" w:firstColumn="1" w:lastColumn="0" w:oddVBand="0" w:evenVBand="0" w:oddHBand="0" w:evenHBand="0" w:firstRowFirstColumn="0" w:firstRowLastColumn="0" w:lastRowFirstColumn="0" w:lastRowLastColumn="0"/>
            <w:tcW w:w="2249" w:type="dxa"/>
          </w:tcPr>
          <w:p w14:paraId="361B0CDF" w14:textId="13AA9DDA" w:rsidR="003A2D4C" w:rsidRDefault="00A335B9" w:rsidP="00403799">
            <w:r>
              <w:t>50%</w:t>
            </w:r>
          </w:p>
        </w:tc>
        <w:tc>
          <w:tcPr>
            <w:tcW w:w="2283" w:type="dxa"/>
          </w:tcPr>
          <w:p w14:paraId="46C98979" w14:textId="18C7FFB1" w:rsidR="003A2D4C" w:rsidRDefault="00A17DA3" w:rsidP="00403799">
            <w:pPr>
              <w:cnfStyle w:val="000000000000" w:firstRow="0" w:lastRow="0" w:firstColumn="0" w:lastColumn="0" w:oddVBand="0" w:evenVBand="0" w:oddHBand="0" w:evenHBand="0" w:firstRowFirstColumn="0" w:firstRowLastColumn="0" w:lastRowFirstColumn="0" w:lastRowLastColumn="0"/>
            </w:pPr>
            <w:r>
              <w:t>7</w:t>
            </w:r>
          </w:p>
        </w:tc>
        <w:tc>
          <w:tcPr>
            <w:tcW w:w="2281" w:type="dxa"/>
          </w:tcPr>
          <w:p w14:paraId="3CABC538" w14:textId="31DD7B17" w:rsidR="003A2D4C" w:rsidRDefault="00A17DA3" w:rsidP="00403799">
            <w:pPr>
              <w:cnfStyle w:val="000000000000" w:firstRow="0" w:lastRow="0" w:firstColumn="0" w:lastColumn="0" w:oddVBand="0" w:evenVBand="0" w:oddHBand="0" w:evenHBand="0" w:firstRowFirstColumn="0" w:firstRowLastColumn="0" w:lastRowFirstColumn="0" w:lastRowLastColumn="0"/>
            </w:pPr>
            <w:r>
              <w:t>8</w:t>
            </w:r>
          </w:p>
        </w:tc>
        <w:tc>
          <w:tcPr>
            <w:tcW w:w="2249" w:type="dxa"/>
          </w:tcPr>
          <w:p w14:paraId="6F87930C" w14:textId="08416AA5" w:rsidR="003A2D4C" w:rsidRDefault="00F5484D" w:rsidP="00403799">
            <w:pPr>
              <w:cnfStyle w:val="000000000000" w:firstRow="0" w:lastRow="0" w:firstColumn="0" w:lastColumn="0" w:oddVBand="0" w:evenVBand="0" w:oddHBand="0" w:evenHBand="0" w:firstRowFirstColumn="0" w:firstRowLastColumn="0" w:lastRowFirstColumn="0" w:lastRowLastColumn="0"/>
            </w:pPr>
            <w:r>
              <w:t>24.5</w:t>
            </w:r>
          </w:p>
        </w:tc>
      </w:tr>
      <w:tr w:rsidR="003A2D4C" w14:paraId="36BA7D68" w14:textId="0799B68D" w:rsidTr="003A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67226712" w14:textId="4EE7109A" w:rsidR="003A2D4C" w:rsidRDefault="00A335B9" w:rsidP="00403799">
            <w:r>
              <w:t>75%</w:t>
            </w:r>
          </w:p>
        </w:tc>
        <w:tc>
          <w:tcPr>
            <w:tcW w:w="2283" w:type="dxa"/>
          </w:tcPr>
          <w:p w14:paraId="2DD90BAF" w14:textId="2C1B8293" w:rsidR="003A2D4C" w:rsidRDefault="00A17DA3" w:rsidP="00403799">
            <w:pPr>
              <w:cnfStyle w:val="000000100000" w:firstRow="0" w:lastRow="0" w:firstColumn="0" w:lastColumn="0" w:oddVBand="0" w:evenVBand="0" w:oddHBand="1" w:evenHBand="0" w:firstRowFirstColumn="0" w:firstRowLastColumn="0" w:lastRowFirstColumn="0" w:lastRowLastColumn="0"/>
            </w:pPr>
            <w:r>
              <w:t>18</w:t>
            </w:r>
          </w:p>
        </w:tc>
        <w:tc>
          <w:tcPr>
            <w:tcW w:w="2281" w:type="dxa"/>
          </w:tcPr>
          <w:p w14:paraId="7AA212DC" w14:textId="454A3965" w:rsidR="003A2D4C" w:rsidRDefault="00A17DA3" w:rsidP="00403799">
            <w:pPr>
              <w:cnfStyle w:val="000000100000" w:firstRow="0" w:lastRow="0" w:firstColumn="0" w:lastColumn="0" w:oddVBand="0" w:evenVBand="0" w:oddHBand="1" w:evenHBand="0" w:firstRowFirstColumn="0" w:firstRowLastColumn="0" w:lastRowFirstColumn="0" w:lastRowLastColumn="0"/>
            </w:pPr>
            <w:r>
              <w:t>15.5</w:t>
            </w:r>
          </w:p>
        </w:tc>
        <w:tc>
          <w:tcPr>
            <w:tcW w:w="2249" w:type="dxa"/>
          </w:tcPr>
          <w:p w14:paraId="2EFCF04D" w14:textId="4505C69D" w:rsidR="003A2D4C" w:rsidRDefault="00A17DA3" w:rsidP="00403799">
            <w:pPr>
              <w:cnfStyle w:val="000000100000" w:firstRow="0" w:lastRow="0" w:firstColumn="0" w:lastColumn="0" w:oddVBand="0" w:evenVBand="0" w:oddHBand="1" w:evenHBand="0" w:firstRowFirstColumn="0" w:firstRowLastColumn="0" w:lastRowFirstColumn="0" w:lastRowLastColumn="0"/>
            </w:pPr>
            <w:r>
              <w:t>28.25</w:t>
            </w:r>
          </w:p>
        </w:tc>
      </w:tr>
      <w:tr w:rsidR="003A2D4C" w14:paraId="302CAD7F" w14:textId="62B8CA9B" w:rsidTr="003A2D4C">
        <w:tc>
          <w:tcPr>
            <w:cnfStyle w:val="001000000000" w:firstRow="0" w:lastRow="0" w:firstColumn="1" w:lastColumn="0" w:oddVBand="0" w:evenVBand="0" w:oddHBand="0" w:evenHBand="0" w:firstRowFirstColumn="0" w:firstRowLastColumn="0" w:lastRowFirstColumn="0" w:lastRowLastColumn="0"/>
            <w:tcW w:w="2249" w:type="dxa"/>
          </w:tcPr>
          <w:p w14:paraId="0473F099" w14:textId="3879F002" w:rsidR="003A2D4C" w:rsidRDefault="00A335B9" w:rsidP="00403799">
            <w:r>
              <w:t>Max</w:t>
            </w:r>
          </w:p>
        </w:tc>
        <w:tc>
          <w:tcPr>
            <w:tcW w:w="2283" w:type="dxa"/>
          </w:tcPr>
          <w:p w14:paraId="6EE1DB8C" w14:textId="7D1091A1" w:rsidR="003A2D4C" w:rsidRDefault="00A17DA3" w:rsidP="00403799">
            <w:pPr>
              <w:cnfStyle w:val="000000000000" w:firstRow="0" w:lastRow="0" w:firstColumn="0" w:lastColumn="0" w:oddVBand="0" w:evenVBand="0" w:oddHBand="0" w:evenHBand="0" w:firstRowFirstColumn="0" w:firstRowLastColumn="0" w:lastRowFirstColumn="0" w:lastRowLastColumn="0"/>
            </w:pPr>
            <w:r>
              <w:t>26</w:t>
            </w:r>
          </w:p>
        </w:tc>
        <w:tc>
          <w:tcPr>
            <w:tcW w:w="2281" w:type="dxa"/>
          </w:tcPr>
          <w:p w14:paraId="69B06C03" w14:textId="28F54799" w:rsidR="003A2D4C" w:rsidRDefault="00A17DA3" w:rsidP="00403799">
            <w:pPr>
              <w:cnfStyle w:val="000000000000" w:firstRow="0" w:lastRow="0" w:firstColumn="0" w:lastColumn="0" w:oddVBand="0" w:evenVBand="0" w:oddHBand="0" w:evenHBand="0" w:firstRowFirstColumn="0" w:firstRowLastColumn="0" w:lastRowFirstColumn="0" w:lastRowLastColumn="0"/>
            </w:pPr>
            <w:r>
              <w:t>19</w:t>
            </w:r>
          </w:p>
        </w:tc>
        <w:tc>
          <w:tcPr>
            <w:tcW w:w="2249" w:type="dxa"/>
          </w:tcPr>
          <w:p w14:paraId="66418C06" w14:textId="0C72B804" w:rsidR="003A2D4C" w:rsidRDefault="00A17DA3" w:rsidP="00403799">
            <w:pPr>
              <w:cnfStyle w:val="000000000000" w:firstRow="0" w:lastRow="0" w:firstColumn="0" w:lastColumn="0" w:oddVBand="0" w:evenVBand="0" w:oddHBand="0" w:evenHBand="0" w:firstRowFirstColumn="0" w:firstRowLastColumn="0" w:lastRowFirstColumn="0" w:lastRowLastColumn="0"/>
            </w:pPr>
            <w:r>
              <w:t>36</w:t>
            </w:r>
          </w:p>
        </w:tc>
      </w:tr>
    </w:tbl>
    <w:p w14:paraId="2129088C" w14:textId="77777777" w:rsidR="00370654" w:rsidRDefault="00370654" w:rsidP="00403799"/>
    <w:p w14:paraId="1F41E4C5" w14:textId="6A549E80" w:rsidR="00A92BC4" w:rsidRDefault="00A92BC4" w:rsidP="00584DB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Diyet A'nın ortalaması diğerlerine göre daha yüksektir.</w:t>
      </w:r>
    </w:p>
    <w:p w14:paraId="3DF20A92" w14:textId="77777777" w:rsidR="00A92BC4" w:rsidRDefault="00A92BC4" w:rsidP="00584DB3">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Diyet B'nin standart sapması diğerlerine göre daha düşüktür, bu dağılımın daha sıkı olduğunu gösterebilir.</w:t>
      </w:r>
    </w:p>
    <w:p w14:paraId="098C54F0" w14:textId="77777777" w:rsidR="00A92BC4" w:rsidRDefault="00A92BC4" w:rsidP="00584DB3">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Diyet C'nin minimum değeri diğer değişkenlere göre daha yüksektir. Bu, Diyet C'nin genel olarak daha yüksek değerlere sahip olduğunu gösterebilir.</w:t>
      </w:r>
    </w:p>
    <w:p w14:paraId="60032671" w14:textId="77777777" w:rsidR="00403799" w:rsidRDefault="00403799" w:rsidP="00403799"/>
    <w:p w14:paraId="7284D6FD" w14:textId="77777777" w:rsidR="00403799" w:rsidRDefault="00403799" w:rsidP="00403799"/>
    <w:p w14:paraId="414094E7" w14:textId="0614B258" w:rsidR="00584DB3" w:rsidRDefault="00584DB3">
      <w:pPr>
        <w:spacing w:line="259" w:lineRule="auto"/>
      </w:pPr>
      <w:r>
        <w:br w:type="page"/>
      </w:r>
    </w:p>
    <w:p w14:paraId="630A951F" w14:textId="77777777" w:rsidR="00403799" w:rsidRDefault="00403799" w:rsidP="00403799"/>
    <w:p w14:paraId="0A8CAB48" w14:textId="51939763" w:rsidR="009C6790" w:rsidRPr="009C6790" w:rsidRDefault="00A92BC4" w:rsidP="009C6790">
      <w:pPr>
        <w:pStyle w:val="Heading2"/>
        <w:rPr>
          <w:sz w:val="32"/>
          <w:szCs w:val="32"/>
        </w:rPr>
      </w:pPr>
      <w:bookmarkStart w:id="3" w:name="_Toc155271936"/>
      <w:r w:rsidRPr="001E2D6E">
        <w:rPr>
          <w:sz w:val="32"/>
          <w:szCs w:val="32"/>
        </w:rPr>
        <w:t>Grafikler</w:t>
      </w:r>
      <w:bookmarkEnd w:id="3"/>
    </w:p>
    <w:p w14:paraId="50F3DA1D" w14:textId="77777777" w:rsidR="0072562C" w:rsidRPr="0072562C" w:rsidRDefault="0072562C" w:rsidP="0072562C"/>
    <w:p w14:paraId="70FDA327" w14:textId="35A880D6" w:rsidR="00A92BC4" w:rsidRDefault="00C80A1F" w:rsidP="00403799">
      <w:r>
        <w:rPr>
          <w:noProof/>
        </w:rPr>
        <w:drawing>
          <wp:inline distT="0" distB="0" distL="0" distR="0" wp14:anchorId="55B6D6DF" wp14:editId="6F65F658">
            <wp:extent cx="5758815" cy="4321810"/>
            <wp:effectExtent l="0" t="0" r="0" b="2540"/>
            <wp:docPr id="226132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4321810"/>
                    </a:xfrm>
                    <a:prstGeom prst="rect">
                      <a:avLst/>
                    </a:prstGeom>
                    <a:noFill/>
                    <a:ln>
                      <a:noFill/>
                    </a:ln>
                  </pic:spPr>
                </pic:pic>
              </a:graphicData>
            </a:graphic>
          </wp:inline>
        </w:drawing>
      </w:r>
    </w:p>
    <w:p w14:paraId="4010040A" w14:textId="3CB9485A" w:rsidR="00A92BC4" w:rsidRDefault="005D3586" w:rsidP="00403799">
      <w:r w:rsidRPr="005D3586">
        <w:rPr>
          <w:noProof/>
        </w:rPr>
        <w:drawing>
          <wp:inline distT="0" distB="0" distL="0" distR="0" wp14:anchorId="2B196E80" wp14:editId="7539B294">
            <wp:extent cx="5760720" cy="2126615"/>
            <wp:effectExtent l="0" t="0" r="0" b="6985"/>
            <wp:docPr id="70197607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6072" name="Picture 1" descr="A diagram of a graph&#10;&#10;Description automatically generated"/>
                    <pic:cNvPicPr/>
                  </pic:nvPicPr>
                  <pic:blipFill>
                    <a:blip r:embed="rId10"/>
                    <a:stretch>
                      <a:fillRect/>
                    </a:stretch>
                  </pic:blipFill>
                  <pic:spPr>
                    <a:xfrm>
                      <a:off x="0" y="0"/>
                      <a:ext cx="5760720" cy="2126615"/>
                    </a:xfrm>
                    <a:prstGeom prst="rect">
                      <a:avLst/>
                    </a:prstGeom>
                  </pic:spPr>
                </pic:pic>
              </a:graphicData>
            </a:graphic>
          </wp:inline>
        </w:drawing>
      </w:r>
    </w:p>
    <w:p w14:paraId="2C5489A8" w14:textId="77777777" w:rsidR="00A92BC4" w:rsidRDefault="00A92BC4" w:rsidP="00403799"/>
    <w:p w14:paraId="6002D8EF" w14:textId="77777777" w:rsidR="009F76AF" w:rsidRDefault="009F76AF" w:rsidP="00403799"/>
    <w:p w14:paraId="5A86F120" w14:textId="77777777" w:rsidR="009F76AF" w:rsidRDefault="009F76AF" w:rsidP="00403799"/>
    <w:p w14:paraId="129AE8C2" w14:textId="77777777" w:rsidR="009F76AF" w:rsidRDefault="009F76AF" w:rsidP="00403799"/>
    <w:p w14:paraId="3EC8ECB3" w14:textId="77777777" w:rsidR="009F76AF" w:rsidRDefault="009F76AF" w:rsidP="00403799"/>
    <w:p w14:paraId="16E87565" w14:textId="77777777" w:rsidR="00100063" w:rsidRDefault="00A40988" w:rsidP="00403799">
      <w:r w:rsidRPr="00A40988">
        <w:lastRenderedPageBreak/>
        <w:t>İlk grafik (boxplot), veri setinin genel dağılımını ve potansiyel aykırı değerleri gösterir. Eğer aykırı değerler varsa, bu grafik onları belirgin şekilde gösterir.</w:t>
      </w:r>
    </w:p>
    <w:p w14:paraId="0CD26F80" w14:textId="77777777" w:rsidR="00100063" w:rsidRDefault="00A40988" w:rsidP="00403799">
      <w:r w:rsidRPr="00A40988">
        <w:t xml:space="preserve">İkinci grafik (violinplot), veri setinin dağılımının genel formunu daha detaylı bir şekilde sunar. Yoğunluk bilgisini içerir ve veri setinin hangi bölgelerde yoğun olduğunu daha net gösterir. </w:t>
      </w:r>
    </w:p>
    <w:p w14:paraId="08A0FBA1" w14:textId="322ACEC5" w:rsidR="00A92BC4" w:rsidRDefault="00A40988" w:rsidP="00403799">
      <w:r w:rsidRPr="00A40988">
        <w:t xml:space="preserve">Üçüncü grafik (QQ Plot), veri setinin normal dağılıma ne kadar uygun olduğunu gösterir. Eğer veri normal dağılıma uygunsa, noktalar çizgi üzerinde düzgün bir şekilde dağılmış olacaktır. </w:t>
      </w:r>
    </w:p>
    <w:p w14:paraId="1FAE7B0D" w14:textId="77777777" w:rsidR="005070F3" w:rsidRDefault="005070F3" w:rsidP="00403799"/>
    <w:p w14:paraId="03DD1C74" w14:textId="74639BFD" w:rsidR="00841A38" w:rsidRDefault="009937BA" w:rsidP="00403799">
      <w:r>
        <w:t xml:space="preserve">Bu bilgiler doğrultusunda </w:t>
      </w:r>
      <w:r w:rsidR="00841A38">
        <w:t>,</w:t>
      </w:r>
    </w:p>
    <w:p w14:paraId="16DE976B" w14:textId="43732CDC" w:rsidR="00841A38" w:rsidRDefault="00841A38" w:rsidP="00403799">
      <w:r>
        <w:t>Veride aykırı değer olmadığı gözlemlenmektedir.</w:t>
      </w:r>
    </w:p>
    <w:p w14:paraId="20574E59" w14:textId="5FAD8071" w:rsidR="009937BA" w:rsidRDefault="009937BA" w:rsidP="00403799">
      <w:r>
        <w:t>A ve C diyetinin normalliği sağlamadığını düşünülebilir ancak emin olmak için normallik testlerine başvurulmalıdır.</w:t>
      </w:r>
    </w:p>
    <w:p w14:paraId="1A5B429F" w14:textId="77777777" w:rsidR="00F72EB4" w:rsidRDefault="00F72EB4" w:rsidP="00403799"/>
    <w:p w14:paraId="31DFDD2E" w14:textId="77777777" w:rsidR="00F72EB4" w:rsidRDefault="00F72EB4" w:rsidP="00403799"/>
    <w:p w14:paraId="3B552AFF" w14:textId="77777777" w:rsidR="00F72EB4" w:rsidRDefault="00F72EB4" w:rsidP="00403799"/>
    <w:p w14:paraId="615D5499" w14:textId="77777777" w:rsidR="00F72EB4" w:rsidRDefault="00F72EB4" w:rsidP="00403799"/>
    <w:p w14:paraId="0F79E076" w14:textId="77777777" w:rsidR="00F72EB4" w:rsidRDefault="00F72EB4" w:rsidP="00403799"/>
    <w:p w14:paraId="2A1824B5" w14:textId="77777777" w:rsidR="00F72EB4" w:rsidRDefault="00F72EB4" w:rsidP="00403799"/>
    <w:p w14:paraId="5AFCF0EB" w14:textId="77777777" w:rsidR="00F72EB4" w:rsidRDefault="00F72EB4" w:rsidP="00403799"/>
    <w:p w14:paraId="343CA740" w14:textId="77777777" w:rsidR="00F72EB4" w:rsidRDefault="00F72EB4" w:rsidP="00403799"/>
    <w:p w14:paraId="7A4E40E9" w14:textId="77777777" w:rsidR="00F72EB4" w:rsidRDefault="00F72EB4" w:rsidP="00403799"/>
    <w:p w14:paraId="5B83BA25" w14:textId="77777777" w:rsidR="00F72EB4" w:rsidRDefault="00F72EB4" w:rsidP="00403799"/>
    <w:p w14:paraId="0A08DCF0" w14:textId="77777777" w:rsidR="00F72EB4" w:rsidRDefault="00F72EB4" w:rsidP="00403799"/>
    <w:p w14:paraId="10F47C69" w14:textId="77777777" w:rsidR="00F72EB4" w:rsidRDefault="00F72EB4" w:rsidP="00403799"/>
    <w:p w14:paraId="5268C0C1" w14:textId="77777777" w:rsidR="00F72EB4" w:rsidRDefault="00F72EB4" w:rsidP="00403799"/>
    <w:p w14:paraId="04B739E1" w14:textId="77777777" w:rsidR="00F72EB4" w:rsidRDefault="00F72EB4" w:rsidP="00403799"/>
    <w:p w14:paraId="2315373C" w14:textId="77777777" w:rsidR="00F72EB4" w:rsidRDefault="00F72EB4" w:rsidP="00403799"/>
    <w:p w14:paraId="754B91B7" w14:textId="77777777" w:rsidR="00F72EB4" w:rsidRDefault="00F72EB4" w:rsidP="00403799"/>
    <w:p w14:paraId="26C94942" w14:textId="77777777" w:rsidR="00F72EB4" w:rsidRDefault="00F72EB4" w:rsidP="00403799"/>
    <w:p w14:paraId="0D891E36" w14:textId="77777777" w:rsidR="00F72EB4" w:rsidRDefault="00F72EB4" w:rsidP="00403799"/>
    <w:p w14:paraId="0E51CC1B" w14:textId="77777777" w:rsidR="00F72EB4" w:rsidRDefault="00F72EB4" w:rsidP="00403799"/>
    <w:p w14:paraId="43232FD3" w14:textId="77777777" w:rsidR="00F72EB4" w:rsidRDefault="00F72EB4" w:rsidP="00403799"/>
    <w:p w14:paraId="0C3391F1" w14:textId="77777777" w:rsidR="00F72EB4" w:rsidRDefault="00F72EB4" w:rsidP="00403799"/>
    <w:p w14:paraId="5058702F" w14:textId="77777777" w:rsidR="00D30CAE" w:rsidRDefault="00D30CAE" w:rsidP="00403799"/>
    <w:p w14:paraId="5A2768E0" w14:textId="4231B95D" w:rsidR="00403799" w:rsidRPr="001E2D6E" w:rsidRDefault="00A92BC4" w:rsidP="001E2D6E">
      <w:pPr>
        <w:pStyle w:val="Heading2"/>
        <w:rPr>
          <w:sz w:val="32"/>
          <w:szCs w:val="32"/>
        </w:rPr>
      </w:pPr>
      <w:bookmarkStart w:id="4" w:name="_Toc155271937"/>
      <w:r w:rsidRPr="001E2D6E">
        <w:rPr>
          <w:sz w:val="32"/>
          <w:szCs w:val="32"/>
        </w:rPr>
        <w:lastRenderedPageBreak/>
        <w:t>Normallik Varsayımı</w:t>
      </w:r>
      <w:bookmarkEnd w:id="4"/>
    </w:p>
    <w:p w14:paraId="6F5BAC16" w14:textId="77777777" w:rsidR="001E2D6E" w:rsidRDefault="001E2D6E" w:rsidP="001E2D6E">
      <w:pPr>
        <w:ind w:left="709" w:hanging="283"/>
      </w:pPr>
    </w:p>
    <w:p w14:paraId="4F03C5C9" w14:textId="77777777" w:rsidR="001E2D6E" w:rsidRDefault="00B4765B" w:rsidP="001E2D6E">
      <w:pPr>
        <w:ind w:left="709" w:hanging="283"/>
      </w:pPr>
      <w:r>
        <w:t>Veri büyüklüğü 30’dan küçük olduğundan</w:t>
      </w:r>
      <w:r w:rsidR="001E2D6E">
        <w:t xml:space="preserve"> S</w:t>
      </w:r>
      <w:r>
        <w:t>hapiro-Wilk testi kullanılmıştır.</w:t>
      </w:r>
      <w:r w:rsidR="001E2D6E">
        <w:t xml:space="preserve"> </w:t>
      </w:r>
    </w:p>
    <w:p w14:paraId="1B2B22A5" w14:textId="31A6F7D4" w:rsidR="00A92BC4" w:rsidRDefault="00B4765B" w:rsidP="001E2D6E">
      <w:pPr>
        <w:ind w:left="709" w:hanging="283"/>
      </w:pPr>
      <w:r>
        <w:t xml:space="preserve">Sonuçlar </w:t>
      </w:r>
      <w:r w:rsidR="001E2D6E">
        <w:t>aşağıdaki gibidir</w:t>
      </w:r>
      <w:r>
        <w:t xml:space="preserve">. </w:t>
      </w:r>
    </w:p>
    <w:p w14:paraId="5D18D7BA" w14:textId="77777777" w:rsidR="001E2D6E" w:rsidRDefault="001E2D6E" w:rsidP="00403799"/>
    <w:p w14:paraId="193FE770" w14:textId="42F21B94" w:rsidR="00B4765B" w:rsidRDefault="001E2D6E" w:rsidP="00403799">
      <m:oMathPara>
        <m:oMath>
          <m:r>
            <w:rPr>
              <w:rFonts w:ascii="Cambria Math" w:hAnsi="Cambria Math"/>
            </w:rPr>
            <m:t>Null Hipotezi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Veri seti normal olarak dağılmıştır.</m:t>
          </m:r>
        </m:oMath>
      </m:oMathPara>
    </w:p>
    <w:p w14:paraId="00061660" w14:textId="768D5CF4" w:rsidR="00A71499" w:rsidRPr="00A71499"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m:oMathPara>
        <m:oMath>
          <m:r>
            <w:rPr>
              <w:rFonts w:ascii="Cambria Math" w:hAnsi="Cambria Math" w:cstheme="minorHAnsi"/>
              <w:color w:val="000000"/>
              <w:sz w:val="22"/>
              <w:szCs w:val="22"/>
            </w:rPr>
            <m:t>Alternatif Hipotezi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1</m:t>
              </m:r>
            </m:sub>
          </m:sSub>
          <m:r>
            <w:rPr>
              <w:rFonts w:ascii="Cambria Math" w:hAnsi="Cambria Math" w:cstheme="minorHAnsi"/>
              <w:color w:val="000000"/>
              <w:sz w:val="22"/>
              <w:szCs w:val="22"/>
            </w:rPr>
            <m:t>): Veri seti normal olarak dağılmamıştır.</m:t>
          </m:r>
        </m:oMath>
      </m:oMathPara>
    </w:p>
    <w:p w14:paraId="049516FA" w14:textId="77777777" w:rsidR="00A71499" w:rsidRPr="00A71499" w:rsidRDefault="00A71499" w:rsidP="00A71499">
      <w:pPr>
        <w:pStyle w:val="HTMLPreformatted"/>
        <w:shd w:val="clear" w:color="auto" w:fill="FFFFFF"/>
        <w:wordWrap w:val="0"/>
        <w:textAlignment w:val="baseline"/>
        <w:rPr>
          <w:rFonts w:asciiTheme="minorHAnsi" w:hAnsiTheme="minorHAnsi" w:cstheme="minorHAnsi"/>
          <w:color w:val="000000"/>
          <w:sz w:val="22"/>
          <w:szCs w:val="22"/>
        </w:rPr>
      </w:pPr>
    </w:p>
    <w:p w14:paraId="08FB8889" w14:textId="21081F32" w:rsidR="00A71499" w:rsidRDefault="00A71499" w:rsidP="00A71499">
      <w:pPr>
        <w:pStyle w:val="HTMLPreformatted"/>
        <w:shd w:val="clear" w:color="auto" w:fill="FFFFFF"/>
        <w:wordWrap w:val="0"/>
        <w:textAlignment w:val="baseline"/>
        <w:rPr>
          <w:rFonts w:asciiTheme="minorHAnsi" w:hAnsiTheme="minorHAnsi" w:cstheme="minorHAnsi"/>
          <w:color w:val="000000"/>
          <w:sz w:val="22"/>
          <w:szCs w:val="22"/>
        </w:rPr>
      </w:pPr>
    </w:p>
    <w:p w14:paraId="2B796F78" w14:textId="51722CCF" w:rsidR="001E2D6E" w:rsidRDefault="00605A31" w:rsidP="00A71499">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61312" behindDoc="0" locked="0" layoutInCell="1" allowOverlap="1" wp14:anchorId="7DEC94B0" wp14:editId="0B5A865D">
                <wp:simplePos x="0" y="0"/>
                <wp:positionH relativeFrom="margin">
                  <wp:align>left</wp:align>
                </wp:positionH>
                <wp:positionV relativeFrom="paragraph">
                  <wp:posOffset>10795</wp:posOffset>
                </wp:positionV>
                <wp:extent cx="2679589" cy="1801332"/>
                <wp:effectExtent l="0" t="0" r="26035" b="27940"/>
                <wp:wrapNone/>
                <wp:docPr id="1596681965" name="Text Box 3"/>
                <wp:cNvGraphicFramePr/>
                <a:graphic xmlns:a="http://schemas.openxmlformats.org/drawingml/2006/main">
                  <a:graphicData uri="http://schemas.microsoft.com/office/word/2010/wordprocessingShape">
                    <wps:wsp>
                      <wps:cNvSpPr txBox="1"/>
                      <wps:spPr>
                        <a:xfrm>
                          <a:off x="0" y="0"/>
                          <a:ext cx="2679589" cy="1800860"/>
                        </a:xfrm>
                        <a:prstGeom prst="rect">
                          <a:avLst/>
                        </a:prstGeom>
                        <a:solidFill>
                          <a:schemeClr val="lt1"/>
                        </a:solidFill>
                        <a:ln w="6350">
                          <a:solidFill>
                            <a:prstClr val="black"/>
                          </a:solidFill>
                        </a:ln>
                      </wps:spPr>
                      <wps:txbx>
                        <w:txbxContent>
                          <w:p w14:paraId="1546E733" w14:textId="77777777" w:rsidR="00605A31" w:rsidRDefault="00605A31" w:rsidP="000E5E99">
                            <w:pPr>
                              <w:pStyle w:val="HTMLPreformatted"/>
                              <w:shd w:val="clear" w:color="auto" w:fill="FFFFFF"/>
                              <w:wordWrap w:val="0"/>
                              <w:textAlignment w:val="baseline"/>
                              <w:rPr>
                                <w:rFonts w:asciiTheme="minorHAnsi" w:hAnsiTheme="minorHAnsi" w:cstheme="minorHAnsi"/>
                                <w:color w:val="000000"/>
                                <w:sz w:val="22"/>
                                <w:szCs w:val="22"/>
                              </w:rPr>
                            </w:pPr>
                          </w:p>
                          <w:p w14:paraId="2877A0C3" w14:textId="49AD37EA"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'A':</w:t>
                            </w:r>
                          </w:p>
                          <w:p w14:paraId="105F233F"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dağılmıştır.</w:t>
                            </w:r>
                          </w:p>
                          <w:p w14:paraId="2CD7E987"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olarak dağılmamıştır.</w:t>
                            </w:r>
                          </w:p>
                          <w:p w14:paraId="6FEAF6AE" w14:textId="77777777" w:rsidR="000E5E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Sonuç: p-value = 0.0409. Null hipotezi</w:t>
                            </w:r>
                          </w:p>
                          <w:p w14:paraId="63B6D5F0" w14:textId="783A4EB9" w:rsidR="000E5E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reddedilir. Veri seti normal olarak </w:t>
                            </w:r>
                          </w:p>
                          <w:p w14:paraId="72269803" w14:textId="0AE3E43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dağılmamıştır.</w:t>
                            </w:r>
                          </w:p>
                          <w:p w14:paraId="42E4E1D9" w14:textId="77777777" w:rsidR="000E5E99" w:rsidRDefault="000E5E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94B0" id="Text Box 3" o:spid="_x0000_s1027" type="#_x0000_t202" style="position:absolute;margin-left:0;margin-top:.85pt;width:211pt;height:14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7KOgIAAIQEAAAOAAAAZHJzL2Uyb0RvYy54bWysVE2PGjEMvVfqf4hyLzNQY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" fillcolor="white [3201]" strokeweight=".5pt">
                <v:textbox>
                  <w:txbxContent>
                    <w:p w14:paraId="1546E733" w14:textId="77777777" w:rsidR="00605A31" w:rsidRDefault="00605A31" w:rsidP="000E5E99">
                      <w:pPr>
                        <w:pStyle w:val="HTMLPreformatted"/>
                        <w:shd w:val="clear" w:color="auto" w:fill="FFFFFF"/>
                        <w:wordWrap w:val="0"/>
                        <w:textAlignment w:val="baseline"/>
                        <w:rPr>
                          <w:rFonts w:asciiTheme="minorHAnsi" w:hAnsiTheme="minorHAnsi" w:cstheme="minorHAnsi"/>
                          <w:color w:val="000000"/>
                          <w:sz w:val="22"/>
                          <w:szCs w:val="22"/>
                        </w:rPr>
                      </w:pPr>
                    </w:p>
                    <w:p w14:paraId="2877A0C3" w14:textId="49AD37EA"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'A':</w:t>
                      </w:r>
                    </w:p>
                    <w:p w14:paraId="105F233F"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dağılmıştır.</w:t>
                      </w:r>
                    </w:p>
                    <w:p w14:paraId="2CD7E987"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olarak dağılmamıştır.</w:t>
                      </w:r>
                    </w:p>
                    <w:p w14:paraId="6FEAF6AE" w14:textId="77777777" w:rsidR="000E5E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Sonuç: p-value = 0.0409. Null hipotezi</w:t>
                      </w:r>
                    </w:p>
                    <w:p w14:paraId="63B6D5F0" w14:textId="783A4EB9" w:rsidR="000E5E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reddedilir. Veri seti normal olarak </w:t>
                      </w:r>
                    </w:p>
                    <w:p w14:paraId="72269803" w14:textId="0AE3E43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dağılmamıştır.</w:t>
                      </w:r>
                    </w:p>
                    <w:p w14:paraId="42E4E1D9" w14:textId="77777777" w:rsidR="000E5E99" w:rsidRDefault="000E5E99"/>
                  </w:txbxContent>
                </v:textbox>
                <w10:wrap anchorx="margin"/>
              </v:shape>
            </w:pict>
          </mc:Fallback>
        </mc:AlternateContent>
      </w: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63360" behindDoc="0" locked="0" layoutInCell="1" allowOverlap="1" wp14:anchorId="1438A0C7" wp14:editId="106D2B55">
                <wp:simplePos x="0" y="0"/>
                <wp:positionH relativeFrom="margin">
                  <wp:align>right</wp:align>
                </wp:positionH>
                <wp:positionV relativeFrom="paragraph">
                  <wp:posOffset>10795</wp:posOffset>
                </wp:positionV>
                <wp:extent cx="2824185" cy="1800860"/>
                <wp:effectExtent l="0" t="0" r="14605" b="27940"/>
                <wp:wrapNone/>
                <wp:docPr id="584001861" name="Text Box 3"/>
                <wp:cNvGraphicFramePr/>
                <a:graphic xmlns:a="http://schemas.openxmlformats.org/drawingml/2006/main">
                  <a:graphicData uri="http://schemas.microsoft.com/office/word/2010/wordprocessingShape">
                    <wps:wsp>
                      <wps:cNvSpPr txBox="1"/>
                      <wps:spPr>
                        <a:xfrm>
                          <a:off x="0" y="0"/>
                          <a:ext cx="2824185" cy="1800860"/>
                        </a:xfrm>
                        <a:prstGeom prst="rect">
                          <a:avLst/>
                        </a:prstGeom>
                        <a:solidFill>
                          <a:schemeClr val="lt1"/>
                        </a:solidFill>
                        <a:ln w="6350">
                          <a:solidFill>
                            <a:prstClr val="black"/>
                          </a:solidFill>
                        </a:ln>
                      </wps:spPr>
                      <wps:txbx>
                        <w:txbxContent>
                          <w:p w14:paraId="17340D9A" w14:textId="77777777" w:rsidR="00605A31" w:rsidRDefault="00605A31" w:rsidP="000E5E99">
                            <w:pPr>
                              <w:pStyle w:val="HTMLPreformatted"/>
                              <w:shd w:val="clear" w:color="auto" w:fill="FFFFFF"/>
                              <w:wordWrap w:val="0"/>
                              <w:textAlignment w:val="baseline"/>
                              <w:rPr>
                                <w:rFonts w:asciiTheme="minorHAnsi" w:hAnsiTheme="minorHAnsi" w:cstheme="minorHAnsi"/>
                                <w:color w:val="000000"/>
                                <w:sz w:val="22"/>
                                <w:szCs w:val="22"/>
                              </w:rPr>
                            </w:pPr>
                          </w:p>
                          <w:p w14:paraId="6AC159A8" w14:textId="5167D3C5"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'B':</w:t>
                            </w:r>
                          </w:p>
                          <w:p w14:paraId="20681209" w14:textId="77777777" w:rsidR="00605A31"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w:t>
                            </w:r>
                          </w:p>
                          <w:p w14:paraId="16996145" w14:textId="42FA890A"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dağılmıştır.</w:t>
                            </w:r>
                          </w:p>
                          <w:p w14:paraId="3DB22507" w14:textId="77777777" w:rsidR="00605A31"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w:t>
                            </w:r>
                          </w:p>
                          <w:p w14:paraId="15354260" w14:textId="5388AF19"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olarak dağılmamıştır.</w:t>
                            </w:r>
                          </w:p>
                          <w:p w14:paraId="0D20F0EA" w14:textId="37401A18" w:rsidR="000E5E99" w:rsidRDefault="000E5E99" w:rsidP="000E5E99">
                            <w:r w:rsidRPr="00A71499">
                              <w:rPr>
                                <w:rFonts w:asciiTheme="minorHAnsi" w:hAnsiTheme="minorHAnsi" w:cstheme="minorHAnsi"/>
                                <w:color w:val="000000"/>
                              </w:rPr>
                              <w:t xml:space="preserve">   Sonuç: p-value = 0.0676. Null hipotezi reddedilemez. Veri seti normal olarak dağılmıştır.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8A0C7" id="_x0000_s1028" type="#_x0000_t202" style="position:absolute;margin-left:171.2pt;margin-top:.85pt;width:222.4pt;height:141.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" fillcolor="white [3201]" strokeweight=".5pt">
                <v:textbox>
                  <w:txbxContent>
                    <w:p w14:paraId="17340D9A" w14:textId="77777777" w:rsidR="00605A31" w:rsidRDefault="00605A31" w:rsidP="000E5E99">
                      <w:pPr>
                        <w:pStyle w:val="HTMLPreformatted"/>
                        <w:shd w:val="clear" w:color="auto" w:fill="FFFFFF"/>
                        <w:wordWrap w:val="0"/>
                        <w:textAlignment w:val="baseline"/>
                        <w:rPr>
                          <w:rFonts w:asciiTheme="minorHAnsi" w:hAnsiTheme="minorHAnsi" w:cstheme="minorHAnsi"/>
                          <w:color w:val="000000"/>
                          <w:sz w:val="22"/>
                          <w:szCs w:val="22"/>
                        </w:rPr>
                      </w:pPr>
                    </w:p>
                    <w:p w14:paraId="6AC159A8" w14:textId="5167D3C5"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'B':</w:t>
                      </w:r>
                    </w:p>
                    <w:p w14:paraId="20681209" w14:textId="77777777" w:rsidR="00605A31"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w:t>
                      </w:r>
                    </w:p>
                    <w:p w14:paraId="16996145" w14:textId="42FA890A"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dağılmıştır.</w:t>
                      </w:r>
                    </w:p>
                    <w:p w14:paraId="3DB22507" w14:textId="77777777" w:rsidR="00605A31"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w:t>
                      </w:r>
                    </w:p>
                    <w:p w14:paraId="15354260" w14:textId="5388AF19"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olarak dağılmamıştır.</w:t>
                      </w:r>
                    </w:p>
                    <w:p w14:paraId="0D20F0EA" w14:textId="37401A18" w:rsidR="000E5E99" w:rsidRDefault="000E5E99" w:rsidP="000E5E99">
                      <w:r w:rsidRPr="00A71499">
                        <w:rPr>
                          <w:rFonts w:asciiTheme="minorHAnsi" w:hAnsiTheme="minorHAnsi" w:cstheme="minorHAnsi"/>
                          <w:color w:val="000000"/>
                        </w:rPr>
                        <w:t xml:space="preserve">   Sonuç: p-value = 0.0676. Null hipotezi reddedilemez. Veri seti normal olarak dağılmıştır.</w:t>
                      </w:r>
                    </w:p>
                  </w:txbxContent>
                </v:textbox>
                <w10:wrap anchorx="margin"/>
              </v:shape>
            </w:pict>
          </mc:Fallback>
        </mc:AlternateContent>
      </w:r>
    </w:p>
    <w:p w14:paraId="2228E849" w14:textId="192920AE" w:rsidR="001E2D6E"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w:p>
    <w:p w14:paraId="1380DA61" w14:textId="37D87B84" w:rsidR="001E2D6E"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w:p>
    <w:p w14:paraId="177C63DC" w14:textId="33B34538" w:rsidR="001E2D6E"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w:p>
    <w:p w14:paraId="6770D6B9" w14:textId="77777777" w:rsidR="001E2D6E"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w:p>
    <w:p w14:paraId="2E95C6A3" w14:textId="46C4F27B" w:rsidR="001E2D6E" w:rsidRPr="00A71499" w:rsidRDefault="001E2D6E" w:rsidP="00A71499">
      <w:pPr>
        <w:pStyle w:val="HTMLPreformatted"/>
        <w:shd w:val="clear" w:color="auto" w:fill="FFFFFF"/>
        <w:wordWrap w:val="0"/>
        <w:textAlignment w:val="baseline"/>
        <w:rPr>
          <w:rFonts w:asciiTheme="minorHAnsi" w:hAnsiTheme="minorHAnsi" w:cstheme="minorHAnsi"/>
          <w:color w:val="000000"/>
          <w:sz w:val="22"/>
          <w:szCs w:val="22"/>
        </w:rPr>
      </w:pPr>
    </w:p>
    <w:p w14:paraId="3B25F4DD" w14:textId="24E9FB4D" w:rsidR="00A71499" w:rsidRPr="00A71499" w:rsidRDefault="00A71499" w:rsidP="00A71499">
      <w:pPr>
        <w:pStyle w:val="HTMLPreformatted"/>
        <w:shd w:val="clear" w:color="auto" w:fill="FFFFFF"/>
        <w:wordWrap w:val="0"/>
        <w:textAlignment w:val="baseline"/>
        <w:rPr>
          <w:rFonts w:asciiTheme="minorHAnsi" w:hAnsiTheme="minorHAnsi" w:cstheme="minorHAnsi"/>
          <w:color w:val="000000"/>
          <w:sz w:val="22"/>
          <w:szCs w:val="22"/>
        </w:rPr>
      </w:pPr>
    </w:p>
    <w:p w14:paraId="3A2F9921" w14:textId="5BFE37AB" w:rsidR="00A71499" w:rsidRPr="00A71499" w:rsidRDefault="00A71499" w:rsidP="00A71499">
      <w:pPr>
        <w:pStyle w:val="HTMLPreformatted"/>
        <w:shd w:val="clear" w:color="auto" w:fill="FFFFFF"/>
        <w:wordWrap w:val="0"/>
        <w:textAlignment w:val="baseline"/>
        <w:rPr>
          <w:rFonts w:asciiTheme="minorHAnsi" w:hAnsiTheme="minorHAnsi" w:cstheme="minorHAnsi"/>
          <w:color w:val="000000"/>
          <w:sz w:val="22"/>
          <w:szCs w:val="22"/>
        </w:rPr>
      </w:pPr>
    </w:p>
    <w:p w14:paraId="124B14FE" w14:textId="1B3D0CF1" w:rsidR="00A92BC4" w:rsidRDefault="000A52BF" w:rsidP="00403799">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666432" behindDoc="0" locked="0" layoutInCell="1" allowOverlap="1" wp14:anchorId="3BF42CD3" wp14:editId="0E6591A0">
                <wp:simplePos x="0" y="0"/>
                <wp:positionH relativeFrom="column">
                  <wp:posOffset>22032</wp:posOffset>
                </wp:positionH>
                <wp:positionV relativeFrom="paragraph">
                  <wp:posOffset>213222</wp:posOffset>
                </wp:positionV>
                <wp:extent cx="569843" cy="3093057"/>
                <wp:effectExtent l="190500" t="0" r="59055" b="88900"/>
                <wp:wrapNone/>
                <wp:docPr id="1506998369" name="Connector: Elbow 5"/>
                <wp:cNvGraphicFramePr/>
                <a:graphic xmlns:a="http://schemas.openxmlformats.org/drawingml/2006/main">
                  <a:graphicData uri="http://schemas.microsoft.com/office/word/2010/wordprocessingShape">
                    <wps:wsp>
                      <wps:cNvCnPr/>
                      <wps:spPr>
                        <a:xfrm>
                          <a:off x="0" y="0"/>
                          <a:ext cx="569843" cy="3093057"/>
                        </a:xfrm>
                        <a:prstGeom prst="bentConnector3">
                          <a:avLst>
                            <a:gd name="adj1" fmla="val -3136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7DD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75pt;margin-top:16.8pt;width:44.85pt;height:2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" adj="-6774" strokecolor="#ed7d31 [3205]" strokeweight="1pt">
                <v:stroke endarrow="block"/>
              </v:shape>
            </w:pict>
          </mc:Fallback>
        </mc:AlternateContent>
      </w:r>
    </w:p>
    <w:p w14:paraId="4551A2F2" w14:textId="68E10300" w:rsidR="000E5E99" w:rsidRDefault="000E5E99" w:rsidP="00403799">
      <w:pPr>
        <w:rPr>
          <w:rFonts w:ascii="Helvetica" w:hAnsi="Helvetica" w:cs="Helvetica"/>
          <w:color w:val="000000"/>
          <w:sz w:val="21"/>
          <w:szCs w:val="21"/>
          <w:shd w:val="clear" w:color="auto" w:fill="FFFFFF"/>
        </w:rPr>
      </w:pPr>
    </w:p>
    <w:p w14:paraId="561B579F" w14:textId="230BF3C6" w:rsidR="000E5E99" w:rsidRDefault="000E5E99" w:rsidP="00403799">
      <w:pPr>
        <w:rPr>
          <w:rFonts w:ascii="Helvetica" w:hAnsi="Helvetica" w:cs="Helvetica"/>
          <w:color w:val="000000"/>
          <w:sz w:val="21"/>
          <w:szCs w:val="21"/>
          <w:shd w:val="clear" w:color="auto" w:fill="FFFFFF"/>
        </w:rPr>
      </w:pPr>
    </w:p>
    <w:p w14:paraId="1CF6AC32" w14:textId="4EFB5656" w:rsidR="000E5E99" w:rsidRDefault="00605A31" w:rsidP="00403799">
      <w:pPr>
        <w:rPr>
          <w:rFonts w:ascii="Helvetica" w:hAnsi="Helvetica" w:cs="Helvetica"/>
          <w:color w:val="000000"/>
          <w:sz w:val="21"/>
          <w:szCs w:val="21"/>
          <w:shd w:val="clear" w:color="auto" w:fill="FFFFFF"/>
        </w:rPr>
      </w:pPr>
      <w:r>
        <w:rPr>
          <w:rFonts w:asciiTheme="minorHAnsi" w:hAnsiTheme="minorHAnsi" w:cstheme="minorHAnsi"/>
          <w:noProof/>
          <w:color w:val="000000"/>
          <w14:ligatures w14:val="standardContextual"/>
        </w:rPr>
        <mc:AlternateContent>
          <mc:Choice Requires="wps">
            <w:drawing>
              <wp:anchor distT="0" distB="0" distL="114300" distR="114300" simplePos="0" relativeHeight="251665408" behindDoc="0" locked="0" layoutInCell="1" allowOverlap="1" wp14:anchorId="08CF7021" wp14:editId="4DF5C740">
                <wp:simplePos x="0" y="0"/>
                <wp:positionH relativeFrom="margin">
                  <wp:align>center</wp:align>
                </wp:positionH>
                <wp:positionV relativeFrom="paragraph">
                  <wp:posOffset>10160</wp:posOffset>
                </wp:positionV>
                <wp:extent cx="4135902" cy="1125415"/>
                <wp:effectExtent l="0" t="0" r="17145" b="17780"/>
                <wp:wrapNone/>
                <wp:docPr id="2123108737" name="Text Box 3"/>
                <wp:cNvGraphicFramePr/>
                <a:graphic xmlns:a="http://schemas.openxmlformats.org/drawingml/2006/main">
                  <a:graphicData uri="http://schemas.microsoft.com/office/word/2010/wordprocessingShape">
                    <wps:wsp>
                      <wps:cNvSpPr txBox="1"/>
                      <wps:spPr>
                        <a:xfrm>
                          <a:off x="0" y="0"/>
                          <a:ext cx="4135902" cy="1125415"/>
                        </a:xfrm>
                        <a:prstGeom prst="rect">
                          <a:avLst/>
                        </a:prstGeom>
                        <a:solidFill>
                          <a:schemeClr val="lt1"/>
                        </a:solidFill>
                        <a:ln w="6350">
                          <a:solidFill>
                            <a:prstClr val="black"/>
                          </a:solidFill>
                        </a:ln>
                      </wps:spPr>
                      <wps:txbx>
                        <w:txbxContent>
                          <w:p w14:paraId="17521C1B"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'C':</w:t>
                            </w:r>
                          </w:p>
                          <w:p w14:paraId="440CEFA1"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dağılmıştır.</w:t>
                            </w:r>
                          </w:p>
                          <w:p w14:paraId="3F51D9B1"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olarak dağılmamıştır.</w:t>
                            </w:r>
                          </w:p>
                          <w:p w14:paraId="42192BD9"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Sonuç: p-value = 0.2308. Null hipotezi reddedilemez. Veri seti normal olarak dağılmıştır.</w:t>
                            </w:r>
                          </w:p>
                          <w:p w14:paraId="7838CCC5" w14:textId="77777777" w:rsidR="000E5E99" w:rsidRDefault="000E5E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CF7021" id="_x0000_s1029" type="#_x0000_t202" style="position:absolute;margin-left:0;margin-top:.8pt;width:325.65pt;height:88.6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XfPQIAAIQ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" fillcolor="white [3201]" strokeweight=".5pt">
                <v:textbox>
                  <w:txbxContent>
                    <w:p w14:paraId="17521C1B"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Shapiro-Wilk test for column 'C':</w:t>
                      </w:r>
                    </w:p>
                    <w:p w14:paraId="440CEFA1"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Null Hipotezi (H0): Veri seti normal olarak dağılmıştır.</w:t>
                      </w:r>
                    </w:p>
                    <w:p w14:paraId="3F51D9B1"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Alternatif Hipotezi (H1): Veri seti normal olarak dağılmamıştır.</w:t>
                      </w:r>
                    </w:p>
                    <w:p w14:paraId="42192BD9" w14:textId="77777777" w:rsidR="000E5E99" w:rsidRPr="00A71499" w:rsidRDefault="000E5E99" w:rsidP="000E5E99">
                      <w:pPr>
                        <w:pStyle w:val="HTMLPreformatted"/>
                        <w:shd w:val="clear" w:color="auto" w:fill="FFFFFF"/>
                        <w:wordWrap w:val="0"/>
                        <w:textAlignment w:val="baseline"/>
                        <w:rPr>
                          <w:rFonts w:asciiTheme="minorHAnsi" w:hAnsiTheme="minorHAnsi" w:cstheme="minorHAnsi"/>
                          <w:color w:val="000000"/>
                          <w:sz w:val="22"/>
                          <w:szCs w:val="22"/>
                        </w:rPr>
                      </w:pPr>
                      <w:r w:rsidRPr="00A71499">
                        <w:rPr>
                          <w:rFonts w:asciiTheme="minorHAnsi" w:hAnsiTheme="minorHAnsi" w:cstheme="minorHAnsi"/>
                          <w:color w:val="000000"/>
                          <w:sz w:val="22"/>
                          <w:szCs w:val="22"/>
                        </w:rPr>
                        <w:t xml:space="preserve">   Sonuç: p-value = 0.2308. Null hipotezi reddedilemez. Veri seti normal olarak dağılmıştır.</w:t>
                      </w:r>
                    </w:p>
                    <w:p w14:paraId="7838CCC5" w14:textId="77777777" w:rsidR="000E5E99" w:rsidRDefault="000E5E99"/>
                  </w:txbxContent>
                </v:textbox>
                <w10:wrap anchorx="margin"/>
              </v:shape>
            </w:pict>
          </mc:Fallback>
        </mc:AlternateContent>
      </w:r>
    </w:p>
    <w:p w14:paraId="241048B6" w14:textId="6E6E08E8" w:rsidR="000E5E99" w:rsidRDefault="000E5E99" w:rsidP="00403799">
      <w:pPr>
        <w:rPr>
          <w:rFonts w:ascii="Helvetica" w:hAnsi="Helvetica" w:cs="Helvetica"/>
          <w:color w:val="000000"/>
          <w:sz w:val="21"/>
          <w:szCs w:val="21"/>
          <w:shd w:val="clear" w:color="auto" w:fill="FFFFFF"/>
        </w:rPr>
      </w:pPr>
    </w:p>
    <w:p w14:paraId="788673BF" w14:textId="2C579748" w:rsidR="000E5E99" w:rsidRDefault="000E5E99" w:rsidP="00403799">
      <w:pPr>
        <w:rPr>
          <w:rFonts w:ascii="Helvetica" w:hAnsi="Helvetica" w:cs="Helvetica"/>
          <w:color w:val="000000"/>
          <w:sz w:val="21"/>
          <w:szCs w:val="21"/>
          <w:shd w:val="clear" w:color="auto" w:fill="FFFFFF"/>
        </w:rPr>
      </w:pPr>
    </w:p>
    <w:p w14:paraId="5631592C" w14:textId="7E32FCED" w:rsidR="000E5E99" w:rsidRDefault="000E5E99" w:rsidP="00403799">
      <w:pPr>
        <w:rPr>
          <w:rFonts w:ascii="Helvetica" w:hAnsi="Helvetica" w:cs="Helvetica"/>
          <w:color w:val="000000"/>
          <w:sz w:val="21"/>
          <w:szCs w:val="21"/>
          <w:shd w:val="clear" w:color="auto" w:fill="FFFFFF"/>
        </w:rPr>
      </w:pPr>
    </w:p>
    <w:p w14:paraId="59CC17EA" w14:textId="0E24DFB8" w:rsidR="000E5E99" w:rsidRDefault="000E5E99" w:rsidP="00403799">
      <w:pPr>
        <w:rPr>
          <w:rFonts w:ascii="Helvetica" w:hAnsi="Helvetica" w:cs="Helvetica"/>
          <w:color w:val="000000"/>
          <w:sz w:val="21"/>
          <w:szCs w:val="21"/>
          <w:shd w:val="clear" w:color="auto" w:fill="FFFFFF"/>
        </w:rPr>
      </w:pPr>
    </w:p>
    <w:p w14:paraId="4DED0457" w14:textId="56B9672F" w:rsidR="00A92BC4" w:rsidRDefault="00A92BC4" w:rsidP="00403799"/>
    <w:p w14:paraId="731278C6" w14:textId="125BF159" w:rsidR="00A92BC4" w:rsidRDefault="00A92BC4" w:rsidP="00403799"/>
    <w:p w14:paraId="4EE88F80" w14:textId="638E84FE" w:rsidR="00A92BC4" w:rsidRPr="00403799" w:rsidRDefault="000A52BF" w:rsidP="00403799">
      <w:r>
        <w:rPr>
          <w:noProof/>
          <w14:ligatures w14:val="standardContextual"/>
        </w:rPr>
        <mc:AlternateContent>
          <mc:Choice Requires="wps">
            <w:drawing>
              <wp:anchor distT="0" distB="0" distL="114300" distR="114300" simplePos="0" relativeHeight="251667456" behindDoc="0" locked="0" layoutInCell="1" allowOverlap="1" wp14:anchorId="6D90F20A" wp14:editId="6C76EE12">
                <wp:simplePos x="0" y="0"/>
                <wp:positionH relativeFrom="margin">
                  <wp:align>center</wp:align>
                </wp:positionH>
                <wp:positionV relativeFrom="paragraph">
                  <wp:posOffset>34952</wp:posOffset>
                </wp:positionV>
                <wp:extent cx="4715124" cy="1208598"/>
                <wp:effectExtent l="0" t="0" r="28575" b="10795"/>
                <wp:wrapNone/>
                <wp:docPr id="1051649335" name="Text Box 6"/>
                <wp:cNvGraphicFramePr/>
                <a:graphic xmlns:a="http://schemas.openxmlformats.org/drawingml/2006/main">
                  <a:graphicData uri="http://schemas.microsoft.com/office/word/2010/wordprocessingShape">
                    <wps:wsp>
                      <wps:cNvSpPr txBox="1"/>
                      <wps:spPr>
                        <a:xfrm>
                          <a:off x="0" y="0"/>
                          <a:ext cx="4715124" cy="1208598"/>
                        </a:xfrm>
                        <a:prstGeom prst="rect">
                          <a:avLst/>
                        </a:prstGeom>
                        <a:solidFill>
                          <a:schemeClr val="lt1"/>
                        </a:solidFill>
                        <a:ln w="6350">
                          <a:solidFill>
                            <a:prstClr val="black"/>
                          </a:solidFill>
                        </a:ln>
                      </wps:spPr>
                      <wps:txbx>
                        <w:txbxContent>
                          <w:p w14:paraId="473A55FF" w14:textId="77777777" w:rsidR="000A52BF" w:rsidRDefault="000A52BF" w:rsidP="000A52BF">
                            <w:pPr>
                              <w:rPr>
                                <w:rFonts w:ascii="Helvetica" w:hAnsi="Helvetica" w:cs="Helvetica"/>
                                <w:color w:val="000000"/>
                                <w:sz w:val="21"/>
                                <w:szCs w:val="21"/>
                                <w:shd w:val="clear" w:color="auto" w:fill="FFFFFF"/>
                              </w:rPr>
                            </w:pPr>
                          </w:p>
                          <w:p w14:paraId="2401F260" w14:textId="7E5914AD" w:rsidR="000A52BF" w:rsidRDefault="000A52BF" w:rsidP="000A52BF">
                            <w:r>
                              <w:rPr>
                                <w:rFonts w:ascii="Helvetica" w:hAnsi="Helvetica" w:cs="Helvetica"/>
                                <w:color w:val="000000"/>
                                <w:sz w:val="21"/>
                                <w:szCs w:val="21"/>
                                <w:shd w:val="clear" w:color="auto" w:fill="FFFFFF"/>
                              </w:rPr>
                              <w:t xml:space="preserve">A diyetinde %95 güven aralığında P-value: 0.0409 &lt; α =0.05 olduğundan </w:t>
                            </w:r>
                            <m:oMath>
                              <m:sSub>
                                <m:sSubPr>
                                  <m:ctrlPr>
                                    <w:rPr>
                                      <w:rFonts w:ascii="Cambria Math" w:hAnsi="Cambria Math" w:cs="Helvetica"/>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rPr>
                                    <m:t>0</m:t>
                                  </m:r>
                                </m:sub>
                              </m:sSub>
                            </m:oMath>
                            <w:r>
                              <w:rPr>
                                <w:rFonts w:ascii="Helvetica" w:hAnsi="Helvetica" w:cs="Helvetica"/>
                                <w:color w:val="000000"/>
                                <w:sz w:val="21"/>
                                <w:szCs w:val="21"/>
                                <w:shd w:val="clear" w:color="auto" w:fill="FFFFFF"/>
                              </w:rPr>
                              <w:t xml:space="preserve"> reddedilir. Veri seti normal olarak dağılmamıştır. Bundan dolayı parametrik olmayan testler tercih edilecektir.</w:t>
                            </w:r>
                          </w:p>
                          <w:p w14:paraId="02BA902E" w14:textId="77777777" w:rsidR="000A52BF" w:rsidRDefault="000A5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0F20A" id="Text Box 6" o:spid="_x0000_s1030" type="#_x0000_t202" style="position:absolute;margin-left:0;margin-top:2.75pt;width:371.25pt;height:95.1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" fillcolor="white [3201]" strokeweight=".5pt">
                <v:textbox>
                  <w:txbxContent>
                    <w:p w14:paraId="473A55FF" w14:textId="77777777" w:rsidR="000A52BF" w:rsidRDefault="000A52BF" w:rsidP="000A52BF">
                      <w:pPr>
                        <w:rPr>
                          <w:rFonts w:ascii="Helvetica" w:hAnsi="Helvetica" w:cs="Helvetica"/>
                          <w:color w:val="000000"/>
                          <w:sz w:val="21"/>
                          <w:szCs w:val="21"/>
                          <w:shd w:val="clear" w:color="auto" w:fill="FFFFFF"/>
                        </w:rPr>
                      </w:pPr>
                    </w:p>
                    <w:p w14:paraId="2401F260" w14:textId="7E5914AD" w:rsidR="000A52BF" w:rsidRDefault="000A52BF" w:rsidP="000A52BF">
                      <w:r>
                        <w:rPr>
                          <w:rFonts w:ascii="Helvetica" w:hAnsi="Helvetica" w:cs="Helvetica"/>
                          <w:color w:val="000000"/>
                          <w:sz w:val="21"/>
                          <w:szCs w:val="21"/>
                          <w:shd w:val="clear" w:color="auto" w:fill="FFFFFF"/>
                        </w:rPr>
                        <w:t xml:space="preserve">A diyetinde %95 güven aralığında P-value: 0.0409 &lt; α =0.05 olduğundan </w:t>
                      </w:r>
                      <m:oMath>
                        <m:sSub>
                          <m:sSubPr>
                            <m:ctrlPr>
                              <w:rPr>
                                <w:rFonts w:ascii="Cambria Math" w:hAnsi="Cambria Math" w:cs="Helvetica"/>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rPr>
                              <m:t>0</m:t>
                            </m:r>
                          </m:sub>
                        </m:sSub>
                      </m:oMath>
                      <w:r>
                        <w:rPr>
                          <w:rFonts w:ascii="Helvetica" w:hAnsi="Helvetica" w:cs="Helvetica"/>
                          <w:color w:val="000000"/>
                          <w:sz w:val="21"/>
                          <w:szCs w:val="21"/>
                          <w:shd w:val="clear" w:color="auto" w:fill="FFFFFF"/>
                        </w:rPr>
                        <w:t xml:space="preserve"> reddedilir. Veri seti normal olarak dağılmamıştır. Bundan dolayı parametrik olmayan testler tercih edilecektir.</w:t>
                      </w:r>
                    </w:p>
                    <w:p w14:paraId="02BA902E" w14:textId="77777777" w:rsidR="000A52BF" w:rsidRDefault="000A52BF"/>
                  </w:txbxContent>
                </v:textbox>
                <w10:wrap anchorx="margin"/>
              </v:shape>
            </w:pict>
          </mc:Fallback>
        </mc:AlternateContent>
      </w:r>
    </w:p>
    <w:p w14:paraId="7BD9CDBC" w14:textId="77777777" w:rsidR="008E7046" w:rsidRDefault="008E7046" w:rsidP="00B30028">
      <w:pPr>
        <w:spacing w:line="259" w:lineRule="auto"/>
        <w:rPr>
          <w:sz w:val="40"/>
          <w:szCs w:val="40"/>
        </w:rPr>
      </w:pPr>
    </w:p>
    <w:p w14:paraId="1381EB0B" w14:textId="77777777" w:rsidR="008E7046" w:rsidRDefault="008E7046" w:rsidP="00B30028">
      <w:pPr>
        <w:spacing w:line="259" w:lineRule="auto"/>
        <w:rPr>
          <w:sz w:val="40"/>
          <w:szCs w:val="40"/>
        </w:rPr>
      </w:pPr>
    </w:p>
    <w:p w14:paraId="2122CA99" w14:textId="77777777" w:rsidR="008E7046" w:rsidRDefault="008E7046" w:rsidP="00B30028">
      <w:pPr>
        <w:spacing w:line="259" w:lineRule="auto"/>
        <w:rPr>
          <w:sz w:val="40"/>
          <w:szCs w:val="40"/>
        </w:rPr>
      </w:pPr>
    </w:p>
    <w:p w14:paraId="2B1C9F54" w14:textId="77777777" w:rsidR="008E7046" w:rsidRDefault="008E7046" w:rsidP="00B30028">
      <w:pPr>
        <w:spacing w:line="259" w:lineRule="auto"/>
        <w:rPr>
          <w:sz w:val="40"/>
          <w:szCs w:val="40"/>
        </w:rPr>
      </w:pPr>
    </w:p>
    <w:p w14:paraId="540250AE" w14:textId="77777777" w:rsidR="008E7046" w:rsidRDefault="008E7046" w:rsidP="00B30028">
      <w:pPr>
        <w:spacing w:line="259" w:lineRule="auto"/>
        <w:rPr>
          <w:sz w:val="40"/>
          <w:szCs w:val="40"/>
        </w:rPr>
      </w:pPr>
    </w:p>
    <w:p w14:paraId="71C5D078" w14:textId="04192738" w:rsidR="00643E58" w:rsidRPr="00B30028" w:rsidRDefault="00C42110" w:rsidP="00340471">
      <w:pPr>
        <w:pStyle w:val="Heading1"/>
        <w:rPr>
          <w:sz w:val="22"/>
          <w:szCs w:val="22"/>
        </w:rPr>
      </w:pPr>
      <w:bookmarkStart w:id="5" w:name="_Toc155271938"/>
      <w:r w:rsidRPr="00BE546B">
        <w:lastRenderedPageBreak/>
        <w:t>Bağımlı Veri Seti</w:t>
      </w:r>
      <w:bookmarkEnd w:id="5"/>
    </w:p>
    <w:p w14:paraId="66F39401" w14:textId="77777777" w:rsidR="00643E58" w:rsidRDefault="00643E58" w:rsidP="00F73D94">
      <w:pPr>
        <w:rPr>
          <w:rFonts w:asciiTheme="minorHAnsi" w:hAnsiTheme="minorHAnsi" w:cstheme="minorHAnsi"/>
        </w:rPr>
      </w:pPr>
    </w:p>
    <w:p w14:paraId="2FEFF0D5" w14:textId="1DB793EF" w:rsidR="00F73D94" w:rsidRDefault="00F73D94" w:rsidP="00F73D9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Bir pazarlama araştırması için yedi mağaza seçilmiştir. Her mağazada beş farklı markanın yeni tip el losyonu yan yana yer alıyor. Hafta sonunda her marka için satılan losyon şişesi sayısı aşağıdaki sonuçlarla tablolaştırılır.</w:t>
      </w:r>
    </w:p>
    <w:p w14:paraId="4507CB8B" w14:textId="77777777" w:rsidR="0072562C" w:rsidRDefault="0072562C" w:rsidP="00F73D94">
      <w:pPr>
        <w:rPr>
          <w:rFonts w:ascii="Helvetica" w:hAnsi="Helvetica" w:cs="Helvetica"/>
          <w:color w:val="000000"/>
          <w:sz w:val="21"/>
          <w:szCs w:val="21"/>
          <w:shd w:val="clear" w:color="auto" w:fill="FFFFFF"/>
        </w:rPr>
      </w:pPr>
    </w:p>
    <w:tbl>
      <w:tblPr>
        <w:tblStyle w:val="GridTable5Dark-Accent1"/>
        <w:tblW w:w="0" w:type="auto"/>
        <w:tblLook w:val="04A0" w:firstRow="1" w:lastRow="0" w:firstColumn="1" w:lastColumn="0" w:noHBand="0" w:noVBand="1"/>
      </w:tblPr>
      <w:tblGrid>
        <w:gridCol w:w="1510"/>
        <w:gridCol w:w="1510"/>
        <w:gridCol w:w="1510"/>
        <w:gridCol w:w="1510"/>
        <w:gridCol w:w="1511"/>
        <w:gridCol w:w="1511"/>
      </w:tblGrid>
      <w:tr w:rsidR="00FF1138" w14:paraId="2EC3F172" w14:textId="77777777" w:rsidTr="00486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F94B842" w14:textId="77777777" w:rsidR="00FF1138" w:rsidRDefault="00FF1138" w:rsidP="00F73D94">
            <w:pPr>
              <w:rPr>
                <w:rFonts w:asciiTheme="minorHAnsi" w:hAnsiTheme="minorHAnsi" w:cstheme="minorHAnsi"/>
              </w:rPr>
            </w:pPr>
          </w:p>
        </w:tc>
        <w:tc>
          <w:tcPr>
            <w:tcW w:w="1510" w:type="dxa"/>
          </w:tcPr>
          <w:p w14:paraId="376DA6AD" w14:textId="31431239" w:rsidR="00FF1138" w:rsidRDefault="00FF1138" w:rsidP="00FF11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w:t>
            </w:r>
          </w:p>
        </w:tc>
        <w:tc>
          <w:tcPr>
            <w:tcW w:w="1510" w:type="dxa"/>
          </w:tcPr>
          <w:p w14:paraId="04A00781" w14:textId="751ED4C5" w:rsidR="00FF1138" w:rsidRDefault="00FF1138" w:rsidP="00FF11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w:t>
            </w:r>
          </w:p>
        </w:tc>
        <w:tc>
          <w:tcPr>
            <w:tcW w:w="1510" w:type="dxa"/>
          </w:tcPr>
          <w:p w14:paraId="0A4C8C60" w14:textId="3AD56F05" w:rsidR="00FF1138" w:rsidRDefault="00FF1138" w:rsidP="00FF11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w:t>
            </w:r>
          </w:p>
        </w:tc>
        <w:tc>
          <w:tcPr>
            <w:tcW w:w="1511" w:type="dxa"/>
          </w:tcPr>
          <w:p w14:paraId="35B1EE4E" w14:textId="2910EA8F" w:rsidR="00FF1138" w:rsidRDefault="00FF1138" w:rsidP="00FF11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w:t>
            </w:r>
          </w:p>
        </w:tc>
        <w:tc>
          <w:tcPr>
            <w:tcW w:w="1511" w:type="dxa"/>
          </w:tcPr>
          <w:p w14:paraId="060FFF5B" w14:textId="73B41CC3" w:rsidR="00FF1138" w:rsidRDefault="00FF1138" w:rsidP="00FF11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w:t>
            </w:r>
          </w:p>
        </w:tc>
      </w:tr>
      <w:tr w:rsidR="00FF1138" w14:paraId="34E7F906" w14:textId="77777777" w:rsidTr="0048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E125C69" w14:textId="2BA2F245" w:rsidR="00FF1138" w:rsidRDefault="00FF1138" w:rsidP="00F73D94">
            <w:pPr>
              <w:rPr>
                <w:rFonts w:asciiTheme="minorHAnsi" w:hAnsiTheme="minorHAnsi" w:cstheme="minorHAnsi"/>
              </w:rPr>
            </w:pPr>
            <w:r>
              <w:rPr>
                <w:rFonts w:asciiTheme="minorHAnsi" w:hAnsiTheme="minorHAnsi" w:cstheme="minorHAnsi"/>
              </w:rPr>
              <w:t>1</w:t>
            </w:r>
          </w:p>
        </w:tc>
        <w:tc>
          <w:tcPr>
            <w:tcW w:w="1510" w:type="dxa"/>
          </w:tcPr>
          <w:p w14:paraId="116FF240" w14:textId="5FC05A7A"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1510" w:type="dxa"/>
          </w:tcPr>
          <w:p w14:paraId="0EAD4D61" w14:textId="28EE1893"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1510" w:type="dxa"/>
          </w:tcPr>
          <w:p w14:paraId="297E4AB2" w14:textId="02943E58"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1511" w:type="dxa"/>
          </w:tcPr>
          <w:p w14:paraId="6D045AF0" w14:textId="2D050DA4"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1511" w:type="dxa"/>
          </w:tcPr>
          <w:p w14:paraId="5B21A5F1" w14:textId="364D5E33"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FF1138" w14:paraId="0F450E8B" w14:textId="77777777" w:rsidTr="00486CB4">
        <w:tc>
          <w:tcPr>
            <w:cnfStyle w:val="001000000000" w:firstRow="0" w:lastRow="0" w:firstColumn="1" w:lastColumn="0" w:oddVBand="0" w:evenVBand="0" w:oddHBand="0" w:evenHBand="0" w:firstRowFirstColumn="0" w:firstRowLastColumn="0" w:lastRowFirstColumn="0" w:lastRowLastColumn="0"/>
            <w:tcW w:w="1510" w:type="dxa"/>
          </w:tcPr>
          <w:p w14:paraId="4249394A" w14:textId="5C207FC1" w:rsidR="00FF1138" w:rsidRDefault="00FF1138" w:rsidP="00F73D94">
            <w:pPr>
              <w:rPr>
                <w:rFonts w:asciiTheme="minorHAnsi" w:hAnsiTheme="minorHAnsi" w:cstheme="minorHAnsi"/>
              </w:rPr>
            </w:pPr>
            <w:r>
              <w:rPr>
                <w:rFonts w:asciiTheme="minorHAnsi" w:hAnsiTheme="minorHAnsi" w:cstheme="minorHAnsi"/>
              </w:rPr>
              <w:t>2</w:t>
            </w:r>
          </w:p>
        </w:tc>
        <w:tc>
          <w:tcPr>
            <w:tcW w:w="1510" w:type="dxa"/>
          </w:tcPr>
          <w:p w14:paraId="0E27AB1F" w14:textId="715BE670"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510" w:type="dxa"/>
          </w:tcPr>
          <w:p w14:paraId="22DC7292" w14:textId="51317580"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510" w:type="dxa"/>
          </w:tcPr>
          <w:p w14:paraId="7E240841" w14:textId="0C286746"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511" w:type="dxa"/>
          </w:tcPr>
          <w:p w14:paraId="475D8ED0" w14:textId="35E927B1"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511" w:type="dxa"/>
          </w:tcPr>
          <w:p w14:paraId="6B3C9C4C" w14:textId="51238B1D"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FF1138" w14:paraId="1C9AAE16" w14:textId="77777777" w:rsidTr="0048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74B9295" w14:textId="65D1F6AA" w:rsidR="00FF1138" w:rsidRDefault="00FF1138" w:rsidP="00F73D94">
            <w:pPr>
              <w:rPr>
                <w:rFonts w:asciiTheme="minorHAnsi" w:hAnsiTheme="minorHAnsi" w:cstheme="minorHAnsi"/>
              </w:rPr>
            </w:pPr>
            <w:r>
              <w:rPr>
                <w:rFonts w:asciiTheme="minorHAnsi" w:hAnsiTheme="minorHAnsi" w:cstheme="minorHAnsi"/>
              </w:rPr>
              <w:t>3</w:t>
            </w:r>
          </w:p>
        </w:tc>
        <w:tc>
          <w:tcPr>
            <w:tcW w:w="1510" w:type="dxa"/>
          </w:tcPr>
          <w:p w14:paraId="59433EC9" w14:textId="2A2342B3"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16</w:t>
            </w:r>
          </w:p>
        </w:tc>
        <w:tc>
          <w:tcPr>
            <w:tcW w:w="1510" w:type="dxa"/>
          </w:tcPr>
          <w:p w14:paraId="03CC8B00" w14:textId="1B89114E"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c>
          <w:tcPr>
            <w:tcW w:w="1510" w:type="dxa"/>
          </w:tcPr>
          <w:p w14:paraId="58FD3AA4" w14:textId="1F7C998C"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22</w:t>
            </w:r>
          </w:p>
        </w:tc>
        <w:tc>
          <w:tcPr>
            <w:tcW w:w="1511" w:type="dxa"/>
          </w:tcPr>
          <w:p w14:paraId="05BF95E6" w14:textId="5EC2BE06"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22</w:t>
            </w:r>
          </w:p>
        </w:tc>
        <w:tc>
          <w:tcPr>
            <w:tcW w:w="1511" w:type="dxa"/>
          </w:tcPr>
          <w:p w14:paraId="21E656BF" w14:textId="289A9B87"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35</w:t>
            </w:r>
          </w:p>
        </w:tc>
      </w:tr>
      <w:tr w:rsidR="00FF1138" w14:paraId="75E15DB1" w14:textId="77777777" w:rsidTr="00486CB4">
        <w:tc>
          <w:tcPr>
            <w:cnfStyle w:val="001000000000" w:firstRow="0" w:lastRow="0" w:firstColumn="1" w:lastColumn="0" w:oddVBand="0" w:evenVBand="0" w:oddHBand="0" w:evenHBand="0" w:firstRowFirstColumn="0" w:firstRowLastColumn="0" w:lastRowFirstColumn="0" w:lastRowLastColumn="0"/>
            <w:tcW w:w="1510" w:type="dxa"/>
          </w:tcPr>
          <w:p w14:paraId="75154D84" w14:textId="1DEEBD79" w:rsidR="00FF1138" w:rsidRDefault="00FF1138" w:rsidP="00F73D94">
            <w:pPr>
              <w:rPr>
                <w:rFonts w:asciiTheme="minorHAnsi" w:hAnsiTheme="minorHAnsi" w:cstheme="minorHAnsi"/>
              </w:rPr>
            </w:pPr>
            <w:r>
              <w:rPr>
                <w:rFonts w:asciiTheme="minorHAnsi" w:hAnsiTheme="minorHAnsi" w:cstheme="minorHAnsi"/>
              </w:rPr>
              <w:t>4</w:t>
            </w:r>
          </w:p>
        </w:tc>
        <w:tc>
          <w:tcPr>
            <w:tcW w:w="1510" w:type="dxa"/>
          </w:tcPr>
          <w:p w14:paraId="4D4BC4C0" w14:textId="6DA4C53D"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1510" w:type="dxa"/>
          </w:tcPr>
          <w:p w14:paraId="6EC7E711" w14:textId="7469B107"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1510" w:type="dxa"/>
          </w:tcPr>
          <w:p w14:paraId="05F877E8" w14:textId="0A1B6143"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511" w:type="dxa"/>
          </w:tcPr>
          <w:p w14:paraId="281CB528" w14:textId="7000E722"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1511" w:type="dxa"/>
          </w:tcPr>
          <w:p w14:paraId="705E8A02" w14:textId="4E4D4D1A"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FF1138" w14:paraId="7F0F5FAC" w14:textId="77777777" w:rsidTr="0048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1D44FF3" w14:textId="6AE79E6D" w:rsidR="00FF1138" w:rsidRDefault="00FF1138" w:rsidP="00F73D94">
            <w:pPr>
              <w:rPr>
                <w:rFonts w:asciiTheme="minorHAnsi" w:hAnsiTheme="minorHAnsi" w:cstheme="minorHAnsi"/>
              </w:rPr>
            </w:pPr>
            <w:r>
              <w:rPr>
                <w:rFonts w:asciiTheme="minorHAnsi" w:hAnsiTheme="minorHAnsi" w:cstheme="minorHAnsi"/>
              </w:rPr>
              <w:t>5</w:t>
            </w:r>
          </w:p>
        </w:tc>
        <w:tc>
          <w:tcPr>
            <w:tcW w:w="1510" w:type="dxa"/>
          </w:tcPr>
          <w:p w14:paraId="290C18D6" w14:textId="1507051B"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1510" w:type="dxa"/>
          </w:tcPr>
          <w:p w14:paraId="5021915F" w14:textId="15B955A1"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1510" w:type="dxa"/>
          </w:tcPr>
          <w:p w14:paraId="32D2DC3A" w14:textId="576F0C46"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1511" w:type="dxa"/>
          </w:tcPr>
          <w:p w14:paraId="5E577A6E" w14:textId="14EF8B7A"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c>
          <w:tcPr>
            <w:tcW w:w="1511" w:type="dxa"/>
          </w:tcPr>
          <w:p w14:paraId="5D00B43D" w14:textId="6F56148E"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FF1138" w14:paraId="36F189B2" w14:textId="77777777" w:rsidTr="00486CB4">
        <w:tc>
          <w:tcPr>
            <w:cnfStyle w:val="001000000000" w:firstRow="0" w:lastRow="0" w:firstColumn="1" w:lastColumn="0" w:oddVBand="0" w:evenVBand="0" w:oddHBand="0" w:evenHBand="0" w:firstRowFirstColumn="0" w:firstRowLastColumn="0" w:lastRowFirstColumn="0" w:lastRowLastColumn="0"/>
            <w:tcW w:w="1510" w:type="dxa"/>
          </w:tcPr>
          <w:p w14:paraId="0BD64FAF" w14:textId="52B5A2C6" w:rsidR="00FF1138" w:rsidRDefault="00FF1138" w:rsidP="00F73D94">
            <w:pPr>
              <w:rPr>
                <w:rFonts w:asciiTheme="minorHAnsi" w:hAnsiTheme="minorHAnsi" w:cstheme="minorHAnsi"/>
              </w:rPr>
            </w:pPr>
            <w:r>
              <w:rPr>
                <w:rFonts w:asciiTheme="minorHAnsi" w:hAnsiTheme="minorHAnsi" w:cstheme="minorHAnsi"/>
              </w:rPr>
              <w:t>6</w:t>
            </w:r>
          </w:p>
        </w:tc>
        <w:tc>
          <w:tcPr>
            <w:tcW w:w="1510" w:type="dxa"/>
          </w:tcPr>
          <w:p w14:paraId="37BBAC57" w14:textId="5B0577CF"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19</w:t>
            </w:r>
          </w:p>
        </w:tc>
        <w:tc>
          <w:tcPr>
            <w:tcW w:w="1510" w:type="dxa"/>
          </w:tcPr>
          <w:p w14:paraId="35CF4F30" w14:textId="3AFE46DA"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1510" w:type="dxa"/>
          </w:tcPr>
          <w:p w14:paraId="6D1DA626" w14:textId="0BDD2F4F"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1511" w:type="dxa"/>
          </w:tcPr>
          <w:p w14:paraId="257BE51C" w14:textId="0D78B4C0"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37</w:t>
            </w:r>
          </w:p>
        </w:tc>
        <w:tc>
          <w:tcPr>
            <w:tcW w:w="1511" w:type="dxa"/>
          </w:tcPr>
          <w:p w14:paraId="1D112CD4" w14:textId="6EF30807" w:rsidR="00FF1138" w:rsidRDefault="00FF1138" w:rsidP="00FF11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58</w:t>
            </w:r>
          </w:p>
        </w:tc>
      </w:tr>
      <w:tr w:rsidR="00FF1138" w14:paraId="4605C6FB" w14:textId="77777777" w:rsidTr="0048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B3C52D8" w14:textId="1D32646B" w:rsidR="00FF1138" w:rsidRDefault="00FF1138" w:rsidP="00F73D94">
            <w:pPr>
              <w:rPr>
                <w:rFonts w:asciiTheme="minorHAnsi" w:hAnsiTheme="minorHAnsi" w:cstheme="minorHAnsi"/>
              </w:rPr>
            </w:pPr>
            <w:r>
              <w:rPr>
                <w:rFonts w:asciiTheme="minorHAnsi" w:hAnsiTheme="minorHAnsi" w:cstheme="minorHAnsi"/>
              </w:rPr>
              <w:t>7</w:t>
            </w:r>
          </w:p>
        </w:tc>
        <w:tc>
          <w:tcPr>
            <w:tcW w:w="1510" w:type="dxa"/>
          </w:tcPr>
          <w:p w14:paraId="044318DD" w14:textId="46AAFE64"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1510" w:type="dxa"/>
          </w:tcPr>
          <w:p w14:paraId="1D1D9B72" w14:textId="47F0F92E"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1510" w:type="dxa"/>
          </w:tcPr>
          <w:p w14:paraId="13E130FE" w14:textId="3F6C9815"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1511" w:type="dxa"/>
          </w:tcPr>
          <w:p w14:paraId="41214C2D" w14:textId="6ABAE22B"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1511" w:type="dxa"/>
          </w:tcPr>
          <w:p w14:paraId="35743443" w14:textId="7C87F1AB" w:rsidR="00FF1138" w:rsidRDefault="00FF1138" w:rsidP="00FF11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r>
    </w:tbl>
    <w:p w14:paraId="39F0EF86" w14:textId="77777777" w:rsidR="00F73D94" w:rsidRDefault="00F73D94" w:rsidP="00F73D94">
      <w:pPr>
        <w:rPr>
          <w:rFonts w:asciiTheme="minorHAnsi" w:hAnsiTheme="minorHAnsi" w:cstheme="minorHAnsi"/>
        </w:rPr>
      </w:pPr>
    </w:p>
    <w:p w14:paraId="36FF17F6" w14:textId="77777777" w:rsidR="0059385F" w:rsidRDefault="0059385F" w:rsidP="00F73D94">
      <w:pPr>
        <w:rPr>
          <w:rFonts w:asciiTheme="minorHAnsi" w:hAnsiTheme="minorHAnsi" w:cstheme="minorHAnsi"/>
        </w:rPr>
      </w:pPr>
    </w:p>
    <w:p w14:paraId="05173505" w14:textId="77777777" w:rsidR="0059385F" w:rsidRDefault="0059385F" w:rsidP="00F73D94">
      <w:pPr>
        <w:rPr>
          <w:rFonts w:asciiTheme="minorHAnsi" w:hAnsiTheme="minorHAnsi" w:cstheme="minorHAnsi"/>
        </w:rPr>
      </w:pPr>
    </w:p>
    <w:p w14:paraId="2808B295" w14:textId="77777777" w:rsidR="0059385F" w:rsidRPr="0059385F" w:rsidRDefault="0059385F" w:rsidP="0059385F">
      <w:pPr>
        <w:pStyle w:val="Heading2"/>
        <w:rPr>
          <w:sz w:val="28"/>
          <w:szCs w:val="28"/>
        </w:rPr>
      </w:pPr>
      <w:bookmarkStart w:id="6" w:name="_Toc155271939"/>
      <w:r w:rsidRPr="006E367C">
        <w:rPr>
          <w:sz w:val="32"/>
          <w:szCs w:val="32"/>
        </w:rPr>
        <w:t>Tanımlayıcı istatistikler</w:t>
      </w:r>
      <w:bookmarkEnd w:id="6"/>
      <w:r w:rsidRPr="006E367C">
        <w:rPr>
          <w:sz w:val="32"/>
          <w:szCs w:val="32"/>
        </w:rPr>
        <w:t xml:space="preserve"> </w:t>
      </w:r>
    </w:p>
    <w:p w14:paraId="51F9FDFA" w14:textId="77777777" w:rsidR="0059385F" w:rsidRPr="0059385F" w:rsidRDefault="0059385F" w:rsidP="0059385F"/>
    <w:tbl>
      <w:tblPr>
        <w:tblStyle w:val="GridTable5Dark-Accent6"/>
        <w:tblW w:w="9120" w:type="dxa"/>
        <w:tblLook w:val="04A0" w:firstRow="1" w:lastRow="0" w:firstColumn="1" w:lastColumn="0" w:noHBand="0" w:noVBand="1"/>
      </w:tblPr>
      <w:tblGrid>
        <w:gridCol w:w="1520"/>
        <w:gridCol w:w="1520"/>
        <w:gridCol w:w="1520"/>
        <w:gridCol w:w="1520"/>
        <w:gridCol w:w="1520"/>
        <w:gridCol w:w="1520"/>
      </w:tblGrid>
      <w:tr w:rsidR="00FD643D" w14:paraId="6B899570" w14:textId="77777777" w:rsidTr="00486CB4">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20" w:type="dxa"/>
          </w:tcPr>
          <w:p w14:paraId="2EB207EB" w14:textId="77777777" w:rsidR="00FD643D" w:rsidRDefault="00FD643D" w:rsidP="00FD643D">
            <w:pPr>
              <w:rPr>
                <w:rFonts w:asciiTheme="minorHAnsi" w:hAnsiTheme="minorHAnsi" w:cstheme="minorHAnsi"/>
              </w:rPr>
            </w:pPr>
          </w:p>
        </w:tc>
        <w:tc>
          <w:tcPr>
            <w:tcW w:w="1520" w:type="dxa"/>
          </w:tcPr>
          <w:p w14:paraId="7EE694DD" w14:textId="7B8864E4" w:rsidR="00FD643D" w:rsidRDefault="00FD643D" w:rsidP="00FD64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D643D">
              <w:t>A</w:t>
            </w:r>
          </w:p>
        </w:tc>
        <w:tc>
          <w:tcPr>
            <w:tcW w:w="1520" w:type="dxa"/>
          </w:tcPr>
          <w:p w14:paraId="6EE9E1F6" w14:textId="3A9386F9" w:rsidR="00FD643D" w:rsidRPr="00FD643D" w:rsidRDefault="00FD643D" w:rsidP="00FD64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D643D">
              <w:t>B</w:t>
            </w:r>
          </w:p>
        </w:tc>
        <w:tc>
          <w:tcPr>
            <w:tcW w:w="1520" w:type="dxa"/>
          </w:tcPr>
          <w:p w14:paraId="1D8E87FD" w14:textId="48ADD9F2" w:rsidR="00FD643D" w:rsidRPr="00FD643D" w:rsidRDefault="00FD643D" w:rsidP="00FD64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D643D">
              <w:t>C</w:t>
            </w:r>
          </w:p>
        </w:tc>
        <w:tc>
          <w:tcPr>
            <w:tcW w:w="1520" w:type="dxa"/>
          </w:tcPr>
          <w:p w14:paraId="0003C4DD" w14:textId="508EEA6F" w:rsidR="00FD643D" w:rsidRPr="00FD643D" w:rsidRDefault="00FD643D" w:rsidP="00FD64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D643D">
              <w:t>D</w:t>
            </w:r>
          </w:p>
        </w:tc>
        <w:tc>
          <w:tcPr>
            <w:tcW w:w="1520" w:type="dxa"/>
          </w:tcPr>
          <w:p w14:paraId="2BA3FE7F" w14:textId="15C49625" w:rsidR="00FD643D" w:rsidRPr="00FD643D" w:rsidRDefault="00FD643D" w:rsidP="00FD64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D643D">
              <w:t>E</w:t>
            </w:r>
          </w:p>
        </w:tc>
      </w:tr>
      <w:tr w:rsidR="00FD643D" w14:paraId="4B61CBE5" w14:textId="77777777" w:rsidTr="00486CB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20" w:type="dxa"/>
          </w:tcPr>
          <w:p w14:paraId="183D9DDF" w14:textId="31C0B98C" w:rsidR="00FD643D" w:rsidRPr="00FD643D" w:rsidRDefault="00FD643D" w:rsidP="00FD643D">
            <w:pPr>
              <w:rPr>
                <w:rFonts w:asciiTheme="minorHAnsi" w:hAnsiTheme="minorHAnsi" w:cstheme="minorHAnsi"/>
              </w:rPr>
            </w:pPr>
            <w:r w:rsidRPr="00FD643D">
              <w:t>count</w:t>
            </w:r>
          </w:p>
        </w:tc>
        <w:tc>
          <w:tcPr>
            <w:tcW w:w="1520" w:type="dxa"/>
          </w:tcPr>
          <w:p w14:paraId="0EDE270B" w14:textId="499AFADD"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7.000000</w:t>
            </w:r>
          </w:p>
        </w:tc>
        <w:tc>
          <w:tcPr>
            <w:tcW w:w="1520" w:type="dxa"/>
          </w:tcPr>
          <w:p w14:paraId="7B8C78DB" w14:textId="5996C34E"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7.000000</w:t>
            </w:r>
          </w:p>
        </w:tc>
        <w:tc>
          <w:tcPr>
            <w:tcW w:w="1520" w:type="dxa"/>
          </w:tcPr>
          <w:p w14:paraId="57055BAC" w14:textId="07CF6B12"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7.000000</w:t>
            </w:r>
          </w:p>
        </w:tc>
        <w:tc>
          <w:tcPr>
            <w:tcW w:w="1520" w:type="dxa"/>
          </w:tcPr>
          <w:p w14:paraId="039AC7E7" w14:textId="3B4B3BF3"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7.000000</w:t>
            </w:r>
          </w:p>
        </w:tc>
        <w:tc>
          <w:tcPr>
            <w:tcW w:w="1520" w:type="dxa"/>
          </w:tcPr>
          <w:p w14:paraId="63F3AA67" w14:textId="5047ABC6"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7.000000</w:t>
            </w:r>
          </w:p>
        </w:tc>
      </w:tr>
      <w:tr w:rsidR="00FD643D" w14:paraId="330E1D53" w14:textId="77777777" w:rsidTr="00486CB4">
        <w:trPr>
          <w:trHeight w:val="290"/>
        </w:trPr>
        <w:tc>
          <w:tcPr>
            <w:cnfStyle w:val="001000000000" w:firstRow="0" w:lastRow="0" w:firstColumn="1" w:lastColumn="0" w:oddVBand="0" w:evenVBand="0" w:oddHBand="0" w:evenHBand="0" w:firstRowFirstColumn="0" w:firstRowLastColumn="0" w:lastRowFirstColumn="0" w:lastRowLastColumn="0"/>
            <w:tcW w:w="1520" w:type="dxa"/>
          </w:tcPr>
          <w:p w14:paraId="4CC0F228" w14:textId="6895A43E" w:rsidR="00FD643D" w:rsidRPr="00FD643D" w:rsidRDefault="00FD643D" w:rsidP="00FD643D">
            <w:pPr>
              <w:rPr>
                <w:rFonts w:asciiTheme="minorHAnsi" w:hAnsiTheme="minorHAnsi" w:cstheme="minorHAnsi"/>
              </w:rPr>
            </w:pPr>
            <w:r w:rsidRPr="00FD643D">
              <w:t>mean</w:t>
            </w:r>
          </w:p>
        </w:tc>
        <w:tc>
          <w:tcPr>
            <w:tcW w:w="1520" w:type="dxa"/>
          </w:tcPr>
          <w:p w14:paraId="2116CA04" w14:textId="4FCACC25"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9.428571</w:t>
            </w:r>
          </w:p>
        </w:tc>
        <w:tc>
          <w:tcPr>
            <w:tcW w:w="1520" w:type="dxa"/>
          </w:tcPr>
          <w:p w14:paraId="0250BAFF" w14:textId="32067751"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8.142857</w:t>
            </w:r>
          </w:p>
        </w:tc>
        <w:tc>
          <w:tcPr>
            <w:tcW w:w="1520" w:type="dxa"/>
          </w:tcPr>
          <w:p w14:paraId="6E227D4F" w14:textId="3D1C2A07"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10.571429</w:t>
            </w:r>
          </w:p>
        </w:tc>
        <w:tc>
          <w:tcPr>
            <w:tcW w:w="1520" w:type="dxa"/>
          </w:tcPr>
          <w:p w14:paraId="3C2E3424" w14:textId="7C8532F2"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13.571429</w:t>
            </w:r>
          </w:p>
        </w:tc>
        <w:tc>
          <w:tcPr>
            <w:tcW w:w="1520" w:type="dxa"/>
          </w:tcPr>
          <w:p w14:paraId="53931DF9" w14:textId="1D00570A"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18.285714</w:t>
            </w:r>
          </w:p>
        </w:tc>
      </w:tr>
      <w:tr w:rsidR="00FD643D" w14:paraId="72747979" w14:textId="77777777" w:rsidTr="00486CB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20" w:type="dxa"/>
          </w:tcPr>
          <w:p w14:paraId="33E8D733" w14:textId="3117EE7B" w:rsidR="00FD643D" w:rsidRPr="00FD643D" w:rsidRDefault="00FD643D" w:rsidP="00FD643D">
            <w:pPr>
              <w:rPr>
                <w:rFonts w:asciiTheme="minorHAnsi" w:hAnsiTheme="minorHAnsi" w:cstheme="minorHAnsi"/>
              </w:rPr>
            </w:pPr>
            <w:r w:rsidRPr="00FD643D">
              <w:t>std</w:t>
            </w:r>
          </w:p>
        </w:tc>
        <w:tc>
          <w:tcPr>
            <w:tcW w:w="1520" w:type="dxa"/>
          </w:tcPr>
          <w:p w14:paraId="06949CBE" w14:textId="7E24A1F9"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6.399405</w:t>
            </w:r>
          </w:p>
        </w:tc>
        <w:tc>
          <w:tcPr>
            <w:tcW w:w="1520" w:type="dxa"/>
          </w:tcPr>
          <w:p w14:paraId="0E4DD701" w14:textId="5E66BDA0"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5.398412</w:t>
            </w:r>
          </w:p>
        </w:tc>
        <w:tc>
          <w:tcPr>
            <w:tcW w:w="1520" w:type="dxa"/>
          </w:tcPr>
          <w:p w14:paraId="5B3DFAC2" w14:textId="268579D2"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10.244627</w:t>
            </w:r>
          </w:p>
        </w:tc>
        <w:tc>
          <w:tcPr>
            <w:tcW w:w="1520" w:type="dxa"/>
          </w:tcPr>
          <w:p w14:paraId="73C9C38F" w14:textId="699F26D5"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12.394315</w:t>
            </w:r>
          </w:p>
        </w:tc>
        <w:tc>
          <w:tcPr>
            <w:tcW w:w="1520" w:type="dxa"/>
          </w:tcPr>
          <w:p w14:paraId="1E60320C" w14:textId="19A1A667"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20.661674</w:t>
            </w:r>
          </w:p>
        </w:tc>
      </w:tr>
      <w:tr w:rsidR="00FD643D" w14:paraId="5C624E95" w14:textId="77777777" w:rsidTr="00486CB4">
        <w:trPr>
          <w:trHeight w:val="302"/>
        </w:trPr>
        <w:tc>
          <w:tcPr>
            <w:cnfStyle w:val="001000000000" w:firstRow="0" w:lastRow="0" w:firstColumn="1" w:lastColumn="0" w:oddVBand="0" w:evenVBand="0" w:oddHBand="0" w:evenHBand="0" w:firstRowFirstColumn="0" w:firstRowLastColumn="0" w:lastRowFirstColumn="0" w:lastRowLastColumn="0"/>
            <w:tcW w:w="1520" w:type="dxa"/>
          </w:tcPr>
          <w:p w14:paraId="6EEEAD2F" w14:textId="69797BE8" w:rsidR="00FD643D" w:rsidRPr="00FD643D" w:rsidRDefault="00FD643D" w:rsidP="00FD643D">
            <w:pPr>
              <w:rPr>
                <w:rFonts w:asciiTheme="minorHAnsi" w:hAnsiTheme="minorHAnsi" w:cstheme="minorHAnsi"/>
              </w:rPr>
            </w:pPr>
            <w:r w:rsidRPr="00FD643D">
              <w:t>min</w:t>
            </w:r>
          </w:p>
        </w:tc>
        <w:tc>
          <w:tcPr>
            <w:tcW w:w="1520" w:type="dxa"/>
          </w:tcPr>
          <w:p w14:paraId="5576CCC0" w14:textId="74935FD9"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1.000000</w:t>
            </w:r>
          </w:p>
        </w:tc>
        <w:tc>
          <w:tcPr>
            <w:tcW w:w="1520" w:type="dxa"/>
          </w:tcPr>
          <w:p w14:paraId="4999B226" w14:textId="54D10F9A"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3.000000</w:t>
            </w:r>
          </w:p>
        </w:tc>
        <w:tc>
          <w:tcPr>
            <w:tcW w:w="1520" w:type="dxa"/>
          </w:tcPr>
          <w:p w14:paraId="285431D3" w14:textId="735065E0"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1.000000</w:t>
            </w:r>
          </w:p>
        </w:tc>
        <w:tc>
          <w:tcPr>
            <w:tcW w:w="1520" w:type="dxa"/>
          </w:tcPr>
          <w:p w14:paraId="41083336" w14:textId="6E6147E5"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0.000000</w:t>
            </w:r>
          </w:p>
        </w:tc>
        <w:tc>
          <w:tcPr>
            <w:tcW w:w="1520" w:type="dxa"/>
          </w:tcPr>
          <w:p w14:paraId="72A163FF" w14:textId="25101068"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2.000000</w:t>
            </w:r>
          </w:p>
        </w:tc>
      </w:tr>
      <w:tr w:rsidR="00FD643D" w14:paraId="29F40287" w14:textId="77777777" w:rsidTr="00486CB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20" w:type="dxa"/>
          </w:tcPr>
          <w:p w14:paraId="4B7F775F" w14:textId="74523521" w:rsidR="00FD643D" w:rsidRPr="00FD643D" w:rsidRDefault="00FD643D" w:rsidP="00FD643D">
            <w:pPr>
              <w:rPr>
                <w:rFonts w:asciiTheme="minorHAnsi" w:hAnsiTheme="minorHAnsi" w:cstheme="minorHAnsi"/>
              </w:rPr>
            </w:pPr>
            <w:r w:rsidRPr="00FD643D">
              <w:t>25%</w:t>
            </w:r>
          </w:p>
        </w:tc>
        <w:tc>
          <w:tcPr>
            <w:tcW w:w="1520" w:type="dxa"/>
          </w:tcPr>
          <w:p w14:paraId="74135C23" w14:textId="10CD1A8B"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5.000000</w:t>
            </w:r>
          </w:p>
        </w:tc>
        <w:tc>
          <w:tcPr>
            <w:tcW w:w="1520" w:type="dxa"/>
          </w:tcPr>
          <w:p w14:paraId="25C2A8BF" w14:textId="277FFB2C"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4.000000</w:t>
            </w:r>
          </w:p>
        </w:tc>
        <w:tc>
          <w:tcPr>
            <w:tcW w:w="1520" w:type="dxa"/>
          </w:tcPr>
          <w:p w14:paraId="37D06EF2" w14:textId="73D3950F"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4.500000</w:t>
            </w:r>
          </w:p>
        </w:tc>
        <w:tc>
          <w:tcPr>
            <w:tcW w:w="1520" w:type="dxa"/>
          </w:tcPr>
          <w:p w14:paraId="523CFF4C" w14:textId="170A44A2"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6.500000</w:t>
            </w:r>
          </w:p>
        </w:tc>
        <w:tc>
          <w:tcPr>
            <w:tcW w:w="1520" w:type="dxa"/>
          </w:tcPr>
          <w:p w14:paraId="091AE818" w14:textId="7FF7A8C7"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5.500000</w:t>
            </w:r>
          </w:p>
        </w:tc>
      </w:tr>
      <w:tr w:rsidR="00FD643D" w14:paraId="69BE4382" w14:textId="77777777" w:rsidTr="00486CB4">
        <w:trPr>
          <w:trHeight w:val="290"/>
        </w:trPr>
        <w:tc>
          <w:tcPr>
            <w:cnfStyle w:val="001000000000" w:firstRow="0" w:lastRow="0" w:firstColumn="1" w:lastColumn="0" w:oddVBand="0" w:evenVBand="0" w:oddHBand="0" w:evenHBand="0" w:firstRowFirstColumn="0" w:firstRowLastColumn="0" w:lastRowFirstColumn="0" w:lastRowLastColumn="0"/>
            <w:tcW w:w="1520" w:type="dxa"/>
          </w:tcPr>
          <w:p w14:paraId="1389A160" w14:textId="5B12E7C2" w:rsidR="00FD643D" w:rsidRPr="00FD643D" w:rsidRDefault="00FD643D" w:rsidP="00FD643D">
            <w:pPr>
              <w:rPr>
                <w:rFonts w:asciiTheme="minorHAnsi" w:hAnsiTheme="minorHAnsi" w:cstheme="minorHAnsi"/>
              </w:rPr>
            </w:pPr>
            <w:r w:rsidRPr="00FD643D">
              <w:t>50%</w:t>
            </w:r>
          </w:p>
        </w:tc>
        <w:tc>
          <w:tcPr>
            <w:tcW w:w="1520" w:type="dxa"/>
          </w:tcPr>
          <w:p w14:paraId="22009BAC" w14:textId="7F51D4EA"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10.000000</w:t>
            </w:r>
          </w:p>
        </w:tc>
        <w:tc>
          <w:tcPr>
            <w:tcW w:w="1520" w:type="dxa"/>
          </w:tcPr>
          <w:p w14:paraId="0C60C704" w14:textId="0162143D"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7.000000</w:t>
            </w:r>
          </w:p>
        </w:tc>
        <w:tc>
          <w:tcPr>
            <w:tcW w:w="1520" w:type="dxa"/>
          </w:tcPr>
          <w:p w14:paraId="77BF9A66" w14:textId="2AAF2C1F"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7.000000</w:t>
            </w:r>
          </w:p>
        </w:tc>
        <w:tc>
          <w:tcPr>
            <w:tcW w:w="1520" w:type="dxa"/>
          </w:tcPr>
          <w:p w14:paraId="0C9332DE" w14:textId="1D3C7170"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10.000000</w:t>
            </w:r>
          </w:p>
        </w:tc>
        <w:tc>
          <w:tcPr>
            <w:tcW w:w="1520" w:type="dxa"/>
          </w:tcPr>
          <w:p w14:paraId="06133336" w14:textId="32D8A24E"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10.000000</w:t>
            </w:r>
          </w:p>
        </w:tc>
      </w:tr>
      <w:tr w:rsidR="00FD643D" w14:paraId="25B852B3" w14:textId="77777777" w:rsidTr="00486CB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20" w:type="dxa"/>
          </w:tcPr>
          <w:p w14:paraId="03EDDAF5" w14:textId="3BD7468B" w:rsidR="00FD643D" w:rsidRPr="00FD643D" w:rsidRDefault="00FD643D" w:rsidP="00FD643D">
            <w:pPr>
              <w:rPr>
                <w:rFonts w:asciiTheme="minorHAnsi" w:hAnsiTheme="minorHAnsi" w:cstheme="minorHAnsi"/>
              </w:rPr>
            </w:pPr>
            <w:r w:rsidRPr="00FD643D">
              <w:t>75%</w:t>
            </w:r>
          </w:p>
        </w:tc>
        <w:tc>
          <w:tcPr>
            <w:tcW w:w="1520" w:type="dxa"/>
          </w:tcPr>
          <w:p w14:paraId="56F5A35F" w14:textId="4CBA072B"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13.000000</w:t>
            </w:r>
          </w:p>
        </w:tc>
        <w:tc>
          <w:tcPr>
            <w:tcW w:w="1520" w:type="dxa"/>
          </w:tcPr>
          <w:p w14:paraId="28896076" w14:textId="17B1D57D"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10.500000</w:t>
            </w:r>
          </w:p>
        </w:tc>
        <w:tc>
          <w:tcPr>
            <w:tcW w:w="1520" w:type="dxa"/>
          </w:tcPr>
          <w:p w14:paraId="39464664" w14:textId="1C57E039"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14.500000</w:t>
            </w:r>
          </w:p>
        </w:tc>
        <w:tc>
          <w:tcPr>
            <w:tcW w:w="1520" w:type="dxa"/>
          </w:tcPr>
          <w:p w14:paraId="580734A8" w14:textId="7241ACF1"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17.500000</w:t>
            </w:r>
          </w:p>
        </w:tc>
        <w:tc>
          <w:tcPr>
            <w:tcW w:w="1520" w:type="dxa"/>
          </w:tcPr>
          <w:p w14:paraId="277BF211" w14:textId="5C948944" w:rsidR="00FD643D" w:rsidRDefault="00FD643D" w:rsidP="00FD64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386">
              <w:rPr>
                <w:color w:val="000000"/>
              </w:rPr>
              <w:t xml:space="preserve">  23.500000</w:t>
            </w:r>
          </w:p>
        </w:tc>
      </w:tr>
      <w:tr w:rsidR="00FD643D" w14:paraId="26C8309F" w14:textId="77777777" w:rsidTr="00486CB4">
        <w:trPr>
          <w:trHeight w:val="302"/>
        </w:trPr>
        <w:tc>
          <w:tcPr>
            <w:cnfStyle w:val="001000000000" w:firstRow="0" w:lastRow="0" w:firstColumn="1" w:lastColumn="0" w:oddVBand="0" w:evenVBand="0" w:oddHBand="0" w:evenHBand="0" w:firstRowFirstColumn="0" w:firstRowLastColumn="0" w:lastRowFirstColumn="0" w:lastRowLastColumn="0"/>
            <w:tcW w:w="1520" w:type="dxa"/>
          </w:tcPr>
          <w:p w14:paraId="67AF8B2E" w14:textId="4962EF50" w:rsidR="00FD643D" w:rsidRPr="00FD643D" w:rsidRDefault="00FD643D" w:rsidP="00FD643D">
            <w:pPr>
              <w:rPr>
                <w:rFonts w:asciiTheme="minorHAnsi" w:hAnsiTheme="minorHAnsi" w:cstheme="minorHAnsi"/>
              </w:rPr>
            </w:pPr>
            <w:r w:rsidRPr="00FD643D">
              <w:t>max</w:t>
            </w:r>
          </w:p>
        </w:tc>
        <w:tc>
          <w:tcPr>
            <w:tcW w:w="1520" w:type="dxa"/>
          </w:tcPr>
          <w:p w14:paraId="547B4079" w14:textId="7383A255"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19.000000</w:t>
            </w:r>
          </w:p>
        </w:tc>
        <w:tc>
          <w:tcPr>
            <w:tcW w:w="1520" w:type="dxa"/>
          </w:tcPr>
          <w:p w14:paraId="176536DB" w14:textId="1BF781A7"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18.000000</w:t>
            </w:r>
          </w:p>
        </w:tc>
        <w:tc>
          <w:tcPr>
            <w:tcW w:w="1520" w:type="dxa"/>
          </w:tcPr>
          <w:p w14:paraId="20F61B52" w14:textId="0135B75E"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28.000000</w:t>
            </w:r>
          </w:p>
        </w:tc>
        <w:tc>
          <w:tcPr>
            <w:tcW w:w="1520" w:type="dxa"/>
          </w:tcPr>
          <w:p w14:paraId="1C82CF44" w14:textId="04C84082"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37.000000</w:t>
            </w:r>
          </w:p>
        </w:tc>
        <w:tc>
          <w:tcPr>
            <w:tcW w:w="1520" w:type="dxa"/>
          </w:tcPr>
          <w:p w14:paraId="61561933" w14:textId="115F66EA" w:rsidR="00FD643D" w:rsidRDefault="00FD643D" w:rsidP="00FD64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E2386">
              <w:rPr>
                <w:color w:val="000000"/>
              </w:rPr>
              <w:t xml:space="preserve">  58.000000</w:t>
            </w:r>
          </w:p>
        </w:tc>
      </w:tr>
    </w:tbl>
    <w:p w14:paraId="42199114" w14:textId="77777777" w:rsidR="00643E58" w:rsidRDefault="00643E58" w:rsidP="004D2371">
      <w:pPr>
        <w:rPr>
          <w:rFonts w:asciiTheme="minorHAnsi" w:hAnsiTheme="minorHAnsi" w:cstheme="minorHAnsi"/>
        </w:rPr>
      </w:pPr>
    </w:p>
    <w:p w14:paraId="4A719AB8" w14:textId="77777777" w:rsidR="00A61135" w:rsidRPr="0059385F" w:rsidRDefault="00A61135" w:rsidP="0059385F">
      <w:pPr>
        <w:pStyle w:val="ListParagraph"/>
        <w:numPr>
          <w:ilvl w:val="0"/>
          <w:numId w:val="2"/>
        </w:numPr>
        <w:rPr>
          <w:rFonts w:asciiTheme="minorHAnsi" w:hAnsiTheme="minorHAnsi" w:cstheme="minorHAnsi"/>
        </w:rPr>
      </w:pPr>
      <w:r w:rsidRPr="0059385F">
        <w:rPr>
          <w:rFonts w:asciiTheme="minorHAnsi" w:hAnsiTheme="minorHAnsi" w:cstheme="minorHAnsi"/>
        </w:rPr>
        <w:t>Marka A'nın medyan değeri 10'dur ve ortalaması ile benzerdir, bu durum normal bir dağılımı işaret edebilir.</w:t>
      </w:r>
    </w:p>
    <w:p w14:paraId="03495C24" w14:textId="77777777" w:rsidR="00A61135" w:rsidRPr="0059385F" w:rsidRDefault="00A61135" w:rsidP="0059385F">
      <w:pPr>
        <w:pStyle w:val="ListParagraph"/>
        <w:numPr>
          <w:ilvl w:val="0"/>
          <w:numId w:val="2"/>
        </w:numPr>
        <w:rPr>
          <w:rFonts w:asciiTheme="minorHAnsi" w:hAnsiTheme="minorHAnsi" w:cstheme="minorHAnsi"/>
        </w:rPr>
      </w:pPr>
      <w:r w:rsidRPr="0059385F">
        <w:rPr>
          <w:rFonts w:asciiTheme="minorHAnsi" w:hAnsiTheme="minorHAnsi" w:cstheme="minorHAnsi"/>
        </w:rPr>
        <w:t>Marka C'nin medyan değeri 7'dir, ancak ortalaması daha yüksektir. Bu durum, C'nin sağa çarpık bir dağılıma sahip olabileceğini gösterebilir.</w:t>
      </w:r>
    </w:p>
    <w:p w14:paraId="306075A5" w14:textId="77777777" w:rsidR="00A61135" w:rsidRPr="0059385F" w:rsidRDefault="00A61135" w:rsidP="0059385F">
      <w:pPr>
        <w:pStyle w:val="ListParagraph"/>
        <w:numPr>
          <w:ilvl w:val="0"/>
          <w:numId w:val="2"/>
        </w:numPr>
        <w:rPr>
          <w:rFonts w:asciiTheme="minorHAnsi" w:hAnsiTheme="minorHAnsi" w:cstheme="minorHAnsi"/>
        </w:rPr>
      </w:pPr>
      <w:r w:rsidRPr="0059385F">
        <w:rPr>
          <w:rFonts w:asciiTheme="minorHAnsi" w:hAnsiTheme="minorHAnsi" w:cstheme="minorHAnsi"/>
        </w:rPr>
        <w:t>Marka E'nin standart sapması diğer markalara göre belirgin şekilde daha yüksektir. Bu, Marka E'nin değerlerinin genellikle birbirinden daha uzak olduğunu ve daha geniş bir dağılıma sahip olduğunu gösterir.</w:t>
      </w:r>
    </w:p>
    <w:p w14:paraId="6AAD6FBE" w14:textId="4AAA3C7C" w:rsidR="0059385F" w:rsidRDefault="0059385F">
      <w:pPr>
        <w:spacing w:line="259" w:lineRule="auto"/>
        <w:rPr>
          <w:rFonts w:asciiTheme="minorHAnsi" w:hAnsiTheme="minorHAnsi" w:cstheme="minorHAnsi"/>
        </w:rPr>
      </w:pPr>
      <w:r>
        <w:rPr>
          <w:rFonts w:asciiTheme="minorHAnsi" w:hAnsiTheme="minorHAnsi" w:cstheme="minorHAnsi"/>
        </w:rPr>
        <w:br w:type="page"/>
      </w:r>
    </w:p>
    <w:p w14:paraId="1D4EB408" w14:textId="77777777" w:rsidR="00E612A3" w:rsidRPr="006E367C" w:rsidRDefault="00E612A3" w:rsidP="006E367C">
      <w:pPr>
        <w:pStyle w:val="Heading2"/>
        <w:rPr>
          <w:sz w:val="32"/>
          <w:szCs w:val="32"/>
        </w:rPr>
      </w:pPr>
      <w:bookmarkStart w:id="7" w:name="_Toc155271940"/>
      <w:r w:rsidRPr="006E367C">
        <w:rPr>
          <w:sz w:val="32"/>
          <w:szCs w:val="32"/>
        </w:rPr>
        <w:lastRenderedPageBreak/>
        <w:t>Grafikler</w:t>
      </w:r>
      <w:bookmarkEnd w:id="7"/>
    </w:p>
    <w:p w14:paraId="0D29F2A7" w14:textId="77777777" w:rsidR="00E612A3" w:rsidRDefault="00E612A3" w:rsidP="00E612A3">
      <w:pPr>
        <w:rPr>
          <w:rFonts w:asciiTheme="minorHAnsi" w:hAnsiTheme="minorHAnsi" w:cstheme="minorHAnsi"/>
        </w:rPr>
      </w:pPr>
    </w:p>
    <w:p w14:paraId="171467D5" w14:textId="6293E9EF" w:rsidR="00643E58" w:rsidRDefault="00E3686B" w:rsidP="00E3686B">
      <w:pPr>
        <w:rPr>
          <w:rFonts w:asciiTheme="minorHAnsi" w:hAnsiTheme="minorHAnsi" w:cstheme="minorHAnsi"/>
        </w:rPr>
      </w:pPr>
      <w:r>
        <w:rPr>
          <w:rFonts w:asciiTheme="minorHAnsi" w:hAnsiTheme="minorHAnsi" w:cstheme="minorHAnsi"/>
          <w:noProof/>
        </w:rPr>
        <w:drawing>
          <wp:inline distT="0" distB="0" distL="0" distR="0" wp14:anchorId="4D61F532" wp14:editId="0C6A3C31">
            <wp:extent cx="5763260" cy="4322445"/>
            <wp:effectExtent l="0" t="0" r="8890" b="1905"/>
            <wp:docPr id="2075435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noFill/>
                    <a:ln>
                      <a:noFill/>
                    </a:ln>
                  </pic:spPr>
                </pic:pic>
              </a:graphicData>
            </a:graphic>
          </wp:inline>
        </w:drawing>
      </w:r>
    </w:p>
    <w:p w14:paraId="2179AD26" w14:textId="143EF13C" w:rsidR="00643E58" w:rsidRDefault="00E3686B" w:rsidP="00AA4FC2">
      <w:pPr>
        <w:jc w:val="center"/>
        <w:rPr>
          <w:rFonts w:asciiTheme="minorHAnsi" w:hAnsiTheme="minorHAnsi" w:cstheme="minorHAnsi"/>
        </w:rPr>
      </w:pPr>
      <w:r w:rsidRPr="00E3686B">
        <w:rPr>
          <w:rFonts w:asciiTheme="minorHAnsi" w:hAnsiTheme="minorHAnsi" w:cstheme="minorHAnsi"/>
          <w:noProof/>
        </w:rPr>
        <w:drawing>
          <wp:inline distT="0" distB="0" distL="0" distR="0" wp14:anchorId="4DB9537A" wp14:editId="6C2C6545">
            <wp:extent cx="5760720" cy="2004695"/>
            <wp:effectExtent l="0" t="0" r="0" b="0"/>
            <wp:docPr id="192266805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68056" name="Picture 1" descr="A diagram of a graph&#10;&#10;Description automatically generated"/>
                    <pic:cNvPicPr/>
                  </pic:nvPicPr>
                  <pic:blipFill>
                    <a:blip r:embed="rId12"/>
                    <a:stretch>
                      <a:fillRect/>
                    </a:stretch>
                  </pic:blipFill>
                  <pic:spPr>
                    <a:xfrm>
                      <a:off x="0" y="0"/>
                      <a:ext cx="5760720" cy="2004695"/>
                    </a:xfrm>
                    <a:prstGeom prst="rect">
                      <a:avLst/>
                    </a:prstGeom>
                  </pic:spPr>
                </pic:pic>
              </a:graphicData>
            </a:graphic>
          </wp:inline>
        </w:drawing>
      </w:r>
    </w:p>
    <w:p w14:paraId="5C6D9D2C" w14:textId="77777777" w:rsidR="00643E58" w:rsidRDefault="00643E58" w:rsidP="00AA4FC2">
      <w:pPr>
        <w:jc w:val="center"/>
        <w:rPr>
          <w:rFonts w:asciiTheme="minorHAnsi" w:hAnsiTheme="minorHAnsi" w:cstheme="minorHAnsi"/>
        </w:rPr>
      </w:pPr>
    </w:p>
    <w:p w14:paraId="2675F97A" w14:textId="77777777" w:rsidR="008B6F8F" w:rsidRDefault="008B6F8F" w:rsidP="00AA4FC2">
      <w:pPr>
        <w:jc w:val="center"/>
        <w:rPr>
          <w:rFonts w:asciiTheme="minorHAnsi" w:hAnsiTheme="minorHAnsi" w:cstheme="minorHAnsi"/>
        </w:rPr>
      </w:pPr>
    </w:p>
    <w:p w14:paraId="3D65AED5" w14:textId="77777777" w:rsidR="008B6F8F" w:rsidRDefault="008B6F8F" w:rsidP="00AA4FC2">
      <w:pPr>
        <w:jc w:val="center"/>
        <w:rPr>
          <w:rFonts w:asciiTheme="minorHAnsi" w:hAnsiTheme="minorHAnsi" w:cstheme="minorHAnsi"/>
        </w:rPr>
      </w:pPr>
    </w:p>
    <w:p w14:paraId="34A96A22" w14:textId="77777777" w:rsidR="008B6F8F" w:rsidRDefault="008B6F8F" w:rsidP="00AA4FC2">
      <w:pPr>
        <w:jc w:val="center"/>
        <w:rPr>
          <w:rFonts w:asciiTheme="minorHAnsi" w:hAnsiTheme="minorHAnsi" w:cstheme="minorHAnsi"/>
        </w:rPr>
      </w:pPr>
    </w:p>
    <w:p w14:paraId="219693DB" w14:textId="77777777" w:rsidR="008B6F8F" w:rsidRDefault="008B6F8F" w:rsidP="00AA4FC2">
      <w:pPr>
        <w:jc w:val="center"/>
        <w:rPr>
          <w:rFonts w:asciiTheme="minorHAnsi" w:hAnsiTheme="minorHAnsi" w:cstheme="minorHAnsi"/>
        </w:rPr>
      </w:pPr>
    </w:p>
    <w:p w14:paraId="76ADFA4E" w14:textId="77777777" w:rsidR="00643E58" w:rsidRDefault="00643E58" w:rsidP="00AA4FC2">
      <w:pPr>
        <w:jc w:val="center"/>
        <w:rPr>
          <w:rFonts w:asciiTheme="minorHAnsi" w:hAnsiTheme="minorHAnsi" w:cstheme="minorHAnsi"/>
        </w:rPr>
      </w:pPr>
    </w:p>
    <w:p w14:paraId="5A3A57BF" w14:textId="77777777" w:rsidR="008B6F8F" w:rsidRDefault="008B6F8F" w:rsidP="008B6F8F">
      <w:r w:rsidRPr="00A40988">
        <w:lastRenderedPageBreak/>
        <w:t>İlk grafik (boxplot), veri setinin genel dağılımını ve potansiyel aykırı değerleri gösterir. Eğer aykırı değerler varsa, bu grafik onları belirgin şekilde gösterir.</w:t>
      </w:r>
    </w:p>
    <w:p w14:paraId="0B452F94" w14:textId="77777777" w:rsidR="008B6F8F" w:rsidRDefault="008B6F8F" w:rsidP="008B6F8F">
      <w:r w:rsidRPr="00A40988">
        <w:t xml:space="preserve">İkinci grafik (violinplot), veri setinin dağılımının genel formunu daha detaylı bir şekilde sunar. Yoğunluk bilgisini içerir ve veri setinin hangi bölgelerde yoğun olduğunu daha net gösterir. </w:t>
      </w:r>
    </w:p>
    <w:p w14:paraId="783EF789" w14:textId="77777777" w:rsidR="008B6F8F" w:rsidRDefault="008B6F8F" w:rsidP="008B6F8F">
      <w:r w:rsidRPr="00A40988">
        <w:t xml:space="preserve">Üçüncü grafik (QQ Plot), veri setinin normal dağılıma ne kadar uygun olduğunu gösterir. Eğer veri normal dağılıma uygunsa, noktalar çizgi üzerinde düzgün bir şekilde dağılmış olacaktır. </w:t>
      </w:r>
    </w:p>
    <w:p w14:paraId="70B52182" w14:textId="77777777" w:rsidR="005070F3" w:rsidRDefault="005070F3" w:rsidP="008B6F8F"/>
    <w:p w14:paraId="01B9F1D1" w14:textId="77777777" w:rsidR="00A278C6" w:rsidRDefault="008B6F8F" w:rsidP="008B6F8F">
      <w:r>
        <w:t>Bu bilgiler doğrultusunda</w:t>
      </w:r>
      <w:r w:rsidR="00A278C6">
        <w:t xml:space="preserve"> ,</w:t>
      </w:r>
    </w:p>
    <w:p w14:paraId="74BD5FD7" w14:textId="287F4FCE" w:rsidR="00A278C6" w:rsidRDefault="00A278C6" w:rsidP="008B6F8F">
      <w:r>
        <w:t>Veride aykırı değer olmadığı gözlemlenmektedir.</w:t>
      </w:r>
    </w:p>
    <w:p w14:paraId="22AB3A82" w14:textId="20129E3D" w:rsidR="008B6F8F" w:rsidRDefault="008B6F8F" w:rsidP="008B6F8F">
      <w:r>
        <w:t>E marka da satılan losyon şişesi sayısının normalliği sağlamadığını düşünülebilir ancak emin olmak için normallik testlerine başvurulmalıdır.</w:t>
      </w:r>
    </w:p>
    <w:p w14:paraId="7B08E967" w14:textId="77777777" w:rsidR="004012EA" w:rsidRDefault="004012EA" w:rsidP="00AA4FC2">
      <w:pPr>
        <w:jc w:val="center"/>
        <w:rPr>
          <w:rFonts w:asciiTheme="minorHAnsi" w:hAnsiTheme="minorHAnsi" w:cstheme="minorHAnsi"/>
        </w:rPr>
      </w:pPr>
    </w:p>
    <w:p w14:paraId="3297E244" w14:textId="77777777" w:rsidR="004012EA" w:rsidRDefault="004012EA" w:rsidP="00AA4FC2">
      <w:pPr>
        <w:jc w:val="center"/>
        <w:rPr>
          <w:rFonts w:asciiTheme="minorHAnsi" w:hAnsiTheme="minorHAnsi" w:cstheme="minorHAnsi"/>
        </w:rPr>
      </w:pPr>
    </w:p>
    <w:p w14:paraId="57F9CFF3" w14:textId="642D868F" w:rsidR="006E367C" w:rsidRDefault="006E367C">
      <w:pPr>
        <w:spacing w:line="259" w:lineRule="auto"/>
        <w:rPr>
          <w:rFonts w:asciiTheme="minorHAnsi" w:hAnsiTheme="minorHAnsi" w:cstheme="minorHAnsi"/>
        </w:rPr>
      </w:pPr>
      <w:r>
        <w:rPr>
          <w:rFonts w:asciiTheme="minorHAnsi" w:hAnsiTheme="minorHAnsi" w:cstheme="minorHAnsi"/>
        </w:rPr>
        <w:br w:type="page"/>
      </w:r>
    </w:p>
    <w:p w14:paraId="364F109A" w14:textId="642D868F" w:rsidR="003444CC" w:rsidRPr="00420FAF" w:rsidRDefault="003444CC" w:rsidP="00420FAF">
      <w:pPr>
        <w:pStyle w:val="Heading2"/>
        <w:rPr>
          <w:sz w:val="32"/>
          <w:szCs w:val="32"/>
        </w:rPr>
      </w:pPr>
      <w:bookmarkStart w:id="8" w:name="_Toc155271941"/>
      <w:r w:rsidRPr="00420FAF">
        <w:rPr>
          <w:sz w:val="32"/>
          <w:szCs w:val="32"/>
        </w:rPr>
        <w:lastRenderedPageBreak/>
        <w:t>Normallik Varsayımı</w:t>
      </w:r>
      <w:bookmarkEnd w:id="8"/>
    </w:p>
    <w:p w14:paraId="6CEC834B" w14:textId="0A698A17" w:rsidR="004012EA" w:rsidRDefault="004012EA" w:rsidP="003444CC">
      <w:pPr>
        <w:rPr>
          <w:rFonts w:asciiTheme="minorHAnsi" w:hAnsiTheme="minorHAnsi" w:cstheme="minorHAnsi"/>
        </w:rPr>
      </w:pPr>
    </w:p>
    <w:p w14:paraId="59DC57A2" w14:textId="77777777" w:rsidR="009D6EAE" w:rsidRDefault="009D6EAE" w:rsidP="009D6EAE">
      <m:oMathPara>
        <m:oMath>
          <m:r>
            <w:rPr>
              <w:rFonts w:ascii="Cambria Math" w:hAnsi="Cambria Math"/>
            </w:rPr>
            <m:t>Null Hipotezi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Veri seti normal olarak dağılmıştır.</m:t>
          </m:r>
        </m:oMath>
      </m:oMathPara>
    </w:p>
    <w:p w14:paraId="751AB9BE" w14:textId="77777777" w:rsidR="009D6EAE" w:rsidRPr="00A71499"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m:oMathPara>
        <m:oMath>
          <m:r>
            <w:rPr>
              <w:rFonts w:ascii="Cambria Math" w:hAnsi="Cambria Math" w:cstheme="minorHAnsi"/>
              <w:color w:val="000000"/>
              <w:sz w:val="22"/>
              <w:szCs w:val="22"/>
            </w:rPr>
            <m:t>Alternatif Hipotezi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1</m:t>
              </m:r>
            </m:sub>
          </m:sSub>
          <m:r>
            <w:rPr>
              <w:rFonts w:ascii="Cambria Math" w:hAnsi="Cambria Math" w:cstheme="minorHAnsi"/>
              <w:color w:val="000000"/>
              <w:sz w:val="22"/>
              <w:szCs w:val="22"/>
            </w:rPr>
            <m:t>): Veri seti normal olarak dağılmamıştır.</m:t>
          </m:r>
        </m:oMath>
      </m:oMathPara>
    </w:p>
    <w:p w14:paraId="750A5449" w14:textId="6615FBCA" w:rsidR="0008285A" w:rsidRPr="004B0BF0" w:rsidRDefault="0008285A" w:rsidP="0008285A">
      <w:pPr>
        <w:pStyle w:val="HTMLPreformatted"/>
        <w:shd w:val="clear" w:color="auto" w:fill="FFFFFF"/>
        <w:wordWrap w:val="0"/>
        <w:textAlignment w:val="baseline"/>
        <w:rPr>
          <w:rFonts w:asciiTheme="minorHAnsi" w:hAnsiTheme="minorHAnsi" w:cstheme="minorHAnsi"/>
          <w:color w:val="000000"/>
          <w:sz w:val="22"/>
          <w:szCs w:val="22"/>
        </w:rPr>
      </w:pPr>
    </w:p>
    <w:p w14:paraId="5319792B" w14:textId="5AB12ADE" w:rsidR="0008285A" w:rsidRPr="004B0BF0" w:rsidRDefault="0008285A" w:rsidP="0008285A">
      <w:pPr>
        <w:pStyle w:val="HTMLPreformatted"/>
        <w:shd w:val="clear" w:color="auto" w:fill="FFFFFF"/>
        <w:wordWrap w:val="0"/>
        <w:textAlignment w:val="baseline"/>
        <w:rPr>
          <w:rFonts w:asciiTheme="minorHAnsi" w:hAnsiTheme="minorHAnsi" w:cstheme="minorHAnsi"/>
          <w:color w:val="000000"/>
          <w:sz w:val="22"/>
          <w:szCs w:val="22"/>
        </w:rPr>
      </w:pPr>
    </w:p>
    <w:p w14:paraId="12199BF8" w14:textId="308BF624" w:rsidR="009D6EAE" w:rsidRDefault="0087312B" w:rsidP="0008285A">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noProof/>
          <w14:ligatures w14:val="standardContextual"/>
        </w:rPr>
        <mc:AlternateContent>
          <mc:Choice Requires="wps">
            <w:drawing>
              <wp:anchor distT="0" distB="0" distL="114300" distR="114300" simplePos="0" relativeHeight="251678720" behindDoc="0" locked="0" layoutInCell="1" allowOverlap="1" wp14:anchorId="17A1E1B9" wp14:editId="6E5D0C3C">
                <wp:simplePos x="0" y="0"/>
                <wp:positionH relativeFrom="column">
                  <wp:posOffset>3235960</wp:posOffset>
                </wp:positionH>
                <wp:positionV relativeFrom="paragraph">
                  <wp:posOffset>8255</wp:posOffset>
                </wp:positionV>
                <wp:extent cx="2971800" cy="1727200"/>
                <wp:effectExtent l="0" t="0" r="19050" b="25400"/>
                <wp:wrapNone/>
                <wp:docPr id="1324846226" name="Text Box 7"/>
                <wp:cNvGraphicFramePr/>
                <a:graphic xmlns:a="http://schemas.openxmlformats.org/drawingml/2006/main">
                  <a:graphicData uri="http://schemas.microsoft.com/office/word/2010/wordprocessingShape">
                    <wps:wsp>
                      <wps:cNvSpPr txBox="1"/>
                      <wps:spPr>
                        <a:xfrm>
                          <a:off x="0" y="0"/>
                          <a:ext cx="2971800" cy="1727200"/>
                        </a:xfrm>
                        <a:prstGeom prst="rect">
                          <a:avLst/>
                        </a:prstGeom>
                        <a:solidFill>
                          <a:schemeClr val="lt1"/>
                        </a:solidFill>
                        <a:ln w="6350">
                          <a:solidFill>
                            <a:prstClr val="black"/>
                          </a:solidFill>
                        </a:ln>
                      </wps:spPr>
                      <wps:txbx>
                        <w:txbxContent>
                          <w:p w14:paraId="55710313" w14:textId="12477170"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B</w:t>
                            </w:r>
                            <w:r w:rsidRPr="004B0BF0">
                              <w:rPr>
                                <w:rFonts w:asciiTheme="minorHAnsi" w:hAnsiTheme="minorHAnsi" w:cstheme="minorHAnsi"/>
                                <w:color w:val="000000"/>
                                <w:sz w:val="22"/>
                                <w:szCs w:val="22"/>
                              </w:rPr>
                              <w:t>':</w:t>
                            </w:r>
                          </w:p>
                          <w:p w14:paraId="6B8FC35F"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546FAB1"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0F0C106D"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5CDEDAF2"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6C825C57"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601D5B0F"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613B2630" w14:textId="4CB95A18"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w:t>
                            </w:r>
                            <w:r>
                              <w:rPr>
                                <w:rFonts w:asciiTheme="minorHAnsi" w:hAnsiTheme="minorHAnsi" w:cstheme="minorHAnsi"/>
                                <w:color w:val="000000"/>
                                <w:sz w:val="22"/>
                                <w:szCs w:val="22"/>
                              </w:rPr>
                              <w:t>2</w:t>
                            </w:r>
                            <w:r w:rsidRPr="004B0BF0">
                              <w:rPr>
                                <w:rFonts w:asciiTheme="minorHAnsi" w:hAnsiTheme="minorHAnsi" w:cstheme="minorHAnsi"/>
                                <w:color w:val="000000"/>
                                <w:sz w:val="22"/>
                                <w:szCs w:val="22"/>
                              </w:rPr>
                              <w:t>7</w:t>
                            </w:r>
                            <w:r>
                              <w:rPr>
                                <w:rFonts w:asciiTheme="minorHAnsi" w:hAnsiTheme="minorHAnsi" w:cstheme="minorHAnsi"/>
                                <w:color w:val="000000"/>
                                <w:sz w:val="22"/>
                                <w:szCs w:val="22"/>
                              </w:rPr>
                              <w:t>58</w:t>
                            </w:r>
                            <w:r w:rsidRPr="004B0BF0">
                              <w:rPr>
                                <w:rFonts w:asciiTheme="minorHAnsi" w:hAnsiTheme="minorHAnsi" w:cstheme="minorHAnsi"/>
                                <w:color w:val="000000"/>
                                <w:sz w:val="22"/>
                                <w:szCs w:val="22"/>
                              </w:rPr>
                              <w:t xml:space="preserve">. Null hipotezi </w:t>
                            </w:r>
                          </w:p>
                          <w:p w14:paraId="3534F42D"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049707F3" w14:textId="5415D4E4" w:rsidR="0087312B" w:rsidRPr="004B0BF0" w:rsidRDefault="0087312B" w:rsidP="009D6EAE">
                            <w:pPr>
                              <w:shd w:val="clear" w:color="auto" w:fill="FFFFFF"/>
                              <w:wordWrap w:val="0"/>
                              <w:textAlignment w:val="baseline"/>
                              <w:rPr>
                                <w:rFonts w:asciiTheme="minorHAnsi" w:hAnsiTheme="minorHAnsi" w:cstheme="minorHAnsi"/>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E1B9" id="Text Box 7" o:spid="_x0000_s1031" type="#_x0000_t202" style="position:absolute;margin-left:254.8pt;margin-top:.65pt;width:234pt;height:1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" fillcolor="white [3201]" strokeweight=".5pt">
                <v:textbox>
                  <w:txbxContent>
                    <w:p w14:paraId="55710313" w14:textId="12477170"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B</w:t>
                      </w:r>
                      <w:r w:rsidRPr="004B0BF0">
                        <w:rPr>
                          <w:rFonts w:asciiTheme="minorHAnsi" w:hAnsiTheme="minorHAnsi" w:cstheme="minorHAnsi"/>
                          <w:color w:val="000000"/>
                          <w:sz w:val="22"/>
                          <w:szCs w:val="22"/>
                        </w:rPr>
                        <w:t>':</w:t>
                      </w:r>
                    </w:p>
                    <w:p w14:paraId="6B8FC35F"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546FAB1"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0F0C106D"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5CDEDAF2"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6C825C57"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601D5B0F" w14:textId="77777777"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613B2630" w14:textId="4CB95A18" w:rsidR="00B04A11"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w:t>
                      </w:r>
                      <w:r>
                        <w:rPr>
                          <w:rFonts w:asciiTheme="minorHAnsi" w:hAnsiTheme="minorHAnsi" w:cstheme="minorHAnsi"/>
                          <w:color w:val="000000"/>
                          <w:sz w:val="22"/>
                          <w:szCs w:val="22"/>
                        </w:rPr>
                        <w:t>2</w:t>
                      </w:r>
                      <w:r w:rsidRPr="004B0BF0">
                        <w:rPr>
                          <w:rFonts w:asciiTheme="minorHAnsi" w:hAnsiTheme="minorHAnsi" w:cstheme="minorHAnsi"/>
                          <w:color w:val="000000"/>
                          <w:sz w:val="22"/>
                          <w:szCs w:val="22"/>
                        </w:rPr>
                        <w:t>7</w:t>
                      </w:r>
                      <w:r>
                        <w:rPr>
                          <w:rFonts w:asciiTheme="minorHAnsi" w:hAnsiTheme="minorHAnsi" w:cstheme="minorHAnsi"/>
                          <w:color w:val="000000"/>
                          <w:sz w:val="22"/>
                          <w:szCs w:val="22"/>
                        </w:rPr>
                        <w:t>58</w:t>
                      </w:r>
                      <w:r w:rsidRPr="004B0BF0">
                        <w:rPr>
                          <w:rFonts w:asciiTheme="minorHAnsi" w:hAnsiTheme="minorHAnsi" w:cstheme="minorHAnsi"/>
                          <w:color w:val="000000"/>
                          <w:sz w:val="22"/>
                          <w:szCs w:val="22"/>
                        </w:rPr>
                        <w:t xml:space="preserve">. Null hipotezi </w:t>
                      </w:r>
                    </w:p>
                    <w:p w14:paraId="3534F42D" w14:textId="77777777" w:rsidR="00B04A11" w:rsidRPr="004B0BF0" w:rsidRDefault="00B04A11" w:rsidP="00B04A11">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049707F3" w14:textId="5415D4E4" w:rsidR="0087312B" w:rsidRPr="004B0BF0" w:rsidRDefault="0087312B" w:rsidP="009D6EAE">
                      <w:pPr>
                        <w:shd w:val="clear" w:color="auto" w:fill="FFFFFF"/>
                        <w:wordWrap w:val="0"/>
                        <w:textAlignment w:val="baseline"/>
                        <w:rPr>
                          <w:rFonts w:asciiTheme="minorHAnsi" w:hAnsiTheme="minorHAnsi" w:cstheme="minorHAnsi"/>
                          <w:color w:val="000000"/>
                        </w:rPr>
                      </w:pPr>
                    </w:p>
                  </w:txbxContent>
                </v:textbox>
              </v:shape>
            </w:pict>
          </mc:Fallback>
        </mc:AlternateContent>
      </w:r>
      <w:r>
        <w:rPr>
          <w:rFonts w:asciiTheme="minorHAnsi" w:hAnsiTheme="minorHAnsi" w:cstheme="minorHAnsi"/>
          <w:noProof/>
          <w14:ligatures w14:val="standardContextual"/>
        </w:rPr>
        <mc:AlternateContent>
          <mc:Choice Requires="wps">
            <w:drawing>
              <wp:anchor distT="0" distB="0" distL="114300" distR="114300" simplePos="0" relativeHeight="251672576" behindDoc="0" locked="0" layoutInCell="1" allowOverlap="1" wp14:anchorId="6B2E73F7" wp14:editId="13D9FC02">
                <wp:simplePos x="0" y="0"/>
                <wp:positionH relativeFrom="column">
                  <wp:posOffset>130810</wp:posOffset>
                </wp:positionH>
                <wp:positionV relativeFrom="paragraph">
                  <wp:posOffset>8255</wp:posOffset>
                </wp:positionV>
                <wp:extent cx="2971800" cy="1706245"/>
                <wp:effectExtent l="0" t="0" r="19050" b="27305"/>
                <wp:wrapNone/>
                <wp:docPr id="991128372" name="Text Box 7"/>
                <wp:cNvGraphicFramePr/>
                <a:graphic xmlns:a="http://schemas.openxmlformats.org/drawingml/2006/main">
                  <a:graphicData uri="http://schemas.microsoft.com/office/word/2010/wordprocessingShape">
                    <wps:wsp>
                      <wps:cNvSpPr txBox="1"/>
                      <wps:spPr>
                        <a:xfrm>
                          <a:off x="0" y="0"/>
                          <a:ext cx="2971800" cy="1706245"/>
                        </a:xfrm>
                        <a:prstGeom prst="rect">
                          <a:avLst/>
                        </a:prstGeom>
                        <a:solidFill>
                          <a:schemeClr val="lt1"/>
                        </a:solidFill>
                        <a:ln w="6350">
                          <a:solidFill>
                            <a:prstClr val="black"/>
                          </a:solidFill>
                        </a:ln>
                      </wps:spPr>
                      <wps:txbx>
                        <w:txbxContent>
                          <w:p w14:paraId="03F7BBB4" w14:textId="77777777"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'A':</w:t>
                            </w:r>
                          </w:p>
                          <w:p w14:paraId="51B8B9FB"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F08C0C7"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51E88816" w14:textId="064137DD"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6B285B3E"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60B98776" w14:textId="71C9F0D0"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63278F71" w14:textId="77777777" w:rsidR="00761573"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5D7E19D" w14:textId="776E7265" w:rsidR="00761573"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0.7030. Null hipotezi </w:t>
                            </w:r>
                          </w:p>
                          <w:p w14:paraId="488EA10B" w14:textId="6EA5096E"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73F7" id="_x0000_s1032" type="#_x0000_t202" style="position:absolute;margin-left:10.3pt;margin-top:.65pt;width:234pt;height:13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" fillcolor="white [3201]" strokeweight=".5pt">
                <v:textbox>
                  <w:txbxContent>
                    <w:p w14:paraId="03F7BBB4" w14:textId="77777777"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'A':</w:t>
                      </w:r>
                    </w:p>
                    <w:p w14:paraId="51B8B9FB"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F08C0C7"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51E88816" w14:textId="064137DD"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6B285B3E" w14:textId="77777777" w:rsidR="0087312B"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60B98776" w14:textId="71C9F0D0"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63278F71" w14:textId="77777777" w:rsidR="00761573"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5D7E19D" w14:textId="776E7265" w:rsidR="00761573"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0.7030. Null hipotezi </w:t>
                      </w:r>
                    </w:p>
                    <w:p w14:paraId="488EA10B" w14:textId="6EA5096E" w:rsidR="009D6EAE" w:rsidRPr="004B0BF0" w:rsidRDefault="009D6EAE" w:rsidP="009D6EAE">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txbxContent>
                </v:textbox>
              </v:shape>
            </w:pict>
          </mc:Fallback>
        </mc:AlternateContent>
      </w:r>
    </w:p>
    <w:p w14:paraId="23DD02A1" w14:textId="0AB5D2B3"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42F2EB3A" w14:textId="29589A34"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606AF051" w14:textId="606933EC"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627A3D5F" w14:textId="77777777"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0D99F870" w14:textId="46E8686A"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37E7B886" w14:textId="2F54A13C"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193B4D9A" w14:textId="7E172385"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54E2F4CE" w14:textId="09876F3E"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39BC32DB" w14:textId="146D2A60" w:rsidR="009D6EAE" w:rsidRDefault="009D6EAE" w:rsidP="0008285A">
      <w:pPr>
        <w:pStyle w:val="HTMLPreformatted"/>
        <w:shd w:val="clear" w:color="auto" w:fill="FFFFFF"/>
        <w:wordWrap w:val="0"/>
        <w:textAlignment w:val="baseline"/>
        <w:rPr>
          <w:rFonts w:asciiTheme="minorHAnsi" w:hAnsiTheme="minorHAnsi" w:cstheme="minorHAnsi"/>
          <w:color w:val="000000"/>
          <w:sz w:val="22"/>
          <w:szCs w:val="22"/>
        </w:rPr>
      </w:pPr>
    </w:p>
    <w:p w14:paraId="01059452" w14:textId="0B1DCBE8" w:rsidR="0008285A" w:rsidRPr="004B0BF0" w:rsidRDefault="0008285A" w:rsidP="0008285A">
      <w:pPr>
        <w:pStyle w:val="HTMLPreformatted"/>
        <w:shd w:val="clear" w:color="auto" w:fill="FFFFFF"/>
        <w:wordWrap w:val="0"/>
        <w:textAlignment w:val="baseline"/>
        <w:rPr>
          <w:rFonts w:asciiTheme="minorHAnsi" w:hAnsiTheme="minorHAnsi" w:cstheme="minorHAnsi"/>
          <w:color w:val="000000"/>
          <w:sz w:val="22"/>
          <w:szCs w:val="22"/>
        </w:rPr>
      </w:pPr>
    </w:p>
    <w:p w14:paraId="79699C76" w14:textId="3E827EC4" w:rsidR="00842355" w:rsidRDefault="00842355" w:rsidP="00842355">
      <w:pPr>
        <w:pStyle w:val="NormalWeb"/>
        <w:shd w:val="clear" w:color="auto" w:fill="FFFFFF"/>
        <w:spacing w:before="0" w:beforeAutospacing="0" w:after="0" w:afterAutospacing="0"/>
        <w:rPr>
          <w:rFonts w:ascii="Helvetica" w:hAnsi="Helvetica" w:cs="Helvetica"/>
          <w:color w:val="000000"/>
          <w:sz w:val="21"/>
          <w:szCs w:val="21"/>
        </w:rPr>
      </w:pPr>
    </w:p>
    <w:p w14:paraId="3DF800B7" w14:textId="654372C8" w:rsidR="00762115" w:rsidRDefault="00451E30" w:rsidP="00842355">
      <w:pPr>
        <w:pStyle w:val="NormalWeb"/>
        <w:shd w:val="clear" w:color="auto" w:fill="FFFFFF"/>
        <w:spacing w:before="0" w:beforeAutospacing="0" w:after="0" w:afterAutospacing="0"/>
        <w:rPr>
          <w:rFonts w:ascii="Helvetica" w:hAnsi="Helvetica" w:cs="Helvetica"/>
          <w:color w:val="000000"/>
          <w:sz w:val="21"/>
          <w:szCs w:val="21"/>
        </w:rPr>
      </w:pPr>
      <w:r>
        <w:rPr>
          <w:rFonts w:asciiTheme="minorHAnsi" w:hAnsiTheme="minorHAnsi" w:cstheme="minorHAnsi"/>
          <w:noProof/>
          <w14:ligatures w14:val="standardContextual"/>
        </w:rPr>
        <mc:AlternateContent>
          <mc:Choice Requires="wps">
            <w:drawing>
              <wp:anchor distT="0" distB="0" distL="114300" distR="114300" simplePos="0" relativeHeight="251682816" behindDoc="0" locked="0" layoutInCell="1" allowOverlap="1" wp14:anchorId="2CDB427A" wp14:editId="77BADA06">
                <wp:simplePos x="0" y="0"/>
                <wp:positionH relativeFrom="column">
                  <wp:posOffset>3242310</wp:posOffset>
                </wp:positionH>
                <wp:positionV relativeFrom="paragraph">
                  <wp:posOffset>5080</wp:posOffset>
                </wp:positionV>
                <wp:extent cx="2971800" cy="1706245"/>
                <wp:effectExtent l="0" t="0" r="19050" b="27305"/>
                <wp:wrapNone/>
                <wp:docPr id="198576769" name="Text Box 7"/>
                <wp:cNvGraphicFramePr/>
                <a:graphic xmlns:a="http://schemas.openxmlformats.org/drawingml/2006/main">
                  <a:graphicData uri="http://schemas.microsoft.com/office/word/2010/wordprocessingShape">
                    <wps:wsp>
                      <wps:cNvSpPr txBox="1"/>
                      <wps:spPr>
                        <a:xfrm>
                          <a:off x="0" y="0"/>
                          <a:ext cx="2971800" cy="1706245"/>
                        </a:xfrm>
                        <a:prstGeom prst="rect">
                          <a:avLst/>
                        </a:prstGeom>
                        <a:solidFill>
                          <a:schemeClr val="lt1"/>
                        </a:solidFill>
                        <a:ln w="6350">
                          <a:solidFill>
                            <a:prstClr val="black"/>
                          </a:solidFill>
                        </a:ln>
                      </wps:spPr>
                      <wps:txbx>
                        <w:txbxContent>
                          <w:p w14:paraId="08AF622E" w14:textId="236C3C95"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D</w:t>
                            </w:r>
                            <w:r w:rsidRPr="004B0BF0">
                              <w:rPr>
                                <w:rFonts w:asciiTheme="minorHAnsi" w:hAnsiTheme="minorHAnsi" w:cstheme="minorHAnsi"/>
                                <w:color w:val="000000"/>
                                <w:sz w:val="22"/>
                                <w:szCs w:val="22"/>
                              </w:rPr>
                              <w:t>':</w:t>
                            </w:r>
                          </w:p>
                          <w:p w14:paraId="4B5624B3"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42CAC463"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77DCF03D"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71F95209"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04CD2978"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4DBCA05B"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5860B300" w14:textId="2C7FCC4A"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w:t>
                            </w:r>
                            <w:r>
                              <w:rPr>
                                <w:rFonts w:asciiTheme="minorHAnsi" w:hAnsiTheme="minorHAnsi" w:cstheme="minorHAnsi"/>
                                <w:color w:val="000000"/>
                                <w:sz w:val="22"/>
                                <w:szCs w:val="22"/>
                              </w:rPr>
                              <w:t>3748</w:t>
                            </w:r>
                            <w:r w:rsidRPr="004B0BF0">
                              <w:rPr>
                                <w:rFonts w:asciiTheme="minorHAnsi" w:hAnsiTheme="minorHAnsi" w:cstheme="minorHAnsi"/>
                                <w:color w:val="000000"/>
                                <w:sz w:val="22"/>
                                <w:szCs w:val="22"/>
                              </w:rPr>
                              <w:t xml:space="preserve">. Null hipotezi </w:t>
                            </w:r>
                          </w:p>
                          <w:p w14:paraId="10BFEF14"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2E439135" w14:textId="77777777" w:rsidR="00451E30" w:rsidRPr="004B0BF0" w:rsidRDefault="00451E30" w:rsidP="00451E30">
                            <w:pPr>
                              <w:shd w:val="clear" w:color="auto" w:fill="FFFFFF"/>
                              <w:wordWrap w:val="0"/>
                              <w:textAlignment w:val="baseline"/>
                              <w:rPr>
                                <w:rFonts w:asciiTheme="minorHAnsi" w:hAnsiTheme="minorHAnsi" w:cstheme="minorHAnsi"/>
                                <w:color w:val="000000"/>
                              </w:rPr>
                            </w:pPr>
                          </w:p>
                          <w:p w14:paraId="5F98C52D" w14:textId="77777777" w:rsidR="00451E30" w:rsidRPr="004B0BF0" w:rsidRDefault="00451E30" w:rsidP="009D6EAE">
                            <w:pPr>
                              <w:shd w:val="clear" w:color="auto" w:fill="FFFFFF"/>
                              <w:wordWrap w:val="0"/>
                              <w:textAlignment w:val="baseline"/>
                              <w:rPr>
                                <w:rFonts w:asciiTheme="minorHAnsi" w:hAnsiTheme="minorHAnsi" w:cstheme="minorHAnsi"/>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B427A" id="_x0000_s1033" type="#_x0000_t202" style="position:absolute;margin-left:255.3pt;margin-top:.4pt;width:234pt;height:13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" fillcolor="white [3201]" strokeweight=".5pt">
                <v:textbox>
                  <w:txbxContent>
                    <w:p w14:paraId="08AF622E" w14:textId="236C3C95"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D</w:t>
                      </w:r>
                      <w:r w:rsidRPr="004B0BF0">
                        <w:rPr>
                          <w:rFonts w:asciiTheme="minorHAnsi" w:hAnsiTheme="minorHAnsi" w:cstheme="minorHAnsi"/>
                          <w:color w:val="000000"/>
                          <w:sz w:val="22"/>
                          <w:szCs w:val="22"/>
                        </w:rPr>
                        <w:t>':</w:t>
                      </w:r>
                    </w:p>
                    <w:p w14:paraId="4B5624B3"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42CAC463"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77DCF03D"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71F95209"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04CD2978"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4DBCA05B" w14:textId="77777777"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5860B300" w14:textId="2C7FCC4A" w:rsidR="00451E3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w:t>
                      </w:r>
                      <w:r>
                        <w:rPr>
                          <w:rFonts w:asciiTheme="minorHAnsi" w:hAnsiTheme="minorHAnsi" w:cstheme="minorHAnsi"/>
                          <w:color w:val="000000"/>
                          <w:sz w:val="22"/>
                          <w:szCs w:val="22"/>
                        </w:rPr>
                        <w:t>3748</w:t>
                      </w:r>
                      <w:r w:rsidRPr="004B0BF0">
                        <w:rPr>
                          <w:rFonts w:asciiTheme="minorHAnsi" w:hAnsiTheme="minorHAnsi" w:cstheme="minorHAnsi"/>
                          <w:color w:val="000000"/>
                          <w:sz w:val="22"/>
                          <w:szCs w:val="22"/>
                        </w:rPr>
                        <w:t xml:space="preserve">. Null hipotezi </w:t>
                      </w:r>
                    </w:p>
                    <w:p w14:paraId="10BFEF14" w14:textId="77777777" w:rsidR="00451E30" w:rsidRPr="004B0BF0" w:rsidRDefault="00451E30" w:rsidP="00451E30">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2E439135" w14:textId="77777777" w:rsidR="00451E30" w:rsidRPr="004B0BF0" w:rsidRDefault="00451E30" w:rsidP="00451E30">
                      <w:pPr>
                        <w:shd w:val="clear" w:color="auto" w:fill="FFFFFF"/>
                        <w:wordWrap w:val="0"/>
                        <w:textAlignment w:val="baseline"/>
                        <w:rPr>
                          <w:rFonts w:asciiTheme="minorHAnsi" w:hAnsiTheme="minorHAnsi" w:cstheme="minorHAnsi"/>
                          <w:color w:val="000000"/>
                        </w:rPr>
                      </w:pPr>
                    </w:p>
                    <w:p w14:paraId="5F98C52D" w14:textId="77777777" w:rsidR="00451E30" w:rsidRPr="004B0BF0" w:rsidRDefault="00451E30" w:rsidP="009D6EAE">
                      <w:pPr>
                        <w:shd w:val="clear" w:color="auto" w:fill="FFFFFF"/>
                        <w:wordWrap w:val="0"/>
                        <w:textAlignment w:val="baseline"/>
                        <w:rPr>
                          <w:rFonts w:asciiTheme="minorHAnsi" w:hAnsiTheme="minorHAnsi" w:cstheme="minorHAnsi"/>
                          <w:color w:val="000000"/>
                        </w:rPr>
                      </w:pPr>
                    </w:p>
                  </w:txbxContent>
                </v:textbox>
              </v:shape>
            </w:pict>
          </mc:Fallback>
        </mc:AlternateContent>
      </w:r>
      <w:r w:rsidR="008E492C">
        <w:rPr>
          <w:rFonts w:asciiTheme="minorHAnsi" w:hAnsiTheme="minorHAnsi" w:cstheme="minorHAnsi"/>
          <w:noProof/>
          <w14:ligatures w14:val="standardContextual"/>
        </w:rPr>
        <mc:AlternateContent>
          <mc:Choice Requires="wps">
            <w:drawing>
              <wp:anchor distT="0" distB="0" distL="114300" distR="114300" simplePos="0" relativeHeight="251680768" behindDoc="0" locked="0" layoutInCell="1" allowOverlap="1" wp14:anchorId="214B0E14" wp14:editId="6A0BE5DB">
                <wp:simplePos x="0" y="0"/>
                <wp:positionH relativeFrom="column">
                  <wp:posOffset>118110</wp:posOffset>
                </wp:positionH>
                <wp:positionV relativeFrom="paragraph">
                  <wp:posOffset>5080</wp:posOffset>
                </wp:positionV>
                <wp:extent cx="2971800" cy="1706245"/>
                <wp:effectExtent l="0" t="0" r="19050" b="27305"/>
                <wp:wrapNone/>
                <wp:docPr id="130139259" name="Text Box 7"/>
                <wp:cNvGraphicFramePr/>
                <a:graphic xmlns:a="http://schemas.openxmlformats.org/drawingml/2006/main">
                  <a:graphicData uri="http://schemas.microsoft.com/office/word/2010/wordprocessingShape">
                    <wps:wsp>
                      <wps:cNvSpPr txBox="1"/>
                      <wps:spPr>
                        <a:xfrm>
                          <a:off x="0" y="0"/>
                          <a:ext cx="2971800" cy="1706245"/>
                        </a:xfrm>
                        <a:prstGeom prst="rect">
                          <a:avLst/>
                        </a:prstGeom>
                        <a:solidFill>
                          <a:schemeClr val="lt1"/>
                        </a:solidFill>
                        <a:ln w="6350">
                          <a:solidFill>
                            <a:prstClr val="black"/>
                          </a:solidFill>
                        </a:ln>
                      </wps:spPr>
                      <wps:txbx>
                        <w:txbxContent>
                          <w:p w14:paraId="352FC89D" w14:textId="2093988C"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C</w:t>
                            </w:r>
                            <w:r w:rsidRPr="004B0BF0">
                              <w:rPr>
                                <w:rFonts w:asciiTheme="minorHAnsi" w:hAnsiTheme="minorHAnsi" w:cstheme="minorHAnsi"/>
                                <w:color w:val="000000"/>
                                <w:sz w:val="22"/>
                                <w:szCs w:val="22"/>
                              </w:rPr>
                              <w:t>':</w:t>
                            </w:r>
                          </w:p>
                          <w:p w14:paraId="0530062E"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1E69CFB4"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5C5200AF"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50F120AD"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4D7F644A"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2B3743C0"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22EE090" w14:textId="6DC8C28E"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0.0</w:t>
                            </w:r>
                            <w:r w:rsidR="00451E30">
                              <w:rPr>
                                <w:rFonts w:asciiTheme="minorHAnsi" w:hAnsiTheme="minorHAnsi" w:cstheme="minorHAnsi"/>
                                <w:color w:val="000000"/>
                                <w:sz w:val="22"/>
                                <w:szCs w:val="22"/>
                              </w:rPr>
                              <w:t>641</w:t>
                            </w:r>
                            <w:r w:rsidRPr="004B0BF0">
                              <w:rPr>
                                <w:rFonts w:asciiTheme="minorHAnsi" w:hAnsiTheme="minorHAnsi" w:cstheme="minorHAnsi"/>
                                <w:color w:val="000000"/>
                                <w:sz w:val="22"/>
                                <w:szCs w:val="22"/>
                              </w:rPr>
                              <w:t xml:space="preserve">. Null hipotezi </w:t>
                            </w:r>
                          </w:p>
                          <w:p w14:paraId="5B69B68C"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4904185A" w14:textId="3AD76B36" w:rsidR="008E492C" w:rsidRPr="004B0BF0" w:rsidRDefault="008E492C" w:rsidP="009D6EAE">
                            <w:pPr>
                              <w:shd w:val="clear" w:color="auto" w:fill="FFFFFF"/>
                              <w:wordWrap w:val="0"/>
                              <w:textAlignment w:val="baseline"/>
                              <w:rPr>
                                <w:rFonts w:asciiTheme="minorHAnsi" w:hAnsiTheme="minorHAnsi" w:cstheme="minorHAnsi"/>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0E14" id="_x0000_s1034" type="#_x0000_t202" style="position:absolute;margin-left:9.3pt;margin-top:.4pt;width:234pt;height:13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" fillcolor="white [3201]" strokeweight=".5pt">
                <v:textbox>
                  <w:txbxContent>
                    <w:p w14:paraId="352FC89D" w14:textId="2093988C"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w:t>
                      </w:r>
                      <w:r>
                        <w:rPr>
                          <w:rFonts w:asciiTheme="minorHAnsi" w:hAnsiTheme="minorHAnsi" w:cstheme="minorHAnsi"/>
                          <w:color w:val="000000"/>
                          <w:sz w:val="22"/>
                          <w:szCs w:val="22"/>
                        </w:rPr>
                        <w:t>C</w:t>
                      </w:r>
                      <w:r w:rsidRPr="004B0BF0">
                        <w:rPr>
                          <w:rFonts w:asciiTheme="minorHAnsi" w:hAnsiTheme="minorHAnsi" w:cstheme="minorHAnsi"/>
                          <w:color w:val="000000"/>
                          <w:sz w:val="22"/>
                          <w:szCs w:val="22"/>
                        </w:rPr>
                        <w:t>':</w:t>
                      </w:r>
                    </w:p>
                    <w:p w14:paraId="0530062E"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1E69CFB4"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w:t>
                      </w:r>
                    </w:p>
                    <w:p w14:paraId="5C5200AF"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dağılmıştır.</w:t>
                      </w:r>
                    </w:p>
                    <w:p w14:paraId="50F120AD"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w:t>
                      </w:r>
                    </w:p>
                    <w:p w14:paraId="4D7F644A"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olarak dağılmamıştır.</w:t>
                      </w:r>
                    </w:p>
                    <w:p w14:paraId="2B3743C0" w14:textId="77777777"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22EE090" w14:textId="6DC8C28E" w:rsidR="008E492C"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Sonuç: p-value = 0.0</w:t>
                      </w:r>
                      <w:r w:rsidR="00451E30">
                        <w:rPr>
                          <w:rFonts w:asciiTheme="minorHAnsi" w:hAnsiTheme="minorHAnsi" w:cstheme="minorHAnsi"/>
                          <w:color w:val="000000"/>
                          <w:sz w:val="22"/>
                          <w:szCs w:val="22"/>
                        </w:rPr>
                        <w:t>641</w:t>
                      </w:r>
                      <w:r w:rsidRPr="004B0BF0">
                        <w:rPr>
                          <w:rFonts w:asciiTheme="minorHAnsi" w:hAnsiTheme="minorHAnsi" w:cstheme="minorHAnsi"/>
                          <w:color w:val="000000"/>
                          <w:sz w:val="22"/>
                          <w:szCs w:val="22"/>
                        </w:rPr>
                        <w:t xml:space="preserve">. Null hipotezi </w:t>
                      </w:r>
                    </w:p>
                    <w:p w14:paraId="5B69B68C" w14:textId="77777777" w:rsidR="008E492C" w:rsidRPr="004B0BF0" w:rsidRDefault="008E492C" w:rsidP="008E492C">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reddedilemez. Veri seti normal olarak dağılmıştır</w:t>
                      </w:r>
                    </w:p>
                    <w:p w14:paraId="4904185A" w14:textId="3AD76B36" w:rsidR="008E492C" w:rsidRPr="004B0BF0" w:rsidRDefault="008E492C" w:rsidP="009D6EAE">
                      <w:pPr>
                        <w:shd w:val="clear" w:color="auto" w:fill="FFFFFF"/>
                        <w:wordWrap w:val="0"/>
                        <w:textAlignment w:val="baseline"/>
                        <w:rPr>
                          <w:rFonts w:asciiTheme="minorHAnsi" w:hAnsiTheme="minorHAnsi" w:cstheme="minorHAnsi"/>
                          <w:color w:val="000000"/>
                        </w:rPr>
                      </w:pPr>
                    </w:p>
                  </w:txbxContent>
                </v:textbox>
              </v:shape>
            </w:pict>
          </mc:Fallback>
        </mc:AlternateContent>
      </w:r>
    </w:p>
    <w:p w14:paraId="276CDA03" w14:textId="2E3C9596"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5C3B2A39" w14:textId="39269860"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0EDE8765" w14:textId="77777777"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5DB3A58" w14:textId="6105950E"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A2EA2C4" w14:textId="614B4B5D" w:rsidR="00761573" w:rsidRDefault="00E85C7C" w:rsidP="0084235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683840" behindDoc="0" locked="0" layoutInCell="1" allowOverlap="1" wp14:anchorId="7D718A62" wp14:editId="6672EFF1">
                <wp:simplePos x="0" y="0"/>
                <wp:positionH relativeFrom="column">
                  <wp:posOffset>2710571</wp:posOffset>
                </wp:positionH>
                <wp:positionV relativeFrom="paragraph">
                  <wp:posOffset>55685</wp:posOffset>
                </wp:positionV>
                <wp:extent cx="880500" cy="5400040"/>
                <wp:effectExtent l="6985" t="0" r="22225" b="22225"/>
                <wp:wrapNone/>
                <wp:docPr id="109674705" name="Right Brace 8"/>
                <wp:cNvGraphicFramePr/>
                <a:graphic xmlns:a="http://schemas.openxmlformats.org/drawingml/2006/main">
                  <a:graphicData uri="http://schemas.microsoft.com/office/word/2010/wordprocessingShape">
                    <wps:wsp>
                      <wps:cNvSpPr/>
                      <wps:spPr>
                        <a:xfrm rot="5400000">
                          <a:off x="0" y="0"/>
                          <a:ext cx="880500" cy="540004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584D4" id="Right Brace 8" o:spid="_x0000_s1026" type="#_x0000_t88" style="position:absolute;margin-left:213.45pt;margin-top:4.4pt;width:69.35pt;height:425.2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" adj="293" strokecolor="#ed7d31 [3205]" strokeweight="1pt">
                <v:stroke joinstyle="miter"/>
              </v:shape>
            </w:pict>
          </mc:Fallback>
        </mc:AlternateContent>
      </w:r>
    </w:p>
    <w:p w14:paraId="4A6E0382" w14:textId="03A3A98C"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2A7BFD66" w14:textId="2682A34C"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5E74C48" w14:textId="349990FE"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FFF5C4E" w14:textId="31388B78"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14ED0B1B" w14:textId="71432F25"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10ACC93B" w14:textId="5F801576"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2AD7967" w14:textId="76426F57"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5CD8A355" w14:textId="719D5AF1" w:rsidR="00761573" w:rsidRDefault="00451E30" w:rsidP="00842355">
      <w:pPr>
        <w:pStyle w:val="NormalWeb"/>
        <w:shd w:val="clear" w:color="auto" w:fill="FFFFFF"/>
        <w:spacing w:before="0" w:beforeAutospacing="0" w:after="0" w:afterAutospacing="0"/>
        <w:rPr>
          <w:rFonts w:ascii="Helvetica" w:hAnsi="Helvetica" w:cs="Helvetica"/>
          <w:color w:val="000000"/>
          <w:sz w:val="21"/>
          <w:szCs w:val="21"/>
        </w:rPr>
      </w:pPr>
      <w:r>
        <w:rPr>
          <w:rFonts w:asciiTheme="minorHAnsi" w:hAnsiTheme="minorHAnsi" w:cstheme="minorHAnsi"/>
          <w:noProof/>
          <w14:ligatures w14:val="standardContextual"/>
        </w:rPr>
        <mc:AlternateContent>
          <mc:Choice Requires="wps">
            <w:drawing>
              <wp:anchor distT="0" distB="0" distL="114300" distR="114300" simplePos="0" relativeHeight="251674624" behindDoc="0" locked="0" layoutInCell="1" allowOverlap="1" wp14:anchorId="2879E2D0" wp14:editId="0730E185">
                <wp:simplePos x="0" y="0"/>
                <wp:positionH relativeFrom="page">
                  <wp:posOffset>1251732</wp:posOffset>
                </wp:positionH>
                <wp:positionV relativeFrom="paragraph">
                  <wp:posOffset>5715</wp:posOffset>
                </wp:positionV>
                <wp:extent cx="5183945" cy="1212850"/>
                <wp:effectExtent l="0" t="0" r="17145" b="25400"/>
                <wp:wrapNone/>
                <wp:docPr id="761108431" name="Text Box 7"/>
                <wp:cNvGraphicFramePr/>
                <a:graphic xmlns:a="http://schemas.openxmlformats.org/drawingml/2006/main">
                  <a:graphicData uri="http://schemas.microsoft.com/office/word/2010/wordprocessingShape">
                    <wps:wsp>
                      <wps:cNvSpPr txBox="1"/>
                      <wps:spPr>
                        <a:xfrm>
                          <a:off x="0" y="0"/>
                          <a:ext cx="5183945" cy="1212850"/>
                        </a:xfrm>
                        <a:prstGeom prst="rect">
                          <a:avLst/>
                        </a:prstGeom>
                        <a:solidFill>
                          <a:schemeClr val="lt1"/>
                        </a:solidFill>
                        <a:ln w="6350">
                          <a:solidFill>
                            <a:prstClr val="black"/>
                          </a:solidFill>
                        </a:ln>
                      </wps:spPr>
                      <wps:txbx>
                        <w:txbxContent>
                          <w:p w14:paraId="23C2F8C0" w14:textId="77777777"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'E':</w:t>
                            </w:r>
                          </w:p>
                          <w:p w14:paraId="47C8140B" w14:textId="77777777" w:rsidR="00451E3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9CD919B" w14:textId="68A61D8A"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dağılmıştır.</w:t>
                            </w:r>
                          </w:p>
                          <w:p w14:paraId="2E578F19" w14:textId="77777777"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olarak dağılmamıştır.</w:t>
                            </w:r>
                          </w:p>
                          <w:p w14:paraId="167FAAE6" w14:textId="77777777" w:rsidR="00451E3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701976DD" w14:textId="61B5CCD3"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Sonuç: p-value = 0.0328. Null hipotezi reddedilir. Veri seti normal olarak dağılmamıştır.</w:t>
                            </w:r>
                          </w:p>
                          <w:p w14:paraId="0A201A13" w14:textId="77777777" w:rsidR="00761573" w:rsidRDefault="007615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9E2D0" id="_x0000_s1035" type="#_x0000_t202" style="position:absolute;margin-left:98.55pt;margin-top:.45pt;width:408.2pt;height:9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" fillcolor="white [3201]" strokeweight=".5pt">
                <v:textbox>
                  <w:txbxContent>
                    <w:p w14:paraId="23C2F8C0" w14:textId="77777777"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Shapiro-Wilk test for column 'E':</w:t>
                      </w:r>
                    </w:p>
                    <w:p w14:paraId="47C8140B" w14:textId="77777777" w:rsidR="00451E3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09CD919B" w14:textId="68A61D8A"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Null Hipotezi (H0): Veri seti normal olarak dağılmıştır.</w:t>
                      </w:r>
                    </w:p>
                    <w:p w14:paraId="2E578F19" w14:textId="77777777"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Alternatif Hipotezi (H1): Veri seti normal olarak dağılmamıştır.</w:t>
                      </w:r>
                    </w:p>
                    <w:p w14:paraId="167FAAE6" w14:textId="77777777" w:rsidR="00451E3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 xml:space="preserve">   </w:t>
                      </w:r>
                    </w:p>
                    <w:p w14:paraId="701976DD" w14:textId="61B5CCD3" w:rsidR="00761573" w:rsidRPr="004B0BF0" w:rsidRDefault="00761573" w:rsidP="00761573">
                      <w:pPr>
                        <w:pStyle w:val="HTMLPreformatted"/>
                        <w:shd w:val="clear" w:color="auto" w:fill="FFFFFF"/>
                        <w:wordWrap w:val="0"/>
                        <w:textAlignment w:val="baseline"/>
                        <w:rPr>
                          <w:rFonts w:asciiTheme="minorHAnsi" w:hAnsiTheme="minorHAnsi" w:cstheme="minorHAnsi"/>
                          <w:color w:val="000000"/>
                          <w:sz w:val="22"/>
                          <w:szCs w:val="22"/>
                        </w:rPr>
                      </w:pPr>
                      <w:r w:rsidRPr="004B0BF0">
                        <w:rPr>
                          <w:rFonts w:asciiTheme="minorHAnsi" w:hAnsiTheme="minorHAnsi" w:cstheme="minorHAnsi"/>
                          <w:color w:val="000000"/>
                          <w:sz w:val="22"/>
                          <w:szCs w:val="22"/>
                        </w:rPr>
                        <w:t>Sonuç: p-value = 0.0328. Null hipotezi reddedilir. Veri seti normal olarak dağılmamıştır.</w:t>
                      </w:r>
                    </w:p>
                    <w:p w14:paraId="0A201A13" w14:textId="77777777" w:rsidR="00761573" w:rsidRDefault="00761573"/>
                  </w:txbxContent>
                </v:textbox>
                <w10:wrap anchorx="page"/>
              </v:shape>
            </w:pict>
          </mc:Fallback>
        </mc:AlternateContent>
      </w:r>
    </w:p>
    <w:p w14:paraId="37B5E903" w14:textId="722AB298"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468E3284" w14:textId="740E9A8C"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7E91A45C" w14:textId="477B9066"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302F145B" w14:textId="7F37ACCF"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6372BA6D" w14:textId="7D044654"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59AD0520" w14:textId="783233DB"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6EA6AF60" w14:textId="0AA0D7D0"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03FE2381" w14:textId="47AA32E4"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16B1D9C1" w14:textId="77777777"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2E04E766" w14:textId="77777777" w:rsidR="00761573" w:rsidRDefault="00761573" w:rsidP="00842355">
      <w:pPr>
        <w:pStyle w:val="NormalWeb"/>
        <w:shd w:val="clear" w:color="auto" w:fill="FFFFFF"/>
        <w:spacing w:before="0" w:beforeAutospacing="0" w:after="0" w:afterAutospacing="0"/>
        <w:rPr>
          <w:rFonts w:ascii="Helvetica" w:hAnsi="Helvetica" w:cs="Helvetica"/>
          <w:color w:val="000000"/>
          <w:sz w:val="21"/>
          <w:szCs w:val="21"/>
        </w:rPr>
      </w:pPr>
    </w:p>
    <w:p w14:paraId="73B39FD7" w14:textId="77777777" w:rsidR="00E85C7C" w:rsidRDefault="00E85C7C" w:rsidP="00842355">
      <w:pPr>
        <w:pStyle w:val="NormalWeb"/>
        <w:shd w:val="clear" w:color="auto" w:fill="FFFFFF"/>
        <w:spacing w:before="0" w:beforeAutospacing="0" w:after="0" w:afterAutospacing="0"/>
        <w:rPr>
          <w:rFonts w:ascii="Helvetica" w:hAnsi="Helvetica" w:cs="Helvetica"/>
          <w:color w:val="000000"/>
          <w:sz w:val="21"/>
          <w:szCs w:val="21"/>
        </w:rPr>
      </w:pPr>
    </w:p>
    <w:p w14:paraId="44B7093D" w14:textId="6071081F" w:rsidR="00E85C7C" w:rsidRDefault="00E85C7C" w:rsidP="00842355">
      <w:pPr>
        <w:pStyle w:val="NormalWeb"/>
        <w:shd w:val="clear" w:color="auto" w:fill="FFFFFF"/>
        <w:spacing w:before="0" w:beforeAutospacing="0" w:after="0" w:afterAutospacing="0"/>
        <w:rPr>
          <w:rFonts w:ascii="Helvetica" w:hAnsi="Helvetica" w:cs="Helvetica"/>
          <w:color w:val="000000"/>
          <w:sz w:val="21"/>
          <w:szCs w:val="21"/>
        </w:rPr>
      </w:pPr>
    </w:p>
    <w:p w14:paraId="027DC426" w14:textId="1599B1D2" w:rsidR="00E85C7C" w:rsidRDefault="00E85C7C" w:rsidP="00842355">
      <w:pPr>
        <w:pStyle w:val="NormalWeb"/>
        <w:shd w:val="clear" w:color="auto" w:fill="FFFFFF"/>
        <w:spacing w:before="0" w:beforeAutospacing="0" w:after="0" w:afterAutospacing="0"/>
        <w:rPr>
          <w:rFonts w:ascii="Helvetica" w:hAnsi="Helvetica" w:cs="Helvetica"/>
          <w:color w:val="000000"/>
          <w:sz w:val="21"/>
          <w:szCs w:val="21"/>
        </w:rPr>
      </w:pPr>
      <w:r>
        <w:rPr>
          <w:rFonts w:asciiTheme="minorHAnsi" w:hAnsiTheme="minorHAnsi" w:cstheme="minorHAnsi"/>
          <w:noProof/>
          <w14:ligatures w14:val="standardContextual"/>
        </w:rPr>
        <mc:AlternateContent>
          <mc:Choice Requires="wps">
            <w:drawing>
              <wp:anchor distT="0" distB="0" distL="114300" distR="114300" simplePos="0" relativeHeight="251684864" behindDoc="0" locked="0" layoutInCell="1" allowOverlap="1" wp14:anchorId="46305708" wp14:editId="02740CA3">
                <wp:simplePos x="0" y="0"/>
                <wp:positionH relativeFrom="column">
                  <wp:posOffset>1291004</wp:posOffset>
                </wp:positionH>
                <wp:positionV relativeFrom="paragraph">
                  <wp:posOffset>52070</wp:posOffset>
                </wp:positionV>
                <wp:extent cx="3734044" cy="555674"/>
                <wp:effectExtent l="0" t="0" r="0" b="0"/>
                <wp:wrapNone/>
                <wp:docPr id="610665530" name="Text Box 9"/>
                <wp:cNvGraphicFramePr/>
                <a:graphic xmlns:a="http://schemas.openxmlformats.org/drawingml/2006/main">
                  <a:graphicData uri="http://schemas.microsoft.com/office/word/2010/wordprocessingShape">
                    <wps:wsp>
                      <wps:cNvSpPr txBox="1"/>
                      <wps:spPr>
                        <a:xfrm>
                          <a:off x="0" y="0"/>
                          <a:ext cx="3734044" cy="5556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A6E891" w14:textId="7034F0AB" w:rsidR="00E85C7C" w:rsidRDefault="00E85C7C" w:rsidP="00E85C7C">
                            <w:pPr>
                              <w:pStyle w:val="NormalWeb"/>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Marka E normal olarak dağılmamıştır.</w:t>
                            </w:r>
                          </w:p>
                          <w:p w14:paraId="116F0FE0" w14:textId="288E6AE0" w:rsidR="00E85C7C" w:rsidRDefault="00E85C7C" w:rsidP="00E85C7C">
                            <w:pPr>
                              <w:pStyle w:val="NormalWeb"/>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shd w:val="clear" w:color="auto" w:fill="FFFFFF"/>
                              </w:rPr>
                              <w:t>Bundan dolayı parametrik olmayan testler tercih edilecektir.</w:t>
                            </w:r>
                          </w:p>
                          <w:p w14:paraId="6CC0BC7E" w14:textId="77777777" w:rsidR="00E85C7C" w:rsidRDefault="00E85C7C" w:rsidP="00E85C7C">
                            <w:pPr>
                              <w:jc w:val="center"/>
                              <w:rPr>
                                <w:rFonts w:asciiTheme="minorHAnsi" w:hAnsiTheme="minorHAnsi" w:cstheme="minorHAnsi"/>
                              </w:rPr>
                            </w:pPr>
                          </w:p>
                          <w:p w14:paraId="3CBEFF17" w14:textId="77777777" w:rsidR="00E85C7C" w:rsidRDefault="00E85C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05708" id="Text Box 9" o:spid="_x0000_s1036" type="#_x0000_t202" style="position:absolute;margin-left:101.65pt;margin-top:4.1pt;width:294pt;height:4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" filled="f" stroked="f">
                <v:textbox>
                  <w:txbxContent>
                    <w:p w14:paraId="7AA6E891" w14:textId="7034F0AB" w:rsidR="00E85C7C" w:rsidRDefault="00E85C7C" w:rsidP="00E85C7C">
                      <w:pPr>
                        <w:pStyle w:val="NormalWeb"/>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Marka E normal olarak dağılmamıştır.</w:t>
                      </w:r>
                    </w:p>
                    <w:p w14:paraId="116F0FE0" w14:textId="288E6AE0" w:rsidR="00E85C7C" w:rsidRDefault="00E85C7C" w:rsidP="00E85C7C">
                      <w:pPr>
                        <w:pStyle w:val="NormalWeb"/>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shd w:val="clear" w:color="auto" w:fill="FFFFFF"/>
                        </w:rPr>
                        <w:t>Bundan dolayı parametrik olmayan testler tercih edilecektir.</w:t>
                      </w:r>
                    </w:p>
                    <w:p w14:paraId="6CC0BC7E" w14:textId="77777777" w:rsidR="00E85C7C" w:rsidRDefault="00E85C7C" w:rsidP="00E85C7C">
                      <w:pPr>
                        <w:jc w:val="center"/>
                        <w:rPr>
                          <w:rFonts w:asciiTheme="minorHAnsi" w:hAnsiTheme="minorHAnsi" w:cstheme="minorHAnsi"/>
                        </w:rPr>
                      </w:pPr>
                    </w:p>
                    <w:p w14:paraId="3CBEFF17" w14:textId="77777777" w:rsidR="00E85C7C" w:rsidRDefault="00E85C7C"/>
                  </w:txbxContent>
                </v:textbox>
              </v:shape>
            </w:pict>
          </mc:Fallback>
        </mc:AlternateContent>
      </w:r>
    </w:p>
    <w:p w14:paraId="06639672" w14:textId="5633A04E" w:rsidR="00F239A5" w:rsidRDefault="00F239A5" w:rsidP="00AA4FC2">
      <w:pPr>
        <w:jc w:val="center"/>
        <w:rPr>
          <w:rFonts w:asciiTheme="minorHAnsi" w:hAnsiTheme="minorHAnsi" w:cstheme="minorHAnsi"/>
        </w:rPr>
      </w:pPr>
    </w:p>
    <w:p w14:paraId="569F137B" w14:textId="77777777" w:rsidR="00F239A5" w:rsidRDefault="00F239A5" w:rsidP="00AA4FC2">
      <w:pPr>
        <w:jc w:val="center"/>
        <w:rPr>
          <w:rFonts w:asciiTheme="minorHAnsi" w:hAnsiTheme="minorHAnsi" w:cstheme="minorHAnsi"/>
        </w:rPr>
      </w:pPr>
    </w:p>
    <w:p w14:paraId="3A578225" w14:textId="77777777" w:rsidR="00F239A5" w:rsidRDefault="00F239A5" w:rsidP="00AA4FC2">
      <w:pPr>
        <w:jc w:val="center"/>
        <w:rPr>
          <w:rFonts w:asciiTheme="minorHAnsi" w:hAnsiTheme="minorHAnsi" w:cstheme="minorHAnsi"/>
        </w:rPr>
      </w:pPr>
    </w:p>
    <w:p w14:paraId="129B5E79" w14:textId="0E2549C9" w:rsidR="009D6EAE" w:rsidRPr="003E4AEF" w:rsidRDefault="00E85C7C" w:rsidP="003E4AEF">
      <w:pPr>
        <w:spacing w:line="259" w:lineRule="auto"/>
        <w:rPr>
          <w:rFonts w:asciiTheme="minorHAnsi" w:hAnsiTheme="minorHAnsi" w:cstheme="minorHAnsi"/>
        </w:rPr>
      </w:pPr>
      <w:r>
        <w:rPr>
          <w:rFonts w:asciiTheme="minorHAnsi" w:hAnsiTheme="minorHAnsi" w:cstheme="minorHAnsi"/>
        </w:rPr>
        <w:br w:type="page"/>
      </w:r>
    </w:p>
    <w:p w14:paraId="32FE1551" w14:textId="298F281D" w:rsidR="00F239A5" w:rsidRPr="003E4AEF" w:rsidRDefault="00F239A5" w:rsidP="003E4AEF">
      <w:pPr>
        <w:pStyle w:val="Heading1"/>
        <w:rPr>
          <w:sz w:val="40"/>
          <w:szCs w:val="40"/>
        </w:rPr>
      </w:pPr>
      <w:bookmarkStart w:id="9" w:name="_Toc155271942"/>
      <w:r w:rsidRPr="00DA1FB1">
        <w:rPr>
          <w:sz w:val="40"/>
          <w:szCs w:val="40"/>
        </w:rPr>
        <w:lastRenderedPageBreak/>
        <w:t>Trend Veri Seti</w:t>
      </w:r>
      <w:bookmarkEnd w:id="9"/>
    </w:p>
    <w:p w14:paraId="2B4B02DA" w14:textId="142F0E71" w:rsidR="00F239A5" w:rsidRDefault="00F239A5" w:rsidP="00F239A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Sanayinin ve iş gücünün kentlerde daha yoğun olması nedeniyle, 1960-2010 yılları arasında Türkiye'deki kentleşme oranının arttığı tahmin edilmektedir. Bu doğrultuda, söz konusu dönemdeki kentleşme oranı verileri üzerinde istatistiksel bir inceleme gerçekleştirilecektir.</w:t>
      </w:r>
    </w:p>
    <w:p w14:paraId="5F32CD65" w14:textId="77777777" w:rsidR="0072562C" w:rsidRPr="005E4274" w:rsidRDefault="0072562C" w:rsidP="00F239A5">
      <w:pPr>
        <w:rPr>
          <w:rFonts w:ascii="Helvetica" w:hAnsi="Helvetica" w:cs="Helvetica"/>
          <w:color w:val="000000"/>
          <w:sz w:val="21"/>
          <w:szCs w:val="21"/>
          <w:shd w:val="clear" w:color="auto" w:fill="FFFFFF"/>
        </w:rPr>
      </w:pPr>
    </w:p>
    <w:p w14:paraId="0F847C3E" w14:textId="77777777" w:rsidR="005E4274" w:rsidRPr="00DA1FB1" w:rsidRDefault="005E4274" w:rsidP="00DA1FB1">
      <w:pPr>
        <w:pStyle w:val="Heading2"/>
        <w:rPr>
          <w:sz w:val="32"/>
          <w:szCs w:val="32"/>
        </w:rPr>
      </w:pPr>
      <w:bookmarkStart w:id="10" w:name="_Toc155271943"/>
      <w:r w:rsidRPr="00DA1FB1">
        <w:rPr>
          <w:sz w:val="32"/>
          <w:szCs w:val="32"/>
        </w:rPr>
        <w:t>Tanımlayıcı istatistikler</w:t>
      </w:r>
      <w:bookmarkEnd w:id="10"/>
      <w:r w:rsidRPr="00DA1FB1">
        <w:rPr>
          <w:sz w:val="32"/>
          <w:szCs w:val="32"/>
        </w:rPr>
        <w:t xml:space="preserve"> </w:t>
      </w:r>
    </w:p>
    <w:p w14:paraId="7D71A8DA" w14:textId="77777777" w:rsidR="00A63892" w:rsidRPr="00A63892" w:rsidRDefault="00A63892" w:rsidP="00A63892"/>
    <w:tbl>
      <w:tblPr>
        <w:tblStyle w:val="GridTable5Dark-Accent11"/>
        <w:tblW w:w="0" w:type="auto"/>
        <w:tblLook w:val="04A0" w:firstRow="1" w:lastRow="0" w:firstColumn="1" w:lastColumn="0" w:noHBand="0" w:noVBand="1"/>
      </w:tblPr>
      <w:tblGrid>
        <w:gridCol w:w="3115"/>
        <w:gridCol w:w="3115"/>
        <w:gridCol w:w="3115"/>
      </w:tblGrid>
      <w:tr w:rsidR="00A63892" w:rsidRPr="00511E7E" w14:paraId="26F8F337" w14:textId="77777777" w:rsidTr="001B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39B7E9C" w14:textId="77777777" w:rsidR="00A63892" w:rsidRPr="00511E7E" w:rsidRDefault="00A63892" w:rsidP="001B25EC"/>
        </w:tc>
        <w:tc>
          <w:tcPr>
            <w:tcW w:w="3115" w:type="dxa"/>
          </w:tcPr>
          <w:p w14:paraId="2F5523BB" w14:textId="77777777" w:rsidR="00A63892" w:rsidRPr="00511E7E" w:rsidRDefault="00A63892" w:rsidP="001B25EC">
            <w:pPr>
              <w:cnfStyle w:val="100000000000" w:firstRow="1" w:lastRow="0" w:firstColumn="0" w:lastColumn="0" w:oddVBand="0" w:evenVBand="0" w:oddHBand="0" w:evenHBand="0" w:firstRowFirstColumn="0" w:firstRowLastColumn="0" w:lastRowFirstColumn="0" w:lastRowLastColumn="0"/>
            </w:pPr>
            <w:r w:rsidRPr="00511E7E">
              <w:t>Urban population (% of total population)</w:t>
            </w:r>
          </w:p>
        </w:tc>
        <w:tc>
          <w:tcPr>
            <w:tcW w:w="3115" w:type="dxa"/>
          </w:tcPr>
          <w:p w14:paraId="7048768D" w14:textId="77777777" w:rsidR="00A63892" w:rsidRPr="00511E7E" w:rsidRDefault="00A63892" w:rsidP="001B25EC">
            <w:pPr>
              <w:cnfStyle w:val="100000000000" w:firstRow="1" w:lastRow="0" w:firstColumn="0" w:lastColumn="0" w:oddVBand="0" w:evenVBand="0" w:oddHBand="0" w:evenHBand="0" w:firstRowFirstColumn="0" w:firstRowLastColumn="0" w:lastRowFirstColumn="0" w:lastRowLastColumn="0"/>
            </w:pPr>
            <w:r>
              <w:t>Year</w:t>
            </w:r>
          </w:p>
        </w:tc>
      </w:tr>
      <w:tr w:rsidR="00A63892" w:rsidRPr="00511E7E" w14:paraId="4418908A" w14:textId="77777777" w:rsidTr="001B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7973F5A" w14:textId="77777777" w:rsidR="00A63892" w:rsidRPr="00511E7E" w:rsidRDefault="00A63892" w:rsidP="001B25EC">
            <w:r w:rsidRPr="00511E7E">
              <w:t>Count</w:t>
            </w:r>
          </w:p>
        </w:tc>
        <w:tc>
          <w:tcPr>
            <w:tcW w:w="3115" w:type="dxa"/>
          </w:tcPr>
          <w:p w14:paraId="40662647"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rsidRPr="00511E7E">
              <w:t>51</w:t>
            </w:r>
          </w:p>
        </w:tc>
        <w:tc>
          <w:tcPr>
            <w:tcW w:w="3115" w:type="dxa"/>
          </w:tcPr>
          <w:p w14:paraId="29D74FAE"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51</w:t>
            </w:r>
          </w:p>
        </w:tc>
      </w:tr>
      <w:tr w:rsidR="00A63892" w:rsidRPr="00511E7E" w14:paraId="04EBCEC0" w14:textId="77777777" w:rsidTr="001B25EC">
        <w:tc>
          <w:tcPr>
            <w:cnfStyle w:val="001000000000" w:firstRow="0" w:lastRow="0" w:firstColumn="1" w:lastColumn="0" w:oddVBand="0" w:evenVBand="0" w:oddHBand="0" w:evenHBand="0" w:firstRowFirstColumn="0" w:firstRowLastColumn="0" w:lastRowFirstColumn="0" w:lastRowLastColumn="0"/>
            <w:tcW w:w="3115" w:type="dxa"/>
          </w:tcPr>
          <w:p w14:paraId="7D6DDF29" w14:textId="77777777" w:rsidR="00A63892" w:rsidRPr="00511E7E" w:rsidRDefault="00A63892" w:rsidP="001B25EC">
            <w:r w:rsidRPr="00511E7E">
              <w:t>Mean</w:t>
            </w:r>
          </w:p>
        </w:tc>
        <w:tc>
          <w:tcPr>
            <w:tcW w:w="3115" w:type="dxa"/>
          </w:tcPr>
          <w:p w14:paraId="7B1730B6"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rsidRPr="00511E7E">
              <w:t>5</w:t>
            </w:r>
            <w:r>
              <w:t>1.530059</w:t>
            </w:r>
          </w:p>
        </w:tc>
        <w:tc>
          <w:tcPr>
            <w:tcW w:w="3115" w:type="dxa"/>
          </w:tcPr>
          <w:p w14:paraId="43B4AA08"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1985</w:t>
            </w:r>
          </w:p>
        </w:tc>
      </w:tr>
      <w:tr w:rsidR="00A63892" w:rsidRPr="00511E7E" w14:paraId="2466F1A2" w14:textId="77777777" w:rsidTr="001B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67470E" w14:textId="77777777" w:rsidR="00A63892" w:rsidRPr="00511E7E" w:rsidRDefault="00A63892" w:rsidP="001B25EC">
            <w:r w:rsidRPr="00511E7E">
              <w:t>Std Dev</w:t>
            </w:r>
          </w:p>
        </w:tc>
        <w:tc>
          <w:tcPr>
            <w:tcW w:w="3115" w:type="dxa"/>
          </w:tcPr>
          <w:p w14:paraId="461DE3D7"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12.98</w:t>
            </w:r>
          </w:p>
        </w:tc>
        <w:tc>
          <w:tcPr>
            <w:tcW w:w="3115" w:type="dxa"/>
          </w:tcPr>
          <w:p w14:paraId="03BA7D56"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14.8666069</w:t>
            </w:r>
          </w:p>
        </w:tc>
      </w:tr>
      <w:tr w:rsidR="00A63892" w:rsidRPr="00511E7E" w14:paraId="7E2FF28B" w14:textId="77777777" w:rsidTr="001B25EC">
        <w:tc>
          <w:tcPr>
            <w:cnfStyle w:val="001000000000" w:firstRow="0" w:lastRow="0" w:firstColumn="1" w:lastColumn="0" w:oddVBand="0" w:evenVBand="0" w:oddHBand="0" w:evenHBand="0" w:firstRowFirstColumn="0" w:firstRowLastColumn="0" w:lastRowFirstColumn="0" w:lastRowLastColumn="0"/>
            <w:tcW w:w="3115" w:type="dxa"/>
          </w:tcPr>
          <w:p w14:paraId="1C509FD5" w14:textId="77777777" w:rsidR="00A63892" w:rsidRPr="00511E7E" w:rsidRDefault="00A63892" w:rsidP="001B25EC">
            <w:r w:rsidRPr="00511E7E">
              <w:t>Min</w:t>
            </w:r>
          </w:p>
        </w:tc>
        <w:tc>
          <w:tcPr>
            <w:tcW w:w="3115" w:type="dxa"/>
          </w:tcPr>
          <w:p w14:paraId="5C1068E6"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31.515</w:t>
            </w:r>
          </w:p>
        </w:tc>
        <w:tc>
          <w:tcPr>
            <w:tcW w:w="3115" w:type="dxa"/>
          </w:tcPr>
          <w:p w14:paraId="7C951412"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1960</w:t>
            </w:r>
          </w:p>
        </w:tc>
      </w:tr>
      <w:tr w:rsidR="00A63892" w:rsidRPr="00511E7E" w14:paraId="76E6CF3E" w14:textId="77777777" w:rsidTr="001B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078B004" w14:textId="77777777" w:rsidR="00A63892" w:rsidRPr="00511E7E" w:rsidRDefault="00A63892" w:rsidP="001B25EC">
            <w:r w:rsidRPr="00511E7E">
              <w:t>25%</w:t>
            </w:r>
          </w:p>
        </w:tc>
        <w:tc>
          <w:tcPr>
            <w:tcW w:w="3115" w:type="dxa"/>
          </w:tcPr>
          <w:p w14:paraId="01054420"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39.929</w:t>
            </w:r>
          </w:p>
        </w:tc>
        <w:tc>
          <w:tcPr>
            <w:tcW w:w="3115" w:type="dxa"/>
          </w:tcPr>
          <w:p w14:paraId="42133BB8"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1972.5</w:t>
            </w:r>
          </w:p>
        </w:tc>
      </w:tr>
      <w:tr w:rsidR="00A63892" w:rsidRPr="00511E7E" w14:paraId="6527C33A" w14:textId="77777777" w:rsidTr="001B25EC">
        <w:tc>
          <w:tcPr>
            <w:cnfStyle w:val="001000000000" w:firstRow="0" w:lastRow="0" w:firstColumn="1" w:lastColumn="0" w:oddVBand="0" w:evenVBand="0" w:oddHBand="0" w:evenHBand="0" w:firstRowFirstColumn="0" w:firstRowLastColumn="0" w:lastRowFirstColumn="0" w:lastRowLastColumn="0"/>
            <w:tcW w:w="3115" w:type="dxa"/>
          </w:tcPr>
          <w:p w14:paraId="0FA97B2E" w14:textId="77777777" w:rsidR="00A63892" w:rsidRPr="00511E7E" w:rsidRDefault="00A63892" w:rsidP="001B25EC">
            <w:r w:rsidRPr="00511E7E">
              <w:t>50%</w:t>
            </w:r>
          </w:p>
        </w:tc>
        <w:tc>
          <w:tcPr>
            <w:tcW w:w="3115" w:type="dxa"/>
          </w:tcPr>
          <w:p w14:paraId="73E75EB6"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52.448</w:t>
            </w:r>
          </w:p>
        </w:tc>
        <w:tc>
          <w:tcPr>
            <w:tcW w:w="3115" w:type="dxa"/>
          </w:tcPr>
          <w:p w14:paraId="0E296581"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1985</w:t>
            </w:r>
          </w:p>
        </w:tc>
      </w:tr>
      <w:tr w:rsidR="00A63892" w:rsidRPr="00511E7E" w14:paraId="1AA3AC6F" w14:textId="77777777" w:rsidTr="001B2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1797F35" w14:textId="77777777" w:rsidR="00A63892" w:rsidRPr="00511E7E" w:rsidRDefault="00A63892" w:rsidP="001B25EC">
            <w:r w:rsidRPr="00511E7E">
              <w:t>75%</w:t>
            </w:r>
          </w:p>
        </w:tc>
        <w:tc>
          <w:tcPr>
            <w:tcW w:w="3115" w:type="dxa"/>
          </w:tcPr>
          <w:p w14:paraId="6D11E6BF"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63.441</w:t>
            </w:r>
          </w:p>
        </w:tc>
        <w:tc>
          <w:tcPr>
            <w:tcW w:w="3115" w:type="dxa"/>
          </w:tcPr>
          <w:p w14:paraId="62CE2D10" w14:textId="77777777" w:rsidR="00A63892" w:rsidRPr="00511E7E" w:rsidRDefault="00A63892" w:rsidP="001B25EC">
            <w:pPr>
              <w:cnfStyle w:val="000000100000" w:firstRow="0" w:lastRow="0" w:firstColumn="0" w:lastColumn="0" w:oddVBand="0" w:evenVBand="0" w:oddHBand="1" w:evenHBand="0" w:firstRowFirstColumn="0" w:firstRowLastColumn="0" w:lastRowFirstColumn="0" w:lastRowLastColumn="0"/>
            </w:pPr>
            <w:r>
              <w:t>1997.5</w:t>
            </w:r>
          </w:p>
        </w:tc>
      </w:tr>
      <w:tr w:rsidR="00A63892" w:rsidRPr="00511E7E" w14:paraId="188D3975" w14:textId="77777777" w:rsidTr="001B25EC">
        <w:tc>
          <w:tcPr>
            <w:cnfStyle w:val="001000000000" w:firstRow="0" w:lastRow="0" w:firstColumn="1" w:lastColumn="0" w:oddVBand="0" w:evenVBand="0" w:oddHBand="0" w:evenHBand="0" w:firstRowFirstColumn="0" w:firstRowLastColumn="0" w:lastRowFirstColumn="0" w:lastRowLastColumn="0"/>
            <w:tcW w:w="3115" w:type="dxa"/>
          </w:tcPr>
          <w:p w14:paraId="141AEE33" w14:textId="77777777" w:rsidR="00A63892" w:rsidRPr="00511E7E" w:rsidRDefault="00A63892" w:rsidP="001B25EC">
            <w:r w:rsidRPr="00511E7E">
              <w:t>Max</w:t>
            </w:r>
          </w:p>
        </w:tc>
        <w:tc>
          <w:tcPr>
            <w:tcW w:w="3115" w:type="dxa"/>
          </w:tcPr>
          <w:p w14:paraId="6830E621"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70.825</w:t>
            </w:r>
          </w:p>
        </w:tc>
        <w:tc>
          <w:tcPr>
            <w:tcW w:w="3115" w:type="dxa"/>
          </w:tcPr>
          <w:p w14:paraId="36F96465" w14:textId="77777777" w:rsidR="00A63892" w:rsidRPr="00511E7E" w:rsidRDefault="00A63892" w:rsidP="001B25EC">
            <w:pPr>
              <w:cnfStyle w:val="000000000000" w:firstRow="0" w:lastRow="0" w:firstColumn="0" w:lastColumn="0" w:oddVBand="0" w:evenVBand="0" w:oddHBand="0" w:evenHBand="0" w:firstRowFirstColumn="0" w:firstRowLastColumn="0" w:lastRowFirstColumn="0" w:lastRowLastColumn="0"/>
            </w:pPr>
            <w:r>
              <w:t>2010</w:t>
            </w:r>
          </w:p>
        </w:tc>
      </w:tr>
    </w:tbl>
    <w:p w14:paraId="56DE9A93" w14:textId="77777777" w:rsidR="00956322" w:rsidRDefault="00956322" w:rsidP="005E4274">
      <w:pPr>
        <w:rPr>
          <w:rFonts w:asciiTheme="minorHAnsi" w:hAnsiTheme="minorHAnsi" w:cstheme="minorHAnsi"/>
        </w:rPr>
      </w:pPr>
    </w:p>
    <w:p w14:paraId="263F9F3C" w14:textId="325F7C7C" w:rsidR="00FB0461" w:rsidRPr="00DA1FB1" w:rsidRDefault="005E4274" w:rsidP="00DA1FB1">
      <w:pPr>
        <w:pStyle w:val="Heading2"/>
        <w:rPr>
          <w:sz w:val="32"/>
          <w:szCs w:val="32"/>
        </w:rPr>
      </w:pPr>
      <w:bookmarkStart w:id="11" w:name="_Toc155271944"/>
      <w:r w:rsidRPr="00DA1FB1">
        <w:rPr>
          <w:sz w:val="32"/>
          <w:szCs w:val="32"/>
        </w:rPr>
        <w:t>Grafik</w:t>
      </w:r>
      <w:bookmarkEnd w:id="11"/>
    </w:p>
    <w:p w14:paraId="0F05F4AE" w14:textId="1EC22DEC" w:rsidR="005E4274" w:rsidRDefault="005E4274" w:rsidP="005E4274">
      <w:pPr>
        <w:rPr>
          <w:rFonts w:asciiTheme="minorHAnsi" w:hAnsiTheme="minorHAnsi" w:cstheme="minorHAnsi"/>
        </w:rPr>
      </w:pPr>
      <w:r>
        <w:rPr>
          <w:noProof/>
        </w:rPr>
        <w:drawing>
          <wp:inline distT="0" distB="0" distL="0" distR="0" wp14:anchorId="46D4CEE9" wp14:editId="752A65A4">
            <wp:extent cx="5760720" cy="3325495"/>
            <wp:effectExtent l="0" t="0" r="0" b="8255"/>
            <wp:docPr id="702880855" name="Picture 4" descr="A rainbow colo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80855" name="Picture 4" descr="A rainbow colored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25495"/>
                    </a:xfrm>
                    <a:prstGeom prst="rect">
                      <a:avLst/>
                    </a:prstGeom>
                    <a:noFill/>
                    <a:ln>
                      <a:noFill/>
                    </a:ln>
                  </pic:spPr>
                </pic:pic>
              </a:graphicData>
            </a:graphic>
          </wp:inline>
        </w:drawing>
      </w:r>
    </w:p>
    <w:p w14:paraId="69F9349A" w14:textId="650B8CB7" w:rsidR="00762115" w:rsidRPr="003E4AEF" w:rsidRDefault="00762115" w:rsidP="003E4AEF">
      <w:pPr>
        <w:pStyle w:val="Heading2"/>
        <w:rPr>
          <w:sz w:val="32"/>
          <w:szCs w:val="32"/>
        </w:rPr>
      </w:pPr>
      <w:bookmarkStart w:id="12" w:name="_Toc155271945"/>
      <w:r w:rsidRPr="003E4AEF">
        <w:rPr>
          <w:sz w:val="32"/>
          <w:szCs w:val="32"/>
        </w:rPr>
        <w:t>Normallik Varsayımı</w:t>
      </w:r>
      <w:bookmarkEnd w:id="12"/>
    </w:p>
    <w:p w14:paraId="45BAFE41" w14:textId="77777777" w:rsidR="00762115" w:rsidRPr="00762115" w:rsidRDefault="00762115" w:rsidP="00762115">
      <w:pPr>
        <w:pStyle w:val="HTMLPreformatted"/>
        <w:shd w:val="clear" w:color="auto" w:fill="FFFFFF"/>
        <w:wordWrap w:val="0"/>
        <w:textAlignment w:val="baseline"/>
        <w:rPr>
          <w:rFonts w:asciiTheme="minorHAnsi" w:hAnsiTheme="minorHAnsi" w:cstheme="minorHAnsi"/>
          <w:color w:val="000000"/>
          <w:sz w:val="21"/>
          <w:szCs w:val="21"/>
        </w:rPr>
      </w:pPr>
      <w:r w:rsidRPr="00762115">
        <w:rPr>
          <w:rFonts w:asciiTheme="minorHAnsi" w:hAnsiTheme="minorHAnsi" w:cstheme="minorHAnsi"/>
          <w:color w:val="000000"/>
          <w:sz w:val="21"/>
          <w:szCs w:val="21"/>
        </w:rPr>
        <w:t>Test İstatistiği: 1.0000</w:t>
      </w:r>
    </w:p>
    <w:p w14:paraId="31B8E8EB" w14:textId="77777777" w:rsidR="00762115" w:rsidRPr="00762115" w:rsidRDefault="00762115" w:rsidP="00762115">
      <w:pPr>
        <w:pStyle w:val="HTMLPreformatted"/>
        <w:shd w:val="clear" w:color="auto" w:fill="FFFFFF"/>
        <w:wordWrap w:val="0"/>
        <w:textAlignment w:val="baseline"/>
        <w:rPr>
          <w:rFonts w:asciiTheme="minorHAnsi" w:hAnsiTheme="minorHAnsi" w:cstheme="minorHAnsi"/>
          <w:color w:val="000000"/>
          <w:sz w:val="21"/>
          <w:szCs w:val="21"/>
        </w:rPr>
      </w:pPr>
      <w:r w:rsidRPr="00762115">
        <w:rPr>
          <w:rFonts w:asciiTheme="minorHAnsi" w:hAnsiTheme="minorHAnsi" w:cstheme="minorHAnsi"/>
          <w:color w:val="000000"/>
          <w:sz w:val="21"/>
          <w:szCs w:val="21"/>
        </w:rPr>
        <w:t>P Değeri: 0.0000</w:t>
      </w:r>
    </w:p>
    <w:p w14:paraId="1DCC4907" w14:textId="77777777" w:rsidR="00762115" w:rsidRPr="00762115" w:rsidRDefault="00762115" w:rsidP="00762115">
      <w:pPr>
        <w:pStyle w:val="HTMLPreformatted"/>
        <w:shd w:val="clear" w:color="auto" w:fill="FFFFFF"/>
        <w:wordWrap w:val="0"/>
        <w:textAlignment w:val="baseline"/>
        <w:rPr>
          <w:rFonts w:asciiTheme="minorHAnsi" w:hAnsiTheme="minorHAnsi" w:cstheme="minorHAnsi"/>
          <w:color w:val="000000"/>
          <w:sz w:val="21"/>
          <w:szCs w:val="21"/>
        </w:rPr>
      </w:pPr>
      <w:r w:rsidRPr="00762115">
        <w:rPr>
          <w:rFonts w:asciiTheme="minorHAnsi" w:hAnsiTheme="minorHAnsi" w:cstheme="minorHAnsi"/>
          <w:color w:val="000000"/>
          <w:sz w:val="21"/>
          <w:szCs w:val="21"/>
        </w:rPr>
        <w:t>Örnek veri normal bir dağılıma sahip değildir (H0 reddedilir)</w:t>
      </w:r>
    </w:p>
    <w:p w14:paraId="4C75A904" w14:textId="77777777" w:rsidR="00FB0461" w:rsidRDefault="00FB0461" w:rsidP="005E4274">
      <w:pPr>
        <w:rPr>
          <w:rFonts w:asciiTheme="minorHAnsi" w:hAnsiTheme="minorHAnsi" w:cstheme="minorHAnsi"/>
        </w:rPr>
      </w:pPr>
    </w:p>
    <w:p w14:paraId="68F4A0C8" w14:textId="4C8B2066" w:rsidR="00FB0461" w:rsidRDefault="00FD55A9" w:rsidP="005E4274">
      <w:pPr>
        <w:rPr>
          <w:rFonts w:ascii="Helvetica" w:hAnsi="Helvetica" w:cs="Helvetica"/>
          <w:color w:val="000000"/>
          <w:sz w:val="21"/>
          <w:szCs w:val="21"/>
          <w:shd w:val="clear" w:color="auto" w:fill="FFFFFF"/>
        </w:rPr>
      </w:pPr>
      <w:r>
        <w:rPr>
          <w:rFonts w:ascii="Helvetica" w:hAnsi="Helvetica" w:cs="Helvetica"/>
          <w:color w:val="000000"/>
          <w:sz w:val="21"/>
          <w:szCs w:val="21"/>
        </w:rPr>
        <w:t xml:space="preserve">Veri seti normal olarak dağılmamıştır. </w:t>
      </w:r>
      <w:r>
        <w:rPr>
          <w:rFonts w:ascii="Helvetica" w:hAnsi="Helvetica" w:cs="Helvetica"/>
          <w:color w:val="000000"/>
          <w:sz w:val="21"/>
          <w:szCs w:val="21"/>
          <w:shd w:val="clear" w:color="auto" w:fill="FFFFFF"/>
        </w:rPr>
        <w:t>Bundan dolayı parametrik olmayan testler tercih edilecektir.</w:t>
      </w:r>
    </w:p>
    <w:p w14:paraId="2872B4ED" w14:textId="77777777" w:rsidR="000A5CA5" w:rsidRPr="000949C2" w:rsidRDefault="000A5CA5" w:rsidP="000949C2">
      <w:pPr>
        <w:pStyle w:val="Heading1"/>
        <w:rPr>
          <w:sz w:val="40"/>
          <w:szCs w:val="40"/>
        </w:rPr>
      </w:pPr>
      <w:bookmarkStart w:id="13" w:name="_Toc155271946"/>
      <w:r w:rsidRPr="000949C2">
        <w:rPr>
          <w:sz w:val="40"/>
          <w:szCs w:val="40"/>
        </w:rPr>
        <w:lastRenderedPageBreak/>
        <w:t>Testler</w:t>
      </w:r>
      <w:bookmarkEnd w:id="13"/>
    </w:p>
    <w:p w14:paraId="785DE0AF" w14:textId="77777777" w:rsidR="009E240F" w:rsidRDefault="009E240F" w:rsidP="005E4274">
      <w:pPr>
        <w:rPr>
          <w:rFonts w:ascii="Helvetica" w:hAnsi="Helvetica" w:cs="Helvetica"/>
          <w:color w:val="000000"/>
          <w:sz w:val="21"/>
          <w:szCs w:val="21"/>
          <w:shd w:val="clear" w:color="auto" w:fill="FFFFFF"/>
        </w:rPr>
      </w:pPr>
    </w:p>
    <w:p w14:paraId="54CB4905" w14:textId="7452D343" w:rsidR="000A5CA5" w:rsidRPr="000949C2" w:rsidRDefault="000A5CA5" w:rsidP="000949C2">
      <w:pPr>
        <w:pStyle w:val="Heading2"/>
        <w:rPr>
          <w:sz w:val="32"/>
          <w:szCs w:val="32"/>
        </w:rPr>
      </w:pPr>
      <w:bookmarkStart w:id="14" w:name="_Toc155271947"/>
      <w:r w:rsidRPr="000949C2">
        <w:rPr>
          <w:sz w:val="32"/>
          <w:szCs w:val="32"/>
        </w:rPr>
        <w:t>Tek Örneklem Konum Test</w:t>
      </w:r>
      <w:r w:rsidR="00AD184F" w:rsidRPr="000949C2">
        <w:rPr>
          <w:sz w:val="32"/>
          <w:szCs w:val="32"/>
        </w:rPr>
        <w:t>leri</w:t>
      </w:r>
      <w:bookmarkEnd w:id="14"/>
    </w:p>
    <w:p w14:paraId="305DAC38" w14:textId="77777777" w:rsidR="003A5D54" w:rsidRDefault="003A5D54" w:rsidP="000A5CA5">
      <w:pPr>
        <w:spacing w:after="0" w:line="240" w:lineRule="auto"/>
        <w:rPr>
          <w:rFonts w:asciiTheme="majorHAnsi" w:eastAsiaTheme="majorEastAsia" w:hAnsiTheme="majorHAnsi" w:cstheme="majorBidi"/>
          <w:color w:val="000000"/>
          <w:sz w:val="24"/>
          <w:szCs w:val="24"/>
        </w:rPr>
      </w:pPr>
    </w:p>
    <w:p w14:paraId="0EC0EC2A" w14:textId="77777777" w:rsidR="003A5D54" w:rsidRDefault="003A5D54" w:rsidP="000A5CA5">
      <w:pPr>
        <w:spacing w:after="0" w:line="240" w:lineRule="auto"/>
        <w:rPr>
          <w:rFonts w:asciiTheme="majorHAnsi" w:eastAsiaTheme="majorEastAsia" w:hAnsiTheme="majorHAnsi" w:cstheme="majorBidi"/>
          <w:color w:val="000000"/>
          <w:sz w:val="24"/>
          <w:szCs w:val="24"/>
        </w:rPr>
      </w:pPr>
    </w:p>
    <w:p w14:paraId="4263FA5B" w14:textId="24D3BE89" w:rsidR="00AD184F" w:rsidRPr="003A5D54" w:rsidRDefault="00A079B2" w:rsidP="000A5C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mc:AlternateContent>
          <mc:Choice Requires="wps">
            <w:drawing>
              <wp:anchor distT="0" distB="0" distL="114300" distR="114300" simplePos="0" relativeHeight="251686912" behindDoc="0" locked="0" layoutInCell="1" allowOverlap="1" wp14:anchorId="38B4D83C" wp14:editId="04FC9E2F">
                <wp:simplePos x="0" y="0"/>
                <wp:positionH relativeFrom="column">
                  <wp:posOffset>1427480</wp:posOffset>
                </wp:positionH>
                <wp:positionV relativeFrom="paragraph">
                  <wp:posOffset>11430</wp:posOffset>
                </wp:positionV>
                <wp:extent cx="2548551" cy="647323"/>
                <wp:effectExtent l="0" t="0" r="23495" b="19685"/>
                <wp:wrapNone/>
                <wp:docPr id="1476911216" name="Text Box 11"/>
                <wp:cNvGraphicFramePr/>
                <a:graphic xmlns:a="http://schemas.openxmlformats.org/drawingml/2006/main">
                  <a:graphicData uri="http://schemas.microsoft.com/office/word/2010/wordprocessingShape">
                    <wps:wsp>
                      <wps:cNvSpPr txBox="1"/>
                      <wps:spPr>
                        <a:xfrm>
                          <a:off x="0" y="0"/>
                          <a:ext cx="2548551" cy="647323"/>
                        </a:xfrm>
                        <a:prstGeom prst="rect">
                          <a:avLst/>
                        </a:prstGeom>
                        <a:solidFill>
                          <a:schemeClr val="lt1"/>
                        </a:solidFill>
                        <a:ln w="6350">
                          <a:solidFill>
                            <a:prstClr val="black"/>
                          </a:solidFill>
                        </a:ln>
                      </wps:spPr>
                      <wps:txbx>
                        <w:txbxContent>
                          <w:p w14:paraId="6B786639" w14:textId="1663CE3E" w:rsidR="003A5D54" w:rsidRDefault="003A5D54">
                            <w:r>
                              <w:rPr>
                                <w:rFonts w:ascii="Times New Roman" w:eastAsia="Times New Roman" w:hAnsi="Times New Roman" w:cs="Times New Roman"/>
                                <w:color w:val="000000"/>
                                <w:sz w:val="24"/>
                                <w:szCs w:val="24"/>
                              </w:rPr>
                              <w:t>A diyetinin ortancasının 20’den büyük olup olmadığı araştırılmak istenmektedir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D83C" id="Text Box 11" o:spid="_x0000_s1037" type="#_x0000_t202" style="position:absolute;margin-left:112.4pt;margin-top:.9pt;width:200.65pt;height:5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" fillcolor="white [3201]" strokeweight=".5pt">
                <v:textbox>
                  <w:txbxContent>
                    <w:p w14:paraId="6B786639" w14:textId="1663CE3E" w:rsidR="003A5D54" w:rsidRDefault="003A5D54">
                      <w:r>
                        <w:rPr>
                          <w:rFonts w:ascii="Times New Roman" w:eastAsia="Times New Roman" w:hAnsi="Times New Roman" w:cs="Times New Roman"/>
                          <w:color w:val="000000"/>
                          <w:sz w:val="24"/>
                          <w:szCs w:val="24"/>
                        </w:rPr>
                        <w:t>A diyetinin ortancasının 20’den büyük olup olmadığı araştırılmak istenmektedir</w:t>
                      </w:r>
                    </w:p>
                  </w:txbxContent>
                </v:textbox>
              </v:shape>
            </w:pict>
          </mc:Fallback>
        </mc:AlternateContent>
      </w:r>
      <w:r w:rsidR="003A5D54">
        <w:rPr>
          <w:rFonts w:asciiTheme="majorHAnsi" w:eastAsiaTheme="majorEastAsia" w:hAnsiTheme="majorHAnsi" w:cstheme="majorBidi"/>
          <w:noProof/>
          <w:color w:val="000000"/>
          <w:sz w:val="24"/>
          <w:szCs w:val="24"/>
          <w14:ligatures w14:val="standardContextual"/>
        </w:rPr>
        <mc:AlternateContent>
          <mc:Choice Requires="wps">
            <w:drawing>
              <wp:anchor distT="0" distB="0" distL="114300" distR="114300" simplePos="0" relativeHeight="251685888" behindDoc="0" locked="0" layoutInCell="1" allowOverlap="1" wp14:anchorId="108A0436" wp14:editId="20201575">
                <wp:simplePos x="0" y="0"/>
                <wp:positionH relativeFrom="column">
                  <wp:posOffset>899160</wp:posOffset>
                </wp:positionH>
                <wp:positionV relativeFrom="paragraph">
                  <wp:posOffset>7620</wp:posOffset>
                </wp:positionV>
                <wp:extent cx="461645" cy="641985"/>
                <wp:effectExtent l="0" t="0" r="14605" b="24765"/>
                <wp:wrapNone/>
                <wp:docPr id="67599550" name="Right Brace 10"/>
                <wp:cNvGraphicFramePr/>
                <a:graphic xmlns:a="http://schemas.openxmlformats.org/drawingml/2006/main">
                  <a:graphicData uri="http://schemas.microsoft.com/office/word/2010/wordprocessingShape">
                    <wps:wsp>
                      <wps:cNvSpPr/>
                      <wps:spPr>
                        <a:xfrm>
                          <a:off x="0" y="0"/>
                          <a:ext cx="461645" cy="641985"/>
                        </a:xfrm>
                        <a:prstGeom prst="rightBrace">
                          <a:avLst>
                            <a:gd name="adj1" fmla="val 22638"/>
                            <a:gd name="adj2" fmla="val 50989"/>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42F0A5" id="Right Brace 10" o:spid="_x0000_s1026" type="#_x0000_t88" style="position:absolute;margin-left:70.8pt;margin-top:.6pt;width:36.35pt;height:5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" adj="3516,11014" strokecolor="#ed7d31 [3205]" strokeweight="1pt">
                <v:stroke joinstyle="miter"/>
              </v:shape>
            </w:pict>
          </mc:Fallback>
        </mc:AlternateConten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 20</m:t>
        </m:r>
      </m:oMath>
      <w:r w:rsidR="003A5D54">
        <w:rPr>
          <w:rFonts w:ascii="Times New Roman" w:eastAsia="Times New Roman" w:hAnsi="Times New Roman" w:cs="Times New Roman"/>
          <w:color w:val="000000"/>
          <w:sz w:val="24"/>
          <w:szCs w:val="24"/>
        </w:rPr>
        <w:t xml:space="preserve"> </w:t>
      </w:r>
    </w:p>
    <w:p w14:paraId="6DD59FA7" w14:textId="04BF9CB5" w:rsidR="003A5D54" w:rsidRDefault="003A5D54" w:rsidP="000A5CA5">
      <w:pPr>
        <w:spacing w:after="0" w:line="240" w:lineRule="auto"/>
        <w:rPr>
          <w:rFonts w:ascii="Times New Roman" w:eastAsia="Times New Roman" w:hAnsi="Times New Roman" w:cs="Times New Roman"/>
          <w:color w:val="000000"/>
          <w:sz w:val="24"/>
          <w:szCs w:val="24"/>
        </w:rPr>
      </w:pPr>
    </w:p>
    <w:p w14:paraId="18817C11" w14:textId="26E9AE6F" w:rsidR="003A5D54" w:rsidRPr="000A5CA5" w:rsidRDefault="00000000" w:rsidP="000A5CA5">
      <w:pPr>
        <w:spacing w:after="0" w:line="240" w:lineRule="auto"/>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&gt;20</m:t>
        </m:r>
      </m:oMath>
      <w:r w:rsidR="003A5D54">
        <w:rPr>
          <w:rFonts w:ascii="Times New Roman" w:eastAsia="Times New Roman" w:hAnsi="Times New Roman" w:cs="Times New Roman"/>
          <w:color w:val="000000"/>
          <w:sz w:val="24"/>
          <w:szCs w:val="24"/>
        </w:rPr>
        <w:t xml:space="preserve"> </w:t>
      </w:r>
    </w:p>
    <w:p w14:paraId="3272011F" w14:textId="2ADACCA5" w:rsidR="00811C7C" w:rsidRDefault="00811C7C" w:rsidP="000A5CA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2FBF4AE" w14:textId="11C19BFD" w:rsidR="000A5CA5" w:rsidRPr="000A5CA5" w:rsidRDefault="000A5CA5" w:rsidP="000A5CA5">
      <w:pPr>
        <w:shd w:val="clear" w:color="auto" w:fill="FFFFFF"/>
        <w:spacing w:after="0" w:line="291" w:lineRule="atLeast"/>
        <w:jc w:val="right"/>
        <w:rPr>
          <w:rFonts w:ascii="Courier New" w:eastAsia="Times New Roman" w:hAnsi="Courier New" w:cs="Courier New"/>
          <w:color w:val="303F9F"/>
          <w:sz w:val="21"/>
          <w:szCs w:val="21"/>
        </w:rPr>
      </w:pPr>
    </w:p>
    <w:p w14:paraId="0B0314EA" w14:textId="2B14083F" w:rsidR="009E240F" w:rsidRDefault="00811C7C" w:rsidP="005E4274">
      <w:pPr>
        <w:rPr>
          <w:rFonts w:ascii="Helvetica" w:hAnsi="Helvetica" w:cs="Helvetica"/>
          <w:color w:val="000000"/>
          <w:sz w:val="21"/>
          <w:szCs w:val="21"/>
          <w:shd w:val="clear" w:color="auto" w:fill="FFFFFF"/>
        </w:rPr>
      </w:pPr>
      <w:r w:rsidRPr="00811C7C">
        <w:rPr>
          <w:rFonts w:ascii="Helvetica" w:hAnsi="Helvetica" w:cs="Helvetica"/>
          <w:noProof/>
          <w:color w:val="000000"/>
          <w:sz w:val="21"/>
          <w:szCs w:val="21"/>
          <w:shd w:val="clear" w:color="auto" w:fill="FFFFFF"/>
        </w:rPr>
        <w:drawing>
          <wp:inline distT="0" distB="0" distL="0" distR="0" wp14:anchorId="3A8D12F5" wp14:editId="66DEDA18">
            <wp:extent cx="5760720" cy="2279650"/>
            <wp:effectExtent l="0" t="0" r="0" b="6350"/>
            <wp:docPr id="1108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53738" name=""/>
                    <pic:cNvPicPr/>
                  </pic:nvPicPr>
                  <pic:blipFill>
                    <a:blip r:embed="rId14"/>
                    <a:stretch>
                      <a:fillRect/>
                    </a:stretch>
                  </pic:blipFill>
                  <pic:spPr>
                    <a:xfrm>
                      <a:off x="0" y="0"/>
                      <a:ext cx="5760720" cy="2279650"/>
                    </a:xfrm>
                    <a:prstGeom prst="rect">
                      <a:avLst/>
                    </a:prstGeom>
                  </pic:spPr>
                </pic:pic>
              </a:graphicData>
            </a:graphic>
          </wp:inline>
        </w:drawing>
      </w:r>
    </w:p>
    <w:p w14:paraId="6AE2A1A8" w14:textId="5C85B819" w:rsidR="009E240F" w:rsidRDefault="00AD184F" w:rsidP="003274C1">
      <w:pPr>
        <w:pStyle w:val="Heading3"/>
        <w:rPr>
          <w:shd w:val="clear" w:color="auto" w:fill="FFFFFF"/>
        </w:rPr>
      </w:pPr>
      <w:bookmarkStart w:id="15" w:name="_Toc155271948"/>
      <w:r w:rsidRPr="003274C1">
        <w:rPr>
          <w:sz w:val="28"/>
          <w:szCs w:val="28"/>
          <w:shd w:val="clear" w:color="auto" w:fill="FFFFFF"/>
        </w:rPr>
        <w:t>İşaret Testi</w:t>
      </w:r>
      <w:bookmarkEnd w:id="15"/>
    </w:p>
    <w:p w14:paraId="4107DB17" w14:textId="4BBE38D8" w:rsidR="00F6169D" w:rsidRDefault="00F6169D" w:rsidP="005E4274">
      <w:pPr>
        <w:rPr>
          <w:rFonts w:ascii="Helvetica" w:hAnsi="Helvetica" w:cs="Helvetica"/>
          <w:color w:val="000000"/>
          <w:sz w:val="21"/>
          <w:szCs w:val="21"/>
          <w:shd w:val="clear" w:color="auto" w:fill="FFFFFF"/>
        </w:rPr>
      </w:pPr>
      <w:r w:rsidRPr="00F6169D">
        <w:rPr>
          <w:rFonts w:ascii="Helvetica" w:hAnsi="Helvetica" w:cs="Helvetica"/>
          <w:noProof/>
          <w:color w:val="000000"/>
          <w:sz w:val="21"/>
          <w:szCs w:val="21"/>
          <w:shd w:val="clear" w:color="auto" w:fill="FFFFFF"/>
        </w:rPr>
        <w:drawing>
          <wp:inline distT="0" distB="0" distL="0" distR="0" wp14:anchorId="5B979673" wp14:editId="1B05E474">
            <wp:extent cx="5760720" cy="2176145"/>
            <wp:effectExtent l="0" t="0" r="0" b="0"/>
            <wp:docPr id="1967835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35316" name="Picture 1" descr="A screenshot of a computer program&#10;&#10;Description automatically generated"/>
                    <pic:cNvPicPr/>
                  </pic:nvPicPr>
                  <pic:blipFill>
                    <a:blip r:embed="rId15"/>
                    <a:stretch>
                      <a:fillRect/>
                    </a:stretch>
                  </pic:blipFill>
                  <pic:spPr>
                    <a:xfrm>
                      <a:off x="0" y="0"/>
                      <a:ext cx="5760720" cy="2176145"/>
                    </a:xfrm>
                    <a:prstGeom prst="rect">
                      <a:avLst/>
                    </a:prstGeom>
                  </pic:spPr>
                </pic:pic>
              </a:graphicData>
            </a:graphic>
          </wp:inline>
        </w:drawing>
      </w:r>
    </w:p>
    <w:p w14:paraId="5517DAEB" w14:textId="77777777" w:rsidR="00811C7C" w:rsidRDefault="00811C7C" w:rsidP="005E4274">
      <w:pPr>
        <w:rPr>
          <w:rFonts w:ascii="Helvetica" w:hAnsi="Helvetica" w:cs="Helvetica"/>
          <w:color w:val="000000"/>
          <w:sz w:val="21"/>
          <w:szCs w:val="21"/>
          <w:shd w:val="clear" w:color="auto" w:fill="FFFFFF"/>
        </w:rPr>
      </w:pPr>
    </w:p>
    <w:p w14:paraId="2120FE14" w14:textId="691CFC0D" w:rsidR="00D460D5" w:rsidRPr="003A73D4" w:rsidRDefault="008C4053" w:rsidP="00EA572C">
      <w:pPr>
        <w:pStyle w:val="HTMLPreformatted"/>
        <w:numPr>
          <w:ilvl w:val="0"/>
          <w:numId w:val="3"/>
        </w:numPr>
        <w:shd w:val="clear" w:color="auto" w:fill="FFFFFF"/>
        <w:wordWrap w:val="0"/>
        <w:textAlignment w:val="baseline"/>
        <w:rPr>
          <w:rFonts w:asciiTheme="minorHAnsi" w:hAnsiTheme="minorHAnsi" w:cstheme="minorHAnsi"/>
          <w:color w:val="000000"/>
          <w:sz w:val="22"/>
          <w:szCs w:val="22"/>
        </w:rPr>
      </w:pPr>
      <w:r w:rsidRPr="003A73D4">
        <w:rPr>
          <w:rFonts w:asciiTheme="minorHAnsi" w:hAnsiTheme="minorHAnsi" w:cstheme="minorHAnsi"/>
          <w:color w:val="000000"/>
          <w:sz w:val="22"/>
          <w:szCs w:val="22"/>
        </w:rPr>
        <w:t>BinomTestResult(k=3, n=12, alternative='greater', statistic=0.25, pvalue=0.980712890625)</w:t>
      </w:r>
    </w:p>
    <w:p w14:paraId="7493FD82" w14:textId="77777777" w:rsidR="00D460D5" w:rsidRPr="003A73D4" w:rsidRDefault="00D460D5" w:rsidP="00D460D5">
      <w:pPr>
        <w:pStyle w:val="HTMLPreformatted"/>
        <w:shd w:val="clear" w:color="auto" w:fill="FFFFFF"/>
        <w:wordWrap w:val="0"/>
        <w:textAlignment w:val="baseline"/>
        <w:rPr>
          <w:rFonts w:asciiTheme="minorHAnsi" w:hAnsiTheme="minorHAnsi" w:cstheme="minorHAnsi"/>
          <w:color w:val="000000"/>
          <w:sz w:val="22"/>
          <w:szCs w:val="22"/>
        </w:rPr>
      </w:pPr>
    </w:p>
    <w:p w14:paraId="69537645" w14:textId="473A0846" w:rsidR="00D460D5" w:rsidRPr="003A73D4" w:rsidRDefault="00D460D5" w:rsidP="00EA572C">
      <w:pPr>
        <w:pStyle w:val="HTMLPreformatted"/>
        <w:numPr>
          <w:ilvl w:val="0"/>
          <w:numId w:val="3"/>
        </w:numPr>
        <w:shd w:val="clear" w:color="auto" w:fill="FFFFFF"/>
        <w:wordWrap w:val="0"/>
        <w:textAlignment w:val="baseline"/>
        <w:rPr>
          <w:rFonts w:asciiTheme="minorHAnsi" w:hAnsiTheme="minorHAnsi" w:cstheme="minorHAnsi"/>
          <w:color w:val="000000"/>
          <w:sz w:val="22"/>
          <w:szCs w:val="22"/>
        </w:rPr>
      </w:pPr>
      <w:r w:rsidRPr="003A73D4">
        <w:rPr>
          <w:rFonts w:asciiTheme="minorHAnsi" w:hAnsiTheme="minorHAnsi" w:cstheme="minorHAnsi"/>
          <w:color w:val="000000"/>
          <w:sz w:val="22"/>
          <w:szCs w:val="22"/>
        </w:rPr>
        <w:t>Elde edilen p değeri 0.05'ten büyüktür. Ortancanın 20'den büyük olmadığı %95 güven düzeyi ile ifade edilebilir.</w:t>
      </w:r>
    </w:p>
    <w:p w14:paraId="41ED3592" w14:textId="77777777" w:rsidR="00D460D5" w:rsidRPr="003A73D4" w:rsidRDefault="00D460D5" w:rsidP="00D460D5">
      <w:pPr>
        <w:pStyle w:val="HTMLPreformatted"/>
        <w:shd w:val="clear" w:color="auto" w:fill="FFFFFF"/>
        <w:wordWrap w:val="0"/>
        <w:textAlignment w:val="baseline"/>
        <w:rPr>
          <w:rFonts w:asciiTheme="minorHAnsi" w:hAnsiTheme="minorHAnsi" w:cstheme="minorHAnsi"/>
          <w:color w:val="000000"/>
          <w:sz w:val="22"/>
          <w:szCs w:val="22"/>
        </w:rPr>
      </w:pPr>
    </w:p>
    <w:p w14:paraId="442CE939" w14:textId="6448E8DD" w:rsidR="00EA572C" w:rsidRDefault="00D460D5" w:rsidP="00EA572C">
      <w:pPr>
        <w:pStyle w:val="HTMLPreformatted"/>
        <w:numPr>
          <w:ilvl w:val="0"/>
          <w:numId w:val="3"/>
        </w:numPr>
        <w:shd w:val="clear" w:color="auto" w:fill="FFFFFF"/>
        <w:wordWrap w:val="0"/>
        <w:textAlignment w:val="baseline"/>
        <w:rPr>
          <w:rFonts w:asciiTheme="minorHAnsi" w:hAnsiTheme="minorHAnsi" w:cstheme="minorHAnsi"/>
          <w:color w:val="000000"/>
          <w:sz w:val="22"/>
          <w:szCs w:val="22"/>
        </w:rPr>
      </w:pPr>
      <w:r w:rsidRPr="003A73D4">
        <w:rPr>
          <w:rFonts w:asciiTheme="minorHAnsi" w:hAnsiTheme="minorHAnsi" w:cstheme="minorHAnsi"/>
          <w:color w:val="000000"/>
          <w:sz w:val="22"/>
          <w:szCs w:val="22"/>
        </w:rPr>
        <w:t>İşaret Test Sonucu: p-value = 0.980712890625</w:t>
      </w:r>
    </w:p>
    <w:p w14:paraId="5C1A4E0F" w14:textId="77777777" w:rsidR="00EA572C" w:rsidRDefault="00EA572C">
      <w:pPr>
        <w:spacing w:line="259" w:lineRule="auto"/>
        <w:rPr>
          <w:rFonts w:asciiTheme="minorHAnsi" w:eastAsia="Times New Roman" w:hAnsiTheme="minorHAnsi" w:cstheme="minorHAnsi"/>
          <w:color w:val="000000"/>
        </w:rPr>
      </w:pPr>
      <w:r>
        <w:rPr>
          <w:rFonts w:asciiTheme="minorHAnsi" w:hAnsiTheme="minorHAnsi" w:cstheme="minorHAnsi"/>
          <w:color w:val="000000"/>
        </w:rPr>
        <w:br w:type="page"/>
      </w:r>
    </w:p>
    <w:p w14:paraId="436B1E4F" w14:textId="5626B4C8" w:rsidR="00AD184F" w:rsidRPr="00CE4165" w:rsidRDefault="00D31260" w:rsidP="00D31260">
      <w:pPr>
        <w:pStyle w:val="Heading3"/>
        <w:rPr>
          <w:sz w:val="28"/>
          <w:szCs w:val="28"/>
        </w:rPr>
      </w:pPr>
      <w:bookmarkStart w:id="16" w:name="_Toc155271949"/>
      <w:r w:rsidRPr="0001693F">
        <w:rPr>
          <w:sz w:val="28"/>
          <w:szCs w:val="28"/>
        </w:rPr>
        <w:lastRenderedPageBreak/>
        <w:t>Wilcoxon İşaret Sıra Sayıları Testi</w:t>
      </w:r>
      <w:bookmarkEnd w:id="16"/>
    </w:p>
    <w:p w14:paraId="0143718D" w14:textId="01744CAA" w:rsidR="005666DA" w:rsidRDefault="005666DA" w:rsidP="005E4274">
      <w:pPr>
        <w:rPr>
          <w:rFonts w:ascii="Helvetica" w:hAnsi="Helvetica" w:cs="Helvetica"/>
          <w:color w:val="000000"/>
          <w:sz w:val="21"/>
          <w:szCs w:val="21"/>
          <w:shd w:val="clear" w:color="auto" w:fill="FFFFFF"/>
        </w:rPr>
      </w:pPr>
      <w:r w:rsidRPr="005666DA">
        <w:rPr>
          <w:rFonts w:ascii="Helvetica" w:hAnsi="Helvetica" w:cs="Helvetica"/>
          <w:noProof/>
          <w:color w:val="000000"/>
          <w:sz w:val="21"/>
          <w:szCs w:val="21"/>
          <w:shd w:val="clear" w:color="auto" w:fill="FFFFFF"/>
        </w:rPr>
        <w:drawing>
          <wp:inline distT="0" distB="0" distL="0" distR="0" wp14:anchorId="65ADCA5B" wp14:editId="55D348BF">
            <wp:extent cx="5760720" cy="2175510"/>
            <wp:effectExtent l="0" t="0" r="0" b="0"/>
            <wp:docPr id="1543467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7399" name="Picture 1" descr="A screenshot of a computer&#10;&#10;Description automatically generated"/>
                    <pic:cNvPicPr/>
                  </pic:nvPicPr>
                  <pic:blipFill>
                    <a:blip r:embed="rId16"/>
                    <a:stretch>
                      <a:fillRect/>
                    </a:stretch>
                  </pic:blipFill>
                  <pic:spPr>
                    <a:xfrm>
                      <a:off x="0" y="0"/>
                      <a:ext cx="5760720" cy="2175510"/>
                    </a:xfrm>
                    <a:prstGeom prst="rect">
                      <a:avLst/>
                    </a:prstGeom>
                  </pic:spPr>
                </pic:pic>
              </a:graphicData>
            </a:graphic>
          </wp:inline>
        </w:drawing>
      </w:r>
    </w:p>
    <w:p w14:paraId="7443F421" w14:textId="77777777" w:rsidR="005355EC" w:rsidRPr="005355EC" w:rsidRDefault="005355EC" w:rsidP="0001693F">
      <w:pPr>
        <w:pStyle w:val="HTMLPreformatted"/>
        <w:numPr>
          <w:ilvl w:val="0"/>
          <w:numId w:val="4"/>
        </w:numPr>
        <w:shd w:val="clear" w:color="auto" w:fill="FFFFFF"/>
        <w:wordWrap w:val="0"/>
        <w:textAlignment w:val="baseline"/>
        <w:rPr>
          <w:rFonts w:asciiTheme="minorHAnsi" w:hAnsiTheme="minorHAnsi" w:cstheme="minorHAnsi"/>
          <w:color w:val="000000"/>
          <w:sz w:val="22"/>
          <w:szCs w:val="22"/>
        </w:rPr>
      </w:pPr>
      <w:r w:rsidRPr="005355EC">
        <w:rPr>
          <w:rFonts w:asciiTheme="minorHAnsi" w:hAnsiTheme="minorHAnsi" w:cstheme="minorHAnsi"/>
          <w:color w:val="000000"/>
          <w:sz w:val="22"/>
          <w:szCs w:val="22"/>
        </w:rPr>
        <w:t>WilcoxonResult(statistic=32.5, pvalue=0.5354585807761036)</w:t>
      </w:r>
    </w:p>
    <w:p w14:paraId="0EE19261" w14:textId="77777777" w:rsidR="005355EC" w:rsidRPr="005355EC" w:rsidRDefault="005355EC" w:rsidP="0001693F">
      <w:pPr>
        <w:pStyle w:val="HTMLPreformatted"/>
        <w:numPr>
          <w:ilvl w:val="0"/>
          <w:numId w:val="4"/>
        </w:numPr>
        <w:shd w:val="clear" w:color="auto" w:fill="FFFFFF"/>
        <w:wordWrap w:val="0"/>
        <w:textAlignment w:val="baseline"/>
        <w:rPr>
          <w:rFonts w:asciiTheme="minorHAnsi" w:hAnsiTheme="minorHAnsi" w:cstheme="minorHAnsi"/>
          <w:color w:val="000000"/>
          <w:sz w:val="22"/>
          <w:szCs w:val="22"/>
        </w:rPr>
      </w:pPr>
      <w:r w:rsidRPr="005355EC">
        <w:rPr>
          <w:rFonts w:asciiTheme="minorHAnsi" w:hAnsiTheme="minorHAnsi" w:cstheme="minorHAnsi"/>
          <w:color w:val="000000"/>
          <w:sz w:val="22"/>
          <w:szCs w:val="22"/>
        </w:rPr>
        <w:t>Elde edilen p değeri 0.05'ten büyüktür. Ortancanın 20'den büyük olmadığı %95 güven düzeyi ile ifade edilebilir.</w:t>
      </w:r>
    </w:p>
    <w:p w14:paraId="7EB9474F" w14:textId="77777777" w:rsidR="005355EC" w:rsidRPr="005355EC" w:rsidRDefault="005355EC" w:rsidP="005355EC">
      <w:pPr>
        <w:pStyle w:val="HTMLPreformatted"/>
        <w:shd w:val="clear" w:color="auto" w:fill="FFFFFF"/>
        <w:wordWrap w:val="0"/>
        <w:textAlignment w:val="baseline"/>
        <w:rPr>
          <w:rFonts w:asciiTheme="minorHAnsi" w:hAnsiTheme="minorHAnsi" w:cstheme="minorHAnsi"/>
          <w:color w:val="000000"/>
          <w:sz w:val="22"/>
          <w:szCs w:val="22"/>
        </w:rPr>
      </w:pPr>
    </w:p>
    <w:p w14:paraId="24F1AB1F" w14:textId="77777777" w:rsidR="005355EC" w:rsidRPr="005355EC" w:rsidRDefault="005355EC" w:rsidP="0001693F">
      <w:pPr>
        <w:pStyle w:val="HTMLPreformatted"/>
        <w:numPr>
          <w:ilvl w:val="0"/>
          <w:numId w:val="4"/>
        </w:numPr>
        <w:shd w:val="clear" w:color="auto" w:fill="FFFFFF"/>
        <w:wordWrap w:val="0"/>
        <w:textAlignment w:val="baseline"/>
        <w:rPr>
          <w:rFonts w:asciiTheme="minorHAnsi" w:hAnsiTheme="minorHAnsi" w:cstheme="minorHAnsi"/>
          <w:color w:val="000000"/>
          <w:sz w:val="22"/>
          <w:szCs w:val="22"/>
        </w:rPr>
      </w:pPr>
      <w:r w:rsidRPr="005355EC">
        <w:rPr>
          <w:rFonts w:asciiTheme="minorHAnsi" w:hAnsiTheme="minorHAnsi" w:cstheme="minorHAnsi"/>
          <w:color w:val="000000"/>
          <w:sz w:val="22"/>
          <w:szCs w:val="22"/>
        </w:rPr>
        <w:t>Wilcoxon Test Sonucu: p-value = 0.5354585807761036</w:t>
      </w:r>
    </w:p>
    <w:p w14:paraId="1F987139" w14:textId="77777777" w:rsidR="005355EC" w:rsidRDefault="005355EC" w:rsidP="005E4274">
      <w:pPr>
        <w:rPr>
          <w:rFonts w:asciiTheme="minorHAnsi" w:hAnsiTheme="minorHAnsi" w:cstheme="minorHAnsi"/>
        </w:rPr>
      </w:pPr>
    </w:p>
    <w:p w14:paraId="70E41BE7" w14:textId="77777777" w:rsidR="0001693F" w:rsidRDefault="0001693F" w:rsidP="00624EBB">
      <w:pPr>
        <w:pStyle w:val="Heading2"/>
        <w:rPr>
          <w:rFonts w:ascii="Georgia" w:hAnsi="Georgia"/>
          <w:color w:val="auto"/>
          <w:shd w:val="clear" w:color="auto" w:fill="FFFFFF"/>
        </w:rPr>
      </w:pPr>
    </w:p>
    <w:p w14:paraId="16764161" w14:textId="5299C9EB" w:rsidR="00A77B26" w:rsidRPr="0001693F" w:rsidRDefault="00A77B26" w:rsidP="0001693F">
      <w:pPr>
        <w:pStyle w:val="Heading2"/>
        <w:rPr>
          <w:sz w:val="32"/>
          <w:szCs w:val="32"/>
        </w:rPr>
      </w:pPr>
      <w:bookmarkStart w:id="17" w:name="_Toc155271950"/>
      <w:r w:rsidRPr="0001693F">
        <w:rPr>
          <w:sz w:val="32"/>
          <w:szCs w:val="32"/>
        </w:rPr>
        <w:t>Bağımsız İki Örneklem Konum Testi</w:t>
      </w:r>
      <w:bookmarkEnd w:id="17"/>
    </w:p>
    <w:p w14:paraId="3C7F89BE" w14:textId="77994A43" w:rsidR="00AD59DA" w:rsidRDefault="001C0A2F" w:rsidP="00A77B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688960" behindDoc="0" locked="0" layoutInCell="1" allowOverlap="1" wp14:anchorId="0DFFA116" wp14:editId="59D87195">
                <wp:simplePos x="0" y="0"/>
                <wp:positionH relativeFrom="column">
                  <wp:posOffset>1658407</wp:posOffset>
                </wp:positionH>
                <wp:positionV relativeFrom="paragraph">
                  <wp:posOffset>287288</wp:posOffset>
                </wp:positionV>
                <wp:extent cx="2360930" cy="650122"/>
                <wp:effectExtent l="0" t="0" r="20320" b="17145"/>
                <wp:wrapNone/>
                <wp:docPr id="1164913073" name="Text Box 13"/>
                <wp:cNvGraphicFramePr/>
                <a:graphic xmlns:a="http://schemas.openxmlformats.org/drawingml/2006/main">
                  <a:graphicData uri="http://schemas.microsoft.com/office/word/2010/wordprocessingShape">
                    <wps:wsp>
                      <wps:cNvSpPr txBox="1"/>
                      <wps:spPr>
                        <a:xfrm>
                          <a:off x="0" y="0"/>
                          <a:ext cx="2360930" cy="650122"/>
                        </a:xfrm>
                        <a:prstGeom prst="rect">
                          <a:avLst/>
                        </a:prstGeom>
                        <a:solidFill>
                          <a:schemeClr val="lt1"/>
                        </a:solidFill>
                        <a:ln w="6350">
                          <a:solidFill>
                            <a:prstClr val="black"/>
                          </a:solidFill>
                        </a:ln>
                      </wps:spPr>
                      <wps:txbx>
                        <w:txbxContent>
                          <w:p w14:paraId="2254C2A4" w14:textId="77777777" w:rsidR="00D6477B" w:rsidRDefault="00D6477B" w:rsidP="00D6477B">
                            <w:pPr>
                              <w:rPr>
                                <w:rFonts w:asciiTheme="minorHAnsi" w:hAnsiTheme="minorHAnsi" w:cstheme="minorHAnsi"/>
                              </w:rPr>
                            </w:pPr>
                            <w:r>
                              <w:rPr>
                                <w:rFonts w:asciiTheme="minorHAnsi" w:hAnsiTheme="minorHAnsi" w:cstheme="minorHAnsi"/>
                              </w:rPr>
                              <w:t>C diyetinin ortancasının A diyetinin ortancasından büyük olup olmadığı öğrenilmek istenmektedir.</w:t>
                            </w:r>
                          </w:p>
                          <w:p w14:paraId="5E907651" w14:textId="77777777" w:rsidR="00D6477B" w:rsidRDefault="00D64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A116" id="Text Box 13" o:spid="_x0000_s1038" type="#_x0000_t202" style="position:absolute;margin-left:130.6pt;margin-top:22.6pt;width:185.9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" fillcolor="white [3201]" strokeweight=".5pt">
                <v:textbox>
                  <w:txbxContent>
                    <w:p w14:paraId="2254C2A4" w14:textId="77777777" w:rsidR="00D6477B" w:rsidRDefault="00D6477B" w:rsidP="00D6477B">
                      <w:pPr>
                        <w:rPr>
                          <w:rFonts w:asciiTheme="minorHAnsi" w:hAnsiTheme="minorHAnsi" w:cstheme="minorHAnsi"/>
                        </w:rPr>
                      </w:pPr>
                      <w:r>
                        <w:rPr>
                          <w:rFonts w:asciiTheme="minorHAnsi" w:hAnsiTheme="minorHAnsi" w:cstheme="minorHAnsi"/>
                        </w:rPr>
                        <w:t>C diyetinin ortancasının A diyetinin ortancasından büyük olup olmadığı öğrenilmek istenmektedir.</w:t>
                      </w:r>
                    </w:p>
                    <w:p w14:paraId="5E907651" w14:textId="77777777" w:rsidR="00D6477B" w:rsidRDefault="00D6477B"/>
                  </w:txbxContent>
                </v:textbox>
              </v:shape>
            </w:pict>
          </mc:Fallback>
        </mc:AlternateContent>
      </w:r>
      <w:r w:rsidR="00D6477B">
        <w:rPr>
          <w:rFonts w:ascii="Helvetica" w:hAnsi="Helvetica" w:cs="Helvetica"/>
          <w:noProof/>
          <w:color w:val="000000"/>
          <w:sz w:val="21"/>
          <w:szCs w:val="21"/>
          <w14:ligatures w14:val="standardContextual"/>
        </w:rPr>
        <mc:AlternateContent>
          <mc:Choice Requires="wps">
            <w:drawing>
              <wp:anchor distT="0" distB="0" distL="114300" distR="114300" simplePos="0" relativeHeight="251687936" behindDoc="0" locked="0" layoutInCell="1" allowOverlap="1" wp14:anchorId="19279712" wp14:editId="20FA4260">
                <wp:simplePos x="0" y="0"/>
                <wp:positionH relativeFrom="column">
                  <wp:posOffset>1123950</wp:posOffset>
                </wp:positionH>
                <wp:positionV relativeFrom="paragraph">
                  <wp:posOffset>281940</wp:posOffset>
                </wp:positionV>
                <wp:extent cx="434975" cy="609600"/>
                <wp:effectExtent l="0" t="0" r="22225" b="19050"/>
                <wp:wrapNone/>
                <wp:docPr id="1490004240" name="Right Brace 12"/>
                <wp:cNvGraphicFramePr/>
                <a:graphic xmlns:a="http://schemas.openxmlformats.org/drawingml/2006/main">
                  <a:graphicData uri="http://schemas.microsoft.com/office/word/2010/wordprocessingShape">
                    <wps:wsp>
                      <wps:cNvSpPr/>
                      <wps:spPr>
                        <a:xfrm>
                          <a:off x="0" y="0"/>
                          <a:ext cx="434975" cy="609600"/>
                        </a:xfrm>
                        <a:prstGeom prst="rightBrace">
                          <a:avLst>
                            <a:gd name="adj1" fmla="val 25000"/>
                            <a:gd name="adj2" fmla="val 53468"/>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C16219" id="Right Brace 12" o:spid="_x0000_s1026" type="#_x0000_t88" style="position:absolute;margin-left:88.5pt;margin-top:22.2pt;width:34.25pt;height:4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" adj="3853,11549" strokecolor="#ed7d31 [3205]" strokeweight="1pt">
                <v:stroke joinstyle="miter"/>
              </v:shape>
            </w:pict>
          </mc:Fallback>
        </mc:AlternateContent>
      </w:r>
    </w:p>
    <w:p w14:paraId="171C91A5" w14:textId="222829FB" w:rsidR="000B218E" w:rsidRDefault="00000000" w:rsidP="000B218E">
      <w:pPr>
        <w:spacing w:after="0" w:line="240" w:lineRule="auto"/>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c</m:t>
            </m:r>
          </m:sub>
        </m:sSub>
        <m:r>
          <w:rPr>
            <w:rFonts w:ascii="Cambria Math" w:eastAsia="Times New Roman" w:hAnsi="Cambria Math" w:cs="Times New Roman"/>
            <w:color w:val="000000"/>
            <w:sz w:val="24"/>
            <w:szCs w:val="24"/>
          </w:rPr>
          <m:t>=0</m:t>
        </m:r>
      </m:oMath>
      <w:r w:rsidR="000B218E">
        <w:rPr>
          <w:rFonts w:ascii="Times New Roman" w:eastAsia="Times New Roman" w:hAnsi="Times New Roman" w:cs="Times New Roman"/>
          <w:color w:val="000000"/>
          <w:sz w:val="24"/>
          <w:szCs w:val="24"/>
        </w:rPr>
        <w:t xml:space="preserve"> </w:t>
      </w:r>
    </w:p>
    <w:p w14:paraId="7BF82BC1" w14:textId="4D64E835" w:rsidR="00AD59DA" w:rsidRPr="005912A0" w:rsidRDefault="00000000" w:rsidP="005912A0">
      <w:pPr>
        <w:spacing w:before="240" w:after="0" w:line="240" w:lineRule="auto"/>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c</m:t>
            </m:r>
          </m:sub>
        </m:sSub>
        <m:r>
          <w:rPr>
            <w:rFonts w:ascii="Cambria Math" w:eastAsia="Times New Roman" w:hAnsi="Cambria Math" w:cs="Times New Roman"/>
            <w:color w:val="000000"/>
            <w:sz w:val="24"/>
            <w:szCs w:val="24"/>
          </w:rPr>
          <m:t>&lt;0</m:t>
        </m:r>
      </m:oMath>
      <w:r w:rsidR="00D6477B">
        <w:rPr>
          <w:rFonts w:ascii="Times New Roman" w:eastAsia="Times New Roman" w:hAnsi="Times New Roman" w:cs="Times New Roman"/>
          <w:color w:val="000000"/>
          <w:sz w:val="24"/>
          <w:szCs w:val="24"/>
        </w:rPr>
        <w:t xml:space="preserve"> </w:t>
      </w:r>
    </w:p>
    <w:p w14:paraId="1004B08C" w14:textId="77777777" w:rsidR="00CE4165" w:rsidRDefault="00CE4165" w:rsidP="007D07DA">
      <w:pPr>
        <w:pStyle w:val="Heading3"/>
      </w:pPr>
    </w:p>
    <w:p w14:paraId="189683E7" w14:textId="19FCBDA9" w:rsidR="00D3452C" w:rsidRPr="00CE4165" w:rsidRDefault="00A77B26" w:rsidP="00CE4165">
      <w:pPr>
        <w:pStyle w:val="Heading3"/>
        <w:rPr>
          <w:sz w:val="28"/>
          <w:szCs w:val="28"/>
        </w:rPr>
      </w:pPr>
      <w:bookmarkStart w:id="18" w:name="_Toc155271951"/>
      <w:r w:rsidRPr="00CE4165">
        <w:rPr>
          <w:sz w:val="28"/>
          <w:szCs w:val="28"/>
        </w:rPr>
        <w:t>Mann-Whitney U Testi</w:t>
      </w:r>
      <w:bookmarkEnd w:id="18"/>
    </w:p>
    <w:p w14:paraId="5704E49C" w14:textId="77777777" w:rsidR="00CE4165" w:rsidRPr="00CE4165" w:rsidRDefault="00CE4165" w:rsidP="00CE4165"/>
    <w:p w14:paraId="04FBE00B" w14:textId="70636C91" w:rsidR="00F675E7" w:rsidRDefault="00F675E7" w:rsidP="005E4274">
      <w:pPr>
        <w:rPr>
          <w:rFonts w:asciiTheme="minorHAnsi" w:hAnsiTheme="minorHAnsi" w:cstheme="minorHAnsi"/>
        </w:rPr>
      </w:pPr>
      <w:r w:rsidRPr="00F675E7">
        <w:rPr>
          <w:rFonts w:asciiTheme="minorHAnsi" w:hAnsiTheme="minorHAnsi" w:cstheme="minorHAnsi"/>
          <w:noProof/>
        </w:rPr>
        <w:drawing>
          <wp:inline distT="0" distB="0" distL="0" distR="0" wp14:anchorId="3148DAB5" wp14:editId="489C4A3B">
            <wp:extent cx="5604487" cy="3077155"/>
            <wp:effectExtent l="0" t="0" r="0" b="9525"/>
            <wp:docPr id="20211369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6903" name="Picture 1" descr="A screenshot of a computer program&#10;&#10;Description automatically generated"/>
                    <pic:cNvPicPr/>
                  </pic:nvPicPr>
                  <pic:blipFill>
                    <a:blip r:embed="rId17"/>
                    <a:stretch>
                      <a:fillRect/>
                    </a:stretch>
                  </pic:blipFill>
                  <pic:spPr>
                    <a:xfrm>
                      <a:off x="0" y="0"/>
                      <a:ext cx="5612433" cy="3081518"/>
                    </a:xfrm>
                    <a:prstGeom prst="rect">
                      <a:avLst/>
                    </a:prstGeom>
                  </pic:spPr>
                </pic:pic>
              </a:graphicData>
            </a:graphic>
          </wp:inline>
        </w:drawing>
      </w:r>
    </w:p>
    <w:p w14:paraId="635FB9C4" w14:textId="144F9E49" w:rsidR="00957D7E" w:rsidRPr="00957D7E" w:rsidRDefault="00045D05" w:rsidP="00957D7E">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w:lastRenderedPageBreak/>
        <mc:AlternateContent>
          <mc:Choice Requires="wps">
            <w:drawing>
              <wp:anchor distT="0" distB="0" distL="114300" distR="114300" simplePos="0" relativeHeight="251693056" behindDoc="0" locked="0" layoutInCell="1" allowOverlap="1" wp14:anchorId="480118E2" wp14:editId="031AD808">
                <wp:simplePos x="0" y="0"/>
                <wp:positionH relativeFrom="column">
                  <wp:posOffset>3406935</wp:posOffset>
                </wp:positionH>
                <wp:positionV relativeFrom="paragraph">
                  <wp:posOffset>-65</wp:posOffset>
                </wp:positionV>
                <wp:extent cx="2239546" cy="1628317"/>
                <wp:effectExtent l="0" t="0" r="27940" b="10160"/>
                <wp:wrapNone/>
                <wp:docPr id="1713928731" name="Text Box 14"/>
                <wp:cNvGraphicFramePr/>
                <a:graphic xmlns:a="http://schemas.openxmlformats.org/drawingml/2006/main">
                  <a:graphicData uri="http://schemas.microsoft.com/office/word/2010/wordprocessingShape">
                    <wps:wsp>
                      <wps:cNvSpPr txBox="1"/>
                      <wps:spPr>
                        <a:xfrm>
                          <a:off x="0" y="0"/>
                          <a:ext cx="2239546" cy="1628317"/>
                        </a:xfrm>
                        <a:prstGeom prst="rect">
                          <a:avLst/>
                        </a:prstGeom>
                        <a:solidFill>
                          <a:schemeClr val="lt1"/>
                        </a:solidFill>
                        <a:ln w="6350">
                          <a:solidFill>
                            <a:prstClr val="black"/>
                          </a:solidFill>
                        </a:ln>
                      </wps:spPr>
                      <wps:txbx>
                        <w:txbxContent>
                          <w:p w14:paraId="05436EB8"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Elde edilen p değeri 0.05'e eşit veya daha küçüktür. İki grup arasında </w:t>
                            </w:r>
                          </w:p>
                          <w:p w14:paraId="0FDE4AA8" w14:textId="33C770E9" w:rsidR="00045D05"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istatistiksel olarak anlamlı bir</w:t>
                            </w:r>
                          </w:p>
                          <w:p w14:paraId="5DE2D6A9" w14:textId="77777777" w:rsidR="00045D05" w:rsidRPr="00957D7E"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farklılık bulunmaktadır.</w:t>
                            </w:r>
                          </w:p>
                          <w:p w14:paraId="6E20B4A6" w14:textId="77777777" w:rsidR="0007642F" w:rsidRDefault="0007642F" w:rsidP="00045D05">
                            <w:pPr>
                              <w:pStyle w:val="HTMLPreformatted"/>
                              <w:shd w:val="clear" w:color="auto" w:fill="FFFFFF"/>
                              <w:wordWrap w:val="0"/>
                              <w:textAlignment w:val="baseline"/>
                              <w:rPr>
                                <w:rFonts w:asciiTheme="minorHAnsi" w:hAnsiTheme="minorHAnsi" w:cstheme="minorHAnsi"/>
                                <w:color w:val="000000"/>
                                <w:sz w:val="22"/>
                                <w:szCs w:val="22"/>
                              </w:rPr>
                            </w:pPr>
                          </w:p>
                          <w:p w14:paraId="683F4E21"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A diyeti ile C diyetinin ortancaları </w:t>
                            </w:r>
                          </w:p>
                          <w:p w14:paraId="5EAD8110"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arasında istatistiksel olarak </w:t>
                            </w:r>
                          </w:p>
                          <w:p w14:paraId="6252041C" w14:textId="5FA52C9E" w:rsidR="00045D05" w:rsidRPr="00957D7E"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anlamlı bir farklılık bulunmaktadır.</w:t>
                            </w:r>
                          </w:p>
                          <w:p w14:paraId="7F748387" w14:textId="77777777" w:rsidR="00045D05" w:rsidRDefault="00045D05" w:rsidP="00045D05">
                            <w:pPr>
                              <w:rPr>
                                <w:rFonts w:asciiTheme="minorHAnsi" w:hAnsiTheme="minorHAnsi" w:cstheme="minorHAnsi"/>
                              </w:rPr>
                            </w:pPr>
                          </w:p>
                          <w:p w14:paraId="0C253B57" w14:textId="77777777" w:rsidR="00045D05" w:rsidRDefault="00045D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118E2" id="Text Box 14" o:spid="_x0000_s1039" type="#_x0000_t202" style="position:absolute;margin-left:268.25pt;margin-top:0;width:176.35pt;height:12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" fillcolor="white [3201]" strokeweight=".5pt">
                <v:textbox>
                  <w:txbxContent>
                    <w:p w14:paraId="05436EB8"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Elde edilen p değeri 0.05'e eşit veya daha küçüktür. İki grup arasında </w:t>
                      </w:r>
                    </w:p>
                    <w:p w14:paraId="0FDE4AA8" w14:textId="33C770E9" w:rsidR="00045D05"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istatistiksel olarak anlamlı bir</w:t>
                      </w:r>
                    </w:p>
                    <w:p w14:paraId="5DE2D6A9" w14:textId="77777777" w:rsidR="00045D05" w:rsidRPr="00957D7E"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farklılık bulunmaktadır.</w:t>
                      </w:r>
                    </w:p>
                    <w:p w14:paraId="6E20B4A6" w14:textId="77777777" w:rsidR="0007642F" w:rsidRDefault="0007642F" w:rsidP="00045D05">
                      <w:pPr>
                        <w:pStyle w:val="HTMLPreformatted"/>
                        <w:shd w:val="clear" w:color="auto" w:fill="FFFFFF"/>
                        <w:wordWrap w:val="0"/>
                        <w:textAlignment w:val="baseline"/>
                        <w:rPr>
                          <w:rFonts w:asciiTheme="minorHAnsi" w:hAnsiTheme="minorHAnsi" w:cstheme="minorHAnsi"/>
                          <w:color w:val="000000"/>
                          <w:sz w:val="22"/>
                          <w:szCs w:val="22"/>
                        </w:rPr>
                      </w:pPr>
                    </w:p>
                    <w:p w14:paraId="683F4E21"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A diyeti ile C diyetinin ortancaları </w:t>
                      </w:r>
                    </w:p>
                    <w:p w14:paraId="5EAD8110" w14:textId="77777777" w:rsidR="0007642F"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 xml:space="preserve">arasında istatistiksel olarak </w:t>
                      </w:r>
                    </w:p>
                    <w:p w14:paraId="6252041C" w14:textId="5FA52C9E" w:rsidR="00045D05" w:rsidRPr="00957D7E" w:rsidRDefault="00045D05" w:rsidP="00045D05">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anlamlı bir farklılık bulunmaktadır.</w:t>
                      </w:r>
                    </w:p>
                    <w:p w14:paraId="7F748387" w14:textId="77777777" w:rsidR="00045D05" w:rsidRDefault="00045D05" w:rsidP="00045D05">
                      <w:pPr>
                        <w:rPr>
                          <w:rFonts w:asciiTheme="minorHAnsi" w:hAnsiTheme="minorHAnsi" w:cstheme="minorHAnsi"/>
                        </w:rPr>
                      </w:pPr>
                    </w:p>
                    <w:p w14:paraId="0C253B57" w14:textId="77777777" w:rsidR="00045D05" w:rsidRDefault="00045D05"/>
                  </w:txbxContent>
                </v:textbox>
              </v:shape>
            </w:pict>
          </mc:Fallback>
        </mc:AlternateContent>
      </w: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91008" behindDoc="0" locked="0" layoutInCell="1" allowOverlap="1" wp14:anchorId="607F84C7" wp14:editId="2B8E2E23">
                <wp:simplePos x="0" y="0"/>
                <wp:positionH relativeFrom="column">
                  <wp:posOffset>2349113</wp:posOffset>
                </wp:positionH>
                <wp:positionV relativeFrom="paragraph">
                  <wp:posOffset>-17200</wp:posOffset>
                </wp:positionV>
                <wp:extent cx="890547" cy="1550504"/>
                <wp:effectExtent l="0" t="0" r="24130" b="12065"/>
                <wp:wrapNone/>
                <wp:docPr id="875504978" name="Right Brace 15"/>
                <wp:cNvGraphicFramePr/>
                <a:graphic xmlns:a="http://schemas.openxmlformats.org/drawingml/2006/main">
                  <a:graphicData uri="http://schemas.microsoft.com/office/word/2010/wordprocessingShape">
                    <wps:wsp>
                      <wps:cNvSpPr/>
                      <wps:spPr>
                        <a:xfrm>
                          <a:off x="0" y="0"/>
                          <a:ext cx="890547" cy="1550504"/>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65834" id="Right Brace 15" o:spid="_x0000_s1026" type="#_x0000_t88" style="position:absolute;margin-left:184.95pt;margin-top:-1.35pt;width:70.1pt;height:122.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" adj="1034" strokecolor="#ed7d31 [3205]" strokeweight="1pt">
                <v:stroke joinstyle="miter"/>
              </v:shape>
            </w:pict>
          </mc:Fallback>
        </mc:AlternateContent>
      </w:r>
      <w:r w:rsidR="00007660">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89984" behindDoc="0" locked="0" layoutInCell="1" allowOverlap="1" wp14:anchorId="3DEFDC0E" wp14:editId="355C2FA9">
                <wp:simplePos x="0" y="0"/>
                <wp:positionH relativeFrom="column">
                  <wp:posOffset>122748</wp:posOffset>
                </wp:positionH>
                <wp:positionV relativeFrom="paragraph">
                  <wp:posOffset>-1298</wp:posOffset>
                </wp:positionV>
                <wp:extent cx="2130950" cy="1510748"/>
                <wp:effectExtent l="0" t="0" r="22225" b="13335"/>
                <wp:wrapNone/>
                <wp:docPr id="505533220" name="Text Box 14"/>
                <wp:cNvGraphicFramePr/>
                <a:graphic xmlns:a="http://schemas.openxmlformats.org/drawingml/2006/main">
                  <a:graphicData uri="http://schemas.microsoft.com/office/word/2010/wordprocessingShape">
                    <wps:wsp>
                      <wps:cNvSpPr txBox="1"/>
                      <wps:spPr>
                        <a:xfrm>
                          <a:off x="0" y="0"/>
                          <a:ext cx="2130950" cy="1510748"/>
                        </a:xfrm>
                        <a:prstGeom prst="rect">
                          <a:avLst/>
                        </a:prstGeom>
                        <a:solidFill>
                          <a:schemeClr val="lt1"/>
                        </a:solidFill>
                        <a:ln w="6350">
                          <a:solidFill>
                            <a:prstClr val="black"/>
                          </a:solidFill>
                        </a:ln>
                      </wps:spPr>
                      <wps:txbx>
                        <w:txbxContent>
                          <w:p w14:paraId="3A04F39A"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Test İstatistiği: 38.5</w:t>
                            </w:r>
                          </w:p>
                          <w:p w14:paraId="6B0232D5"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P-değeri: 0.02818515194903695</w:t>
                            </w:r>
                          </w:p>
                          <w:p w14:paraId="4E65180E"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U1 Değeri: 38.5</w:t>
                            </w:r>
                          </w:p>
                          <w:p w14:paraId="1758A289" w14:textId="77777777" w:rsidR="00007660"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U2 Değeri: 105.5</w:t>
                            </w:r>
                          </w:p>
                          <w:p w14:paraId="3E602641" w14:textId="77777777" w:rsidR="00007660"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p>
                          <w:p w14:paraId="09A86635"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p>
                          <w:p w14:paraId="1C65A386" w14:textId="77777777" w:rsidR="00007660" w:rsidRPr="00957D7E"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Mann-Whitney U Test Sonucu: p-value = 0.02818515194903695</w:t>
                            </w:r>
                          </w:p>
                          <w:p w14:paraId="26AA70E8" w14:textId="77777777" w:rsidR="00007660" w:rsidRDefault="00007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FDC0E" id="_x0000_s1040" type="#_x0000_t202" style="position:absolute;margin-left:9.65pt;margin-top:-.1pt;width:167.8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" fillcolor="white [3201]" strokeweight=".5pt">
                <v:textbox>
                  <w:txbxContent>
                    <w:p w14:paraId="3A04F39A"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Test İstatistiği: 38.5</w:t>
                      </w:r>
                    </w:p>
                    <w:p w14:paraId="6B0232D5"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P-değeri: 0.02818515194903695</w:t>
                      </w:r>
                    </w:p>
                    <w:p w14:paraId="4E65180E"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U1 Değeri: 38.5</w:t>
                      </w:r>
                    </w:p>
                    <w:p w14:paraId="1758A289" w14:textId="77777777" w:rsidR="00007660"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A77B26">
                        <w:rPr>
                          <w:rFonts w:asciiTheme="minorHAnsi" w:hAnsiTheme="minorHAnsi" w:cstheme="minorHAnsi"/>
                          <w:color w:val="000000"/>
                          <w:sz w:val="22"/>
                          <w:szCs w:val="22"/>
                        </w:rPr>
                        <w:t>U2 Değeri: 105.5</w:t>
                      </w:r>
                    </w:p>
                    <w:p w14:paraId="3E602641" w14:textId="77777777" w:rsidR="00007660"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p>
                    <w:p w14:paraId="09A86635" w14:textId="77777777" w:rsidR="00007660" w:rsidRPr="00A77B26"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p>
                    <w:p w14:paraId="1C65A386" w14:textId="77777777" w:rsidR="00007660" w:rsidRPr="00957D7E" w:rsidRDefault="00007660" w:rsidP="00007660">
                      <w:pPr>
                        <w:pStyle w:val="HTMLPreformatted"/>
                        <w:shd w:val="clear" w:color="auto" w:fill="FFFFFF"/>
                        <w:wordWrap w:val="0"/>
                        <w:textAlignment w:val="baseline"/>
                        <w:rPr>
                          <w:rFonts w:asciiTheme="minorHAnsi" w:hAnsiTheme="minorHAnsi" w:cstheme="minorHAnsi"/>
                          <w:color w:val="000000"/>
                          <w:sz w:val="22"/>
                          <w:szCs w:val="22"/>
                        </w:rPr>
                      </w:pPr>
                      <w:r w:rsidRPr="00957D7E">
                        <w:rPr>
                          <w:rFonts w:asciiTheme="minorHAnsi" w:hAnsiTheme="minorHAnsi" w:cstheme="minorHAnsi"/>
                          <w:color w:val="000000"/>
                          <w:sz w:val="22"/>
                          <w:szCs w:val="22"/>
                        </w:rPr>
                        <w:t>Mann-Whitney U Test Sonucu: p-value = 0.02818515194903695</w:t>
                      </w:r>
                    </w:p>
                    <w:p w14:paraId="26AA70E8" w14:textId="77777777" w:rsidR="00007660" w:rsidRDefault="00007660"/>
                  </w:txbxContent>
                </v:textbox>
              </v:shape>
            </w:pict>
          </mc:Fallback>
        </mc:AlternateContent>
      </w:r>
    </w:p>
    <w:p w14:paraId="54ACFC58" w14:textId="61B72D4F"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082268DF" w14:textId="171D9781"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3828382A" w14:textId="77777777"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5957FACA" w14:textId="77777777"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7F247334" w14:textId="6630534F"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1225AA62" w14:textId="77777777"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6795AFC6" w14:textId="778C3673"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33DA0F4C" w14:textId="77777777" w:rsidR="00007660" w:rsidRDefault="00007660" w:rsidP="00957D7E">
      <w:pPr>
        <w:pStyle w:val="HTMLPreformatted"/>
        <w:shd w:val="clear" w:color="auto" w:fill="FFFFFF"/>
        <w:wordWrap w:val="0"/>
        <w:textAlignment w:val="baseline"/>
        <w:rPr>
          <w:rFonts w:asciiTheme="minorHAnsi" w:hAnsiTheme="minorHAnsi" w:cstheme="minorHAnsi"/>
          <w:color w:val="000000"/>
          <w:sz w:val="22"/>
          <w:szCs w:val="22"/>
        </w:rPr>
      </w:pPr>
    </w:p>
    <w:p w14:paraId="392ACD28" w14:textId="77777777" w:rsidR="00957D7E" w:rsidRDefault="00957D7E" w:rsidP="005E4274">
      <w:pPr>
        <w:rPr>
          <w:rFonts w:asciiTheme="minorHAnsi" w:hAnsiTheme="minorHAnsi" w:cstheme="minorHAnsi"/>
        </w:rPr>
      </w:pPr>
    </w:p>
    <w:p w14:paraId="2469B46E" w14:textId="36589458" w:rsidR="008E4CD4" w:rsidRDefault="008E4CD4" w:rsidP="005E4274">
      <w:pPr>
        <w:rPr>
          <w:rFonts w:asciiTheme="minorHAnsi" w:hAnsiTheme="minorHAnsi" w:cstheme="minorHAnsi"/>
        </w:rPr>
      </w:pPr>
    </w:p>
    <w:p w14:paraId="38518D51" w14:textId="17F4B1D1" w:rsidR="008E4CD4" w:rsidRDefault="008E4CD4" w:rsidP="005E4274">
      <w:pPr>
        <w:rPr>
          <w:rFonts w:asciiTheme="minorHAnsi" w:hAnsiTheme="minorHAnsi" w:cstheme="minorHAnsi"/>
        </w:rPr>
      </w:pPr>
    </w:p>
    <w:p w14:paraId="0E2FC621" w14:textId="6275B100" w:rsidR="008E4CD4" w:rsidRDefault="008E4CD4" w:rsidP="005E4274">
      <w:pPr>
        <w:rPr>
          <w:rFonts w:asciiTheme="minorHAnsi" w:hAnsiTheme="minorHAnsi" w:cstheme="minorHAnsi"/>
        </w:rPr>
      </w:pPr>
    </w:p>
    <w:p w14:paraId="43CBA145" w14:textId="77777777" w:rsidR="00373D84" w:rsidRDefault="0075170F" w:rsidP="00373D84">
      <w:pPr>
        <w:pStyle w:val="Heading2"/>
        <w:rPr>
          <w:sz w:val="32"/>
          <w:szCs w:val="32"/>
        </w:rPr>
      </w:pPr>
      <w:bookmarkStart w:id="19" w:name="_Toc155271952"/>
      <w:r w:rsidRPr="00A24AA2">
        <w:rPr>
          <w:sz w:val="32"/>
          <w:szCs w:val="32"/>
        </w:rPr>
        <w:t>Bağımlı İki Örneklem Konum Testi</w:t>
      </w:r>
      <w:bookmarkEnd w:id="19"/>
    </w:p>
    <w:p w14:paraId="1EF29547" w14:textId="44B1C741" w:rsidR="00373D84" w:rsidRPr="00373D84" w:rsidRDefault="00373D84" w:rsidP="00E14967"/>
    <w:p w14:paraId="79163F2F" w14:textId="6E402B79" w:rsidR="00373D84" w:rsidRPr="00373D84" w:rsidRDefault="00373D84" w:rsidP="00E14967">
      <w:r>
        <w:rPr>
          <w:rFonts w:asciiTheme="minorHAnsi" w:hAnsiTheme="minorHAnsi" w:cstheme="minorHAnsi"/>
          <w:noProof/>
          <w14:ligatures w14:val="standardContextual"/>
        </w:rPr>
        <mc:AlternateContent>
          <mc:Choice Requires="wps">
            <w:drawing>
              <wp:anchor distT="0" distB="0" distL="114300" distR="114300" simplePos="0" relativeHeight="251695104" behindDoc="0" locked="0" layoutInCell="1" allowOverlap="1" wp14:anchorId="7D88AD7B" wp14:editId="16A3B545">
                <wp:simplePos x="0" y="0"/>
                <wp:positionH relativeFrom="column">
                  <wp:posOffset>1122778</wp:posOffset>
                </wp:positionH>
                <wp:positionV relativeFrom="paragraph">
                  <wp:posOffset>226597</wp:posOffset>
                </wp:positionV>
                <wp:extent cx="685800" cy="597535"/>
                <wp:effectExtent l="0" t="0" r="19050" b="12065"/>
                <wp:wrapNone/>
                <wp:docPr id="187294143" name="Right Brace 15"/>
                <wp:cNvGraphicFramePr/>
                <a:graphic xmlns:a="http://schemas.openxmlformats.org/drawingml/2006/main">
                  <a:graphicData uri="http://schemas.microsoft.com/office/word/2010/wordprocessingShape">
                    <wps:wsp>
                      <wps:cNvSpPr/>
                      <wps:spPr>
                        <a:xfrm>
                          <a:off x="0" y="0"/>
                          <a:ext cx="685800" cy="597535"/>
                        </a:xfrm>
                        <a:prstGeom prst="rightBrace">
                          <a:avLst>
                            <a:gd name="adj1" fmla="val 18927"/>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5E4E" id="Right Brace 15" o:spid="_x0000_s1026" type="#_x0000_t88" style="position:absolute;margin-left:88.4pt;margin-top:17.85pt;width:54pt;height:4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" adj="4088" strokecolor="#ed7d31 [3205]" strokeweight="1pt">
                <v:stroke joinstyle="miter"/>
              </v:shape>
            </w:pict>
          </mc:Fallback>
        </mc:AlternateContent>
      </w:r>
    </w:p>
    <w:p w14:paraId="6A8C085A" w14:textId="491CBB09" w:rsidR="00A24AA2" w:rsidRDefault="00373D84" w:rsidP="007D06A0">
      <w:pPr>
        <w:rPr>
          <w:rFonts w:ascii="Times New Roman" w:hAnsi="Times New Roman"/>
        </w:rPr>
      </w:pPr>
      <w:r>
        <w:rPr>
          <w:rFonts w:asciiTheme="minorHAnsi" w:hAnsiTheme="minorHAnsi" w:cstheme="minorHAnsi"/>
          <w:noProof/>
          <w14:ligatures w14:val="standardContextual"/>
        </w:rPr>
        <mc:AlternateContent>
          <mc:Choice Requires="wps">
            <w:drawing>
              <wp:anchor distT="0" distB="0" distL="114300" distR="114300" simplePos="0" relativeHeight="251696128" behindDoc="0" locked="0" layoutInCell="1" allowOverlap="1" wp14:anchorId="2EDDE2AD" wp14:editId="2FE02A0E">
                <wp:simplePos x="0" y="0"/>
                <wp:positionH relativeFrom="column">
                  <wp:posOffset>1888588</wp:posOffset>
                </wp:positionH>
                <wp:positionV relativeFrom="paragraph">
                  <wp:posOffset>27989</wp:posOffset>
                </wp:positionV>
                <wp:extent cx="3172265" cy="647114"/>
                <wp:effectExtent l="0" t="0" r="28575" b="19685"/>
                <wp:wrapNone/>
                <wp:docPr id="1082573078" name="Text Box 16"/>
                <wp:cNvGraphicFramePr/>
                <a:graphic xmlns:a="http://schemas.openxmlformats.org/drawingml/2006/main">
                  <a:graphicData uri="http://schemas.microsoft.com/office/word/2010/wordprocessingShape">
                    <wps:wsp>
                      <wps:cNvSpPr txBox="1"/>
                      <wps:spPr>
                        <a:xfrm>
                          <a:off x="0" y="0"/>
                          <a:ext cx="3172265" cy="647114"/>
                        </a:xfrm>
                        <a:prstGeom prst="rect">
                          <a:avLst/>
                        </a:prstGeom>
                        <a:solidFill>
                          <a:schemeClr val="lt1"/>
                        </a:solidFill>
                        <a:ln w="6350">
                          <a:solidFill>
                            <a:prstClr val="black"/>
                          </a:solidFill>
                        </a:ln>
                      </wps:spPr>
                      <wps:txbx>
                        <w:txbxContent>
                          <w:p w14:paraId="08B29BD3" w14:textId="77777777" w:rsidR="00373D84" w:rsidRDefault="00373D84" w:rsidP="00373D84">
                            <w:r>
                              <w:t>A markada satılan losyon şişesi sayısının B markada satılan losyon şişesi sayısından fazla olup olmadığı araştırılmak istenmektedir.</w:t>
                            </w:r>
                          </w:p>
                          <w:p w14:paraId="26278A0D" w14:textId="77777777" w:rsidR="00373D84" w:rsidRDefault="00373D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DE2AD" id="Text Box 16" o:spid="_x0000_s1041" type="#_x0000_t202" style="position:absolute;margin-left:148.7pt;margin-top:2.2pt;width:249.8pt;height:50.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" fillcolor="white [3201]" strokeweight=".5pt">
                <v:textbox>
                  <w:txbxContent>
                    <w:p w14:paraId="08B29BD3" w14:textId="77777777" w:rsidR="00373D84" w:rsidRDefault="00373D84" w:rsidP="00373D84">
                      <w:r>
                        <w:t>A markada satılan losyon şişesi sayısının B markada satılan losyon şişesi sayısından fazla olup olmadığı araştırılmak istenmektedir.</w:t>
                      </w:r>
                    </w:p>
                    <w:p w14:paraId="26278A0D" w14:textId="77777777" w:rsidR="00373D84" w:rsidRDefault="00373D84"/>
                  </w:txbxContent>
                </v:textbox>
              </v:shape>
            </w:pict>
          </mc:Fallback>
        </mc:AlternateConten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=0</m:t>
        </m:r>
      </m:oMath>
      <w:r w:rsidR="00A24AA2">
        <w:rPr>
          <w:rFonts w:ascii="Times New Roman" w:hAnsi="Times New Roman"/>
        </w:rPr>
        <w:t xml:space="preserve"> </w:t>
      </w:r>
    </w:p>
    <w:p w14:paraId="639AC287" w14:textId="7D623B0C" w:rsidR="00A24AA2" w:rsidRPr="00F73A87" w:rsidRDefault="00000000" w:rsidP="00F73A87">
      <w:pPr>
        <w:rPr>
          <w:rFonts w:ascii="Times New Roman" w:hAnsi="Times New Roman"/>
        </w:rPr>
      </w:pP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&gt;0</m:t>
        </m:r>
      </m:oMath>
      <w:r w:rsidR="00A24AA2">
        <w:rPr>
          <w:rFonts w:ascii="Times New Roman" w:hAnsi="Times New Roman"/>
        </w:rPr>
        <w:t xml:space="preserve"> </w:t>
      </w:r>
    </w:p>
    <w:p w14:paraId="5006E5C5" w14:textId="77777777" w:rsidR="00A24AA2" w:rsidRDefault="00A24AA2" w:rsidP="002869A2"/>
    <w:p w14:paraId="0D6B9C8F" w14:textId="77777777" w:rsidR="00A24AA2" w:rsidRDefault="00A24AA2" w:rsidP="002869A2"/>
    <w:p w14:paraId="55094A33" w14:textId="619CD9A3" w:rsidR="0075170F" w:rsidRDefault="0075170F" w:rsidP="00C6161F">
      <w:pPr>
        <w:pStyle w:val="Heading3"/>
        <w:rPr>
          <w:shd w:val="clear" w:color="auto" w:fill="FFFFFF"/>
        </w:rPr>
      </w:pPr>
      <w:bookmarkStart w:id="20" w:name="_Toc155271953"/>
      <w:r>
        <w:rPr>
          <w:shd w:val="clear" w:color="auto" w:fill="FFFFFF"/>
        </w:rPr>
        <w:t>Wilcoxon İşaret Sıra Sayıları Testi</w:t>
      </w:r>
      <w:bookmarkEnd w:id="20"/>
    </w:p>
    <w:p w14:paraId="6D36D70D" w14:textId="77777777" w:rsidR="00840B92" w:rsidRDefault="00840B92" w:rsidP="005E4274">
      <w:pPr>
        <w:rPr>
          <w:rFonts w:ascii="Helvetica" w:hAnsi="Helvetica" w:cs="Helvetica"/>
          <w:color w:val="000000"/>
          <w:sz w:val="21"/>
          <w:szCs w:val="21"/>
          <w:shd w:val="clear" w:color="auto" w:fill="FFFFFF"/>
        </w:rPr>
      </w:pPr>
    </w:p>
    <w:p w14:paraId="49B68F6A" w14:textId="52185D65" w:rsidR="00840B92" w:rsidRDefault="00B95AC3" w:rsidP="005E4274">
      <w:pPr>
        <w:rPr>
          <w:rFonts w:ascii="Helvetica" w:hAnsi="Helvetica" w:cs="Helvetica"/>
          <w:color w:val="000000"/>
          <w:sz w:val="21"/>
          <w:szCs w:val="21"/>
          <w:shd w:val="clear" w:color="auto" w:fill="FFFFFF"/>
        </w:rPr>
      </w:pPr>
      <w:r w:rsidRPr="00840B92">
        <w:rPr>
          <w:rFonts w:ascii="Helvetica" w:hAnsi="Helvetica" w:cs="Helvetica"/>
          <w:noProof/>
          <w:color w:val="000000"/>
          <w:sz w:val="21"/>
          <w:szCs w:val="21"/>
          <w:shd w:val="clear" w:color="auto" w:fill="FFFFFF"/>
        </w:rPr>
        <w:drawing>
          <wp:inline distT="0" distB="0" distL="0" distR="0" wp14:anchorId="0BC3DE69" wp14:editId="74381924">
            <wp:extent cx="5760720" cy="2439670"/>
            <wp:effectExtent l="0" t="0" r="0" b="0"/>
            <wp:docPr id="890375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75644" name="Picture 1" descr="A screenshot of a computer&#10;&#10;Description automatically generated"/>
                    <pic:cNvPicPr/>
                  </pic:nvPicPr>
                  <pic:blipFill>
                    <a:blip r:embed="rId18"/>
                    <a:stretch>
                      <a:fillRect/>
                    </a:stretch>
                  </pic:blipFill>
                  <pic:spPr>
                    <a:xfrm>
                      <a:off x="0" y="0"/>
                      <a:ext cx="5760720" cy="2439670"/>
                    </a:xfrm>
                    <a:prstGeom prst="rect">
                      <a:avLst/>
                    </a:prstGeom>
                  </pic:spPr>
                </pic:pic>
              </a:graphicData>
            </a:graphic>
          </wp:inline>
        </w:drawing>
      </w:r>
    </w:p>
    <w:p w14:paraId="1355A43F" w14:textId="0CC8FB8F" w:rsidR="00840B92" w:rsidRDefault="00840B92" w:rsidP="005E4274">
      <w:pPr>
        <w:rPr>
          <w:rFonts w:ascii="Helvetica" w:hAnsi="Helvetica" w:cs="Helvetica"/>
          <w:color w:val="000000"/>
          <w:sz w:val="21"/>
          <w:szCs w:val="21"/>
          <w:shd w:val="clear" w:color="auto" w:fill="FFFFFF"/>
        </w:rPr>
      </w:pPr>
    </w:p>
    <w:p w14:paraId="2833F7E0" w14:textId="2F650EB9" w:rsidR="00840B92" w:rsidRDefault="00840B92" w:rsidP="005E4274">
      <w:pPr>
        <w:rPr>
          <w:rFonts w:ascii="Helvetica" w:hAnsi="Helvetica" w:cs="Helvetica"/>
          <w:color w:val="000000"/>
          <w:sz w:val="21"/>
          <w:szCs w:val="21"/>
          <w:shd w:val="clear" w:color="auto" w:fill="FFFFFF"/>
        </w:rPr>
      </w:pPr>
      <w:r w:rsidRPr="00840B92">
        <w:rPr>
          <w:rFonts w:ascii="Helvetica" w:hAnsi="Helvetica" w:cs="Helvetica"/>
          <w:noProof/>
          <w:color w:val="000000"/>
          <w:sz w:val="21"/>
          <w:szCs w:val="21"/>
          <w:shd w:val="clear" w:color="auto" w:fill="FFFFFF"/>
        </w:rPr>
        <w:lastRenderedPageBreak/>
        <w:drawing>
          <wp:anchor distT="0" distB="0" distL="114300" distR="114300" simplePos="0" relativeHeight="251697152" behindDoc="0" locked="0" layoutInCell="1" allowOverlap="1" wp14:anchorId="52F2A539" wp14:editId="24727748">
            <wp:simplePos x="0" y="0"/>
            <wp:positionH relativeFrom="column">
              <wp:posOffset>-2638</wp:posOffset>
            </wp:positionH>
            <wp:positionV relativeFrom="page">
              <wp:posOffset>900332</wp:posOffset>
            </wp:positionV>
            <wp:extent cx="5760720" cy="4352925"/>
            <wp:effectExtent l="0" t="0" r="0" b="9525"/>
            <wp:wrapTopAndBottom/>
            <wp:docPr id="15576450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5073"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4352925"/>
                    </a:xfrm>
                    <a:prstGeom prst="rect">
                      <a:avLst/>
                    </a:prstGeom>
                  </pic:spPr>
                </pic:pic>
              </a:graphicData>
            </a:graphic>
          </wp:anchor>
        </w:drawing>
      </w:r>
    </w:p>
    <w:p w14:paraId="0CCD5371" w14:textId="6DCEE0BF" w:rsidR="00554F7A" w:rsidRDefault="00554F7A" w:rsidP="0075170F">
      <w:pPr>
        <w:pStyle w:val="HTMLPreformatted"/>
        <w:shd w:val="clear" w:color="auto" w:fill="FFFFFF"/>
        <w:wordWrap w:val="0"/>
        <w:textAlignment w:val="baseline"/>
        <w:rPr>
          <w:rFonts w:asciiTheme="minorHAnsi" w:hAnsiTheme="minorHAnsi" w:cstheme="minorHAnsi"/>
          <w:color w:val="000000"/>
          <w:sz w:val="22"/>
          <w:szCs w:val="22"/>
        </w:rPr>
      </w:pPr>
    </w:p>
    <w:p w14:paraId="0D9EAAD4" w14:textId="60D3939E" w:rsidR="00B95AC3" w:rsidRDefault="00B95AC3" w:rsidP="0075170F">
      <w:pPr>
        <w:pStyle w:val="HTMLPreformatted"/>
        <w:shd w:val="clear" w:color="auto" w:fill="FFFFFF"/>
        <w:wordWrap w:val="0"/>
        <w:textAlignment w:val="baseline"/>
        <w:rPr>
          <w:rFonts w:asciiTheme="minorHAnsi" w:hAnsiTheme="minorHAnsi" w:cstheme="minorHAnsi"/>
          <w:color w:val="000000"/>
          <w:sz w:val="22"/>
          <w:szCs w:val="22"/>
        </w:rPr>
      </w:pPr>
    </w:p>
    <w:p w14:paraId="3EAE4B23" w14:textId="2FD30CCF" w:rsidR="00B95AC3" w:rsidRDefault="00E45B80" w:rsidP="0075170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99200" behindDoc="0" locked="0" layoutInCell="1" allowOverlap="1" wp14:anchorId="5C8C0FD1" wp14:editId="6B3DC26D">
                <wp:simplePos x="0" y="0"/>
                <wp:positionH relativeFrom="column">
                  <wp:posOffset>3217545</wp:posOffset>
                </wp:positionH>
                <wp:positionV relativeFrom="paragraph">
                  <wp:posOffset>60325</wp:posOffset>
                </wp:positionV>
                <wp:extent cx="1075690" cy="2672715"/>
                <wp:effectExtent l="0" t="0" r="10160" b="13335"/>
                <wp:wrapNone/>
                <wp:docPr id="477465574" name="Right Brace 18"/>
                <wp:cNvGraphicFramePr/>
                <a:graphic xmlns:a="http://schemas.openxmlformats.org/drawingml/2006/main">
                  <a:graphicData uri="http://schemas.microsoft.com/office/word/2010/wordprocessingShape">
                    <wps:wsp>
                      <wps:cNvSpPr/>
                      <wps:spPr>
                        <a:xfrm>
                          <a:off x="0" y="0"/>
                          <a:ext cx="1075690" cy="2672715"/>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585AD6" id="Right Brace 18" o:spid="_x0000_s1026" type="#_x0000_t88" style="position:absolute;margin-left:253.35pt;margin-top:4.75pt;width:84.7pt;height:210.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" adj="724" strokecolor="#ed7d31 [3205]" strokeweight="1pt">
                <v:stroke joinstyle="miter"/>
              </v:shape>
            </w:pict>
          </mc:Fallback>
        </mc:AlternateContent>
      </w: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98176" behindDoc="0" locked="0" layoutInCell="1" allowOverlap="1" wp14:anchorId="54D02711" wp14:editId="6EBA3AF4">
                <wp:simplePos x="0" y="0"/>
                <wp:positionH relativeFrom="column">
                  <wp:posOffset>74441</wp:posOffset>
                </wp:positionH>
                <wp:positionV relativeFrom="paragraph">
                  <wp:posOffset>109611</wp:posOffset>
                </wp:positionV>
                <wp:extent cx="3115994" cy="2560320"/>
                <wp:effectExtent l="0" t="0" r="27305" b="11430"/>
                <wp:wrapNone/>
                <wp:docPr id="1575761511" name="Text Box 17"/>
                <wp:cNvGraphicFramePr/>
                <a:graphic xmlns:a="http://schemas.openxmlformats.org/drawingml/2006/main">
                  <a:graphicData uri="http://schemas.microsoft.com/office/word/2010/wordprocessingShape">
                    <wps:wsp>
                      <wps:cNvSpPr txBox="1"/>
                      <wps:spPr>
                        <a:xfrm>
                          <a:off x="0" y="0"/>
                          <a:ext cx="3115994" cy="2560320"/>
                        </a:xfrm>
                        <a:prstGeom prst="rect">
                          <a:avLst/>
                        </a:prstGeom>
                        <a:solidFill>
                          <a:schemeClr val="lt1"/>
                        </a:solidFill>
                        <a:ln w="6350">
                          <a:solidFill>
                            <a:prstClr val="black"/>
                          </a:solidFill>
                        </a:ln>
                      </wps:spPr>
                      <wps:txbx>
                        <w:txbxContent>
                          <w:p w14:paraId="20F17A4A" w14:textId="77777777" w:rsidR="009E3915"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75170F">
                              <w:rPr>
                                <w:rFonts w:asciiTheme="minorHAnsi" w:hAnsiTheme="minorHAnsi" w:cstheme="minorHAnsi"/>
                                <w:color w:val="000000"/>
                                <w:sz w:val="22"/>
                                <w:szCs w:val="22"/>
                              </w:rPr>
                              <w:t>WilcoxonResult(statistic=23.0, pvalue=0.078125)</w:t>
                            </w:r>
                          </w:p>
                          <w:p w14:paraId="6AED226D" w14:textId="77777777" w:rsidR="009E3915"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p>
                          <w:p w14:paraId="264E9C9F"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Gruplar farkı [ 1. -2.  4.  1.  1.  1.  3.]</w:t>
                            </w:r>
                          </w:p>
                          <w:p w14:paraId="30DB3E54"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absolute_diff [1. 2. 4. 1. 1. 1. 3.]</w:t>
                            </w:r>
                          </w:p>
                          <w:p w14:paraId="65F2E9B1"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Sıralı Mutlak Farklar: [1. 1. 1. 1. 2. 3. 4.]</w:t>
                            </w:r>
                          </w:p>
                          <w:p w14:paraId="32FC0896"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Yeni Rank Dizisi     : [2.5, 2.5, 2.5, 2.5, 5.0, 6.0, 7.0]</w:t>
                            </w:r>
                          </w:p>
                          <w:p w14:paraId="09E241CE"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[1. 4. 1. 1. 1. 3.]</w:t>
                            </w:r>
                          </w:p>
                          <w:p w14:paraId="4803311C"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3D7FDEA2"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4.0, Karşılık gelen new_rank: 7.0</w:t>
                            </w:r>
                          </w:p>
                          <w:p w14:paraId="6D8CB00F"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494B2D07"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640B4FDD"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2103C7D3"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3.0, Karşılık gelen new_rank: 6.0</w:t>
                            </w:r>
                          </w:p>
                          <w:p w14:paraId="2915AAC4"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Wilcoxon Test İstatistiği (W) Değeri: 23.0</w:t>
                            </w:r>
                          </w:p>
                          <w:p w14:paraId="2F2886E5" w14:textId="77777777" w:rsidR="009E3915" w:rsidRDefault="009E3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2711" id="Text Box 17" o:spid="_x0000_s1042" type="#_x0000_t202" style="position:absolute;margin-left:5.85pt;margin-top:8.65pt;width:245.35pt;height:20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" fillcolor="white [3201]" strokeweight=".5pt">
                <v:textbox>
                  <w:txbxContent>
                    <w:p w14:paraId="20F17A4A" w14:textId="77777777" w:rsidR="009E3915"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75170F">
                        <w:rPr>
                          <w:rFonts w:asciiTheme="minorHAnsi" w:hAnsiTheme="minorHAnsi" w:cstheme="minorHAnsi"/>
                          <w:color w:val="000000"/>
                          <w:sz w:val="22"/>
                          <w:szCs w:val="22"/>
                        </w:rPr>
                        <w:t>WilcoxonResult(statistic=23.0, pvalue=0.078125)</w:t>
                      </w:r>
                    </w:p>
                    <w:p w14:paraId="6AED226D" w14:textId="77777777" w:rsidR="009E3915"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p>
                    <w:p w14:paraId="264E9C9F"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Gruplar farkı [ 1. -2.  4.  1.  1.  1.  3.]</w:t>
                      </w:r>
                    </w:p>
                    <w:p w14:paraId="30DB3E54"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absolute_diff [1. 2. 4. 1. 1. 1. 3.]</w:t>
                      </w:r>
                    </w:p>
                    <w:p w14:paraId="65F2E9B1"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Sıralı Mutlak Farklar: [1. 1. 1. 1. 2. 3. 4.]</w:t>
                      </w:r>
                    </w:p>
                    <w:p w14:paraId="32FC0896"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Yeni Rank Dizisi     : [2.5, 2.5, 2.5, 2.5, 5.0, 6.0, 7.0]</w:t>
                      </w:r>
                    </w:p>
                    <w:p w14:paraId="09E241CE"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[1. 4. 1. 1. 1. 3.]</w:t>
                      </w:r>
                    </w:p>
                    <w:p w14:paraId="4803311C"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3D7FDEA2"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4.0, Karşılık gelen new_rank: 7.0</w:t>
                      </w:r>
                    </w:p>
                    <w:p w14:paraId="6D8CB00F"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494B2D07"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640B4FDD"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1.0, Karşılık gelen new_rank: 2.5</w:t>
                      </w:r>
                    </w:p>
                    <w:p w14:paraId="2103C7D3"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Pozitif Değer: 3.0, Karşılık gelen new_rank: 6.0</w:t>
                      </w:r>
                    </w:p>
                    <w:p w14:paraId="2915AAC4" w14:textId="77777777" w:rsidR="009E3915" w:rsidRPr="00554F7A" w:rsidRDefault="009E3915" w:rsidP="009E3915">
                      <w:pPr>
                        <w:pStyle w:val="HTMLPreformatted"/>
                        <w:shd w:val="clear" w:color="auto" w:fill="FFFFFF"/>
                        <w:wordWrap w:val="0"/>
                        <w:textAlignment w:val="baseline"/>
                        <w:rPr>
                          <w:rFonts w:asciiTheme="minorHAnsi" w:hAnsiTheme="minorHAnsi" w:cstheme="minorHAnsi"/>
                          <w:color w:val="000000"/>
                          <w:sz w:val="22"/>
                          <w:szCs w:val="22"/>
                        </w:rPr>
                      </w:pPr>
                      <w:r w:rsidRPr="00554F7A">
                        <w:rPr>
                          <w:rFonts w:asciiTheme="minorHAnsi" w:hAnsiTheme="minorHAnsi" w:cstheme="minorHAnsi"/>
                          <w:color w:val="000000"/>
                          <w:sz w:val="22"/>
                          <w:szCs w:val="22"/>
                        </w:rPr>
                        <w:t>Wilcoxon Test İstatistiği (W) Değeri: 23.0</w:t>
                      </w:r>
                    </w:p>
                    <w:p w14:paraId="2F2886E5" w14:textId="77777777" w:rsidR="009E3915" w:rsidRDefault="009E3915"/>
                  </w:txbxContent>
                </v:textbox>
              </v:shape>
            </w:pict>
          </mc:Fallback>
        </mc:AlternateContent>
      </w:r>
    </w:p>
    <w:p w14:paraId="77D90723" w14:textId="7EBDF956" w:rsidR="00B95AC3" w:rsidRDefault="00B95AC3" w:rsidP="0075170F">
      <w:pPr>
        <w:pStyle w:val="HTMLPreformatted"/>
        <w:shd w:val="clear" w:color="auto" w:fill="FFFFFF"/>
        <w:wordWrap w:val="0"/>
        <w:textAlignment w:val="baseline"/>
        <w:rPr>
          <w:rFonts w:asciiTheme="minorHAnsi" w:hAnsiTheme="minorHAnsi" w:cstheme="minorHAnsi"/>
          <w:color w:val="000000"/>
          <w:sz w:val="22"/>
          <w:szCs w:val="22"/>
        </w:rPr>
      </w:pPr>
    </w:p>
    <w:p w14:paraId="30B323D9" w14:textId="7928485D" w:rsidR="00B95AC3" w:rsidRDefault="00A87F51" w:rsidP="0075170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700224" behindDoc="0" locked="0" layoutInCell="1" allowOverlap="1" wp14:anchorId="5807F14E" wp14:editId="0ED76E25">
                <wp:simplePos x="0" y="0"/>
                <wp:positionH relativeFrom="column">
                  <wp:posOffset>4379400</wp:posOffset>
                </wp:positionH>
                <wp:positionV relativeFrom="paragraph">
                  <wp:posOffset>28966</wp:posOffset>
                </wp:positionV>
                <wp:extent cx="1849901" cy="2074984"/>
                <wp:effectExtent l="0" t="0" r="17145" b="20955"/>
                <wp:wrapNone/>
                <wp:docPr id="1358971651" name="Text Box 19"/>
                <wp:cNvGraphicFramePr/>
                <a:graphic xmlns:a="http://schemas.openxmlformats.org/drawingml/2006/main">
                  <a:graphicData uri="http://schemas.microsoft.com/office/word/2010/wordprocessingShape">
                    <wps:wsp>
                      <wps:cNvSpPr txBox="1"/>
                      <wps:spPr>
                        <a:xfrm>
                          <a:off x="0" y="0"/>
                          <a:ext cx="1849901" cy="2074984"/>
                        </a:xfrm>
                        <a:prstGeom prst="rect">
                          <a:avLst/>
                        </a:prstGeom>
                        <a:solidFill>
                          <a:schemeClr val="lt1"/>
                        </a:solidFill>
                        <a:ln w="6350">
                          <a:solidFill>
                            <a:prstClr val="black"/>
                          </a:solidFill>
                        </a:ln>
                      </wps:spPr>
                      <wps:txbx>
                        <w:txbxContent>
                          <w:p w14:paraId="13494EFF"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Elde edilen p değeri 0.05'ten büyüktür. İki grup arasında </w:t>
                            </w:r>
                          </w:p>
                          <w:p w14:paraId="6F369A4C" w14:textId="3D4821E6"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istatistiksel olarak anlamlı bir </w:t>
                            </w:r>
                          </w:p>
                          <w:p w14:paraId="0E02DAD7" w14:textId="11E73DB2"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farklılık </w:t>
                            </w:r>
                          </w:p>
                          <w:p w14:paraId="1E921903" w14:textId="77777777" w:rsidR="00E45B80" w:rsidRPr="008C4FA7"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bulunmamaktadır.</w:t>
                            </w:r>
                          </w:p>
                          <w:p w14:paraId="01D1FA4E" w14:textId="77777777" w:rsidR="0001344A" w:rsidRDefault="0001344A" w:rsidP="00E45B80">
                            <w:pPr>
                              <w:pStyle w:val="HTMLPreformatted"/>
                              <w:shd w:val="clear" w:color="auto" w:fill="FFFFFF"/>
                              <w:wordWrap w:val="0"/>
                              <w:textAlignment w:val="baseline"/>
                              <w:rPr>
                                <w:rFonts w:asciiTheme="minorHAnsi" w:hAnsiTheme="minorHAnsi" w:cstheme="minorHAnsi"/>
                                <w:color w:val="000000"/>
                                <w:sz w:val="22"/>
                                <w:szCs w:val="22"/>
                              </w:rPr>
                            </w:pPr>
                          </w:p>
                          <w:p w14:paraId="716C2B89"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A markada satılan losyon </w:t>
                            </w:r>
                          </w:p>
                          <w:p w14:paraId="6BC4167B"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şişesi sayısı B markada </w:t>
                            </w:r>
                          </w:p>
                          <w:p w14:paraId="6AF0347C"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satılan losyon şişesi </w:t>
                            </w:r>
                          </w:p>
                          <w:p w14:paraId="65D656B0" w14:textId="1619F5F3"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sayısından fazladır denilemez</w:t>
                            </w:r>
                          </w:p>
                          <w:p w14:paraId="04F94E4E" w14:textId="77777777" w:rsidR="00E45B80" w:rsidRDefault="00E45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7F14E" id="Text Box 19" o:spid="_x0000_s1043" type="#_x0000_t202" style="position:absolute;margin-left:344.85pt;margin-top:2.3pt;width:145.65pt;height:163.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" fillcolor="white [3201]" strokeweight=".5pt">
                <v:textbox>
                  <w:txbxContent>
                    <w:p w14:paraId="13494EFF"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Elde edilen p değeri 0.05'ten büyüktür. İki grup arasında </w:t>
                      </w:r>
                    </w:p>
                    <w:p w14:paraId="6F369A4C" w14:textId="3D4821E6"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istatistiksel olarak anlamlı bir </w:t>
                      </w:r>
                    </w:p>
                    <w:p w14:paraId="0E02DAD7" w14:textId="11E73DB2"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farklılık </w:t>
                      </w:r>
                    </w:p>
                    <w:p w14:paraId="1E921903" w14:textId="77777777" w:rsidR="00E45B80" w:rsidRPr="008C4FA7"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bulunmamaktadır.</w:t>
                      </w:r>
                    </w:p>
                    <w:p w14:paraId="01D1FA4E" w14:textId="77777777" w:rsidR="0001344A" w:rsidRDefault="0001344A" w:rsidP="00E45B80">
                      <w:pPr>
                        <w:pStyle w:val="HTMLPreformatted"/>
                        <w:shd w:val="clear" w:color="auto" w:fill="FFFFFF"/>
                        <w:wordWrap w:val="0"/>
                        <w:textAlignment w:val="baseline"/>
                        <w:rPr>
                          <w:rFonts w:asciiTheme="minorHAnsi" w:hAnsiTheme="minorHAnsi" w:cstheme="minorHAnsi"/>
                          <w:color w:val="000000"/>
                          <w:sz w:val="22"/>
                          <w:szCs w:val="22"/>
                        </w:rPr>
                      </w:pPr>
                    </w:p>
                    <w:p w14:paraId="716C2B89"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A markada satılan losyon </w:t>
                      </w:r>
                    </w:p>
                    <w:p w14:paraId="6BC4167B"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şişesi sayısı B markada </w:t>
                      </w:r>
                    </w:p>
                    <w:p w14:paraId="6AF0347C" w14:textId="77777777" w:rsidR="0001344A"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 xml:space="preserve">satılan losyon şişesi </w:t>
                      </w:r>
                    </w:p>
                    <w:p w14:paraId="65D656B0" w14:textId="1619F5F3" w:rsidR="00E45B80" w:rsidRDefault="00E45B80" w:rsidP="00E45B80">
                      <w:pPr>
                        <w:pStyle w:val="HTMLPreformatted"/>
                        <w:shd w:val="clear" w:color="auto" w:fill="FFFFFF"/>
                        <w:wordWrap w:val="0"/>
                        <w:textAlignment w:val="baseline"/>
                        <w:rPr>
                          <w:rFonts w:asciiTheme="minorHAnsi" w:hAnsiTheme="minorHAnsi" w:cstheme="minorHAnsi"/>
                          <w:color w:val="000000"/>
                          <w:sz w:val="22"/>
                          <w:szCs w:val="22"/>
                        </w:rPr>
                      </w:pPr>
                      <w:r w:rsidRPr="008C4FA7">
                        <w:rPr>
                          <w:rFonts w:asciiTheme="minorHAnsi" w:hAnsiTheme="minorHAnsi" w:cstheme="minorHAnsi"/>
                          <w:color w:val="000000"/>
                          <w:sz w:val="22"/>
                          <w:szCs w:val="22"/>
                        </w:rPr>
                        <w:t>sayısından fazladır denilemez</w:t>
                      </w:r>
                    </w:p>
                    <w:p w14:paraId="04F94E4E" w14:textId="77777777" w:rsidR="00E45B80" w:rsidRDefault="00E45B80"/>
                  </w:txbxContent>
                </v:textbox>
              </v:shape>
            </w:pict>
          </mc:Fallback>
        </mc:AlternateContent>
      </w:r>
    </w:p>
    <w:p w14:paraId="4C928D04" w14:textId="29DC07E9" w:rsidR="00B95AC3" w:rsidRDefault="00B95AC3" w:rsidP="0075170F">
      <w:pPr>
        <w:pStyle w:val="HTMLPreformatted"/>
        <w:shd w:val="clear" w:color="auto" w:fill="FFFFFF"/>
        <w:wordWrap w:val="0"/>
        <w:textAlignment w:val="baseline"/>
        <w:rPr>
          <w:rFonts w:asciiTheme="minorHAnsi" w:hAnsiTheme="minorHAnsi" w:cstheme="minorHAnsi"/>
          <w:color w:val="000000"/>
          <w:sz w:val="22"/>
          <w:szCs w:val="22"/>
        </w:rPr>
      </w:pPr>
    </w:p>
    <w:p w14:paraId="729566A6" w14:textId="77777777" w:rsidR="00B95AC3" w:rsidRDefault="00B95AC3" w:rsidP="0075170F">
      <w:pPr>
        <w:pStyle w:val="HTMLPreformatted"/>
        <w:shd w:val="clear" w:color="auto" w:fill="FFFFFF"/>
        <w:wordWrap w:val="0"/>
        <w:textAlignment w:val="baseline"/>
        <w:rPr>
          <w:rFonts w:asciiTheme="minorHAnsi" w:hAnsiTheme="minorHAnsi" w:cstheme="minorHAnsi"/>
          <w:color w:val="000000"/>
          <w:sz w:val="22"/>
          <w:szCs w:val="22"/>
        </w:rPr>
      </w:pPr>
    </w:p>
    <w:p w14:paraId="718A87E7" w14:textId="7E3A7F34" w:rsidR="00B95AC3" w:rsidRDefault="00B95AC3" w:rsidP="0075170F">
      <w:pPr>
        <w:pStyle w:val="HTMLPreformatted"/>
        <w:shd w:val="clear" w:color="auto" w:fill="FFFFFF"/>
        <w:wordWrap w:val="0"/>
        <w:textAlignment w:val="baseline"/>
        <w:rPr>
          <w:rFonts w:asciiTheme="minorHAnsi" w:hAnsiTheme="minorHAnsi" w:cstheme="minorHAnsi"/>
          <w:color w:val="000000"/>
          <w:sz w:val="22"/>
          <w:szCs w:val="22"/>
        </w:rPr>
      </w:pPr>
    </w:p>
    <w:p w14:paraId="77EC13D4"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3B219E52"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4EFC9D3D"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5D34FA37"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641C5273"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2212673B"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54A095F2"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6C11AFA1"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72908998"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2697595D"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596E8947"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79946DBC" w14:textId="77777777" w:rsidR="009E3915"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72B3BBCE" w14:textId="77777777" w:rsidR="009E3915" w:rsidRPr="0075170F" w:rsidRDefault="009E3915" w:rsidP="0075170F">
      <w:pPr>
        <w:pStyle w:val="HTMLPreformatted"/>
        <w:shd w:val="clear" w:color="auto" w:fill="FFFFFF"/>
        <w:wordWrap w:val="0"/>
        <w:textAlignment w:val="baseline"/>
        <w:rPr>
          <w:rFonts w:asciiTheme="minorHAnsi" w:hAnsiTheme="minorHAnsi" w:cstheme="minorHAnsi"/>
          <w:color w:val="000000"/>
          <w:sz w:val="22"/>
          <w:szCs w:val="22"/>
        </w:rPr>
      </w:pPr>
    </w:p>
    <w:p w14:paraId="5D079E56" w14:textId="77777777" w:rsidR="00E577D3" w:rsidRDefault="00E577D3" w:rsidP="008C4FA7">
      <w:pPr>
        <w:pStyle w:val="HTMLPreformatted"/>
        <w:shd w:val="clear" w:color="auto" w:fill="FFFFFF"/>
        <w:wordWrap w:val="0"/>
        <w:textAlignment w:val="baseline"/>
        <w:rPr>
          <w:rFonts w:asciiTheme="minorHAnsi" w:hAnsiTheme="minorHAnsi" w:cstheme="minorHAnsi"/>
          <w:color w:val="000000"/>
          <w:sz w:val="22"/>
          <w:szCs w:val="22"/>
        </w:rPr>
      </w:pPr>
    </w:p>
    <w:p w14:paraId="52328D23" w14:textId="77777777" w:rsidR="00E577D3" w:rsidRDefault="00E577D3" w:rsidP="008C4FA7">
      <w:pPr>
        <w:pStyle w:val="HTMLPreformatted"/>
        <w:shd w:val="clear" w:color="auto" w:fill="FFFFFF"/>
        <w:wordWrap w:val="0"/>
        <w:textAlignment w:val="baseline"/>
        <w:rPr>
          <w:rFonts w:asciiTheme="minorHAnsi" w:hAnsiTheme="minorHAnsi" w:cstheme="minorHAnsi"/>
          <w:color w:val="000000"/>
          <w:sz w:val="22"/>
          <w:szCs w:val="22"/>
        </w:rPr>
      </w:pPr>
    </w:p>
    <w:p w14:paraId="559C0E15" w14:textId="0B7F40C3" w:rsidR="003E6D52" w:rsidRDefault="003E6D52" w:rsidP="00E23C68">
      <w:pPr>
        <w:pStyle w:val="HTMLPreformatted"/>
        <w:shd w:val="clear" w:color="auto" w:fill="FFFFFF"/>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
    <w:p w14:paraId="7015F775" w14:textId="77777777" w:rsidR="00E577D3" w:rsidRDefault="00E577D3" w:rsidP="008C4FA7">
      <w:pPr>
        <w:pStyle w:val="HTMLPreformatted"/>
        <w:shd w:val="clear" w:color="auto" w:fill="FFFFFF"/>
        <w:wordWrap w:val="0"/>
        <w:textAlignment w:val="baseline"/>
        <w:rPr>
          <w:rFonts w:asciiTheme="minorHAnsi" w:hAnsiTheme="minorHAnsi" w:cstheme="minorHAnsi"/>
          <w:color w:val="000000"/>
          <w:sz w:val="22"/>
          <w:szCs w:val="22"/>
        </w:rPr>
      </w:pPr>
    </w:p>
    <w:p w14:paraId="5EF8454F" w14:textId="77777777" w:rsidR="00624EBB" w:rsidRPr="007D180A" w:rsidRDefault="00624EBB" w:rsidP="007D180A">
      <w:pPr>
        <w:pStyle w:val="Heading2"/>
        <w:rPr>
          <w:sz w:val="32"/>
          <w:szCs w:val="32"/>
        </w:rPr>
      </w:pPr>
      <w:bookmarkStart w:id="21" w:name="_Toc155271954"/>
      <w:r w:rsidRPr="007D180A">
        <w:rPr>
          <w:sz w:val="32"/>
          <w:szCs w:val="32"/>
        </w:rPr>
        <w:lastRenderedPageBreak/>
        <w:t>Bağımsız K Örneklem Konum Testi</w:t>
      </w:r>
      <w:bookmarkEnd w:id="21"/>
    </w:p>
    <w:p w14:paraId="27637B48" w14:textId="2416A366" w:rsidR="004577CF" w:rsidRDefault="004577CF" w:rsidP="005B37E4">
      <w:pPr>
        <w:pStyle w:val="NormalWeb"/>
        <w:shd w:val="clear" w:color="auto" w:fill="FFFFFF"/>
        <w:spacing w:before="240" w:beforeAutospacing="0" w:after="0" w:afterAutospacing="0"/>
        <w:rPr>
          <w:rFonts w:asciiTheme="majorHAnsi" w:eastAsiaTheme="majorEastAsia" w:hAnsiTheme="majorHAnsi" w:cstheme="majorBidi"/>
          <w:color w:val="000000"/>
          <w:sz w:val="21"/>
          <w:szCs w:val="21"/>
        </w:rPr>
      </w:pPr>
      <w:r>
        <w:rPr>
          <w:rFonts w:asciiTheme="majorHAnsi" w:eastAsiaTheme="majorEastAsia" w:hAnsiTheme="majorHAnsi" w:cstheme="majorBidi"/>
          <w:noProof/>
          <w:color w:val="000000"/>
          <w:sz w:val="21"/>
          <w:szCs w:val="21"/>
          <w14:ligatures w14:val="standardContextual"/>
        </w:rPr>
        <mc:AlternateContent>
          <mc:Choice Requires="wps">
            <w:drawing>
              <wp:anchor distT="0" distB="0" distL="114300" distR="114300" simplePos="0" relativeHeight="251702272" behindDoc="0" locked="0" layoutInCell="1" allowOverlap="1" wp14:anchorId="1387528E" wp14:editId="7DD4D8CD">
                <wp:simplePos x="0" y="0"/>
                <wp:positionH relativeFrom="margin">
                  <wp:align>right</wp:align>
                </wp:positionH>
                <wp:positionV relativeFrom="paragraph">
                  <wp:posOffset>338072</wp:posOffset>
                </wp:positionV>
                <wp:extent cx="2127565" cy="814812"/>
                <wp:effectExtent l="0" t="0" r="25400" b="23495"/>
                <wp:wrapNone/>
                <wp:docPr id="1258282336" name="Text Box 21"/>
                <wp:cNvGraphicFramePr/>
                <a:graphic xmlns:a="http://schemas.openxmlformats.org/drawingml/2006/main">
                  <a:graphicData uri="http://schemas.microsoft.com/office/word/2010/wordprocessingShape">
                    <wps:wsp>
                      <wps:cNvSpPr txBox="1"/>
                      <wps:spPr>
                        <a:xfrm>
                          <a:off x="0" y="0"/>
                          <a:ext cx="2127565" cy="814812"/>
                        </a:xfrm>
                        <a:prstGeom prst="rect">
                          <a:avLst/>
                        </a:prstGeom>
                        <a:solidFill>
                          <a:schemeClr val="lt1"/>
                        </a:solidFill>
                        <a:ln w="6350">
                          <a:solidFill>
                            <a:prstClr val="black"/>
                          </a:solidFill>
                        </a:ln>
                      </wps:spPr>
                      <wps:txbx>
                        <w:txbxContent>
                          <w:p w14:paraId="07FFEB08" w14:textId="77777777"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A, B ve C diyetleri arasında </w:t>
                            </w:r>
                          </w:p>
                          <w:p w14:paraId="0DE864B3" w14:textId="77777777"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istatistiksel olarak anlamlı bir </w:t>
                            </w:r>
                          </w:p>
                          <w:p w14:paraId="1F523BFF" w14:textId="345E2158"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farklılık olup olmadığı araştırılmak </w:t>
                            </w:r>
                          </w:p>
                          <w:p w14:paraId="30D470B7" w14:textId="77777777" w:rsidR="004577CF" w:rsidRPr="00D529D7"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istenmektedir.</w:t>
                            </w:r>
                          </w:p>
                          <w:p w14:paraId="06953135" w14:textId="77777777" w:rsidR="004577CF" w:rsidRDefault="0045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7528E" id="Text Box 21" o:spid="_x0000_s1044" type="#_x0000_t202" style="position:absolute;margin-left:116.3pt;margin-top:26.6pt;width:167.5pt;height:64.1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" fillcolor="white [3201]" strokeweight=".5pt">
                <v:textbox>
                  <w:txbxContent>
                    <w:p w14:paraId="07FFEB08" w14:textId="77777777"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A, B ve C diyetleri arasında </w:t>
                      </w:r>
                    </w:p>
                    <w:p w14:paraId="0DE864B3" w14:textId="77777777"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istatistiksel olarak anlamlı bir </w:t>
                      </w:r>
                    </w:p>
                    <w:p w14:paraId="1F523BFF" w14:textId="345E2158" w:rsidR="004577CF"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 xml:space="preserve">farklılık olup olmadığı araştırılmak </w:t>
                      </w:r>
                    </w:p>
                    <w:p w14:paraId="30D470B7" w14:textId="77777777" w:rsidR="004577CF" w:rsidRPr="00D529D7" w:rsidRDefault="004577CF" w:rsidP="004577CF">
                      <w:pPr>
                        <w:pStyle w:val="HTMLPreformatted"/>
                        <w:shd w:val="clear" w:color="auto" w:fill="FFFFFF"/>
                        <w:wordWrap w:val="0"/>
                        <w:textAlignment w:val="baseline"/>
                        <w:rPr>
                          <w:rFonts w:asciiTheme="minorHAnsi" w:hAnsiTheme="minorHAnsi" w:cstheme="minorHAnsi"/>
                          <w:color w:val="000000"/>
                          <w:sz w:val="22"/>
                          <w:szCs w:val="22"/>
                        </w:rPr>
                      </w:pPr>
                      <w:r w:rsidRPr="00D529D7">
                        <w:rPr>
                          <w:rFonts w:asciiTheme="minorHAnsi" w:hAnsiTheme="minorHAnsi" w:cstheme="minorHAnsi"/>
                          <w:color w:val="000000"/>
                          <w:sz w:val="22"/>
                          <w:szCs w:val="22"/>
                        </w:rPr>
                        <w:t>istenmektedir.</w:t>
                      </w:r>
                    </w:p>
                    <w:p w14:paraId="06953135" w14:textId="77777777" w:rsidR="004577CF" w:rsidRDefault="004577CF"/>
                  </w:txbxContent>
                </v:textbox>
                <w10:wrap anchorx="margin"/>
              </v:shape>
            </w:pict>
          </mc:Fallback>
        </mc:AlternateContent>
      </w:r>
      <w:r>
        <w:rPr>
          <w:rFonts w:asciiTheme="majorHAnsi" w:eastAsiaTheme="majorEastAsia" w:hAnsiTheme="majorHAnsi" w:cstheme="majorBidi"/>
          <w:noProof/>
          <w:color w:val="000000"/>
          <w:sz w:val="21"/>
          <w:szCs w:val="21"/>
          <w14:ligatures w14:val="standardContextual"/>
        </w:rPr>
        <mc:AlternateContent>
          <mc:Choice Requires="wps">
            <w:drawing>
              <wp:anchor distT="0" distB="0" distL="114300" distR="114300" simplePos="0" relativeHeight="251701248" behindDoc="0" locked="0" layoutInCell="1" allowOverlap="1" wp14:anchorId="175F01E4" wp14:editId="33631F33">
                <wp:simplePos x="0" y="0"/>
                <wp:positionH relativeFrom="column">
                  <wp:posOffset>3080633</wp:posOffset>
                </wp:positionH>
                <wp:positionV relativeFrom="paragraph">
                  <wp:posOffset>370012</wp:posOffset>
                </wp:positionV>
                <wp:extent cx="644056" cy="675474"/>
                <wp:effectExtent l="0" t="0" r="22860" b="10795"/>
                <wp:wrapNone/>
                <wp:docPr id="7038012" name="Right Brace 20"/>
                <wp:cNvGraphicFramePr/>
                <a:graphic xmlns:a="http://schemas.openxmlformats.org/drawingml/2006/main">
                  <a:graphicData uri="http://schemas.microsoft.com/office/word/2010/wordprocessingShape">
                    <wps:wsp>
                      <wps:cNvSpPr/>
                      <wps:spPr>
                        <a:xfrm>
                          <a:off x="0" y="0"/>
                          <a:ext cx="644056" cy="675474"/>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C0FAE" id="Right Brace 20" o:spid="_x0000_s1026" type="#_x0000_t88" style="position:absolute;margin-left:242.55pt;margin-top:29.15pt;width:50.7pt;height:5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" adj="1716" strokecolor="#ed7d31 [3205]" strokeweight="1pt">
                <v:stroke joinstyle="miter"/>
              </v:shape>
            </w:pict>
          </mc:Fallback>
        </mc:AlternateContent>
      </w:r>
    </w:p>
    <w:p w14:paraId="2717FED9" w14:textId="554A8880" w:rsidR="005B37E4" w:rsidRDefault="00000000" w:rsidP="005B37E4">
      <w:pPr>
        <w:pStyle w:val="NormalWeb"/>
        <w:shd w:val="clear" w:color="auto" w:fill="FFFFFF"/>
        <w:spacing w:before="240" w:beforeAutospacing="0" w:after="0" w:afterAutospacing="0"/>
        <w:rPr>
          <w:rFonts w:ascii="Helvetica" w:hAnsi="Helvetica" w:cs="Helvetica"/>
          <w:color w:val="000000"/>
          <w:sz w:val="21"/>
          <w:szCs w:val="21"/>
        </w:rPr>
      </w:pPr>
      <m:oMath>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H</m:t>
            </m:r>
          </m:e>
          <m:sub>
            <m:r>
              <w:rPr>
                <w:rFonts w:ascii="Cambria Math" w:hAnsi="Cambria Math" w:cs="Cambria Math"/>
                <w:color w:val="000000"/>
                <w:sz w:val="21"/>
                <w:szCs w:val="21"/>
              </w:rPr>
              <m:t>0</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1</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2</m:t>
            </m:r>
          </m:sub>
        </m:sSub>
        <m:r>
          <m:rPr>
            <m:sty m:val="p"/>
          </m:rPr>
          <w:rPr>
            <w:rFonts w:ascii="Cambria Math" w:hAnsi="Cambria Math" w:cs="Helvetica"/>
            <w:color w:val="000000"/>
            <w:sz w:val="21"/>
            <w:szCs w:val="21"/>
          </w:rPr>
          <m:t>=</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3</m:t>
            </m:r>
          </m:sub>
        </m:sSub>
      </m:oMath>
      <w:r w:rsidR="004577CF">
        <w:rPr>
          <w:rFonts w:ascii="Helvetica" w:hAnsi="Helvetica" w:cs="Helvetica"/>
          <w:color w:val="000000"/>
          <w:sz w:val="21"/>
          <w:szCs w:val="21"/>
        </w:rPr>
        <w:t xml:space="preserve"> </w:t>
      </w:r>
    </w:p>
    <w:p w14:paraId="50CD3347" w14:textId="5E89D446" w:rsidR="004577CF" w:rsidRDefault="00000000" w:rsidP="005B37E4">
      <w:pPr>
        <w:pStyle w:val="NormalWeb"/>
        <w:shd w:val="clear" w:color="auto" w:fill="FFFFFF"/>
        <w:spacing w:before="240" w:beforeAutospacing="0" w:after="0" w:afterAutospacing="0"/>
        <w:rPr>
          <w:rFonts w:ascii="Helvetica" w:hAnsi="Helvetica" w:cs="Helvetica"/>
          <w:color w:val="000000"/>
          <w:sz w:val="21"/>
          <w:szCs w:val="21"/>
        </w:rPr>
      </w:pPr>
      <m:oMath>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H</m:t>
            </m:r>
          </m:e>
          <m:sub>
            <m:r>
              <w:rPr>
                <w:rFonts w:ascii="Cambria Math" w:hAnsi="Cambria Math" w:cs="Cambria Math"/>
                <w:color w:val="000000"/>
                <w:sz w:val="21"/>
                <w:szCs w:val="21"/>
              </w:rPr>
              <m:t>1</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i</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j</m:t>
            </m:r>
          </m:sub>
        </m:sSub>
        <m:r>
          <m:rPr>
            <m:sty m:val="p"/>
          </m:rPr>
          <w:rPr>
            <w:rFonts w:ascii="Cambria Math" w:hAnsi="Cambria Math" w:cs="Helvetica"/>
            <w:color w:val="000000"/>
            <w:sz w:val="21"/>
            <w:szCs w:val="21"/>
          </w:rPr>
          <m:t>(En az bir çift farklılık göstermektedir)</m:t>
        </m:r>
      </m:oMath>
      <w:r w:rsidR="004577CF">
        <w:rPr>
          <w:rFonts w:ascii="Helvetica" w:hAnsi="Helvetica" w:cs="Helvetica"/>
          <w:color w:val="000000"/>
          <w:sz w:val="21"/>
          <w:szCs w:val="21"/>
        </w:rPr>
        <w:t xml:space="preserve"> </w:t>
      </w:r>
    </w:p>
    <w:p w14:paraId="6C42A88F" w14:textId="55717CEE" w:rsidR="00E23C68" w:rsidRDefault="00E23C68" w:rsidP="005E4274">
      <w:pPr>
        <w:rPr>
          <w:rFonts w:asciiTheme="minorHAnsi" w:hAnsiTheme="minorHAnsi" w:cstheme="minorHAnsi"/>
        </w:rPr>
      </w:pPr>
    </w:p>
    <w:p w14:paraId="7A650E4D" w14:textId="4395B85B" w:rsidR="005B37E4" w:rsidRDefault="005B37E4" w:rsidP="00BC46A1">
      <w:pPr>
        <w:pStyle w:val="Heading3"/>
      </w:pPr>
      <w:bookmarkStart w:id="22" w:name="_Toc155271955"/>
      <w:r w:rsidRPr="005B37E4">
        <w:t xml:space="preserve">Kruskal-Wallis </w:t>
      </w:r>
      <w:r>
        <w:t>T</w:t>
      </w:r>
      <w:r w:rsidRPr="005B37E4">
        <w:t>est</w:t>
      </w:r>
      <w:r>
        <w:t>i</w:t>
      </w:r>
      <w:bookmarkEnd w:id="22"/>
    </w:p>
    <w:p w14:paraId="7530155B" w14:textId="030BCA85" w:rsidR="005B37E4" w:rsidRDefault="00C24A6A" w:rsidP="005E4274">
      <w:pPr>
        <w:rPr>
          <w:rFonts w:asciiTheme="minorHAnsi" w:hAnsiTheme="minorHAnsi" w:cstheme="minorHAnsi"/>
        </w:rPr>
      </w:pPr>
      <w:r w:rsidRPr="00C24A6A">
        <w:rPr>
          <w:rFonts w:asciiTheme="minorHAnsi" w:hAnsiTheme="minorHAnsi" w:cstheme="minorHAnsi"/>
          <w:noProof/>
        </w:rPr>
        <w:drawing>
          <wp:inline distT="0" distB="0" distL="0" distR="0" wp14:anchorId="7664F148" wp14:editId="2D7444B9">
            <wp:extent cx="5760720" cy="5102860"/>
            <wp:effectExtent l="0" t="0" r="0" b="2540"/>
            <wp:docPr id="1127271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71098" name="Picture 1" descr="A screenshot of a computer&#10;&#10;Description automatically generated"/>
                    <pic:cNvPicPr/>
                  </pic:nvPicPr>
                  <pic:blipFill>
                    <a:blip r:embed="rId20"/>
                    <a:stretch>
                      <a:fillRect/>
                    </a:stretch>
                  </pic:blipFill>
                  <pic:spPr>
                    <a:xfrm>
                      <a:off x="0" y="0"/>
                      <a:ext cx="5760720" cy="5102860"/>
                    </a:xfrm>
                    <a:prstGeom prst="rect">
                      <a:avLst/>
                    </a:prstGeom>
                  </pic:spPr>
                </pic:pic>
              </a:graphicData>
            </a:graphic>
          </wp:inline>
        </w:drawing>
      </w:r>
    </w:p>
    <w:p w14:paraId="76761914" w14:textId="77777777" w:rsidR="005B37E4" w:rsidRPr="005B37E4" w:rsidRDefault="005B37E4" w:rsidP="002244B1">
      <w:pPr>
        <w:pStyle w:val="HTMLPreformatted"/>
        <w:numPr>
          <w:ilvl w:val="0"/>
          <w:numId w:val="9"/>
        </w:numPr>
        <w:shd w:val="clear" w:color="auto" w:fill="FFFFFF"/>
        <w:wordWrap w:val="0"/>
        <w:textAlignment w:val="baseline"/>
        <w:rPr>
          <w:rFonts w:asciiTheme="minorHAnsi" w:hAnsiTheme="minorHAnsi" w:cstheme="minorHAnsi"/>
          <w:color w:val="000000"/>
          <w:sz w:val="22"/>
          <w:szCs w:val="22"/>
        </w:rPr>
      </w:pPr>
      <w:r w:rsidRPr="005B37E4">
        <w:rPr>
          <w:rFonts w:asciiTheme="minorHAnsi" w:hAnsiTheme="minorHAnsi" w:cstheme="minorHAnsi"/>
          <w:color w:val="000000"/>
          <w:sz w:val="22"/>
          <w:szCs w:val="22"/>
        </w:rPr>
        <w:t>KruskalResult(statistic=6.138031594352627, pvalue=0.04646686517954499)</w:t>
      </w:r>
    </w:p>
    <w:p w14:paraId="03A94783" w14:textId="77777777" w:rsidR="005B37E4" w:rsidRPr="005B37E4" w:rsidRDefault="005B37E4" w:rsidP="005E4274">
      <w:pPr>
        <w:rPr>
          <w:rFonts w:asciiTheme="minorHAnsi" w:hAnsiTheme="minorHAnsi" w:cstheme="minorHAnsi"/>
        </w:rPr>
      </w:pPr>
    </w:p>
    <w:p w14:paraId="5D00EE38" w14:textId="77777777" w:rsidR="00E542B4" w:rsidRPr="00E542B4" w:rsidRDefault="00E542B4" w:rsidP="002244B1">
      <w:pPr>
        <w:pStyle w:val="HTMLPreformatted"/>
        <w:numPr>
          <w:ilvl w:val="0"/>
          <w:numId w:val="8"/>
        </w:numPr>
        <w:shd w:val="clear" w:color="auto" w:fill="FFFFFF"/>
        <w:wordWrap w:val="0"/>
        <w:textAlignment w:val="baseline"/>
        <w:rPr>
          <w:rFonts w:asciiTheme="minorHAnsi" w:hAnsiTheme="minorHAnsi" w:cstheme="minorHAnsi"/>
          <w:color w:val="000000"/>
          <w:sz w:val="22"/>
          <w:szCs w:val="22"/>
        </w:rPr>
      </w:pPr>
      <w:r w:rsidRPr="00E542B4">
        <w:rPr>
          <w:rFonts w:asciiTheme="minorHAnsi" w:hAnsiTheme="minorHAnsi" w:cstheme="minorHAnsi"/>
          <w:color w:val="000000"/>
          <w:sz w:val="22"/>
          <w:szCs w:val="22"/>
        </w:rPr>
        <w:t>Kruskal-Wallis Test Sonucu: p-value = 0.04646686517954499</w:t>
      </w:r>
    </w:p>
    <w:p w14:paraId="07BFC246" w14:textId="77777777" w:rsidR="00E542B4" w:rsidRPr="00E542B4" w:rsidRDefault="00E542B4" w:rsidP="00E542B4">
      <w:pPr>
        <w:pStyle w:val="HTMLPreformatted"/>
        <w:shd w:val="clear" w:color="auto" w:fill="FFFFFF"/>
        <w:wordWrap w:val="0"/>
        <w:textAlignment w:val="baseline"/>
        <w:rPr>
          <w:rFonts w:asciiTheme="minorHAnsi" w:hAnsiTheme="minorHAnsi" w:cstheme="minorHAnsi"/>
          <w:color w:val="000000"/>
          <w:sz w:val="22"/>
          <w:szCs w:val="22"/>
        </w:rPr>
      </w:pPr>
    </w:p>
    <w:p w14:paraId="75D7476F" w14:textId="77777777" w:rsidR="00F0262D" w:rsidRDefault="00E542B4" w:rsidP="002244B1">
      <w:pPr>
        <w:pStyle w:val="HTMLPreformatted"/>
        <w:numPr>
          <w:ilvl w:val="0"/>
          <w:numId w:val="7"/>
        </w:numPr>
        <w:shd w:val="clear" w:color="auto" w:fill="FFFFFF"/>
        <w:wordWrap w:val="0"/>
        <w:textAlignment w:val="baseline"/>
        <w:rPr>
          <w:rFonts w:asciiTheme="minorHAnsi" w:hAnsiTheme="minorHAnsi" w:cstheme="minorHAnsi"/>
          <w:color w:val="000000"/>
          <w:sz w:val="22"/>
          <w:szCs w:val="22"/>
        </w:rPr>
      </w:pPr>
      <w:r w:rsidRPr="00E542B4">
        <w:rPr>
          <w:rFonts w:asciiTheme="minorHAnsi" w:hAnsiTheme="minorHAnsi" w:cstheme="minorHAnsi"/>
          <w:color w:val="000000"/>
          <w:sz w:val="22"/>
          <w:szCs w:val="22"/>
        </w:rPr>
        <w:t xml:space="preserve">Elde edilen p değeri 0.05'e eşit veya daha küçüktür. Gruplar arasında istatistiksel olarak anlamlı bir </w:t>
      </w:r>
    </w:p>
    <w:p w14:paraId="628CA86E" w14:textId="522F2625" w:rsidR="00E542B4" w:rsidRPr="00E542B4" w:rsidRDefault="00E542B4" w:rsidP="00E542B4">
      <w:pPr>
        <w:pStyle w:val="HTMLPreformatted"/>
        <w:shd w:val="clear" w:color="auto" w:fill="FFFFFF"/>
        <w:wordWrap w:val="0"/>
        <w:textAlignment w:val="baseline"/>
        <w:rPr>
          <w:rFonts w:asciiTheme="minorHAnsi" w:hAnsiTheme="minorHAnsi" w:cstheme="minorHAnsi"/>
          <w:color w:val="000000"/>
          <w:sz w:val="22"/>
          <w:szCs w:val="22"/>
        </w:rPr>
      </w:pPr>
      <w:r w:rsidRPr="00E542B4">
        <w:rPr>
          <w:rFonts w:asciiTheme="minorHAnsi" w:hAnsiTheme="minorHAnsi" w:cstheme="minorHAnsi"/>
          <w:color w:val="000000"/>
          <w:sz w:val="22"/>
          <w:szCs w:val="22"/>
        </w:rPr>
        <w:t>farklılık bulunmaktadır.</w:t>
      </w:r>
    </w:p>
    <w:p w14:paraId="49267C38" w14:textId="77777777" w:rsidR="00E542B4" w:rsidRPr="00E542B4" w:rsidRDefault="00E542B4" w:rsidP="002244B1">
      <w:pPr>
        <w:pStyle w:val="HTMLPreformatted"/>
        <w:numPr>
          <w:ilvl w:val="0"/>
          <w:numId w:val="6"/>
        </w:numPr>
        <w:shd w:val="clear" w:color="auto" w:fill="FFFFFF"/>
        <w:wordWrap w:val="0"/>
        <w:textAlignment w:val="baseline"/>
        <w:rPr>
          <w:rFonts w:asciiTheme="minorHAnsi" w:hAnsiTheme="minorHAnsi" w:cstheme="minorHAnsi"/>
          <w:color w:val="000000"/>
          <w:sz w:val="22"/>
          <w:szCs w:val="22"/>
        </w:rPr>
      </w:pPr>
      <w:r w:rsidRPr="00E542B4">
        <w:rPr>
          <w:rFonts w:asciiTheme="minorHAnsi" w:hAnsiTheme="minorHAnsi" w:cstheme="minorHAnsi"/>
          <w:color w:val="000000"/>
          <w:sz w:val="22"/>
          <w:szCs w:val="22"/>
        </w:rPr>
        <w:t>A, B ve C diyetleri arasında istatistiksel olarak anlamlı bir farklılık bulunmaktadır.</w:t>
      </w:r>
    </w:p>
    <w:p w14:paraId="436DCF4C" w14:textId="77777777" w:rsidR="005B37E4" w:rsidRDefault="005B37E4" w:rsidP="005E4274">
      <w:pPr>
        <w:rPr>
          <w:rFonts w:asciiTheme="minorHAnsi" w:hAnsiTheme="minorHAnsi" w:cstheme="minorHAnsi"/>
        </w:rPr>
      </w:pPr>
    </w:p>
    <w:p w14:paraId="41499189" w14:textId="77777777" w:rsidR="00EF38EF" w:rsidRPr="002244B1" w:rsidRDefault="00EF38EF" w:rsidP="002244B1">
      <w:pPr>
        <w:pStyle w:val="ListParagraph"/>
        <w:numPr>
          <w:ilvl w:val="0"/>
          <w:numId w:val="5"/>
        </w:numPr>
        <w:rPr>
          <w:rFonts w:ascii="Helvetica" w:hAnsi="Helvetica" w:cs="Helvetica"/>
          <w:color w:val="000000"/>
          <w:sz w:val="21"/>
          <w:szCs w:val="21"/>
          <w:shd w:val="clear" w:color="auto" w:fill="FFFFFF"/>
        </w:rPr>
      </w:pPr>
      <w:r w:rsidRPr="002244B1">
        <w:rPr>
          <w:rFonts w:ascii="Helvetica" w:hAnsi="Helvetica" w:cs="Helvetica"/>
          <w:color w:val="000000"/>
          <w:sz w:val="21"/>
          <w:szCs w:val="21"/>
          <w:shd w:val="clear" w:color="auto" w:fill="FFFFFF"/>
        </w:rPr>
        <w:t>Gruplar arasındaki farklılığı bulmak için post-hoc testlere başvurulur.</w:t>
      </w:r>
    </w:p>
    <w:p w14:paraId="3714C147" w14:textId="7601F61E" w:rsidR="00981764" w:rsidRPr="00746559" w:rsidRDefault="00BC46A1" w:rsidP="00746559">
      <w:pPr>
        <w:pStyle w:val="Heading3"/>
        <w:rPr>
          <w:sz w:val="28"/>
          <w:szCs w:val="28"/>
        </w:rPr>
      </w:pPr>
      <w:bookmarkStart w:id="23" w:name="_Toc155271956"/>
      <w:r w:rsidRPr="00746559">
        <w:rPr>
          <w:sz w:val="28"/>
          <w:szCs w:val="28"/>
        </w:rPr>
        <w:lastRenderedPageBreak/>
        <w:t>Dunn’s Post</w:t>
      </w:r>
      <w:r w:rsidR="00E96C7F" w:rsidRPr="00746559">
        <w:rPr>
          <w:sz w:val="28"/>
          <w:szCs w:val="28"/>
        </w:rPr>
        <w:t>-</w:t>
      </w:r>
      <w:r w:rsidRPr="00746559">
        <w:rPr>
          <w:sz w:val="28"/>
          <w:szCs w:val="28"/>
        </w:rPr>
        <w:t>Hoc Test</w:t>
      </w:r>
      <w:bookmarkEnd w:id="23"/>
    </w:p>
    <w:p w14:paraId="7E661D25" w14:textId="7CF2771D" w:rsidR="00981764" w:rsidRDefault="00746559" w:rsidP="005E4274">
      <w:pPr>
        <w:rPr>
          <w:rFonts w:ascii="Helvetica" w:hAnsi="Helvetica" w:cs="Helvetica"/>
          <w:color w:val="000000"/>
          <w:sz w:val="21"/>
          <w:szCs w:val="21"/>
          <w:shd w:val="clear" w:color="auto" w:fill="FFFFFF"/>
        </w:rPr>
      </w:pPr>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703296" behindDoc="0" locked="0" layoutInCell="1" allowOverlap="1" wp14:anchorId="5227DB11" wp14:editId="6EAA1C9D">
                <wp:simplePos x="0" y="0"/>
                <wp:positionH relativeFrom="column">
                  <wp:posOffset>2604094</wp:posOffset>
                </wp:positionH>
                <wp:positionV relativeFrom="paragraph">
                  <wp:posOffset>4481</wp:posOffset>
                </wp:positionV>
                <wp:extent cx="887972" cy="1099395"/>
                <wp:effectExtent l="0" t="0" r="26670" b="24765"/>
                <wp:wrapNone/>
                <wp:docPr id="1468446282" name="Right Brace 22"/>
                <wp:cNvGraphicFramePr/>
                <a:graphic xmlns:a="http://schemas.openxmlformats.org/drawingml/2006/main">
                  <a:graphicData uri="http://schemas.microsoft.com/office/word/2010/wordprocessingShape">
                    <wps:wsp>
                      <wps:cNvSpPr/>
                      <wps:spPr>
                        <a:xfrm>
                          <a:off x="0" y="0"/>
                          <a:ext cx="887972" cy="1099395"/>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878A5" id="Right Brace 22" o:spid="_x0000_s1026" type="#_x0000_t88" style="position:absolute;margin-left:205.05pt;margin-top:.35pt;width:69.9pt;height:86.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" adj="1454" strokecolor="#4472c4 [3204]" strokeweight="1pt">
                <v:stroke joinstyle="miter"/>
              </v:shape>
            </w:pict>
          </mc:Fallback>
        </mc:AlternateContent>
      </w:r>
    </w:p>
    <w:p w14:paraId="1C49B926" w14:textId="363A922B" w:rsidR="00876143" w:rsidRDefault="00746559" w:rsidP="00876143">
      <w:pPr>
        <w:pStyle w:val="HTMLPreformatted"/>
        <w:shd w:val="clear" w:color="auto" w:fill="FFFFFF"/>
        <w:wordWrap w:val="0"/>
        <w:textAlignment w:val="baseline"/>
        <w:rPr>
          <w:color w:val="000000"/>
          <w:sz w:val="21"/>
          <w:szCs w:val="21"/>
        </w:rPr>
      </w:pPr>
      <w:r>
        <w:rPr>
          <w:noProof/>
          <w:color w:val="000000"/>
          <w:sz w:val="21"/>
          <w:szCs w:val="21"/>
          <w14:ligatures w14:val="standardContextual"/>
        </w:rPr>
        <mc:AlternateContent>
          <mc:Choice Requires="wps">
            <w:drawing>
              <wp:anchor distT="0" distB="0" distL="114300" distR="114300" simplePos="0" relativeHeight="251704320" behindDoc="0" locked="0" layoutInCell="1" allowOverlap="1" wp14:anchorId="4C0C40D4" wp14:editId="5603C13D">
                <wp:simplePos x="0" y="0"/>
                <wp:positionH relativeFrom="margin">
                  <wp:align>right</wp:align>
                </wp:positionH>
                <wp:positionV relativeFrom="paragraph">
                  <wp:posOffset>3883</wp:posOffset>
                </wp:positionV>
                <wp:extent cx="2256929" cy="644837"/>
                <wp:effectExtent l="0" t="0" r="10160" b="22225"/>
                <wp:wrapNone/>
                <wp:docPr id="531768245" name="Text Box 23"/>
                <wp:cNvGraphicFramePr/>
                <a:graphic xmlns:a="http://schemas.openxmlformats.org/drawingml/2006/main">
                  <a:graphicData uri="http://schemas.microsoft.com/office/word/2010/wordprocessingShape">
                    <wps:wsp>
                      <wps:cNvSpPr txBox="1"/>
                      <wps:spPr>
                        <a:xfrm>
                          <a:off x="0" y="0"/>
                          <a:ext cx="2256929" cy="644837"/>
                        </a:xfrm>
                        <a:prstGeom prst="rect">
                          <a:avLst/>
                        </a:prstGeom>
                        <a:solidFill>
                          <a:schemeClr val="lt1"/>
                        </a:solidFill>
                        <a:ln w="6350">
                          <a:solidFill>
                            <a:prstClr val="black"/>
                          </a:solidFill>
                        </a:ln>
                      </wps:spPr>
                      <wps:txbx>
                        <w:txbxContent>
                          <w:p w14:paraId="66E8DFB2" w14:textId="77777777" w:rsidR="00746559" w:rsidRDefault="00746559" w:rsidP="0074655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 ve B-C diyetleri arasında %95 güven düzeyinde anlamlı bir fark vardır.</w:t>
                            </w:r>
                          </w:p>
                          <w:p w14:paraId="7305FBA9" w14:textId="77777777" w:rsidR="00746559" w:rsidRDefault="007465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40D4" id="Text Box 23" o:spid="_x0000_s1045" type="#_x0000_t202" style="position:absolute;margin-left:126.5pt;margin-top:.3pt;width:177.7pt;height:50.7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" fillcolor="white [3201]" strokeweight=".5pt">
                <v:textbox>
                  <w:txbxContent>
                    <w:p w14:paraId="66E8DFB2" w14:textId="77777777" w:rsidR="00746559" w:rsidRDefault="00746559" w:rsidP="0074655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 ve B-C diyetleri arasında %95 güven düzeyinde anlamlı bir fark vardır.</w:t>
                      </w:r>
                    </w:p>
                    <w:p w14:paraId="7305FBA9" w14:textId="77777777" w:rsidR="00746559" w:rsidRDefault="00746559"/>
                  </w:txbxContent>
                </v:textbox>
                <w10:wrap anchorx="margin"/>
              </v:shape>
            </w:pict>
          </mc:Fallback>
        </mc:AlternateContent>
      </w:r>
      <w:r w:rsidR="00876143">
        <w:rPr>
          <w:color w:val="000000"/>
          <w:sz w:val="21"/>
          <w:szCs w:val="21"/>
        </w:rPr>
        <w:t>Dunn's Post-Hoc Test Results:</w:t>
      </w:r>
    </w:p>
    <w:p w14:paraId="5350A359" w14:textId="77777777" w:rsidR="00876143" w:rsidRDefault="00876143" w:rsidP="00876143">
      <w:pPr>
        <w:pStyle w:val="HTMLPreformatted"/>
        <w:shd w:val="clear" w:color="auto" w:fill="FFFFFF"/>
        <w:wordWrap w:val="0"/>
        <w:textAlignment w:val="baseline"/>
        <w:rPr>
          <w:color w:val="000000"/>
          <w:sz w:val="21"/>
          <w:szCs w:val="21"/>
        </w:rPr>
      </w:pPr>
      <w:r>
        <w:rPr>
          <w:color w:val="000000"/>
          <w:sz w:val="21"/>
          <w:szCs w:val="21"/>
        </w:rPr>
        <w:t xml:space="preserve">          A         B         C</w:t>
      </w:r>
    </w:p>
    <w:p w14:paraId="57975E2E" w14:textId="4ECC4BD0" w:rsidR="00876143" w:rsidRDefault="00876143" w:rsidP="00876143">
      <w:pPr>
        <w:pStyle w:val="HTMLPreformatted"/>
        <w:shd w:val="clear" w:color="auto" w:fill="FFFFFF"/>
        <w:wordWrap w:val="0"/>
        <w:textAlignment w:val="baseline"/>
        <w:rPr>
          <w:color w:val="000000"/>
          <w:sz w:val="21"/>
          <w:szCs w:val="21"/>
        </w:rPr>
      </w:pPr>
      <w:r>
        <w:rPr>
          <w:color w:val="000000"/>
          <w:sz w:val="21"/>
          <w:szCs w:val="21"/>
        </w:rPr>
        <w:t>A  1.000000  0.853725  0.040614</w:t>
      </w:r>
    </w:p>
    <w:p w14:paraId="6504E42C" w14:textId="6E215BB1" w:rsidR="00876143" w:rsidRDefault="00876143" w:rsidP="00876143">
      <w:pPr>
        <w:pStyle w:val="HTMLPreformatted"/>
        <w:shd w:val="clear" w:color="auto" w:fill="FFFFFF"/>
        <w:wordWrap w:val="0"/>
        <w:textAlignment w:val="baseline"/>
        <w:rPr>
          <w:color w:val="000000"/>
          <w:sz w:val="21"/>
          <w:szCs w:val="21"/>
        </w:rPr>
      </w:pPr>
      <w:r>
        <w:rPr>
          <w:color w:val="000000"/>
          <w:sz w:val="21"/>
          <w:szCs w:val="21"/>
        </w:rPr>
        <w:t>B  0.853725  1.000000  0.025627</w:t>
      </w:r>
    </w:p>
    <w:p w14:paraId="07B2678B" w14:textId="073683A2" w:rsidR="00876143" w:rsidRDefault="00876143" w:rsidP="00876143">
      <w:pPr>
        <w:pStyle w:val="HTMLPreformatted"/>
        <w:shd w:val="clear" w:color="auto" w:fill="FFFFFF"/>
        <w:wordWrap w:val="0"/>
        <w:textAlignment w:val="baseline"/>
        <w:rPr>
          <w:color w:val="000000"/>
          <w:sz w:val="21"/>
          <w:szCs w:val="21"/>
        </w:rPr>
      </w:pPr>
      <w:r>
        <w:rPr>
          <w:color w:val="000000"/>
          <w:sz w:val="21"/>
          <w:szCs w:val="21"/>
        </w:rPr>
        <w:t>C  0.040614  0.025627  1.000000</w:t>
      </w:r>
    </w:p>
    <w:p w14:paraId="7E5590D8" w14:textId="77777777" w:rsidR="005B37E4" w:rsidRDefault="005B37E4" w:rsidP="005E4274">
      <w:pPr>
        <w:rPr>
          <w:rFonts w:asciiTheme="minorHAnsi" w:hAnsiTheme="minorHAnsi" w:cstheme="minorHAnsi"/>
        </w:rPr>
      </w:pPr>
    </w:p>
    <w:p w14:paraId="401139C0" w14:textId="71D42805" w:rsidR="0086773E" w:rsidRDefault="0086773E" w:rsidP="005E4274">
      <w:pPr>
        <w:rPr>
          <w:rFonts w:ascii="Helvetica" w:hAnsi="Helvetica" w:cs="Helvetica"/>
          <w:color w:val="000000"/>
          <w:sz w:val="21"/>
          <w:szCs w:val="21"/>
          <w:shd w:val="clear" w:color="auto" w:fill="FFFFFF"/>
        </w:rPr>
      </w:pPr>
    </w:p>
    <w:p w14:paraId="0E1ED96F" w14:textId="02788C70" w:rsidR="00E34E42" w:rsidRPr="00530CDB" w:rsidRDefault="00E34E42" w:rsidP="00530CDB">
      <w:pPr>
        <w:pStyle w:val="Heading2"/>
        <w:rPr>
          <w:sz w:val="32"/>
          <w:szCs w:val="32"/>
        </w:rPr>
      </w:pPr>
      <w:bookmarkStart w:id="24" w:name="_Toc155271957"/>
      <w:r w:rsidRPr="00530CDB">
        <w:rPr>
          <w:sz w:val="32"/>
          <w:szCs w:val="32"/>
        </w:rPr>
        <w:t>Bağımlı K Örneklem Konum Testi</w:t>
      </w:r>
      <w:bookmarkEnd w:id="24"/>
    </w:p>
    <w:p w14:paraId="0AEA6B40" w14:textId="00064BA6" w:rsidR="00530CDB" w:rsidRDefault="00530CDB" w:rsidP="00530CDB">
      <w:pPr>
        <w:pStyle w:val="NormalWeb"/>
        <w:shd w:val="clear" w:color="auto" w:fill="FFFFFF"/>
        <w:spacing w:before="240" w:beforeAutospacing="0" w:after="0" w:afterAutospacing="0"/>
        <w:rPr>
          <w:rFonts w:ascii="Georgia" w:hAnsi="Georgia" w:cstheme="majorBidi"/>
          <w:color w:val="000000"/>
          <w:sz w:val="21"/>
          <w:szCs w:val="21"/>
        </w:rPr>
      </w:pPr>
      <w:r>
        <w:rPr>
          <w:noProof/>
          <w:color w:val="000000"/>
          <w:sz w:val="21"/>
          <w:szCs w:val="21"/>
          <w14:ligatures w14:val="standardContextual"/>
        </w:rPr>
        <mc:AlternateContent>
          <mc:Choice Requires="wps">
            <w:drawing>
              <wp:anchor distT="0" distB="0" distL="114300" distR="114300" simplePos="0" relativeHeight="251708416" behindDoc="0" locked="0" layoutInCell="1" allowOverlap="1" wp14:anchorId="5B4D3976" wp14:editId="64DE3A15">
                <wp:simplePos x="0" y="0"/>
                <wp:positionH relativeFrom="margin">
                  <wp:posOffset>3762570</wp:posOffset>
                </wp:positionH>
                <wp:positionV relativeFrom="paragraph">
                  <wp:posOffset>382221</wp:posOffset>
                </wp:positionV>
                <wp:extent cx="2256929" cy="644837"/>
                <wp:effectExtent l="0" t="0" r="10160" b="22225"/>
                <wp:wrapNone/>
                <wp:docPr id="1667316346" name="Text Box 23"/>
                <wp:cNvGraphicFramePr/>
                <a:graphic xmlns:a="http://schemas.openxmlformats.org/drawingml/2006/main">
                  <a:graphicData uri="http://schemas.microsoft.com/office/word/2010/wordprocessingShape">
                    <wps:wsp>
                      <wps:cNvSpPr txBox="1"/>
                      <wps:spPr>
                        <a:xfrm>
                          <a:off x="0" y="0"/>
                          <a:ext cx="2256929" cy="644837"/>
                        </a:xfrm>
                        <a:prstGeom prst="rect">
                          <a:avLst/>
                        </a:prstGeom>
                        <a:solidFill>
                          <a:schemeClr val="lt1"/>
                        </a:solidFill>
                        <a:ln w="6350">
                          <a:solidFill>
                            <a:prstClr val="black"/>
                          </a:solidFill>
                        </a:ln>
                      </wps:spPr>
                      <wps:txbx>
                        <w:txbxContent>
                          <w:p w14:paraId="3884AC9C" w14:textId="11461A00" w:rsidR="00530CDB" w:rsidRDefault="00530CDB">
                            <w:r>
                              <w:rPr>
                                <w:rFonts w:asciiTheme="minorHAnsi" w:hAnsiTheme="minorHAnsi" w:cstheme="minorHAnsi"/>
                              </w:rPr>
                              <w:t>Markaların satılan losyon şişesi bakımından aralarında fark olup olmadığı araştırılmak istenmektedir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D3976" id="_x0000_s1046" type="#_x0000_t202" style="position:absolute;margin-left:296.25pt;margin-top:30.1pt;width:177.7pt;height:50.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" fillcolor="white [3201]" strokeweight=".5pt">
                <v:textbox>
                  <w:txbxContent>
                    <w:p w14:paraId="3884AC9C" w14:textId="11461A00" w:rsidR="00530CDB" w:rsidRDefault="00530CDB">
                      <w:r>
                        <w:rPr>
                          <w:rFonts w:asciiTheme="minorHAnsi" w:hAnsiTheme="minorHAnsi" w:cstheme="minorHAnsi"/>
                        </w:rPr>
                        <w:t>Markaların satılan losyon şişesi bakımından aralarında fark olup olmadığı araştırılmak istenmektedir</w:t>
                      </w:r>
                    </w:p>
                  </w:txbxContent>
                </v:textbox>
                <w10:wrap anchorx="margin"/>
              </v:shape>
            </w:pict>
          </mc:Fallback>
        </mc:AlternateContent>
      </w:r>
      <w:r>
        <w:rPr>
          <w:rFonts w:ascii="Helvetica" w:hAnsi="Helvetica" w:cs="Helvetica"/>
          <w:noProof/>
          <w:color w:val="000000"/>
          <w:sz w:val="21"/>
          <w:szCs w:val="21"/>
          <w14:ligatures w14:val="standardContextual"/>
        </w:rPr>
        <mc:AlternateContent>
          <mc:Choice Requires="wps">
            <w:drawing>
              <wp:anchor distT="0" distB="0" distL="114300" distR="114300" simplePos="0" relativeHeight="251706368" behindDoc="0" locked="0" layoutInCell="1" allowOverlap="1" wp14:anchorId="6257854D" wp14:editId="70C3A1E6">
                <wp:simplePos x="0" y="0"/>
                <wp:positionH relativeFrom="column">
                  <wp:posOffset>2951284</wp:posOffset>
                </wp:positionH>
                <wp:positionV relativeFrom="paragraph">
                  <wp:posOffset>334303</wp:posOffset>
                </wp:positionV>
                <wp:extent cx="703385" cy="710419"/>
                <wp:effectExtent l="0" t="0" r="20955" b="13970"/>
                <wp:wrapNone/>
                <wp:docPr id="1966172391" name="Right Brace 22"/>
                <wp:cNvGraphicFramePr/>
                <a:graphic xmlns:a="http://schemas.openxmlformats.org/drawingml/2006/main">
                  <a:graphicData uri="http://schemas.microsoft.com/office/word/2010/wordprocessingShape">
                    <wps:wsp>
                      <wps:cNvSpPr/>
                      <wps:spPr>
                        <a:xfrm>
                          <a:off x="0" y="0"/>
                          <a:ext cx="703385" cy="710419"/>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FDE0" id="Right Brace 22" o:spid="_x0000_s1026" type="#_x0000_t88" style="position:absolute;margin-left:232.4pt;margin-top:26.3pt;width:55.4pt;height:5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" adj="1782" strokecolor="#ed7d31 [3205]" strokeweight="1pt">
                <v:stroke joinstyle="miter"/>
              </v:shape>
            </w:pict>
          </mc:Fallback>
        </mc:AlternateContent>
      </w:r>
    </w:p>
    <w:p w14:paraId="1E9A6199" w14:textId="66454810" w:rsidR="00530CDB" w:rsidRDefault="00000000" w:rsidP="00530CDB">
      <w:pPr>
        <w:pStyle w:val="NormalWeb"/>
        <w:shd w:val="clear" w:color="auto" w:fill="FFFFFF"/>
        <w:spacing w:before="240" w:beforeAutospacing="0" w:after="0" w:afterAutospacing="0"/>
        <w:rPr>
          <w:rFonts w:ascii="Helvetica" w:hAnsi="Helvetica" w:cs="Helvetica"/>
          <w:color w:val="000000"/>
          <w:sz w:val="21"/>
          <w:szCs w:val="21"/>
        </w:rPr>
      </w:pPr>
      <m:oMath>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H</m:t>
            </m:r>
          </m:e>
          <m:sub>
            <m:r>
              <w:rPr>
                <w:rFonts w:ascii="Cambria Math" w:hAnsi="Cambria Math" w:cs="Cambria Math"/>
                <w:color w:val="000000"/>
                <w:sz w:val="21"/>
                <w:szCs w:val="21"/>
              </w:rPr>
              <m:t>0</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1</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2</m:t>
            </m:r>
          </m:sub>
        </m:sSub>
        <m:r>
          <m:rPr>
            <m:sty m:val="p"/>
          </m:rPr>
          <w:rPr>
            <w:rFonts w:ascii="Cambria Math" w:hAnsi="Cambria Math" w:cs="Helvetica"/>
            <w:color w:val="000000"/>
            <w:sz w:val="21"/>
            <w:szCs w:val="21"/>
          </w:rPr>
          <m:t>=</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3</m:t>
            </m:r>
          </m:sub>
        </m:sSub>
        <m:r>
          <w:rPr>
            <w:rFonts w:ascii="Cambria Math" w:hAnsi="Cambria Math" w:cs="Cambria Math"/>
            <w:color w:val="000000"/>
            <w:sz w:val="21"/>
            <w:szCs w:val="21"/>
          </w:rPr>
          <m:t>=</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4</m:t>
            </m:r>
          </m:sub>
        </m:sSub>
        <m:r>
          <w:rPr>
            <w:rFonts w:ascii="Cambria Math" w:hAnsi="Cambria Math" w:cs="Cambria Math"/>
            <w:color w:val="000000"/>
            <w:sz w:val="21"/>
            <w:szCs w:val="21"/>
          </w:rPr>
          <m:t>=</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5</m:t>
            </m:r>
          </m:sub>
        </m:sSub>
      </m:oMath>
      <w:r w:rsidR="00530CDB">
        <w:rPr>
          <w:rFonts w:ascii="Helvetica" w:hAnsi="Helvetica" w:cs="Helvetica"/>
          <w:color w:val="000000"/>
          <w:sz w:val="21"/>
          <w:szCs w:val="21"/>
        </w:rPr>
        <w:t xml:space="preserve"> </w:t>
      </w:r>
    </w:p>
    <w:p w14:paraId="239EE853" w14:textId="77777777" w:rsidR="00530CDB" w:rsidRDefault="00000000" w:rsidP="00530CDB">
      <w:pPr>
        <w:pStyle w:val="NormalWeb"/>
        <w:shd w:val="clear" w:color="auto" w:fill="FFFFFF"/>
        <w:spacing w:before="240" w:beforeAutospacing="0" w:after="0" w:afterAutospacing="0"/>
        <w:rPr>
          <w:rFonts w:ascii="Helvetica" w:hAnsi="Helvetica" w:cs="Helvetica"/>
          <w:color w:val="000000"/>
          <w:sz w:val="21"/>
          <w:szCs w:val="21"/>
        </w:rPr>
      </w:pPr>
      <m:oMath>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H</m:t>
            </m:r>
          </m:e>
          <m:sub>
            <m:r>
              <w:rPr>
                <w:rFonts w:ascii="Cambria Math" w:hAnsi="Cambria Math" w:cs="Cambria Math"/>
                <w:color w:val="000000"/>
                <w:sz w:val="21"/>
                <w:szCs w:val="21"/>
              </w:rPr>
              <m:t>1</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i</m:t>
            </m:r>
          </m:sub>
        </m:sSub>
        <m:r>
          <m:rPr>
            <m:sty m:val="p"/>
          </m:rPr>
          <w:rPr>
            <w:rFonts w:ascii="Cambria Math" w:hAnsi="Cambria Math" w:cs="Helvetica"/>
            <w:color w:val="000000"/>
            <w:sz w:val="21"/>
            <w:szCs w:val="21"/>
          </w:rPr>
          <m:t xml:space="preserve">≠ </m:t>
        </m:r>
        <m:sSub>
          <m:sSubPr>
            <m:ctrlPr>
              <w:rPr>
                <w:rFonts w:ascii="Cambria Math" w:hAnsi="Cambria Math" w:cs="Cambria Math"/>
                <w:color w:val="000000"/>
                <w:sz w:val="21"/>
                <w:szCs w:val="21"/>
              </w:rPr>
            </m:ctrlPr>
          </m:sSubPr>
          <m:e>
            <m:r>
              <m:rPr>
                <m:sty m:val="p"/>
              </m:rPr>
              <w:rPr>
                <w:rFonts w:ascii="Cambria Math" w:hAnsi="Cambria Math" w:cs="Cambria Math"/>
                <w:color w:val="000000"/>
                <w:sz w:val="21"/>
                <w:szCs w:val="21"/>
              </w:rPr>
              <m:t>θ</m:t>
            </m:r>
          </m:e>
          <m:sub>
            <m:r>
              <w:rPr>
                <w:rFonts w:ascii="Cambria Math" w:hAnsi="Cambria Math" w:cs="Cambria Math"/>
                <w:color w:val="000000"/>
                <w:sz w:val="21"/>
                <w:szCs w:val="21"/>
              </w:rPr>
              <m:t>j</m:t>
            </m:r>
          </m:sub>
        </m:sSub>
        <m:r>
          <m:rPr>
            <m:sty m:val="p"/>
          </m:rPr>
          <w:rPr>
            <w:rFonts w:ascii="Cambria Math" w:hAnsi="Cambria Math" w:cs="Helvetica"/>
            <w:color w:val="000000"/>
            <w:sz w:val="21"/>
            <w:szCs w:val="21"/>
          </w:rPr>
          <m:t>(En az bir çift farklılık göstermektedir)</m:t>
        </m:r>
      </m:oMath>
      <w:r w:rsidR="00530CDB">
        <w:rPr>
          <w:rFonts w:ascii="Helvetica" w:hAnsi="Helvetica" w:cs="Helvetica"/>
          <w:color w:val="000000"/>
          <w:sz w:val="21"/>
          <w:szCs w:val="21"/>
        </w:rPr>
        <w:t xml:space="preserve"> </w:t>
      </w:r>
    </w:p>
    <w:p w14:paraId="22438568" w14:textId="77777777" w:rsidR="00530CDB" w:rsidRDefault="00530CDB" w:rsidP="00530CDB">
      <w:pPr>
        <w:rPr>
          <w:rFonts w:asciiTheme="minorHAnsi" w:hAnsiTheme="minorHAnsi" w:cstheme="minorHAnsi"/>
        </w:rPr>
      </w:pPr>
    </w:p>
    <w:p w14:paraId="5598AF53" w14:textId="77777777" w:rsidR="00E34E42" w:rsidRDefault="00E34E42" w:rsidP="005E4274">
      <w:pPr>
        <w:rPr>
          <w:rFonts w:asciiTheme="minorHAnsi" w:hAnsiTheme="minorHAnsi" w:cstheme="minorHAnsi"/>
        </w:rPr>
      </w:pPr>
    </w:p>
    <w:p w14:paraId="11B7BB9D" w14:textId="30C4BD02" w:rsidR="00E34E42" w:rsidRPr="00530CDB" w:rsidRDefault="00E34E42" w:rsidP="00530CDB">
      <w:pPr>
        <w:pStyle w:val="Heading3"/>
        <w:rPr>
          <w:sz w:val="28"/>
          <w:szCs w:val="28"/>
        </w:rPr>
      </w:pPr>
      <w:bookmarkStart w:id="25" w:name="_Toc155271958"/>
      <w:r w:rsidRPr="00530CDB">
        <w:rPr>
          <w:sz w:val="28"/>
          <w:szCs w:val="28"/>
        </w:rPr>
        <w:t>Friedman Testi</w:t>
      </w:r>
      <w:bookmarkEnd w:id="25"/>
    </w:p>
    <w:p w14:paraId="450623C4" w14:textId="6BB06D8E" w:rsidR="00576C07" w:rsidRDefault="00576C07" w:rsidP="005E4274">
      <w:pPr>
        <w:rPr>
          <w:rFonts w:asciiTheme="minorHAnsi" w:hAnsiTheme="minorHAnsi" w:cstheme="minorHAnsi"/>
        </w:rPr>
      </w:pPr>
      <w:r w:rsidRPr="00576C07">
        <w:rPr>
          <w:rFonts w:asciiTheme="minorHAnsi" w:hAnsiTheme="minorHAnsi" w:cstheme="minorHAnsi"/>
          <w:noProof/>
        </w:rPr>
        <w:drawing>
          <wp:inline distT="0" distB="0" distL="0" distR="0" wp14:anchorId="6A67D2A0" wp14:editId="5AADB947">
            <wp:extent cx="5760720" cy="2677160"/>
            <wp:effectExtent l="0" t="0" r="0" b="8890"/>
            <wp:docPr id="813110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0781" name="Picture 1" descr="A screenshot of a computer program&#10;&#10;Description automatically generated"/>
                    <pic:cNvPicPr/>
                  </pic:nvPicPr>
                  <pic:blipFill>
                    <a:blip r:embed="rId21"/>
                    <a:stretch>
                      <a:fillRect/>
                    </a:stretch>
                  </pic:blipFill>
                  <pic:spPr>
                    <a:xfrm>
                      <a:off x="0" y="0"/>
                      <a:ext cx="5760720" cy="2677160"/>
                    </a:xfrm>
                    <a:prstGeom prst="rect">
                      <a:avLst/>
                    </a:prstGeom>
                  </pic:spPr>
                </pic:pic>
              </a:graphicData>
            </a:graphic>
          </wp:inline>
        </w:drawing>
      </w:r>
    </w:p>
    <w:p w14:paraId="665D4606" w14:textId="77777777" w:rsidR="00E34E42" w:rsidRDefault="00E34E42" w:rsidP="00530CDB">
      <w:pPr>
        <w:pStyle w:val="HTMLPreformatted"/>
        <w:numPr>
          <w:ilvl w:val="0"/>
          <w:numId w:val="5"/>
        </w:numPr>
        <w:shd w:val="clear" w:color="auto" w:fill="FFFFFF"/>
        <w:wordWrap w:val="0"/>
        <w:textAlignment w:val="baseline"/>
        <w:rPr>
          <w:rFonts w:asciiTheme="minorHAnsi" w:hAnsiTheme="minorHAnsi" w:cstheme="minorHAnsi"/>
          <w:color w:val="000000"/>
          <w:sz w:val="22"/>
          <w:szCs w:val="22"/>
        </w:rPr>
      </w:pPr>
      <w:r w:rsidRPr="00E34E42">
        <w:rPr>
          <w:rFonts w:asciiTheme="minorHAnsi" w:hAnsiTheme="minorHAnsi" w:cstheme="minorHAnsi"/>
          <w:color w:val="000000"/>
          <w:sz w:val="22"/>
          <w:szCs w:val="22"/>
        </w:rPr>
        <w:t>FriedmanchisquareResult(statistic=8.328358208955212, pvalue=0.08026409058182589)</w:t>
      </w:r>
    </w:p>
    <w:p w14:paraId="2F2D9FAE" w14:textId="77777777" w:rsidR="00D11A86" w:rsidRPr="00E34E42" w:rsidRDefault="00D11A86" w:rsidP="00E34E42">
      <w:pPr>
        <w:pStyle w:val="HTMLPreformatted"/>
        <w:shd w:val="clear" w:color="auto" w:fill="FFFFFF"/>
        <w:wordWrap w:val="0"/>
        <w:textAlignment w:val="baseline"/>
        <w:rPr>
          <w:rFonts w:asciiTheme="minorHAnsi" w:hAnsiTheme="minorHAnsi" w:cstheme="minorHAnsi"/>
          <w:color w:val="000000"/>
          <w:sz w:val="22"/>
          <w:szCs w:val="22"/>
        </w:rPr>
      </w:pPr>
    </w:p>
    <w:p w14:paraId="2F2171AC" w14:textId="77777777" w:rsidR="005140E4" w:rsidRPr="005140E4" w:rsidRDefault="005140E4" w:rsidP="00530CDB">
      <w:pPr>
        <w:pStyle w:val="HTMLPreformatted"/>
        <w:numPr>
          <w:ilvl w:val="0"/>
          <w:numId w:val="5"/>
        </w:numPr>
        <w:shd w:val="clear" w:color="auto" w:fill="FFFFFF"/>
        <w:wordWrap w:val="0"/>
        <w:textAlignment w:val="baseline"/>
        <w:rPr>
          <w:rFonts w:asciiTheme="minorHAnsi" w:hAnsiTheme="minorHAnsi" w:cstheme="minorHAnsi"/>
          <w:color w:val="000000"/>
          <w:sz w:val="22"/>
          <w:szCs w:val="22"/>
        </w:rPr>
      </w:pPr>
      <w:r w:rsidRPr="005140E4">
        <w:rPr>
          <w:rFonts w:asciiTheme="minorHAnsi" w:hAnsiTheme="minorHAnsi" w:cstheme="minorHAnsi"/>
          <w:color w:val="000000"/>
          <w:sz w:val="22"/>
          <w:szCs w:val="22"/>
        </w:rPr>
        <w:t>Friedman Test Sonucu: p-value = 0.08026409058182589</w:t>
      </w:r>
    </w:p>
    <w:p w14:paraId="31129606" w14:textId="77777777" w:rsidR="005140E4" w:rsidRPr="005140E4" w:rsidRDefault="005140E4" w:rsidP="005140E4">
      <w:pPr>
        <w:pStyle w:val="HTMLPreformatted"/>
        <w:shd w:val="clear" w:color="auto" w:fill="FFFFFF"/>
        <w:wordWrap w:val="0"/>
        <w:textAlignment w:val="baseline"/>
        <w:rPr>
          <w:rFonts w:asciiTheme="minorHAnsi" w:hAnsiTheme="minorHAnsi" w:cstheme="minorHAnsi"/>
          <w:color w:val="000000"/>
          <w:sz w:val="22"/>
          <w:szCs w:val="22"/>
        </w:rPr>
      </w:pPr>
    </w:p>
    <w:p w14:paraId="00A733ED" w14:textId="77777777" w:rsidR="009E2463" w:rsidRDefault="005140E4" w:rsidP="00530CDB">
      <w:pPr>
        <w:pStyle w:val="HTMLPreformatted"/>
        <w:numPr>
          <w:ilvl w:val="0"/>
          <w:numId w:val="5"/>
        </w:numPr>
        <w:shd w:val="clear" w:color="auto" w:fill="FFFFFF"/>
        <w:wordWrap w:val="0"/>
        <w:textAlignment w:val="baseline"/>
        <w:rPr>
          <w:rFonts w:asciiTheme="minorHAnsi" w:hAnsiTheme="minorHAnsi" w:cstheme="minorHAnsi"/>
          <w:color w:val="000000"/>
          <w:sz w:val="22"/>
          <w:szCs w:val="22"/>
        </w:rPr>
      </w:pPr>
      <w:r w:rsidRPr="005140E4">
        <w:rPr>
          <w:rFonts w:asciiTheme="minorHAnsi" w:hAnsiTheme="minorHAnsi" w:cstheme="minorHAnsi"/>
          <w:color w:val="000000"/>
          <w:sz w:val="22"/>
          <w:szCs w:val="22"/>
        </w:rPr>
        <w:t xml:space="preserve">Elde edilen p değeri 0.05'ten büyüktür. Gruplar arasında istatistiksel olarak anlamlı bir farklılık </w:t>
      </w:r>
    </w:p>
    <w:p w14:paraId="3112230C" w14:textId="20874678" w:rsidR="005140E4" w:rsidRPr="005140E4" w:rsidRDefault="005140E4" w:rsidP="005140E4">
      <w:pPr>
        <w:pStyle w:val="HTMLPreformatted"/>
        <w:shd w:val="clear" w:color="auto" w:fill="FFFFFF"/>
        <w:wordWrap w:val="0"/>
        <w:textAlignment w:val="baseline"/>
        <w:rPr>
          <w:rFonts w:asciiTheme="minorHAnsi" w:hAnsiTheme="minorHAnsi" w:cstheme="minorHAnsi"/>
          <w:color w:val="000000"/>
          <w:sz w:val="22"/>
          <w:szCs w:val="22"/>
        </w:rPr>
      </w:pPr>
      <w:r w:rsidRPr="005140E4">
        <w:rPr>
          <w:rFonts w:asciiTheme="minorHAnsi" w:hAnsiTheme="minorHAnsi" w:cstheme="minorHAnsi"/>
          <w:color w:val="000000"/>
          <w:sz w:val="22"/>
          <w:szCs w:val="22"/>
        </w:rPr>
        <w:t>bulunmamaktadır.</w:t>
      </w:r>
    </w:p>
    <w:p w14:paraId="651AA349" w14:textId="77777777" w:rsidR="00E34E42" w:rsidRDefault="00E34E42" w:rsidP="005E4274">
      <w:pPr>
        <w:rPr>
          <w:rFonts w:asciiTheme="minorHAnsi" w:hAnsiTheme="minorHAnsi" w:cstheme="minorHAnsi"/>
        </w:rPr>
      </w:pPr>
    </w:p>
    <w:p w14:paraId="1BCA8BB9" w14:textId="1D244443" w:rsidR="00A6443F" w:rsidRPr="00530CDB" w:rsidRDefault="00A6443F" w:rsidP="00530CDB">
      <w:pPr>
        <w:pStyle w:val="ListParagraph"/>
        <w:numPr>
          <w:ilvl w:val="0"/>
          <w:numId w:val="10"/>
        </w:numPr>
        <w:rPr>
          <w:rFonts w:asciiTheme="minorHAnsi" w:hAnsiTheme="minorHAnsi" w:cstheme="minorHAnsi"/>
        </w:rPr>
      </w:pPr>
      <w:r w:rsidRPr="00530CDB">
        <w:rPr>
          <w:rFonts w:asciiTheme="minorHAnsi" w:hAnsiTheme="minorHAnsi" w:cstheme="minorHAnsi"/>
        </w:rPr>
        <w:t>Markaların satılan losyon şişesi bakımından aralarında fark olmadığı %95 güven düzeyinde söylenebilir.</w:t>
      </w:r>
    </w:p>
    <w:p w14:paraId="4BBC4688" w14:textId="77777777" w:rsidR="000E66B4" w:rsidRDefault="000E66B4" w:rsidP="005E4274">
      <w:pPr>
        <w:rPr>
          <w:rFonts w:asciiTheme="minorHAnsi" w:hAnsiTheme="minorHAnsi" w:cstheme="minorHAnsi"/>
        </w:rPr>
      </w:pPr>
    </w:p>
    <w:p w14:paraId="483DEDCB" w14:textId="57E49FA2" w:rsidR="00EF04ED" w:rsidRDefault="00EF04ED">
      <w:pPr>
        <w:spacing w:line="259" w:lineRule="auto"/>
        <w:rPr>
          <w:rFonts w:asciiTheme="minorHAnsi" w:hAnsiTheme="minorHAnsi" w:cstheme="minorHAnsi"/>
        </w:rPr>
      </w:pPr>
      <w:r>
        <w:rPr>
          <w:rFonts w:asciiTheme="minorHAnsi" w:hAnsiTheme="minorHAnsi" w:cstheme="minorHAnsi"/>
        </w:rPr>
        <w:br w:type="page"/>
      </w:r>
    </w:p>
    <w:p w14:paraId="78CCF7D8" w14:textId="77777777" w:rsidR="000E66B4" w:rsidRDefault="000E66B4" w:rsidP="005E4274">
      <w:pPr>
        <w:rPr>
          <w:rFonts w:asciiTheme="minorHAnsi" w:hAnsiTheme="minorHAnsi" w:cstheme="minorHAnsi"/>
        </w:rPr>
      </w:pPr>
    </w:p>
    <w:p w14:paraId="45C77A31" w14:textId="77777777" w:rsidR="000E66B4" w:rsidRPr="005003F3" w:rsidRDefault="000E66B4" w:rsidP="005003F3">
      <w:pPr>
        <w:pStyle w:val="Heading2"/>
        <w:rPr>
          <w:sz w:val="32"/>
          <w:szCs w:val="32"/>
        </w:rPr>
      </w:pPr>
      <w:bookmarkStart w:id="26" w:name="_Toc155271959"/>
      <w:r w:rsidRPr="005003F3">
        <w:rPr>
          <w:sz w:val="32"/>
          <w:szCs w:val="32"/>
        </w:rPr>
        <w:t>Eğilim testi</w:t>
      </w:r>
      <w:bookmarkEnd w:id="26"/>
    </w:p>
    <w:p w14:paraId="6552786F" w14:textId="77777777" w:rsidR="002A2CBE" w:rsidRPr="002A2CBE" w:rsidRDefault="002A2CBE" w:rsidP="002A2CBE"/>
    <w:p w14:paraId="0460E88A" w14:textId="1A2C3B78" w:rsidR="000E66B4" w:rsidRPr="00C42503" w:rsidRDefault="00000000" w:rsidP="000E66B4">
      <w:pPr>
        <w:pStyle w:val="NormalWeb"/>
        <w:spacing w:before="240" w:beforeAutospacing="0" w:after="0" w:afterAutospacing="0"/>
        <w:rPr>
          <w:rFonts w:ascii="Helvetica" w:hAnsi="Helvetica" w:cs="Helvetica"/>
          <w:color w:val="000000"/>
          <w:sz w:val="21"/>
          <w:szCs w:val="21"/>
        </w:rPr>
      </w:pPr>
      <m:oMathPara>
        <m:oMath>
          <m:sSub>
            <m:sSubPr>
              <m:ctrlPr>
                <w:rPr>
                  <w:rFonts w:ascii="Cambria Math" w:hAnsi="Cambria Math" w:cs="Helvetica"/>
                  <w:i/>
                  <w:color w:val="000000"/>
                  <w:sz w:val="21"/>
                  <w:szCs w:val="21"/>
                </w:rPr>
              </m:ctrlPr>
            </m:sSubPr>
            <m:e>
              <m:r>
                <w:rPr>
                  <w:rFonts w:ascii="Cambria Math" w:hAnsi="Cambria Math" w:cs="Helvetica"/>
                  <w:color w:val="000000"/>
                  <w:sz w:val="21"/>
                  <w:szCs w:val="21"/>
                </w:rPr>
                <m:t>H</m:t>
              </m:r>
            </m:e>
            <m:sub>
              <m:r>
                <w:rPr>
                  <w:rFonts w:ascii="Cambria Math" w:hAnsi="Cambria Math" w:cs="Helvetica"/>
                  <w:color w:val="000000"/>
                  <w:sz w:val="21"/>
                  <w:szCs w:val="21"/>
                </w:rPr>
                <m:t>0</m:t>
              </m:r>
            </m:sub>
          </m:sSub>
          <m:r>
            <w:rPr>
              <w:rFonts w:ascii="Cambria Math" w:hAnsi="Cambria Math" w:cs="Helvetica"/>
              <w:color w:val="000000"/>
              <w:sz w:val="21"/>
              <w:szCs w:val="21"/>
            </w:rPr>
            <m:t>:Trend yoktur</m:t>
          </m:r>
        </m:oMath>
      </m:oMathPara>
    </w:p>
    <w:p w14:paraId="70AC9D16" w14:textId="0D65FD8E" w:rsidR="00C42503" w:rsidRDefault="00000000" w:rsidP="000E66B4">
      <w:pPr>
        <w:pStyle w:val="NormalWeb"/>
        <w:spacing w:before="240" w:beforeAutospacing="0" w:after="0" w:afterAutospacing="0"/>
        <w:rPr>
          <w:rFonts w:ascii="Helvetica" w:hAnsi="Helvetica" w:cs="Helvetica"/>
          <w:color w:val="000000"/>
          <w:sz w:val="21"/>
          <w:szCs w:val="21"/>
        </w:rPr>
      </w:pPr>
      <m:oMathPara>
        <m:oMath>
          <m:sSub>
            <m:sSubPr>
              <m:ctrlPr>
                <w:rPr>
                  <w:rFonts w:ascii="Cambria Math" w:hAnsi="Cambria Math" w:cs="Helvetica"/>
                  <w:i/>
                  <w:color w:val="000000"/>
                  <w:sz w:val="21"/>
                  <w:szCs w:val="21"/>
                </w:rPr>
              </m:ctrlPr>
            </m:sSubPr>
            <m:e>
              <m:r>
                <w:rPr>
                  <w:rFonts w:ascii="Cambria Math" w:hAnsi="Cambria Math" w:cs="Helvetica"/>
                  <w:color w:val="000000"/>
                  <w:sz w:val="21"/>
                  <w:szCs w:val="21"/>
                </w:rPr>
                <m:t>H</m:t>
              </m:r>
            </m:e>
            <m:sub>
              <m:r>
                <w:rPr>
                  <w:rFonts w:ascii="Cambria Math" w:hAnsi="Cambria Math" w:cs="Helvetica"/>
                  <w:color w:val="000000"/>
                  <w:sz w:val="21"/>
                  <w:szCs w:val="21"/>
                </w:rPr>
                <m:t>1</m:t>
              </m:r>
            </m:sub>
          </m:sSub>
          <m:r>
            <w:rPr>
              <w:rFonts w:ascii="Cambria Math" w:hAnsi="Cambria Math" w:cs="Helvetica"/>
              <w:color w:val="000000"/>
              <w:sz w:val="21"/>
              <w:szCs w:val="21"/>
            </w:rPr>
            <m:t>:</m:t>
          </m:r>
          <m:d>
            <m:dPr>
              <m:ctrlPr>
                <w:rPr>
                  <w:rFonts w:ascii="Cambria Math" w:hAnsi="Cambria Math" w:cs="Helvetica"/>
                  <w:i/>
                  <w:color w:val="000000"/>
                  <w:sz w:val="21"/>
                  <w:szCs w:val="21"/>
                </w:rPr>
              </m:ctrlPr>
            </m:dPr>
            <m:e>
              <m:r>
                <w:rPr>
                  <w:rFonts w:ascii="Cambria Math" w:hAnsi="Cambria Math" w:cs="Helvetica"/>
                  <w:color w:val="000000"/>
                  <w:sz w:val="21"/>
                  <w:szCs w:val="21"/>
                </w:rPr>
                <m:t>Azalan veya artan</m:t>
              </m:r>
            </m:e>
          </m:d>
          <m:r>
            <w:rPr>
              <w:rFonts w:ascii="Cambria Math" w:hAnsi="Cambria Math" w:cs="Helvetica"/>
              <w:color w:val="000000"/>
              <w:sz w:val="21"/>
              <w:szCs w:val="21"/>
            </w:rPr>
            <m:t xml:space="preserve"> trend vardır</m:t>
          </m:r>
        </m:oMath>
      </m:oMathPara>
    </w:p>
    <w:p w14:paraId="281F0FBC" w14:textId="77777777" w:rsidR="000E66B4" w:rsidRDefault="000E66B4" w:rsidP="005E4274">
      <w:pPr>
        <w:rPr>
          <w:rFonts w:asciiTheme="minorHAnsi" w:hAnsiTheme="minorHAnsi" w:cstheme="minorHAnsi"/>
        </w:rPr>
      </w:pPr>
    </w:p>
    <w:p w14:paraId="2792278E" w14:textId="40079BCA" w:rsidR="006707B8" w:rsidRDefault="006707B8" w:rsidP="005E4274">
      <w:pPr>
        <w:rPr>
          <w:rFonts w:asciiTheme="minorHAnsi" w:hAnsiTheme="minorHAnsi" w:cstheme="minorHAnsi"/>
        </w:rPr>
      </w:pPr>
      <w:r>
        <w:rPr>
          <w:rFonts w:ascii="Helvetica" w:hAnsi="Helvetica" w:cs="Helvetica"/>
          <w:color w:val="000000"/>
          <w:sz w:val="21"/>
          <w:szCs w:val="21"/>
          <w:shd w:val="clear" w:color="auto" w:fill="FFFFFF"/>
        </w:rPr>
        <w:t>1960-2010 yılları arasında Türkiye'deki kentleşme oranı trendinin olup olmadığı araştırılmak istenmektedir.</w:t>
      </w:r>
    </w:p>
    <w:p w14:paraId="24A732A2" w14:textId="32561E95" w:rsidR="00824505" w:rsidRDefault="00824505" w:rsidP="005E4274">
      <w:pPr>
        <w:rPr>
          <w:rFonts w:asciiTheme="minorHAnsi" w:hAnsiTheme="minorHAnsi" w:cstheme="minorHAnsi"/>
        </w:rPr>
      </w:pPr>
      <w:r w:rsidRPr="00824505">
        <w:rPr>
          <w:rFonts w:asciiTheme="minorHAnsi" w:hAnsiTheme="minorHAnsi" w:cstheme="minorHAnsi"/>
          <w:noProof/>
        </w:rPr>
        <w:drawing>
          <wp:inline distT="0" distB="0" distL="0" distR="0" wp14:anchorId="2CE00223" wp14:editId="7CC52A58">
            <wp:extent cx="5760720" cy="3498850"/>
            <wp:effectExtent l="0" t="0" r="0" b="6350"/>
            <wp:docPr id="354345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5739" name="Picture 1" descr="A screenshot of a computer program&#10;&#10;Description automatically generated"/>
                    <pic:cNvPicPr/>
                  </pic:nvPicPr>
                  <pic:blipFill>
                    <a:blip r:embed="rId22"/>
                    <a:stretch>
                      <a:fillRect/>
                    </a:stretch>
                  </pic:blipFill>
                  <pic:spPr>
                    <a:xfrm>
                      <a:off x="0" y="0"/>
                      <a:ext cx="5760720" cy="3498850"/>
                    </a:xfrm>
                    <a:prstGeom prst="rect">
                      <a:avLst/>
                    </a:prstGeom>
                  </pic:spPr>
                </pic:pic>
              </a:graphicData>
            </a:graphic>
          </wp:inline>
        </w:drawing>
      </w:r>
    </w:p>
    <w:p w14:paraId="0C9EED86" w14:textId="2E0D189E" w:rsidR="007C5400" w:rsidRDefault="006273B8" w:rsidP="005E4274">
      <w:pPr>
        <w:rPr>
          <w:rFonts w:asciiTheme="minorHAnsi" w:hAnsiTheme="minorHAnsi" w:cstheme="minorHAnsi"/>
        </w:rPr>
      </w:pPr>
      <w:r>
        <w:rPr>
          <w:rFonts w:asciiTheme="minorHAnsi" w:hAnsiTheme="minorHAnsi" w:cstheme="minorHAnsi"/>
          <w:noProof/>
          <w14:ligatures w14:val="standardContextual"/>
        </w:rPr>
        <mc:AlternateContent>
          <mc:Choice Requires="wps">
            <w:drawing>
              <wp:anchor distT="0" distB="0" distL="114300" distR="114300" simplePos="0" relativeHeight="251709440" behindDoc="0" locked="0" layoutInCell="1" allowOverlap="1" wp14:anchorId="2A9A786C" wp14:editId="559C1686">
                <wp:simplePos x="0" y="0"/>
                <wp:positionH relativeFrom="margin">
                  <wp:align>right</wp:align>
                </wp:positionH>
                <wp:positionV relativeFrom="paragraph">
                  <wp:posOffset>139358</wp:posOffset>
                </wp:positionV>
                <wp:extent cx="5795889" cy="822960"/>
                <wp:effectExtent l="0" t="0" r="14605" b="15240"/>
                <wp:wrapNone/>
                <wp:docPr id="1764895880" name="Text Box 24"/>
                <wp:cNvGraphicFramePr/>
                <a:graphic xmlns:a="http://schemas.openxmlformats.org/drawingml/2006/main">
                  <a:graphicData uri="http://schemas.microsoft.com/office/word/2010/wordprocessingShape">
                    <wps:wsp>
                      <wps:cNvSpPr txBox="1"/>
                      <wps:spPr>
                        <a:xfrm>
                          <a:off x="0" y="0"/>
                          <a:ext cx="5795889" cy="822960"/>
                        </a:xfrm>
                        <a:prstGeom prst="rect">
                          <a:avLst/>
                        </a:prstGeom>
                        <a:solidFill>
                          <a:schemeClr val="lt1"/>
                        </a:solidFill>
                        <a:ln w="6350">
                          <a:solidFill>
                            <a:prstClr val="black"/>
                          </a:solidFill>
                        </a:ln>
                      </wps:spPr>
                      <wps:txbx>
                        <w:txbxContent>
                          <w:p w14:paraId="268ECF20" w14:textId="77777777" w:rsidR="006273B8" w:rsidRDefault="006273B8" w:rsidP="006273B8">
                            <w:pPr>
                              <w:pStyle w:val="HTMLPreformatted"/>
                              <w:shd w:val="clear" w:color="auto" w:fill="FFFFFF"/>
                              <w:wordWrap w:val="0"/>
                              <w:textAlignment w:val="baseline"/>
                              <w:rPr>
                                <w:rFonts w:asciiTheme="minorHAnsi" w:hAnsiTheme="minorHAnsi" w:cstheme="minorHAnsi"/>
                                <w:color w:val="000000"/>
                                <w:sz w:val="22"/>
                                <w:szCs w:val="22"/>
                              </w:rPr>
                            </w:pPr>
                            <w:r w:rsidRPr="007C5400">
                              <w:rPr>
                                <w:rFonts w:asciiTheme="minorHAnsi" w:hAnsiTheme="minorHAnsi" w:cstheme="minorHAnsi"/>
                                <w:color w:val="000000"/>
                                <w:sz w:val="22"/>
                                <w:szCs w:val="22"/>
                              </w:rPr>
                              <w:t>Mann_Kendall_Test(trend='increasing', h=True, p=0.0, z=10.347696957557925, Tau=1.0, s=1275.0,</w:t>
                            </w:r>
                          </w:p>
                          <w:p w14:paraId="4FACD252" w14:textId="77777777" w:rsidR="006273B8" w:rsidRPr="007C5400" w:rsidRDefault="006273B8" w:rsidP="006273B8">
                            <w:pPr>
                              <w:pStyle w:val="HTMLPreformatted"/>
                              <w:shd w:val="clear" w:color="auto" w:fill="FFFFFF"/>
                              <w:wordWrap w:val="0"/>
                              <w:textAlignment w:val="baseline"/>
                              <w:rPr>
                                <w:rFonts w:asciiTheme="minorHAnsi" w:hAnsiTheme="minorHAnsi" w:cstheme="minorHAnsi"/>
                                <w:color w:val="000000"/>
                                <w:sz w:val="22"/>
                                <w:szCs w:val="22"/>
                              </w:rPr>
                            </w:pPr>
                            <w:r w:rsidRPr="007C5400">
                              <w:rPr>
                                <w:rFonts w:asciiTheme="minorHAnsi" w:hAnsiTheme="minorHAnsi" w:cstheme="minorHAnsi"/>
                                <w:color w:val="000000"/>
                                <w:sz w:val="22"/>
                                <w:szCs w:val="22"/>
                              </w:rPr>
                              <w:t>var_s=15158.333333333334, slope=0.8374545454545451, intercept=31.511636363636374)</w:t>
                            </w:r>
                          </w:p>
                          <w:p w14:paraId="49D03CB2" w14:textId="77777777" w:rsidR="006273B8" w:rsidRDefault="00627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786C" id="Text Box 24" o:spid="_x0000_s1047" type="#_x0000_t202" style="position:absolute;margin-left:405.15pt;margin-top:10.95pt;width:456.35pt;height:64.8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" fillcolor="white [3201]" strokeweight=".5pt">
                <v:textbox>
                  <w:txbxContent>
                    <w:p w14:paraId="268ECF20" w14:textId="77777777" w:rsidR="006273B8" w:rsidRDefault="006273B8" w:rsidP="006273B8">
                      <w:pPr>
                        <w:pStyle w:val="HTMLPreformatted"/>
                        <w:shd w:val="clear" w:color="auto" w:fill="FFFFFF"/>
                        <w:wordWrap w:val="0"/>
                        <w:textAlignment w:val="baseline"/>
                        <w:rPr>
                          <w:rFonts w:asciiTheme="minorHAnsi" w:hAnsiTheme="minorHAnsi" w:cstheme="minorHAnsi"/>
                          <w:color w:val="000000"/>
                          <w:sz w:val="22"/>
                          <w:szCs w:val="22"/>
                        </w:rPr>
                      </w:pPr>
                      <w:r w:rsidRPr="007C5400">
                        <w:rPr>
                          <w:rFonts w:asciiTheme="minorHAnsi" w:hAnsiTheme="minorHAnsi" w:cstheme="minorHAnsi"/>
                          <w:color w:val="000000"/>
                          <w:sz w:val="22"/>
                          <w:szCs w:val="22"/>
                        </w:rPr>
                        <w:t>Mann_Kendall_Test(trend='increasing', h=True, p=0.0, z=10.347696957557925, Tau=1.0, s=1275.0,</w:t>
                      </w:r>
                    </w:p>
                    <w:p w14:paraId="4FACD252" w14:textId="77777777" w:rsidR="006273B8" w:rsidRPr="007C5400" w:rsidRDefault="006273B8" w:rsidP="006273B8">
                      <w:pPr>
                        <w:pStyle w:val="HTMLPreformatted"/>
                        <w:shd w:val="clear" w:color="auto" w:fill="FFFFFF"/>
                        <w:wordWrap w:val="0"/>
                        <w:textAlignment w:val="baseline"/>
                        <w:rPr>
                          <w:rFonts w:asciiTheme="minorHAnsi" w:hAnsiTheme="minorHAnsi" w:cstheme="minorHAnsi"/>
                          <w:color w:val="000000"/>
                          <w:sz w:val="22"/>
                          <w:szCs w:val="22"/>
                        </w:rPr>
                      </w:pPr>
                      <w:r w:rsidRPr="007C5400">
                        <w:rPr>
                          <w:rFonts w:asciiTheme="minorHAnsi" w:hAnsiTheme="minorHAnsi" w:cstheme="minorHAnsi"/>
                          <w:color w:val="000000"/>
                          <w:sz w:val="22"/>
                          <w:szCs w:val="22"/>
                        </w:rPr>
                        <w:t>var_s=15158.333333333334, slope=0.8374545454545451, intercept=31.511636363636374)</w:t>
                      </w:r>
                    </w:p>
                    <w:p w14:paraId="49D03CB2" w14:textId="77777777" w:rsidR="006273B8" w:rsidRDefault="006273B8"/>
                  </w:txbxContent>
                </v:textbox>
                <w10:wrap anchorx="margin"/>
              </v:shape>
            </w:pict>
          </mc:Fallback>
        </mc:AlternateContent>
      </w:r>
    </w:p>
    <w:p w14:paraId="78792F31" w14:textId="098333F0" w:rsidR="006273B8" w:rsidRDefault="006273B8" w:rsidP="005E4274">
      <w:pPr>
        <w:rPr>
          <w:rFonts w:asciiTheme="minorHAnsi" w:hAnsiTheme="minorHAnsi" w:cstheme="minorHAnsi"/>
        </w:rPr>
      </w:pPr>
    </w:p>
    <w:p w14:paraId="163A3876" w14:textId="3C3041F5" w:rsidR="006273B8" w:rsidRDefault="006273B8" w:rsidP="005E4274">
      <w:pPr>
        <w:rPr>
          <w:rFonts w:asciiTheme="minorHAnsi" w:hAnsiTheme="minorHAnsi" w:cstheme="minorHAnsi"/>
        </w:rPr>
      </w:pPr>
    </w:p>
    <w:p w14:paraId="2FB7A864" w14:textId="2A389C0D" w:rsidR="006273B8" w:rsidRDefault="006273B8" w:rsidP="005E4274">
      <w:pPr>
        <w:rPr>
          <w:rFonts w:asciiTheme="minorHAnsi" w:hAnsiTheme="minorHAnsi" w:cstheme="minorHAnsi"/>
        </w:rPr>
      </w:pPr>
    </w:p>
    <w:p w14:paraId="7A20E0F5" w14:textId="47763C8A" w:rsidR="006273B8" w:rsidRDefault="006273B8" w:rsidP="005E4274">
      <w:pPr>
        <w:rPr>
          <w:rFonts w:asciiTheme="minorHAnsi" w:hAnsiTheme="minorHAnsi" w:cstheme="minorHAnsi"/>
        </w:rPr>
      </w:pPr>
      <w:r>
        <w:rPr>
          <w:rFonts w:asciiTheme="minorHAnsi" w:hAnsiTheme="minorHAnsi" w:cstheme="minorHAnsi"/>
          <w:noProof/>
          <w14:ligatures w14:val="standardContextual"/>
        </w:rPr>
        <mc:AlternateContent>
          <mc:Choice Requires="wps">
            <w:drawing>
              <wp:anchor distT="0" distB="0" distL="114300" distR="114300" simplePos="0" relativeHeight="251711488" behindDoc="0" locked="0" layoutInCell="1" allowOverlap="1" wp14:anchorId="115C36C2" wp14:editId="075D0005">
                <wp:simplePos x="0" y="0"/>
                <wp:positionH relativeFrom="margin">
                  <wp:posOffset>116938</wp:posOffset>
                </wp:positionH>
                <wp:positionV relativeFrom="paragraph">
                  <wp:posOffset>60960</wp:posOffset>
                </wp:positionV>
                <wp:extent cx="5795498" cy="822960"/>
                <wp:effectExtent l="0" t="0" r="15240" b="15240"/>
                <wp:wrapNone/>
                <wp:docPr id="1570770771" name="Text Box 24"/>
                <wp:cNvGraphicFramePr/>
                <a:graphic xmlns:a="http://schemas.openxmlformats.org/drawingml/2006/main">
                  <a:graphicData uri="http://schemas.microsoft.com/office/word/2010/wordprocessingShape">
                    <wps:wsp>
                      <wps:cNvSpPr txBox="1"/>
                      <wps:spPr>
                        <a:xfrm>
                          <a:off x="0" y="0"/>
                          <a:ext cx="5795498" cy="822960"/>
                        </a:xfrm>
                        <a:prstGeom prst="rect">
                          <a:avLst/>
                        </a:prstGeom>
                        <a:solidFill>
                          <a:schemeClr val="lt1"/>
                        </a:solidFill>
                        <a:ln w="6350">
                          <a:solidFill>
                            <a:prstClr val="black"/>
                          </a:solidFill>
                        </a:ln>
                      </wps:spPr>
                      <wps:txbx>
                        <w:txbxContent>
                          <w:p w14:paraId="349A8006" w14:textId="77777777" w:rsidR="006273B8" w:rsidRPr="00D021BE" w:rsidRDefault="006273B8" w:rsidP="00BF5770">
                            <w:pPr>
                              <w:pStyle w:val="HTMLPreformatted"/>
                              <w:shd w:val="clear" w:color="auto" w:fill="FFFFFF"/>
                              <w:wordWrap w:val="0"/>
                              <w:jc w:val="center"/>
                              <w:textAlignment w:val="baseline"/>
                              <w:rPr>
                                <w:rFonts w:asciiTheme="minorHAnsi" w:hAnsiTheme="minorHAnsi" w:cstheme="minorHAnsi"/>
                                <w:color w:val="000000"/>
                                <w:sz w:val="22"/>
                                <w:szCs w:val="22"/>
                              </w:rPr>
                            </w:pPr>
                            <w:r w:rsidRPr="00D021BE">
                              <w:rPr>
                                <w:rFonts w:asciiTheme="minorHAnsi" w:hAnsiTheme="minorHAnsi" w:cstheme="minorHAnsi"/>
                                <w:color w:val="000000"/>
                                <w:sz w:val="22"/>
                                <w:szCs w:val="22"/>
                              </w:rPr>
                              <w:t>Mann-Kendall Test Sonucu: Artan bir trend bulunmaktadır.</w:t>
                            </w:r>
                          </w:p>
                          <w:p w14:paraId="5CB666D8" w14:textId="25A95762" w:rsidR="006273B8" w:rsidRDefault="006273B8" w:rsidP="00BF5770">
                            <w:pPr>
                              <w:jc w:val="center"/>
                            </w:pPr>
                            <w:r w:rsidRPr="00D021BE">
                              <w:rPr>
                                <w:rFonts w:asciiTheme="minorHAnsi" w:hAnsiTheme="minorHAnsi" w:cstheme="minorHAnsi"/>
                                <w:color w:val="000000"/>
                              </w:rPr>
                              <w:t>Elde edilen p değeri 0.05'e eşit veya daha küçüktür. İstatistiksel olarak anlamlı bir ilişki</w:t>
                            </w:r>
                            <w:r w:rsidR="000F0522">
                              <w:rPr>
                                <w:rFonts w:asciiTheme="minorHAnsi" w:hAnsiTheme="minorHAnsi" w:cstheme="minorHAnsi"/>
                                <w:color w:val="000000"/>
                              </w:rPr>
                              <w:t xml:space="preserve"> </w:t>
                            </w:r>
                            <w:r w:rsidRPr="00D021BE">
                              <w:rPr>
                                <w:rFonts w:asciiTheme="minorHAnsi" w:hAnsiTheme="minorHAnsi" w:cstheme="minorHAnsi"/>
                                <w:color w:val="000000"/>
                              </w:rPr>
                              <w:t>bulunmaktadı</w:t>
                            </w:r>
                            <w:r>
                              <w:rPr>
                                <w:rFonts w:asciiTheme="minorHAnsi" w:hAnsiTheme="minorHAnsi" w:cstheme="minorHAnsi"/>
                                <w:color w:val="00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C36C2" id="_x0000_s1048" type="#_x0000_t202" style="position:absolute;margin-left:9.2pt;margin-top:4.8pt;width:456.35pt;height:64.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naPAIAAIQEAAAOAAAAZHJzL2Uyb0RvYy54bWysVE2PGjEMvVfqf4hyLwNTY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" fillcolor="white [3201]" strokeweight=".5pt">
                <v:textbox>
                  <w:txbxContent>
                    <w:p w14:paraId="349A8006" w14:textId="77777777" w:rsidR="006273B8" w:rsidRPr="00D021BE" w:rsidRDefault="006273B8" w:rsidP="00BF5770">
                      <w:pPr>
                        <w:pStyle w:val="HTMLPreformatted"/>
                        <w:shd w:val="clear" w:color="auto" w:fill="FFFFFF"/>
                        <w:wordWrap w:val="0"/>
                        <w:jc w:val="center"/>
                        <w:textAlignment w:val="baseline"/>
                        <w:rPr>
                          <w:rFonts w:asciiTheme="minorHAnsi" w:hAnsiTheme="minorHAnsi" w:cstheme="minorHAnsi"/>
                          <w:color w:val="000000"/>
                          <w:sz w:val="22"/>
                          <w:szCs w:val="22"/>
                        </w:rPr>
                      </w:pPr>
                      <w:r w:rsidRPr="00D021BE">
                        <w:rPr>
                          <w:rFonts w:asciiTheme="minorHAnsi" w:hAnsiTheme="minorHAnsi" w:cstheme="minorHAnsi"/>
                          <w:color w:val="000000"/>
                          <w:sz w:val="22"/>
                          <w:szCs w:val="22"/>
                        </w:rPr>
                        <w:t>Mann-Kendall Test Sonucu: Artan bir trend bulunmaktadır.</w:t>
                      </w:r>
                    </w:p>
                    <w:p w14:paraId="5CB666D8" w14:textId="25A95762" w:rsidR="006273B8" w:rsidRDefault="006273B8" w:rsidP="00BF5770">
                      <w:pPr>
                        <w:jc w:val="center"/>
                      </w:pPr>
                      <w:r w:rsidRPr="00D021BE">
                        <w:rPr>
                          <w:rFonts w:asciiTheme="minorHAnsi" w:hAnsiTheme="minorHAnsi" w:cstheme="minorHAnsi"/>
                          <w:color w:val="000000"/>
                        </w:rPr>
                        <w:t>Elde edilen p değeri 0.05'e eşit veya daha küçüktür. İstatistiksel olarak anlamlı bir ilişki</w:t>
                      </w:r>
                      <w:r w:rsidR="000F0522">
                        <w:rPr>
                          <w:rFonts w:asciiTheme="minorHAnsi" w:hAnsiTheme="minorHAnsi" w:cstheme="minorHAnsi"/>
                          <w:color w:val="000000"/>
                        </w:rPr>
                        <w:t xml:space="preserve"> </w:t>
                      </w:r>
                      <w:r w:rsidRPr="00D021BE">
                        <w:rPr>
                          <w:rFonts w:asciiTheme="minorHAnsi" w:hAnsiTheme="minorHAnsi" w:cstheme="minorHAnsi"/>
                          <w:color w:val="000000"/>
                        </w:rPr>
                        <w:t>bulunmaktadı</w:t>
                      </w:r>
                      <w:r>
                        <w:rPr>
                          <w:rFonts w:asciiTheme="minorHAnsi" w:hAnsiTheme="minorHAnsi" w:cstheme="minorHAnsi"/>
                          <w:color w:val="000000"/>
                        </w:rPr>
                        <w:t>r.</w:t>
                      </w:r>
                    </w:p>
                  </w:txbxContent>
                </v:textbox>
                <w10:wrap anchorx="margin"/>
              </v:shape>
            </w:pict>
          </mc:Fallback>
        </mc:AlternateContent>
      </w:r>
    </w:p>
    <w:p w14:paraId="52A5171A" w14:textId="59F31DC2" w:rsidR="00D021BE" w:rsidRPr="00D021BE" w:rsidRDefault="00D021BE" w:rsidP="00D021BE">
      <w:pPr>
        <w:pStyle w:val="HTMLPreformatted"/>
        <w:shd w:val="clear" w:color="auto" w:fill="FFFFFF"/>
        <w:wordWrap w:val="0"/>
        <w:textAlignment w:val="baseline"/>
        <w:rPr>
          <w:rFonts w:asciiTheme="minorHAnsi" w:hAnsiTheme="minorHAnsi" w:cstheme="minorHAnsi"/>
          <w:color w:val="000000"/>
          <w:sz w:val="22"/>
          <w:szCs w:val="22"/>
        </w:rPr>
      </w:pPr>
    </w:p>
    <w:p w14:paraId="7BCECB24" w14:textId="77777777" w:rsidR="00D021BE" w:rsidRPr="00D021BE" w:rsidRDefault="00D021BE" w:rsidP="005E4274">
      <w:pPr>
        <w:rPr>
          <w:rFonts w:asciiTheme="minorHAnsi" w:hAnsiTheme="minorHAnsi" w:cstheme="minorHAnsi"/>
        </w:rPr>
      </w:pPr>
    </w:p>
    <w:p w14:paraId="2E47B16A" w14:textId="77777777" w:rsidR="000E66B4" w:rsidRDefault="000E66B4" w:rsidP="005E4274">
      <w:pPr>
        <w:rPr>
          <w:rFonts w:asciiTheme="minorHAnsi" w:hAnsiTheme="minorHAnsi" w:cstheme="minorHAnsi"/>
        </w:rPr>
      </w:pPr>
    </w:p>
    <w:p w14:paraId="32F179E6" w14:textId="77777777" w:rsidR="003F3A56" w:rsidRDefault="003F3A56" w:rsidP="005E4274">
      <w:pPr>
        <w:rPr>
          <w:rFonts w:asciiTheme="minorHAnsi" w:hAnsiTheme="minorHAnsi" w:cstheme="minorHAnsi"/>
        </w:rPr>
      </w:pPr>
    </w:p>
    <w:p w14:paraId="0E5F00F2" w14:textId="77777777" w:rsidR="003F3A56" w:rsidRDefault="003F3A56" w:rsidP="005E4274">
      <w:pPr>
        <w:rPr>
          <w:rFonts w:asciiTheme="minorHAnsi" w:hAnsiTheme="minorHAnsi" w:cstheme="minorHAnsi"/>
        </w:rPr>
      </w:pPr>
    </w:p>
    <w:p w14:paraId="2B0CD5AD" w14:textId="77777777" w:rsidR="003F3A56" w:rsidRDefault="003F3A56" w:rsidP="005E4274">
      <w:pPr>
        <w:rPr>
          <w:rFonts w:asciiTheme="minorHAnsi" w:hAnsiTheme="minorHAnsi" w:cstheme="minorHAnsi"/>
        </w:rPr>
      </w:pPr>
    </w:p>
    <w:p w14:paraId="682C7CAE" w14:textId="77777777" w:rsidR="003F3A56" w:rsidRDefault="003F3A56" w:rsidP="005E4274">
      <w:pPr>
        <w:rPr>
          <w:rFonts w:asciiTheme="minorHAnsi" w:hAnsiTheme="minorHAnsi" w:cstheme="minorHAnsi"/>
        </w:rPr>
      </w:pPr>
    </w:p>
    <w:p w14:paraId="6977CFC0" w14:textId="77777777" w:rsidR="003F3A56" w:rsidRDefault="003F3A56" w:rsidP="005E4274">
      <w:pPr>
        <w:rPr>
          <w:rFonts w:asciiTheme="minorHAnsi" w:hAnsiTheme="minorHAnsi" w:cstheme="minorHAnsi"/>
        </w:rPr>
      </w:pPr>
    </w:p>
    <w:bookmarkStart w:id="27" w:name="_Toc155271960" w:displacedByCustomXml="next"/>
    <w:sdt>
      <w:sdtPr>
        <w:rPr>
          <w:rFonts w:ascii="Calibri" w:eastAsia="Calibri" w:hAnsi="Calibri" w:cs="Calibri"/>
          <w:color w:val="auto"/>
          <w:sz w:val="22"/>
          <w:szCs w:val="22"/>
        </w:rPr>
        <w:id w:val="-160926558"/>
        <w:docPartObj>
          <w:docPartGallery w:val="Bibliographies"/>
          <w:docPartUnique/>
        </w:docPartObj>
      </w:sdtPr>
      <w:sdtContent>
        <w:p w14:paraId="13DB1611" w14:textId="2988ABD6" w:rsidR="00981AB3" w:rsidRDefault="00981AB3">
          <w:pPr>
            <w:pStyle w:val="Heading1"/>
          </w:pPr>
          <w:r>
            <w:t>Kaynakça</w:t>
          </w:r>
          <w:bookmarkEnd w:id="27"/>
        </w:p>
        <w:sdt>
          <w:sdtPr>
            <w:id w:val="111145805"/>
            <w:bibliography/>
          </w:sdtPr>
          <w:sdtContent>
            <w:p w14:paraId="27DA0A2D" w14:textId="77777777" w:rsidR="00981AB3" w:rsidRDefault="00981AB3" w:rsidP="00981AB3">
              <w:pPr>
                <w:pStyle w:val="Bibliography"/>
                <w:rPr>
                  <w:noProof/>
                  <w:sz w:val="24"/>
                  <w:szCs w:val="24"/>
                  <w:lang w:val="en-US"/>
                </w:rPr>
              </w:pPr>
              <w:r>
                <w:fldChar w:fldCharType="begin"/>
              </w:r>
              <w:r>
                <w:instrText>BIBLIOGRAPHY</w:instrText>
              </w:r>
              <w:r>
                <w:fldChar w:fldCharType="separate"/>
              </w:r>
              <w:r>
                <w:rPr>
                  <w:b/>
                  <w:bCs/>
                  <w:noProof/>
                  <w:lang w:val="en-US"/>
                </w:rPr>
                <w:t>Conover, William Jay.</w:t>
              </w:r>
              <w:r>
                <w:rPr>
                  <w:noProof/>
                  <w:lang w:val="en-US"/>
                </w:rPr>
                <w:t xml:space="preserve"> </w:t>
              </w:r>
              <w:r>
                <w:rPr>
                  <w:i/>
                  <w:iCs/>
                  <w:noProof/>
                  <w:lang w:val="en-US"/>
                </w:rPr>
                <w:t xml:space="preserve">PRACTICAL NONPARAMETRIC STATISTICS Third Edition. </w:t>
              </w:r>
              <w:r>
                <w:rPr>
                  <w:noProof/>
                  <w:lang w:val="en-US"/>
                </w:rPr>
                <w:t>ISBN: 978-0-471-16068-7.</w:t>
              </w:r>
            </w:p>
            <w:p w14:paraId="72C524D4" w14:textId="77777777" w:rsidR="00981AB3" w:rsidRDefault="00981AB3" w:rsidP="00981AB3">
              <w:pPr>
                <w:pStyle w:val="Bibliography"/>
                <w:rPr>
                  <w:noProof/>
                  <w:lang w:val="en-US"/>
                </w:rPr>
              </w:pPr>
              <w:r>
                <w:rPr>
                  <w:b/>
                  <w:bCs/>
                  <w:noProof/>
                  <w:lang w:val="en-US"/>
                </w:rPr>
                <w:t>Doğan, Prof. Dr. İsmet and Doğan, Doç. Dr. Nurhan.</w:t>
              </w:r>
              <w:r>
                <w:rPr>
                  <w:noProof/>
                  <w:lang w:val="en-US"/>
                </w:rPr>
                <w:t xml:space="preserve"> Parametrik olmayan istatistiksel yöntemler. </w:t>
              </w:r>
              <w:r>
                <w:rPr>
                  <w:i/>
                  <w:iCs/>
                  <w:noProof/>
                  <w:lang w:val="en-US"/>
                </w:rPr>
                <w:t xml:space="preserve">Parametrik olmayan istatistiksel yöntemler. </w:t>
              </w:r>
              <w:r>
                <w:rPr>
                  <w:noProof/>
                  <w:lang w:val="en-US"/>
                </w:rPr>
                <w:t>s.l. : Detay Yayıncılık, p. 85.</w:t>
              </w:r>
            </w:p>
            <w:p w14:paraId="1022D9F8" w14:textId="77777777" w:rsidR="00981AB3" w:rsidRDefault="00981AB3" w:rsidP="00981AB3">
              <w:pPr>
                <w:pStyle w:val="Bibliography"/>
                <w:rPr>
                  <w:noProof/>
                  <w:lang w:val="en-US"/>
                </w:rPr>
              </w:pPr>
              <w:r>
                <w:rPr>
                  <w:b/>
                  <w:bCs/>
                  <w:noProof/>
                  <w:lang w:val="en-US"/>
                </w:rPr>
                <w:t>NumPy Org.</w:t>
              </w:r>
              <w:r>
                <w:rPr>
                  <w:noProof/>
                  <w:lang w:val="en-US"/>
                </w:rPr>
                <w:t xml:space="preserve"> NumPy: the absolute basics for beginners. [Online] https://numpy.org/doc/stable/user/absolute_beginners.html#numpy-the-absolute-basics-for-beginners.</w:t>
              </w:r>
            </w:p>
            <w:p w14:paraId="2410C9CD" w14:textId="77777777" w:rsidR="00981AB3" w:rsidRDefault="00981AB3" w:rsidP="00981AB3">
              <w:pPr>
                <w:pStyle w:val="Bibliography"/>
                <w:rPr>
                  <w:noProof/>
                  <w:lang w:val="en-US"/>
                </w:rPr>
              </w:pPr>
              <w:r>
                <w:rPr>
                  <w:b/>
                  <w:bCs/>
                  <w:noProof/>
                  <w:lang w:val="en-US"/>
                </w:rPr>
                <w:t>Our World in Data.</w:t>
              </w:r>
              <w:r>
                <w:rPr>
                  <w:noProof/>
                  <w:lang w:val="en-US"/>
                </w:rPr>
                <w:t xml:space="preserve"> Share-of-Population Urban. [Online] https://ourworldindata.org/grapher/share-of-population-urban?tab=chart&amp;time=earliest..2000&amp;country=~TUR, 2024.</w:t>
              </w:r>
            </w:p>
            <w:p w14:paraId="331A749F" w14:textId="77777777" w:rsidR="00981AB3" w:rsidRDefault="00981AB3" w:rsidP="00981AB3">
              <w:pPr>
                <w:pStyle w:val="Bibliography"/>
                <w:rPr>
                  <w:noProof/>
                </w:rPr>
              </w:pPr>
              <w:r>
                <w:rPr>
                  <w:b/>
                  <w:bCs/>
                  <w:noProof/>
                </w:rPr>
                <w:t>pandas.</w:t>
              </w:r>
              <w:r>
                <w:rPr>
                  <w:noProof/>
                </w:rPr>
                <w:t xml:space="preserve"> pandas.DataFrame. [Çevrimiçi] https://pandas.pydata.org/pandas-docs/stable/reference/api/pandas.DataFrame.html.</w:t>
              </w:r>
            </w:p>
            <w:p w14:paraId="18F8C59D" w14:textId="77777777" w:rsidR="00981AB3" w:rsidRDefault="00981AB3" w:rsidP="00981AB3">
              <w:pPr>
                <w:pStyle w:val="Bibliography"/>
                <w:rPr>
                  <w:noProof/>
                </w:rPr>
              </w:pPr>
              <w:r>
                <w:rPr>
                  <w:b/>
                  <w:bCs/>
                  <w:noProof/>
                </w:rPr>
                <w:t>PyPI.</w:t>
              </w:r>
              <w:r>
                <w:rPr>
                  <w:noProof/>
                </w:rPr>
                <w:t xml:space="preserve"> pymannkendall 1.4.3. [Çevrimiçi] https://pypi.org/project/pymannkendall/.</w:t>
              </w:r>
            </w:p>
            <w:p w14:paraId="1AC1E750" w14:textId="77777777" w:rsidR="00981AB3" w:rsidRDefault="00981AB3" w:rsidP="00981AB3">
              <w:pPr>
                <w:pStyle w:val="Bibliography"/>
                <w:rPr>
                  <w:noProof/>
                </w:rPr>
              </w:pPr>
              <w:r>
                <w:rPr>
                  <w:b/>
                  <w:bCs/>
                  <w:noProof/>
                </w:rPr>
                <w:t>SciPy.</w:t>
              </w:r>
              <w:r>
                <w:rPr>
                  <w:noProof/>
                </w:rPr>
                <w:t xml:space="preserve"> SciPy User Guide. [Çevrimiçi] https://docs.scipy.org/doc/scipy/tutorial/index.html#user-guide.</w:t>
              </w:r>
            </w:p>
            <w:p w14:paraId="1BD3A249" w14:textId="77777777" w:rsidR="00981AB3" w:rsidRDefault="00981AB3" w:rsidP="00981AB3">
              <w:pPr>
                <w:pStyle w:val="Bibliography"/>
                <w:rPr>
                  <w:noProof/>
                </w:rPr>
              </w:pPr>
              <w:r>
                <w:rPr>
                  <w:b/>
                  <w:bCs/>
                  <w:noProof/>
                </w:rPr>
                <w:t>seaborn.</w:t>
              </w:r>
              <w:r>
                <w:rPr>
                  <w:noProof/>
                </w:rPr>
                <w:t xml:space="preserve"> seaborn.lmplot. [Çevrimiçi] https://seaborn.pydata.org/generated/seaborn.lmplot.html#seaborn-lmplot.</w:t>
              </w:r>
            </w:p>
            <w:p w14:paraId="56EA558D" w14:textId="033F2C07" w:rsidR="00981AB3" w:rsidRDefault="00981AB3" w:rsidP="00981AB3">
              <w:r>
                <w:rPr>
                  <w:b/>
                  <w:bCs/>
                </w:rPr>
                <w:fldChar w:fldCharType="end"/>
              </w:r>
            </w:p>
          </w:sdtContent>
        </w:sdt>
      </w:sdtContent>
    </w:sdt>
    <w:p w14:paraId="73ABAF66" w14:textId="5A94A717" w:rsidR="00C33851" w:rsidRDefault="00C33851" w:rsidP="00981AB3"/>
    <w:p w14:paraId="56D07D06" w14:textId="439D0127" w:rsidR="00C33851" w:rsidRDefault="00C33851" w:rsidP="00C33851"/>
    <w:p w14:paraId="57C739E5" w14:textId="5999B55E" w:rsidR="00C33851" w:rsidRDefault="00C33851" w:rsidP="00C33851"/>
    <w:p w14:paraId="5D0B2225" w14:textId="77777777" w:rsidR="003F3A56" w:rsidRDefault="003F3A56" w:rsidP="005E4274">
      <w:pPr>
        <w:rPr>
          <w:rFonts w:asciiTheme="minorHAnsi" w:hAnsiTheme="minorHAnsi" w:cstheme="minorHAnsi"/>
        </w:rPr>
      </w:pPr>
    </w:p>
    <w:p w14:paraId="500939EA" w14:textId="77777777" w:rsidR="003F3A56" w:rsidRDefault="003F3A56" w:rsidP="005E4274">
      <w:pPr>
        <w:rPr>
          <w:rFonts w:asciiTheme="minorHAnsi" w:hAnsiTheme="minorHAnsi" w:cstheme="minorHAnsi"/>
        </w:rPr>
      </w:pPr>
    </w:p>
    <w:p w14:paraId="451A1FB6" w14:textId="77777777" w:rsidR="003F3A56" w:rsidRDefault="003F3A56" w:rsidP="005E4274">
      <w:pPr>
        <w:rPr>
          <w:rFonts w:asciiTheme="minorHAnsi" w:hAnsiTheme="minorHAnsi" w:cstheme="minorHAnsi"/>
        </w:rPr>
      </w:pPr>
    </w:p>
    <w:sectPr w:rsidR="003F3A56" w:rsidSect="00E55DF6">
      <w:headerReference w:type="default" r:id="rId23"/>
      <w:footerReference w:type="default" r:id="rId24"/>
      <w:pgSz w:w="11906" w:h="16838"/>
      <w:pgMar w:top="1417"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4088" w14:textId="77777777" w:rsidR="00431230" w:rsidRDefault="00431230" w:rsidP="00E1127F">
      <w:pPr>
        <w:spacing w:after="0" w:line="240" w:lineRule="auto"/>
      </w:pPr>
      <w:r>
        <w:separator/>
      </w:r>
    </w:p>
  </w:endnote>
  <w:endnote w:type="continuationSeparator" w:id="0">
    <w:p w14:paraId="1F669FA8" w14:textId="77777777" w:rsidR="00431230" w:rsidRDefault="00431230" w:rsidP="00E11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135804"/>
      <w:docPartObj>
        <w:docPartGallery w:val="Page Numbers (Bottom of Page)"/>
        <w:docPartUnique/>
      </w:docPartObj>
    </w:sdtPr>
    <w:sdtContent>
      <w:p w14:paraId="72205E61" w14:textId="3907321C" w:rsidR="00E1127F" w:rsidRDefault="00E1127F">
        <w:pPr>
          <w:pStyle w:val="Footer"/>
          <w:jc w:val="center"/>
        </w:pPr>
        <w:r>
          <w:fldChar w:fldCharType="begin"/>
        </w:r>
        <w:r>
          <w:instrText>PAGE   \* MERGEFORMAT</w:instrText>
        </w:r>
        <w:r>
          <w:fldChar w:fldCharType="separate"/>
        </w:r>
        <w:r>
          <w:t>2</w:t>
        </w:r>
        <w:r>
          <w:fldChar w:fldCharType="end"/>
        </w:r>
      </w:p>
    </w:sdtContent>
  </w:sdt>
  <w:p w14:paraId="4CE33A27" w14:textId="77777777" w:rsidR="00E1127F" w:rsidRDefault="00E11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1EB0C" w14:textId="77777777" w:rsidR="00431230" w:rsidRDefault="00431230" w:rsidP="00E1127F">
      <w:pPr>
        <w:spacing w:after="0" w:line="240" w:lineRule="auto"/>
      </w:pPr>
      <w:r>
        <w:separator/>
      </w:r>
    </w:p>
  </w:footnote>
  <w:footnote w:type="continuationSeparator" w:id="0">
    <w:p w14:paraId="76B953C8" w14:textId="77777777" w:rsidR="00431230" w:rsidRDefault="00431230" w:rsidP="00E11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C09B" w14:textId="684D43B5" w:rsidR="00981AB3" w:rsidRDefault="00000000">
    <w:pPr>
      <w:pStyle w:val="Header"/>
      <w:jc w:val="center"/>
      <w:rPr>
        <w:color w:val="44546A" w:themeColor="text2"/>
        <w:sz w:val="20"/>
        <w:szCs w:val="20"/>
      </w:rPr>
    </w:pPr>
    <w:sdt>
      <w:sdtPr>
        <w:rPr>
          <w:rFonts w:cstheme="minorHAnsi"/>
          <w:bCs/>
          <w:sz w:val="20"/>
          <w:szCs w:val="20"/>
        </w:rPr>
        <w:alias w:val="Title"/>
        <w:tag w:val=""/>
        <w:id w:val="-484788024"/>
        <w:placeholder>
          <w:docPart w:val="807482C9133544949EEA229106A291DF"/>
        </w:placeholder>
        <w:dataBinding w:prefixMappings="xmlns:ns0='http://purl.org/dc/elements/1.1/' xmlns:ns1='http://schemas.openxmlformats.org/package/2006/metadata/core-properties' " w:xpath="/ns1:coreProperties[1]/ns0:title[1]" w:storeItemID="{6C3C8BC8-F283-45AE-878A-BAB7291924A1}"/>
        <w:text/>
      </w:sdtPr>
      <w:sdtContent>
        <w:r w:rsidR="00981AB3" w:rsidRPr="00981AB3">
          <w:rPr>
            <w:rFonts w:cstheme="minorHAnsi"/>
            <w:bCs/>
            <w:sz w:val="20"/>
            <w:szCs w:val="20"/>
          </w:rPr>
          <w:t>İST377 PARAMETRİK OLMAYAN İSTATİSTİKSEL YÖNTEMLER DÖNEM ÖDEVİ</w:t>
        </w:r>
      </w:sdtContent>
    </w:sdt>
  </w:p>
  <w:p w14:paraId="655D9A03" w14:textId="77777777" w:rsidR="00981AB3" w:rsidRDefault="00981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B20"/>
    <w:multiLevelType w:val="hybridMultilevel"/>
    <w:tmpl w:val="AE0A2A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A00500"/>
    <w:multiLevelType w:val="hybridMultilevel"/>
    <w:tmpl w:val="128255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C17DBC"/>
    <w:multiLevelType w:val="hybridMultilevel"/>
    <w:tmpl w:val="DE40D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5E4D91"/>
    <w:multiLevelType w:val="hybridMultilevel"/>
    <w:tmpl w:val="5A7CA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56577EF"/>
    <w:multiLevelType w:val="hybridMultilevel"/>
    <w:tmpl w:val="9D52F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965F60"/>
    <w:multiLevelType w:val="hybridMultilevel"/>
    <w:tmpl w:val="40849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B217C7"/>
    <w:multiLevelType w:val="hybridMultilevel"/>
    <w:tmpl w:val="405A1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FC2489"/>
    <w:multiLevelType w:val="hybridMultilevel"/>
    <w:tmpl w:val="BEA0A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B5E25DE"/>
    <w:multiLevelType w:val="hybridMultilevel"/>
    <w:tmpl w:val="BB5673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C743FB6"/>
    <w:multiLevelType w:val="hybridMultilevel"/>
    <w:tmpl w:val="43B4C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9000492">
    <w:abstractNumId w:val="3"/>
  </w:num>
  <w:num w:numId="2" w16cid:durableId="953708376">
    <w:abstractNumId w:val="6"/>
  </w:num>
  <w:num w:numId="3" w16cid:durableId="517548825">
    <w:abstractNumId w:val="0"/>
  </w:num>
  <w:num w:numId="4" w16cid:durableId="1684090955">
    <w:abstractNumId w:val="9"/>
  </w:num>
  <w:num w:numId="5" w16cid:durableId="877858541">
    <w:abstractNumId w:val="4"/>
  </w:num>
  <w:num w:numId="6" w16cid:durableId="2110350433">
    <w:abstractNumId w:val="2"/>
  </w:num>
  <w:num w:numId="7" w16cid:durableId="469710500">
    <w:abstractNumId w:val="7"/>
  </w:num>
  <w:num w:numId="8" w16cid:durableId="848101929">
    <w:abstractNumId w:val="1"/>
  </w:num>
  <w:num w:numId="9" w16cid:durableId="1614510538">
    <w:abstractNumId w:val="8"/>
  </w:num>
  <w:num w:numId="10" w16cid:durableId="1759868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E"/>
    <w:rsid w:val="00007660"/>
    <w:rsid w:val="000110DE"/>
    <w:rsid w:val="000112D6"/>
    <w:rsid w:val="0001344A"/>
    <w:rsid w:val="0001693F"/>
    <w:rsid w:val="0001698D"/>
    <w:rsid w:val="00017DF1"/>
    <w:rsid w:val="0002504B"/>
    <w:rsid w:val="0002788B"/>
    <w:rsid w:val="00030EE8"/>
    <w:rsid w:val="00034B19"/>
    <w:rsid w:val="00045D05"/>
    <w:rsid w:val="00056B99"/>
    <w:rsid w:val="0007642F"/>
    <w:rsid w:val="0008285A"/>
    <w:rsid w:val="000949C2"/>
    <w:rsid w:val="000A52BF"/>
    <w:rsid w:val="000A5CA5"/>
    <w:rsid w:val="000B218E"/>
    <w:rsid w:val="000B39CD"/>
    <w:rsid w:val="000D0FAF"/>
    <w:rsid w:val="000E5E99"/>
    <w:rsid w:val="000E612E"/>
    <w:rsid w:val="000E66B4"/>
    <w:rsid w:val="000F0522"/>
    <w:rsid w:val="000F58C9"/>
    <w:rsid w:val="00100063"/>
    <w:rsid w:val="0010783E"/>
    <w:rsid w:val="00117A2F"/>
    <w:rsid w:val="00126AB6"/>
    <w:rsid w:val="00134521"/>
    <w:rsid w:val="00135C51"/>
    <w:rsid w:val="00137DC8"/>
    <w:rsid w:val="001B4AE7"/>
    <w:rsid w:val="001C0A2F"/>
    <w:rsid w:val="001E2D6E"/>
    <w:rsid w:val="002244B1"/>
    <w:rsid w:val="002263B4"/>
    <w:rsid w:val="00267099"/>
    <w:rsid w:val="00277369"/>
    <w:rsid w:val="002869A2"/>
    <w:rsid w:val="002A2CBE"/>
    <w:rsid w:val="002B7E96"/>
    <w:rsid w:val="002E581E"/>
    <w:rsid w:val="00305744"/>
    <w:rsid w:val="003071F1"/>
    <w:rsid w:val="00311DFA"/>
    <w:rsid w:val="0032615F"/>
    <w:rsid w:val="003274C1"/>
    <w:rsid w:val="003341C4"/>
    <w:rsid w:val="00340471"/>
    <w:rsid w:val="00342A43"/>
    <w:rsid w:val="003444CC"/>
    <w:rsid w:val="00350510"/>
    <w:rsid w:val="00350E0B"/>
    <w:rsid w:val="00364B4C"/>
    <w:rsid w:val="00370654"/>
    <w:rsid w:val="00373D84"/>
    <w:rsid w:val="00386C3C"/>
    <w:rsid w:val="003A2D4C"/>
    <w:rsid w:val="003A5D54"/>
    <w:rsid w:val="003A73D4"/>
    <w:rsid w:val="003B2EE5"/>
    <w:rsid w:val="003E4AEF"/>
    <w:rsid w:val="003E6D52"/>
    <w:rsid w:val="003F1A14"/>
    <w:rsid w:val="003F3A56"/>
    <w:rsid w:val="003F6E20"/>
    <w:rsid w:val="004012EA"/>
    <w:rsid w:val="00403799"/>
    <w:rsid w:val="0041290D"/>
    <w:rsid w:val="00420FAF"/>
    <w:rsid w:val="00431230"/>
    <w:rsid w:val="00451E30"/>
    <w:rsid w:val="004577CF"/>
    <w:rsid w:val="00486CB4"/>
    <w:rsid w:val="004B0BF0"/>
    <w:rsid w:val="004D118A"/>
    <w:rsid w:val="004D2371"/>
    <w:rsid w:val="004F6500"/>
    <w:rsid w:val="005003F3"/>
    <w:rsid w:val="005070F3"/>
    <w:rsid w:val="005140E4"/>
    <w:rsid w:val="00514D60"/>
    <w:rsid w:val="0052397F"/>
    <w:rsid w:val="00530CDB"/>
    <w:rsid w:val="005355EC"/>
    <w:rsid w:val="00537580"/>
    <w:rsid w:val="00537ABF"/>
    <w:rsid w:val="00554F7A"/>
    <w:rsid w:val="0056321E"/>
    <w:rsid w:val="005666DA"/>
    <w:rsid w:val="0057509F"/>
    <w:rsid w:val="00576C07"/>
    <w:rsid w:val="00581F29"/>
    <w:rsid w:val="00582EA5"/>
    <w:rsid w:val="00584DB3"/>
    <w:rsid w:val="005912A0"/>
    <w:rsid w:val="0059385F"/>
    <w:rsid w:val="005A43BA"/>
    <w:rsid w:val="005B2C42"/>
    <w:rsid w:val="005B37E4"/>
    <w:rsid w:val="005D3586"/>
    <w:rsid w:val="005E4274"/>
    <w:rsid w:val="00605A31"/>
    <w:rsid w:val="00624EBB"/>
    <w:rsid w:val="006273B8"/>
    <w:rsid w:val="0063233B"/>
    <w:rsid w:val="00643E58"/>
    <w:rsid w:val="00654E24"/>
    <w:rsid w:val="006707B8"/>
    <w:rsid w:val="0067427F"/>
    <w:rsid w:val="00682359"/>
    <w:rsid w:val="00682CB7"/>
    <w:rsid w:val="006B6B97"/>
    <w:rsid w:val="006C2AD0"/>
    <w:rsid w:val="006E2386"/>
    <w:rsid w:val="006E367C"/>
    <w:rsid w:val="0072562C"/>
    <w:rsid w:val="00725951"/>
    <w:rsid w:val="00746559"/>
    <w:rsid w:val="0075170F"/>
    <w:rsid w:val="00761573"/>
    <w:rsid w:val="00762115"/>
    <w:rsid w:val="00770406"/>
    <w:rsid w:val="0078579B"/>
    <w:rsid w:val="00786837"/>
    <w:rsid w:val="0079073A"/>
    <w:rsid w:val="00792965"/>
    <w:rsid w:val="007A4692"/>
    <w:rsid w:val="007C13BA"/>
    <w:rsid w:val="007C5400"/>
    <w:rsid w:val="007C6919"/>
    <w:rsid w:val="007D06A0"/>
    <w:rsid w:val="007D07DA"/>
    <w:rsid w:val="007D180A"/>
    <w:rsid w:val="007D3FC4"/>
    <w:rsid w:val="00801106"/>
    <w:rsid w:val="00811C7C"/>
    <w:rsid w:val="008164A8"/>
    <w:rsid w:val="00824505"/>
    <w:rsid w:val="00840B92"/>
    <w:rsid w:val="00841A38"/>
    <w:rsid w:val="00842355"/>
    <w:rsid w:val="008504EC"/>
    <w:rsid w:val="0086062C"/>
    <w:rsid w:val="0086773E"/>
    <w:rsid w:val="0087312B"/>
    <w:rsid w:val="00876143"/>
    <w:rsid w:val="008A2E37"/>
    <w:rsid w:val="008A4C6B"/>
    <w:rsid w:val="008A5B36"/>
    <w:rsid w:val="008B6F8F"/>
    <w:rsid w:val="008C2CD8"/>
    <w:rsid w:val="008C4053"/>
    <w:rsid w:val="008C4FA7"/>
    <w:rsid w:val="008D378B"/>
    <w:rsid w:val="008E492C"/>
    <w:rsid w:val="008E4CD4"/>
    <w:rsid w:val="008E7046"/>
    <w:rsid w:val="00902B94"/>
    <w:rsid w:val="00904EAD"/>
    <w:rsid w:val="009116B8"/>
    <w:rsid w:val="00945866"/>
    <w:rsid w:val="00956322"/>
    <w:rsid w:val="00957D7E"/>
    <w:rsid w:val="00964170"/>
    <w:rsid w:val="009778B2"/>
    <w:rsid w:val="00981764"/>
    <w:rsid w:val="00981AB3"/>
    <w:rsid w:val="009937BA"/>
    <w:rsid w:val="00993F04"/>
    <w:rsid w:val="0099418C"/>
    <w:rsid w:val="009A295C"/>
    <w:rsid w:val="009A2F63"/>
    <w:rsid w:val="009C6790"/>
    <w:rsid w:val="009D6EAE"/>
    <w:rsid w:val="009E240F"/>
    <w:rsid w:val="009E2463"/>
    <w:rsid w:val="009E3915"/>
    <w:rsid w:val="009F76AF"/>
    <w:rsid w:val="00A079B2"/>
    <w:rsid w:val="00A17DA3"/>
    <w:rsid w:val="00A24AA2"/>
    <w:rsid w:val="00A278C6"/>
    <w:rsid w:val="00A335B9"/>
    <w:rsid w:val="00A40988"/>
    <w:rsid w:val="00A45FDD"/>
    <w:rsid w:val="00A46EB7"/>
    <w:rsid w:val="00A566CD"/>
    <w:rsid w:val="00A61135"/>
    <w:rsid w:val="00A63892"/>
    <w:rsid w:val="00A6443F"/>
    <w:rsid w:val="00A71499"/>
    <w:rsid w:val="00A74BFA"/>
    <w:rsid w:val="00A76060"/>
    <w:rsid w:val="00A77B26"/>
    <w:rsid w:val="00A87F51"/>
    <w:rsid w:val="00A92BC4"/>
    <w:rsid w:val="00AA4FC2"/>
    <w:rsid w:val="00AA5AB2"/>
    <w:rsid w:val="00AA74F1"/>
    <w:rsid w:val="00AB5EE9"/>
    <w:rsid w:val="00AD184F"/>
    <w:rsid w:val="00AD59DA"/>
    <w:rsid w:val="00B04A11"/>
    <w:rsid w:val="00B27A68"/>
    <w:rsid w:val="00B30028"/>
    <w:rsid w:val="00B31267"/>
    <w:rsid w:val="00B344F0"/>
    <w:rsid w:val="00B4765B"/>
    <w:rsid w:val="00B47836"/>
    <w:rsid w:val="00B52A6B"/>
    <w:rsid w:val="00B80213"/>
    <w:rsid w:val="00B82DE8"/>
    <w:rsid w:val="00B95AC3"/>
    <w:rsid w:val="00BB4101"/>
    <w:rsid w:val="00BC46A1"/>
    <w:rsid w:val="00BE546B"/>
    <w:rsid w:val="00BF25A0"/>
    <w:rsid w:val="00BF5770"/>
    <w:rsid w:val="00C018D1"/>
    <w:rsid w:val="00C024E5"/>
    <w:rsid w:val="00C24A6A"/>
    <w:rsid w:val="00C24F47"/>
    <w:rsid w:val="00C3054C"/>
    <w:rsid w:val="00C31463"/>
    <w:rsid w:val="00C33851"/>
    <w:rsid w:val="00C402B3"/>
    <w:rsid w:val="00C4194C"/>
    <w:rsid w:val="00C42110"/>
    <w:rsid w:val="00C42503"/>
    <w:rsid w:val="00C42C37"/>
    <w:rsid w:val="00C6161F"/>
    <w:rsid w:val="00C80A1F"/>
    <w:rsid w:val="00CA4E23"/>
    <w:rsid w:val="00CA69F2"/>
    <w:rsid w:val="00CB6261"/>
    <w:rsid w:val="00CC1F3B"/>
    <w:rsid w:val="00CC3620"/>
    <w:rsid w:val="00CC41F0"/>
    <w:rsid w:val="00CE4165"/>
    <w:rsid w:val="00D021BE"/>
    <w:rsid w:val="00D0765D"/>
    <w:rsid w:val="00D1007A"/>
    <w:rsid w:val="00D11A86"/>
    <w:rsid w:val="00D128DD"/>
    <w:rsid w:val="00D30CAE"/>
    <w:rsid w:val="00D31260"/>
    <w:rsid w:val="00D3452C"/>
    <w:rsid w:val="00D460D5"/>
    <w:rsid w:val="00D529D7"/>
    <w:rsid w:val="00D6477B"/>
    <w:rsid w:val="00D74ADE"/>
    <w:rsid w:val="00D76BB3"/>
    <w:rsid w:val="00D979B4"/>
    <w:rsid w:val="00DA1FB1"/>
    <w:rsid w:val="00DB7E93"/>
    <w:rsid w:val="00DE7A8B"/>
    <w:rsid w:val="00E1127F"/>
    <w:rsid w:val="00E14967"/>
    <w:rsid w:val="00E17911"/>
    <w:rsid w:val="00E23C68"/>
    <w:rsid w:val="00E34E42"/>
    <w:rsid w:val="00E3686B"/>
    <w:rsid w:val="00E45B80"/>
    <w:rsid w:val="00E542B4"/>
    <w:rsid w:val="00E55DF6"/>
    <w:rsid w:val="00E577D3"/>
    <w:rsid w:val="00E612A3"/>
    <w:rsid w:val="00E85C7C"/>
    <w:rsid w:val="00E96C7F"/>
    <w:rsid w:val="00EA572C"/>
    <w:rsid w:val="00EB4AE2"/>
    <w:rsid w:val="00EB7511"/>
    <w:rsid w:val="00EC2195"/>
    <w:rsid w:val="00ED1C10"/>
    <w:rsid w:val="00ED1F01"/>
    <w:rsid w:val="00ED4745"/>
    <w:rsid w:val="00ED4B32"/>
    <w:rsid w:val="00EF04ED"/>
    <w:rsid w:val="00EF38EF"/>
    <w:rsid w:val="00F00A22"/>
    <w:rsid w:val="00F0262D"/>
    <w:rsid w:val="00F115AE"/>
    <w:rsid w:val="00F239A5"/>
    <w:rsid w:val="00F23F77"/>
    <w:rsid w:val="00F43DA5"/>
    <w:rsid w:val="00F5484D"/>
    <w:rsid w:val="00F6169D"/>
    <w:rsid w:val="00F675E7"/>
    <w:rsid w:val="00F72EB4"/>
    <w:rsid w:val="00F73A87"/>
    <w:rsid w:val="00F73D94"/>
    <w:rsid w:val="00F96190"/>
    <w:rsid w:val="00FA122C"/>
    <w:rsid w:val="00FB0461"/>
    <w:rsid w:val="00FB20C5"/>
    <w:rsid w:val="00FC11BC"/>
    <w:rsid w:val="00FC1E47"/>
    <w:rsid w:val="00FD55A9"/>
    <w:rsid w:val="00FD643D"/>
    <w:rsid w:val="00FE3411"/>
    <w:rsid w:val="00FF01B0"/>
    <w:rsid w:val="00FF11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3D71"/>
  <w15:chartTrackingRefBased/>
  <w15:docId w15:val="{24661333-36B9-4E68-AE7E-C412D19D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CDB"/>
    <w:pPr>
      <w:spacing w:line="256" w:lineRule="auto"/>
    </w:pPr>
    <w:rPr>
      <w:rFonts w:ascii="Calibri" w:eastAsia="Calibri" w:hAnsi="Calibri" w:cs="Calibri"/>
      <w:kern w:val="0"/>
      <w:lang w:eastAsia="tr-TR"/>
      <w14:ligatures w14:val="none"/>
    </w:rPr>
  </w:style>
  <w:style w:type="paragraph" w:styleId="Heading1">
    <w:name w:val="heading 1"/>
    <w:basedOn w:val="Normal"/>
    <w:next w:val="Normal"/>
    <w:link w:val="Heading1Char"/>
    <w:uiPriority w:val="9"/>
    <w:qFormat/>
    <w:rsid w:val="00643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E58"/>
    <w:rPr>
      <w:rFonts w:asciiTheme="majorHAnsi" w:eastAsiaTheme="majorEastAsia" w:hAnsiTheme="majorHAnsi" w:cstheme="majorBidi"/>
      <w:color w:val="2F5496" w:themeColor="accent1" w:themeShade="BF"/>
      <w:kern w:val="0"/>
      <w:sz w:val="32"/>
      <w:szCs w:val="32"/>
      <w:lang w:eastAsia="tr-TR"/>
      <w14:ligatures w14:val="none"/>
    </w:rPr>
  </w:style>
  <w:style w:type="paragraph" w:styleId="TOCHeading">
    <w:name w:val="TOC Heading"/>
    <w:basedOn w:val="Heading1"/>
    <w:next w:val="Normal"/>
    <w:uiPriority w:val="39"/>
    <w:unhideWhenUsed/>
    <w:qFormat/>
    <w:rsid w:val="00643E58"/>
    <w:pPr>
      <w:spacing w:line="259" w:lineRule="auto"/>
      <w:outlineLvl w:val="9"/>
    </w:pPr>
  </w:style>
  <w:style w:type="paragraph" w:styleId="TOC2">
    <w:name w:val="toc 2"/>
    <w:basedOn w:val="Normal"/>
    <w:next w:val="Normal"/>
    <w:autoRedefine/>
    <w:uiPriority w:val="39"/>
    <w:unhideWhenUsed/>
    <w:rsid w:val="00643E58"/>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43E58"/>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643E58"/>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A74BFA"/>
    <w:rPr>
      <w:color w:val="0563C1" w:themeColor="hyperlink"/>
      <w:u w:val="single"/>
    </w:rPr>
  </w:style>
  <w:style w:type="paragraph" w:styleId="HTMLPreformatted">
    <w:name w:val="HTML Preformatted"/>
    <w:basedOn w:val="Normal"/>
    <w:link w:val="HTMLPreformattedChar"/>
    <w:uiPriority w:val="99"/>
    <w:semiHidden/>
    <w:unhideWhenUsed/>
    <w:rsid w:val="00403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799"/>
    <w:rPr>
      <w:rFonts w:ascii="Courier New" w:eastAsia="Times New Roman" w:hAnsi="Courier New" w:cs="Courier New"/>
      <w:kern w:val="0"/>
      <w:sz w:val="20"/>
      <w:szCs w:val="20"/>
      <w:lang w:eastAsia="tr-TR"/>
      <w14:ligatures w14:val="none"/>
    </w:rPr>
  </w:style>
  <w:style w:type="table" w:styleId="TableGrid">
    <w:name w:val="Table Grid"/>
    <w:basedOn w:val="TableNormal"/>
    <w:uiPriority w:val="39"/>
    <w:rsid w:val="00977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504B"/>
    <w:rPr>
      <w:rFonts w:asciiTheme="majorHAnsi" w:eastAsiaTheme="majorEastAsia" w:hAnsiTheme="majorHAnsi" w:cstheme="majorBidi"/>
      <w:color w:val="2F5496" w:themeColor="accent1" w:themeShade="BF"/>
      <w:kern w:val="0"/>
      <w:sz w:val="26"/>
      <w:szCs w:val="26"/>
      <w:lang w:eastAsia="tr-TR"/>
      <w14:ligatures w14:val="none"/>
    </w:rPr>
  </w:style>
  <w:style w:type="character" w:customStyle="1" w:styleId="Heading3Char">
    <w:name w:val="Heading 3 Char"/>
    <w:basedOn w:val="DefaultParagraphFont"/>
    <w:link w:val="Heading3"/>
    <w:uiPriority w:val="9"/>
    <w:rsid w:val="005B37E4"/>
    <w:rPr>
      <w:rFonts w:asciiTheme="majorHAnsi" w:eastAsiaTheme="majorEastAsia" w:hAnsiTheme="majorHAnsi" w:cstheme="majorBidi"/>
      <w:color w:val="1F3763" w:themeColor="accent1" w:themeShade="7F"/>
      <w:kern w:val="0"/>
      <w:sz w:val="24"/>
      <w:szCs w:val="24"/>
      <w:lang w:eastAsia="tr-TR"/>
      <w14:ligatures w14:val="none"/>
    </w:rPr>
  </w:style>
  <w:style w:type="paragraph" w:styleId="Bibliography">
    <w:name w:val="Bibliography"/>
    <w:basedOn w:val="Normal"/>
    <w:next w:val="Normal"/>
    <w:uiPriority w:val="37"/>
    <w:unhideWhenUsed/>
    <w:rsid w:val="003F3A56"/>
  </w:style>
  <w:style w:type="character" w:styleId="UnresolvedMention">
    <w:name w:val="Unresolved Mention"/>
    <w:basedOn w:val="DefaultParagraphFont"/>
    <w:uiPriority w:val="99"/>
    <w:semiHidden/>
    <w:unhideWhenUsed/>
    <w:rsid w:val="000D0FAF"/>
    <w:rPr>
      <w:color w:val="605E5C"/>
      <w:shd w:val="clear" w:color="auto" w:fill="E1DFDD"/>
    </w:rPr>
  </w:style>
  <w:style w:type="table" w:styleId="GridTable5Dark-Accent1">
    <w:name w:val="Grid Table 5 Dark Accent 1"/>
    <w:basedOn w:val="TableNormal"/>
    <w:uiPriority w:val="50"/>
    <w:rsid w:val="003A2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1E2D6E"/>
    <w:rPr>
      <w:color w:val="666666"/>
    </w:rPr>
  </w:style>
  <w:style w:type="paragraph" w:styleId="Header">
    <w:name w:val="header"/>
    <w:basedOn w:val="Normal"/>
    <w:link w:val="HeaderChar"/>
    <w:uiPriority w:val="99"/>
    <w:unhideWhenUsed/>
    <w:rsid w:val="00E112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127F"/>
    <w:rPr>
      <w:rFonts w:ascii="Calibri" w:eastAsia="Calibri" w:hAnsi="Calibri" w:cs="Calibri"/>
      <w:kern w:val="0"/>
      <w:lang w:eastAsia="tr-TR"/>
      <w14:ligatures w14:val="none"/>
    </w:rPr>
  </w:style>
  <w:style w:type="paragraph" w:styleId="Footer">
    <w:name w:val="footer"/>
    <w:basedOn w:val="Normal"/>
    <w:link w:val="FooterChar"/>
    <w:uiPriority w:val="99"/>
    <w:unhideWhenUsed/>
    <w:rsid w:val="00E112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127F"/>
    <w:rPr>
      <w:rFonts w:ascii="Calibri" w:eastAsia="Calibri" w:hAnsi="Calibri" w:cs="Calibri"/>
      <w:kern w:val="0"/>
      <w:lang w:eastAsia="tr-TR"/>
      <w14:ligatures w14:val="none"/>
    </w:rPr>
  </w:style>
  <w:style w:type="table" w:styleId="GridTable5Dark-Accent6">
    <w:name w:val="Grid Table 5 Dark Accent 6"/>
    <w:basedOn w:val="TableNormal"/>
    <w:uiPriority w:val="50"/>
    <w:rsid w:val="00FD64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FD64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86C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59385F"/>
    <w:pPr>
      <w:ind w:left="720"/>
      <w:contextualSpacing/>
    </w:pPr>
  </w:style>
  <w:style w:type="table" w:customStyle="1" w:styleId="GridTable5Dark-Accent11">
    <w:name w:val="Grid Table 5 Dark - Accent 11"/>
    <w:basedOn w:val="TableNormal"/>
    <w:next w:val="GridTable5Dark-Accent1"/>
    <w:uiPriority w:val="50"/>
    <w:rsid w:val="00A63892"/>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832">
      <w:bodyDiv w:val="1"/>
      <w:marLeft w:val="0"/>
      <w:marRight w:val="0"/>
      <w:marTop w:val="0"/>
      <w:marBottom w:val="0"/>
      <w:divBdr>
        <w:top w:val="none" w:sz="0" w:space="0" w:color="auto"/>
        <w:left w:val="none" w:sz="0" w:space="0" w:color="auto"/>
        <w:bottom w:val="none" w:sz="0" w:space="0" w:color="auto"/>
        <w:right w:val="none" w:sz="0" w:space="0" w:color="auto"/>
      </w:divBdr>
    </w:div>
    <w:div w:id="98181404">
      <w:bodyDiv w:val="1"/>
      <w:marLeft w:val="0"/>
      <w:marRight w:val="0"/>
      <w:marTop w:val="0"/>
      <w:marBottom w:val="0"/>
      <w:divBdr>
        <w:top w:val="none" w:sz="0" w:space="0" w:color="auto"/>
        <w:left w:val="none" w:sz="0" w:space="0" w:color="auto"/>
        <w:bottom w:val="none" w:sz="0" w:space="0" w:color="auto"/>
        <w:right w:val="none" w:sz="0" w:space="0" w:color="auto"/>
      </w:divBdr>
    </w:div>
    <w:div w:id="106894298">
      <w:bodyDiv w:val="1"/>
      <w:marLeft w:val="0"/>
      <w:marRight w:val="0"/>
      <w:marTop w:val="0"/>
      <w:marBottom w:val="0"/>
      <w:divBdr>
        <w:top w:val="none" w:sz="0" w:space="0" w:color="auto"/>
        <w:left w:val="none" w:sz="0" w:space="0" w:color="auto"/>
        <w:bottom w:val="none" w:sz="0" w:space="0" w:color="auto"/>
        <w:right w:val="none" w:sz="0" w:space="0" w:color="auto"/>
      </w:divBdr>
    </w:div>
    <w:div w:id="112480600">
      <w:bodyDiv w:val="1"/>
      <w:marLeft w:val="0"/>
      <w:marRight w:val="0"/>
      <w:marTop w:val="0"/>
      <w:marBottom w:val="0"/>
      <w:divBdr>
        <w:top w:val="none" w:sz="0" w:space="0" w:color="auto"/>
        <w:left w:val="none" w:sz="0" w:space="0" w:color="auto"/>
        <w:bottom w:val="none" w:sz="0" w:space="0" w:color="auto"/>
        <w:right w:val="none" w:sz="0" w:space="0" w:color="auto"/>
      </w:divBdr>
    </w:div>
    <w:div w:id="226570490">
      <w:bodyDiv w:val="1"/>
      <w:marLeft w:val="0"/>
      <w:marRight w:val="0"/>
      <w:marTop w:val="0"/>
      <w:marBottom w:val="0"/>
      <w:divBdr>
        <w:top w:val="none" w:sz="0" w:space="0" w:color="auto"/>
        <w:left w:val="none" w:sz="0" w:space="0" w:color="auto"/>
        <w:bottom w:val="none" w:sz="0" w:space="0" w:color="auto"/>
        <w:right w:val="none" w:sz="0" w:space="0" w:color="auto"/>
      </w:divBdr>
    </w:div>
    <w:div w:id="305814499">
      <w:bodyDiv w:val="1"/>
      <w:marLeft w:val="0"/>
      <w:marRight w:val="0"/>
      <w:marTop w:val="0"/>
      <w:marBottom w:val="0"/>
      <w:divBdr>
        <w:top w:val="none" w:sz="0" w:space="0" w:color="auto"/>
        <w:left w:val="none" w:sz="0" w:space="0" w:color="auto"/>
        <w:bottom w:val="none" w:sz="0" w:space="0" w:color="auto"/>
        <w:right w:val="none" w:sz="0" w:space="0" w:color="auto"/>
      </w:divBdr>
    </w:div>
    <w:div w:id="307591969">
      <w:bodyDiv w:val="1"/>
      <w:marLeft w:val="0"/>
      <w:marRight w:val="0"/>
      <w:marTop w:val="0"/>
      <w:marBottom w:val="0"/>
      <w:divBdr>
        <w:top w:val="none" w:sz="0" w:space="0" w:color="auto"/>
        <w:left w:val="none" w:sz="0" w:space="0" w:color="auto"/>
        <w:bottom w:val="none" w:sz="0" w:space="0" w:color="auto"/>
        <w:right w:val="none" w:sz="0" w:space="0" w:color="auto"/>
      </w:divBdr>
      <w:divsChild>
        <w:div w:id="310527661">
          <w:marLeft w:val="0"/>
          <w:marRight w:val="0"/>
          <w:marTop w:val="0"/>
          <w:marBottom w:val="0"/>
          <w:divBdr>
            <w:top w:val="single" w:sz="6" w:space="4" w:color="auto"/>
            <w:left w:val="single" w:sz="6" w:space="4" w:color="auto"/>
            <w:bottom w:val="single" w:sz="6" w:space="4" w:color="auto"/>
            <w:right w:val="single" w:sz="6" w:space="4" w:color="auto"/>
          </w:divBdr>
          <w:divsChild>
            <w:div w:id="1705135153">
              <w:marLeft w:val="0"/>
              <w:marRight w:val="0"/>
              <w:marTop w:val="0"/>
              <w:marBottom w:val="0"/>
              <w:divBdr>
                <w:top w:val="none" w:sz="0" w:space="0" w:color="auto"/>
                <w:left w:val="none" w:sz="0" w:space="0" w:color="auto"/>
                <w:bottom w:val="none" w:sz="0" w:space="0" w:color="auto"/>
                <w:right w:val="none" w:sz="0" w:space="0" w:color="auto"/>
              </w:divBdr>
              <w:divsChild>
                <w:div w:id="6962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369">
          <w:marLeft w:val="0"/>
          <w:marRight w:val="0"/>
          <w:marTop w:val="0"/>
          <w:marBottom w:val="0"/>
          <w:divBdr>
            <w:top w:val="single" w:sz="6" w:space="4" w:color="auto"/>
            <w:left w:val="single" w:sz="6" w:space="4" w:color="auto"/>
            <w:bottom w:val="single" w:sz="6" w:space="4" w:color="auto"/>
            <w:right w:val="single" w:sz="6" w:space="4" w:color="auto"/>
          </w:divBdr>
          <w:divsChild>
            <w:div w:id="541555933">
              <w:marLeft w:val="0"/>
              <w:marRight w:val="0"/>
              <w:marTop w:val="0"/>
              <w:marBottom w:val="0"/>
              <w:divBdr>
                <w:top w:val="none" w:sz="0" w:space="0" w:color="auto"/>
                <w:left w:val="none" w:sz="0" w:space="0" w:color="auto"/>
                <w:bottom w:val="none" w:sz="0" w:space="0" w:color="auto"/>
                <w:right w:val="none" w:sz="0" w:space="0" w:color="auto"/>
              </w:divBdr>
              <w:divsChild>
                <w:div w:id="1964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8276">
      <w:bodyDiv w:val="1"/>
      <w:marLeft w:val="0"/>
      <w:marRight w:val="0"/>
      <w:marTop w:val="0"/>
      <w:marBottom w:val="0"/>
      <w:divBdr>
        <w:top w:val="none" w:sz="0" w:space="0" w:color="auto"/>
        <w:left w:val="none" w:sz="0" w:space="0" w:color="auto"/>
        <w:bottom w:val="none" w:sz="0" w:space="0" w:color="auto"/>
        <w:right w:val="none" w:sz="0" w:space="0" w:color="auto"/>
      </w:divBdr>
    </w:div>
    <w:div w:id="359820607">
      <w:bodyDiv w:val="1"/>
      <w:marLeft w:val="0"/>
      <w:marRight w:val="0"/>
      <w:marTop w:val="0"/>
      <w:marBottom w:val="0"/>
      <w:divBdr>
        <w:top w:val="none" w:sz="0" w:space="0" w:color="auto"/>
        <w:left w:val="none" w:sz="0" w:space="0" w:color="auto"/>
        <w:bottom w:val="none" w:sz="0" w:space="0" w:color="auto"/>
        <w:right w:val="none" w:sz="0" w:space="0" w:color="auto"/>
      </w:divBdr>
    </w:div>
    <w:div w:id="387581065">
      <w:bodyDiv w:val="1"/>
      <w:marLeft w:val="0"/>
      <w:marRight w:val="0"/>
      <w:marTop w:val="0"/>
      <w:marBottom w:val="0"/>
      <w:divBdr>
        <w:top w:val="none" w:sz="0" w:space="0" w:color="auto"/>
        <w:left w:val="none" w:sz="0" w:space="0" w:color="auto"/>
        <w:bottom w:val="none" w:sz="0" w:space="0" w:color="auto"/>
        <w:right w:val="none" w:sz="0" w:space="0" w:color="auto"/>
      </w:divBdr>
    </w:div>
    <w:div w:id="413087707">
      <w:bodyDiv w:val="1"/>
      <w:marLeft w:val="0"/>
      <w:marRight w:val="0"/>
      <w:marTop w:val="0"/>
      <w:marBottom w:val="0"/>
      <w:divBdr>
        <w:top w:val="none" w:sz="0" w:space="0" w:color="auto"/>
        <w:left w:val="none" w:sz="0" w:space="0" w:color="auto"/>
        <w:bottom w:val="none" w:sz="0" w:space="0" w:color="auto"/>
        <w:right w:val="none" w:sz="0" w:space="0" w:color="auto"/>
      </w:divBdr>
    </w:div>
    <w:div w:id="417095317">
      <w:bodyDiv w:val="1"/>
      <w:marLeft w:val="0"/>
      <w:marRight w:val="0"/>
      <w:marTop w:val="0"/>
      <w:marBottom w:val="0"/>
      <w:divBdr>
        <w:top w:val="none" w:sz="0" w:space="0" w:color="auto"/>
        <w:left w:val="none" w:sz="0" w:space="0" w:color="auto"/>
        <w:bottom w:val="none" w:sz="0" w:space="0" w:color="auto"/>
        <w:right w:val="none" w:sz="0" w:space="0" w:color="auto"/>
      </w:divBdr>
    </w:div>
    <w:div w:id="453794688">
      <w:bodyDiv w:val="1"/>
      <w:marLeft w:val="0"/>
      <w:marRight w:val="0"/>
      <w:marTop w:val="0"/>
      <w:marBottom w:val="0"/>
      <w:divBdr>
        <w:top w:val="none" w:sz="0" w:space="0" w:color="auto"/>
        <w:left w:val="none" w:sz="0" w:space="0" w:color="auto"/>
        <w:bottom w:val="none" w:sz="0" w:space="0" w:color="auto"/>
        <w:right w:val="none" w:sz="0" w:space="0" w:color="auto"/>
      </w:divBdr>
    </w:div>
    <w:div w:id="473719052">
      <w:bodyDiv w:val="1"/>
      <w:marLeft w:val="0"/>
      <w:marRight w:val="0"/>
      <w:marTop w:val="0"/>
      <w:marBottom w:val="0"/>
      <w:divBdr>
        <w:top w:val="none" w:sz="0" w:space="0" w:color="auto"/>
        <w:left w:val="none" w:sz="0" w:space="0" w:color="auto"/>
        <w:bottom w:val="none" w:sz="0" w:space="0" w:color="auto"/>
        <w:right w:val="none" w:sz="0" w:space="0" w:color="auto"/>
      </w:divBdr>
    </w:div>
    <w:div w:id="501430133">
      <w:bodyDiv w:val="1"/>
      <w:marLeft w:val="0"/>
      <w:marRight w:val="0"/>
      <w:marTop w:val="0"/>
      <w:marBottom w:val="0"/>
      <w:divBdr>
        <w:top w:val="none" w:sz="0" w:space="0" w:color="auto"/>
        <w:left w:val="none" w:sz="0" w:space="0" w:color="auto"/>
        <w:bottom w:val="none" w:sz="0" w:space="0" w:color="auto"/>
        <w:right w:val="none" w:sz="0" w:space="0" w:color="auto"/>
      </w:divBdr>
    </w:div>
    <w:div w:id="554319237">
      <w:bodyDiv w:val="1"/>
      <w:marLeft w:val="0"/>
      <w:marRight w:val="0"/>
      <w:marTop w:val="0"/>
      <w:marBottom w:val="0"/>
      <w:divBdr>
        <w:top w:val="none" w:sz="0" w:space="0" w:color="auto"/>
        <w:left w:val="none" w:sz="0" w:space="0" w:color="auto"/>
        <w:bottom w:val="none" w:sz="0" w:space="0" w:color="auto"/>
        <w:right w:val="none" w:sz="0" w:space="0" w:color="auto"/>
      </w:divBdr>
    </w:div>
    <w:div w:id="582766688">
      <w:bodyDiv w:val="1"/>
      <w:marLeft w:val="0"/>
      <w:marRight w:val="0"/>
      <w:marTop w:val="0"/>
      <w:marBottom w:val="0"/>
      <w:divBdr>
        <w:top w:val="none" w:sz="0" w:space="0" w:color="auto"/>
        <w:left w:val="none" w:sz="0" w:space="0" w:color="auto"/>
        <w:bottom w:val="none" w:sz="0" w:space="0" w:color="auto"/>
        <w:right w:val="none" w:sz="0" w:space="0" w:color="auto"/>
      </w:divBdr>
    </w:div>
    <w:div w:id="600334209">
      <w:bodyDiv w:val="1"/>
      <w:marLeft w:val="0"/>
      <w:marRight w:val="0"/>
      <w:marTop w:val="0"/>
      <w:marBottom w:val="0"/>
      <w:divBdr>
        <w:top w:val="none" w:sz="0" w:space="0" w:color="auto"/>
        <w:left w:val="none" w:sz="0" w:space="0" w:color="auto"/>
        <w:bottom w:val="none" w:sz="0" w:space="0" w:color="auto"/>
        <w:right w:val="none" w:sz="0" w:space="0" w:color="auto"/>
      </w:divBdr>
    </w:div>
    <w:div w:id="614022924">
      <w:bodyDiv w:val="1"/>
      <w:marLeft w:val="0"/>
      <w:marRight w:val="0"/>
      <w:marTop w:val="0"/>
      <w:marBottom w:val="0"/>
      <w:divBdr>
        <w:top w:val="none" w:sz="0" w:space="0" w:color="auto"/>
        <w:left w:val="none" w:sz="0" w:space="0" w:color="auto"/>
        <w:bottom w:val="none" w:sz="0" w:space="0" w:color="auto"/>
        <w:right w:val="none" w:sz="0" w:space="0" w:color="auto"/>
      </w:divBdr>
    </w:div>
    <w:div w:id="622271100">
      <w:bodyDiv w:val="1"/>
      <w:marLeft w:val="0"/>
      <w:marRight w:val="0"/>
      <w:marTop w:val="0"/>
      <w:marBottom w:val="0"/>
      <w:divBdr>
        <w:top w:val="none" w:sz="0" w:space="0" w:color="auto"/>
        <w:left w:val="none" w:sz="0" w:space="0" w:color="auto"/>
        <w:bottom w:val="none" w:sz="0" w:space="0" w:color="auto"/>
        <w:right w:val="none" w:sz="0" w:space="0" w:color="auto"/>
      </w:divBdr>
    </w:div>
    <w:div w:id="642001089">
      <w:bodyDiv w:val="1"/>
      <w:marLeft w:val="0"/>
      <w:marRight w:val="0"/>
      <w:marTop w:val="0"/>
      <w:marBottom w:val="0"/>
      <w:divBdr>
        <w:top w:val="none" w:sz="0" w:space="0" w:color="auto"/>
        <w:left w:val="none" w:sz="0" w:space="0" w:color="auto"/>
        <w:bottom w:val="none" w:sz="0" w:space="0" w:color="auto"/>
        <w:right w:val="none" w:sz="0" w:space="0" w:color="auto"/>
      </w:divBdr>
    </w:div>
    <w:div w:id="657533908">
      <w:bodyDiv w:val="1"/>
      <w:marLeft w:val="0"/>
      <w:marRight w:val="0"/>
      <w:marTop w:val="0"/>
      <w:marBottom w:val="0"/>
      <w:divBdr>
        <w:top w:val="none" w:sz="0" w:space="0" w:color="auto"/>
        <w:left w:val="none" w:sz="0" w:space="0" w:color="auto"/>
        <w:bottom w:val="none" w:sz="0" w:space="0" w:color="auto"/>
        <w:right w:val="none" w:sz="0" w:space="0" w:color="auto"/>
      </w:divBdr>
    </w:div>
    <w:div w:id="688801070">
      <w:bodyDiv w:val="1"/>
      <w:marLeft w:val="0"/>
      <w:marRight w:val="0"/>
      <w:marTop w:val="0"/>
      <w:marBottom w:val="0"/>
      <w:divBdr>
        <w:top w:val="none" w:sz="0" w:space="0" w:color="auto"/>
        <w:left w:val="none" w:sz="0" w:space="0" w:color="auto"/>
        <w:bottom w:val="none" w:sz="0" w:space="0" w:color="auto"/>
        <w:right w:val="none" w:sz="0" w:space="0" w:color="auto"/>
      </w:divBdr>
    </w:div>
    <w:div w:id="701251119">
      <w:bodyDiv w:val="1"/>
      <w:marLeft w:val="0"/>
      <w:marRight w:val="0"/>
      <w:marTop w:val="0"/>
      <w:marBottom w:val="0"/>
      <w:divBdr>
        <w:top w:val="none" w:sz="0" w:space="0" w:color="auto"/>
        <w:left w:val="none" w:sz="0" w:space="0" w:color="auto"/>
        <w:bottom w:val="none" w:sz="0" w:space="0" w:color="auto"/>
        <w:right w:val="none" w:sz="0" w:space="0" w:color="auto"/>
      </w:divBdr>
    </w:div>
    <w:div w:id="708187930">
      <w:bodyDiv w:val="1"/>
      <w:marLeft w:val="0"/>
      <w:marRight w:val="0"/>
      <w:marTop w:val="0"/>
      <w:marBottom w:val="0"/>
      <w:divBdr>
        <w:top w:val="none" w:sz="0" w:space="0" w:color="auto"/>
        <w:left w:val="none" w:sz="0" w:space="0" w:color="auto"/>
        <w:bottom w:val="none" w:sz="0" w:space="0" w:color="auto"/>
        <w:right w:val="none" w:sz="0" w:space="0" w:color="auto"/>
      </w:divBdr>
    </w:div>
    <w:div w:id="744567522">
      <w:bodyDiv w:val="1"/>
      <w:marLeft w:val="0"/>
      <w:marRight w:val="0"/>
      <w:marTop w:val="0"/>
      <w:marBottom w:val="0"/>
      <w:divBdr>
        <w:top w:val="none" w:sz="0" w:space="0" w:color="auto"/>
        <w:left w:val="none" w:sz="0" w:space="0" w:color="auto"/>
        <w:bottom w:val="none" w:sz="0" w:space="0" w:color="auto"/>
        <w:right w:val="none" w:sz="0" w:space="0" w:color="auto"/>
      </w:divBdr>
    </w:div>
    <w:div w:id="761416455">
      <w:bodyDiv w:val="1"/>
      <w:marLeft w:val="0"/>
      <w:marRight w:val="0"/>
      <w:marTop w:val="0"/>
      <w:marBottom w:val="0"/>
      <w:divBdr>
        <w:top w:val="none" w:sz="0" w:space="0" w:color="auto"/>
        <w:left w:val="none" w:sz="0" w:space="0" w:color="auto"/>
        <w:bottom w:val="none" w:sz="0" w:space="0" w:color="auto"/>
        <w:right w:val="none" w:sz="0" w:space="0" w:color="auto"/>
      </w:divBdr>
    </w:div>
    <w:div w:id="819883954">
      <w:bodyDiv w:val="1"/>
      <w:marLeft w:val="0"/>
      <w:marRight w:val="0"/>
      <w:marTop w:val="0"/>
      <w:marBottom w:val="0"/>
      <w:divBdr>
        <w:top w:val="none" w:sz="0" w:space="0" w:color="auto"/>
        <w:left w:val="none" w:sz="0" w:space="0" w:color="auto"/>
        <w:bottom w:val="none" w:sz="0" w:space="0" w:color="auto"/>
        <w:right w:val="none" w:sz="0" w:space="0" w:color="auto"/>
      </w:divBdr>
    </w:div>
    <w:div w:id="840924042">
      <w:bodyDiv w:val="1"/>
      <w:marLeft w:val="0"/>
      <w:marRight w:val="0"/>
      <w:marTop w:val="0"/>
      <w:marBottom w:val="0"/>
      <w:divBdr>
        <w:top w:val="none" w:sz="0" w:space="0" w:color="auto"/>
        <w:left w:val="none" w:sz="0" w:space="0" w:color="auto"/>
        <w:bottom w:val="none" w:sz="0" w:space="0" w:color="auto"/>
        <w:right w:val="none" w:sz="0" w:space="0" w:color="auto"/>
      </w:divBdr>
    </w:div>
    <w:div w:id="851145891">
      <w:bodyDiv w:val="1"/>
      <w:marLeft w:val="0"/>
      <w:marRight w:val="0"/>
      <w:marTop w:val="0"/>
      <w:marBottom w:val="0"/>
      <w:divBdr>
        <w:top w:val="none" w:sz="0" w:space="0" w:color="auto"/>
        <w:left w:val="none" w:sz="0" w:space="0" w:color="auto"/>
        <w:bottom w:val="none" w:sz="0" w:space="0" w:color="auto"/>
        <w:right w:val="none" w:sz="0" w:space="0" w:color="auto"/>
      </w:divBdr>
    </w:div>
    <w:div w:id="896432534">
      <w:bodyDiv w:val="1"/>
      <w:marLeft w:val="0"/>
      <w:marRight w:val="0"/>
      <w:marTop w:val="0"/>
      <w:marBottom w:val="0"/>
      <w:divBdr>
        <w:top w:val="none" w:sz="0" w:space="0" w:color="auto"/>
        <w:left w:val="none" w:sz="0" w:space="0" w:color="auto"/>
        <w:bottom w:val="none" w:sz="0" w:space="0" w:color="auto"/>
        <w:right w:val="none" w:sz="0" w:space="0" w:color="auto"/>
      </w:divBdr>
    </w:div>
    <w:div w:id="924995444">
      <w:bodyDiv w:val="1"/>
      <w:marLeft w:val="0"/>
      <w:marRight w:val="0"/>
      <w:marTop w:val="0"/>
      <w:marBottom w:val="0"/>
      <w:divBdr>
        <w:top w:val="none" w:sz="0" w:space="0" w:color="auto"/>
        <w:left w:val="none" w:sz="0" w:space="0" w:color="auto"/>
        <w:bottom w:val="none" w:sz="0" w:space="0" w:color="auto"/>
        <w:right w:val="none" w:sz="0" w:space="0" w:color="auto"/>
      </w:divBdr>
    </w:div>
    <w:div w:id="938292951">
      <w:bodyDiv w:val="1"/>
      <w:marLeft w:val="0"/>
      <w:marRight w:val="0"/>
      <w:marTop w:val="0"/>
      <w:marBottom w:val="0"/>
      <w:divBdr>
        <w:top w:val="none" w:sz="0" w:space="0" w:color="auto"/>
        <w:left w:val="none" w:sz="0" w:space="0" w:color="auto"/>
        <w:bottom w:val="none" w:sz="0" w:space="0" w:color="auto"/>
        <w:right w:val="none" w:sz="0" w:space="0" w:color="auto"/>
      </w:divBdr>
    </w:div>
    <w:div w:id="970523026">
      <w:bodyDiv w:val="1"/>
      <w:marLeft w:val="0"/>
      <w:marRight w:val="0"/>
      <w:marTop w:val="0"/>
      <w:marBottom w:val="0"/>
      <w:divBdr>
        <w:top w:val="none" w:sz="0" w:space="0" w:color="auto"/>
        <w:left w:val="none" w:sz="0" w:space="0" w:color="auto"/>
        <w:bottom w:val="none" w:sz="0" w:space="0" w:color="auto"/>
        <w:right w:val="none" w:sz="0" w:space="0" w:color="auto"/>
      </w:divBdr>
    </w:div>
    <w:div w:id="1018628089">
      <w:bodyDiv w:val="1"/>
      <w:marLeft w:val="0"/>
      <w:marRight w:val="0"/>
      <w:marTop w:val="0"/>
      <w:marBottom w:val="0"/>
      <w:divBdr>
        <w:top w:val="none" w:sz="0" w:space="0" w:color="auto"/>
        <w:left w:val="none" w:sz="0" w:space="0" w:color="auto"/>
        <w:bottom w:val="none" w:sz="0" w:space="0" w:color="auto"/>
        <w:right w:val="none" w:sz="0" w:space="0" w:color="auto"/>
      </w:divBdr>
    </w:div>
    <w:div w:id="1038314557">
      <w:bodyDiv w:val="1"/>
      <w:marLeft w:val="0"/>
      <w:marRight w:val="0"/>
      <w:marTop w:val="0"/>
      <w:marBottom w:val="0"/>
      <w:divBdr>
        <w:top w:val="none" w:sz="0" w:space="0" w:color="auto"/>
        <w:left w:val="none" w:sz="0" w:space="0" w:color="auto"/>
        <w:bottom w:val="none" w:sz="0" w:space="0" w:color="auto"/>
        <w:right w:val="none" w:sz="0" w:space="0" w:color="auto"/>
      </w:divBdr>
    </w:div>
    <w:div w:id="1143616777">
      <w:bodyDiv w:val="1"/>
      <w:marLeft w:val="0"/>
      <w:marRight w:val="0"/>
      <w:marTop w:val="0"/>
      <w:marBottom w:val="0"/>
      <w:divBdr>
        <w:top w:val="none" w:sz="0" w:space="0" w:color="auto"/>
        <w:left w:val="none" w:sz="0" w:space="0" w:color="auto"/>
        <w:bottom w:val="none" w:sz="0" w:space="0" w:color="auto"/>
        <w:right w:val="none" w:sz="0" w:space="0" w:color="auto"/>
      </w:divBdr>
    </w:div>
    <w:div w:id="1180268824">
      <w:bodyDiv w:val="1"/>
      <w:marLeft w:val="0"/>
      <w:marRight w:val="0"/>
      <w:marTop w:val="0"/>
      <w:marBottom w:val="0"/>
      <w:divBdr>
        <w:top w:val="none" w:sz="0" w:space="0" w:color="auto"/>
        <w:left w:val="none" w:sz="0" w:space="0" w:color="auto"/>
        <w:bottom w:val="none" w:sz="0" w:space="0" w:color="auto"/>
        <w:right w:val="none" w:sz="0" w:space="0" w:color="auto"/>
      </w:divBdr>
    </w:div>
    <w:div w:id="1192960222">
      <w:bodyDiv w:val="1"/>
      <w:marLeft w:val="0"/>
      <w:marRight w:val="0"/>
      <w:marTop w:val="0"/>
      <w:marBottom w:val="0"/>
      <w:divBdr>
        <w:top w:val="none" w:sz="0" w:space="0" w:color="auto"/>
        <w:left w:val="none" w:sz="0" w:space="0" w:color="auto"/>
        <w:bottom w:val="none" w:sz="0" w:space="0" w:color="auto"/>
        <w:right w:val="none" w:sz="0" w:space="0" w:color="auto"/>
      </w:divBdr>
    </w:div>
    <w:div w:id="1232235617">
      <w:bodyDiv w:val="1"/>
      <w:marLeft w:val="0"/>
      <w:marRight w:val="0"/>
      <w:marTop w:val="0"/>
      <w:marBottom w:val="0"/>
      <w:divBdr>
        <w:top w:val="none" w:sz="0" w:space="0" w:color="auto"/>
        <w:left w:val="none" w:sz="0" w:space="0" w:color="auto"/>
        <w:bottom w:val="none" w:sz="0" w:space="0" w:color="auto"/>
        <w:right w:val="none" w:sz="0" w:space="0" w:color="auto"/>
      </w:divBdr>
    </w:div>
    <w:div w:id="1242447014">
      <w:bodyDiv w:val="1"/>
      <w:marLeft w:val="0"/>
      <w:marRight w:val="0"/>
      <w:marTop w:val="0"/>
      <w:marBottom w:val="0"/>
      <w:divBdr>
        <w:top w:val="none" w:sz="0" w:space="0" w:color="auto"/>
        <w:left w:val="none" w:sz="0" w:space="0" w:color="auto"/>
        <w:bottom w:val="none" w:sz="0" w:space="0" w:color="auto"/>
        <w:right w:val="none" w:sz="0" w:space="0" w:color="auto"/>
      </w:divBdr>
    </w:div>
    <w:div w:id="1251815282">
      <w:bodyDiv w:val="1"/>
      <w:marLeft w:val="0"/>
      <w:marRight w:val="0"/>
      <w:marTop w:val="0"/>
      <w:marBottom w:val="0"/>
      <w:divBdr>
        <w:top w:val="none" w:sz="0" w:space="0" w:color="auto"/>
        <w:left w:val="none" w:sz="0" w:space="0" w:color="auto"/>
        <w:bottom w:val="none" w:sz="0" w:space="0" w:color="auto"/>
        <w:right w:val="none" w:sz="0" w:space="0" w:color="auto"/>
      </w:divBdr>
    </w:div>
    <w:div w:id="1267229280">
      <w:bodyDiv w:val="1"/>
      <w:marLeft w:val="0"/>
      <w:marRight w:val="0"/>
      <w:marTop w:val="0"/>
      <w:marBottom w:val="0"/>
      <w:divBdr>
        <w:top w:val="none" w:sz="0" w:space="0" w:color="auto"/>
        <w:left w:val="none" w:sz="0" w:space="0" w:color="auto"/>
        <w:bottom w:val="none" w:sz="0" w:space="0" w:color="auto"/>
        <w:right w:val="none" w:sz="0" w:space="0" w:color="auto"/>
      </w:divBdr>
    </w:div>
    <w:div w:id="1269313194">
      <w:bodyDiv w:val="1"/>
      <w:marLeft w:val="0"/>
      <w:marRight w:val="0"/>
      <w:marTop w:val="0"/>
      <w:marBottom w:val="0"/>
      <w:divBdr>
        <w:top w:val="none" w:sz="0" w:space="0" w:color="auto"/>
        <w:left w:val="none" w:sz="0" w:space="0" w:color="auto"/>
        <w:bottom w:val="none" w:sz="0" w:space="0" w:color="auto"/>
        <w:right w:val="none" w:sz="0" w:space="0" w:color="auto"/>
      </w:divBdr>
    </w:div>
    <w:div w:id="1283422478">
      <w:bodyDiv w:val="1"/>
      <w:marLeft w:val="0"/>
      <w:marRight w:val="0"/>
      <w:marTop w:val="0"/>
      <w:marBottom w:val="0"/>
      <w:divBdr>
        <w:top w:val="none" w:sz="0" w:space="0" w:color="auto"/>
        <w:left w:val="none" w:sz="0" w:space="0" w:color="auto"/>
        <w:bottom w:val="none" w:sz="0" w:space="0" w:color="auto"/>
        <w:right w:val="none" w:sz="0" w:space="0" w:color="auto"/>
      </w:divBdr>
      <w:divsChild>
        <w:div w:id="1356227111">
          <w:marLeft w:val="0"/>
          <w:marRight w:val="0"/>
          <w:marTop w:val="0"/>
          <w:marBottom w:val="0"/>
          <w:divBdr>
            <w:top w:val="single" w:sz="6" w:space="4" w:color="ABABAB"/>
            <w:left w:val="single" w:sz="6" w:space="4" w:color="ABABAB"/>
            <w:bottom w:val="single" w:sz="6" w:space="4" w:color="ABABAB"/>
            <w:right w:val="single" w:sz="6" w:space="4" w:color="ABABAB"/>
          </w:divBdr>
          <w:divsChild>
            <w:div w:id="528491084">
              <w:marLeft w:val="0"/>
              <w:marRight w:val="0"/>
              <w:marTop w:val="0"/>
              <w:marBottom w:val="0"/>
              <w:divBdr>
                <w:top w:val="none" w:sz="0" w:space="0" w:color="auto"/>
                <w:left w:val="none" w:sz="0" w:space="0" w:color="auto"/>
                <w:bottom w:val="none" w:sz="0" w:space="0" w:color="auto"/>
                <w:right w:val="none" w:sz="0" w:space="0" w:color="auto"/>
              </w:divBdr>
              <w:divsChild>
                <w:div w:id="6406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892">
          <w:marLeft w:val="0"/>
          <w:marRight w:val="0"/>
          <w:marTop w:val="0"/>
          <w:marBottom w:val="0"/>
          <w:divBdr>
            <w:top w:val="single" w:sz="6" w:space="4" w:color="auto"/>
            <w:left w:val="single" w:sz="6" w:space="4" w:color="auto"/>
            <w:bottom w:val="single" w:sz="6" w:space="4" w:color="auto"/>
            <w:right w:val="single" w:sz="6" w:space="4" w:color="auto"/>
          </w:divBdr>
          <w:divsChild>
            <w:div w:id="950090610">
              <w:marLeft w:val="0"/>
              <w:marRight w:val="0"/>
              <w:marTop w:val="0"/>
              <w:marBottom w:val="0"/>
              <w:divBdr>
                <w:top w:val="none" w:sz="0" w:space="0" w:color="auto"/>
                <w:left w:val="none" w:sz="0" w:space="0" w:color="auto"/>
                <w:bottom w:val="none" w:sz="0" w:space="0" w:color="auto"/>
                <w:right w:val="none" w:sz="0" w:space="0" w:color="auto"/>
              </w:divBdr>
              <w:divsChild>
                <w:div w:id="125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199">
          <w:marLeft w:val="0"/>
          <w:marRight w:val="0"/>
          <w:marTop w:val="0"/>
          <w:marBottom w:val="0"/>
          <w:divBdr>
            <w:top w:val="single" w:sz="6" w:space="4" w:color="auto"/>
            <w:left w:val="single" w:sz="6" w:space="4" w:color="auto"/>
            <w:bottom w:val="single" w:sz="6" w:space="4" w:color="auto"/>
            <w:right w:val="single" w:sz="6" w:space="4" w:color="auto"/>
          </w:divBdr>
          <w:divsChild>
            <w:div w:id="1091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20432">
      <w:bodyDiv w:val="1"/>
      <w:marLeft w:val="0"/>
      <w:marRight w:val="0"/>
      <w:marTop w:val="0"/>
      <w:marBottom w:val="0"/>
      <w:divBdr>
        <w:top w:val="none" w:sz="0" w:space="0" w:color="auto"/>
        <w:left w:val="none" w:sz="0" w:space="0" w:color="auto"/>
        <w:bottom w:val="none" w:sz="0" w:space="0" w:color="auto"/>
        <w:right w:val="none" w:sz="0" w:space="0" w:color="auto"/>
      </w:divBdr>
    </w:div>
    <w:div w:id="1350253100">
      <w:bodyDiv w:val="1"/>
      <w:marLeft w:val="0"/>
      <w:marRight w:val="0"/>
      <w:marTop w:val="0"/>
      <w:marBottom w:val="0"/>
      <w:divBdr>
        <w:top w:val="none" w:sz="0" w:space="0" w:color="auto"/>
        <w:left w:val="none" w:sz="0" w:space="0" w:color="auto"/>
        <w:bottom w:val="none" w:sz="0" w:space="0" w:color="auto"/>
        <w:right w:val="none" w:sz="0" w:space="0" w:color="auto"/>
      </w:divBdr>
    </w:div>
    <w:div w:id="1362052984">
      <w:bodyDiv w:val="1"/>
      <w:marLeft w:val="0"/>
      <w:marRight w:val="0"/>
      <w:marTop w:val="0"/>
      <w:marBottom w:val="0"/>
      <w:divBdr>
        <w:top w:val="none" w:sz="0" w:space="0" w:color="auto"/>
        <w:left w:val="none" w:sz="0" w:space="0" w:color="auto"/>
        <w:bottom w:val="none" w:sz="0" w:space="0" w:color="auto"/>
        <w:right w:val="none" w:sz="0" w:space="0" w:color="auto"/>
      </w:divBdr>
    </w:div>
    <w:div w:id="1419643015">
      <w:bodyDiv w:val="1"/>
      <w:marLeft w:val="0"/>
      <w:marRight w:val="0"/>
      <w:marTop w:val="0"/>
      <w:marBottom w:val="0"/>
      <w:divBdr>
        <w:top w:val="none" w:sz="0" w:space="0" w:color="auto"/>
        <w:left w:val="none" w:sz="0" w:space="0" w:color="auto"/>
        <w:bottom w:val="none" w:sz="0" w:space="0" w:color="auto"/>
        <w:right w:val="none" w:sz="0" w:space="0" w:color="auto"/>
      </w:divBdr>
    </w:div>
    <w:div w:id="1458184956">
      <w:bodyDiv w:val="1"/>
      <w:marLeft w:val="0"/>
      <w:marRight w:val="0"/>
      <w:marTop w:val="0"/>
      <w:marBottom w:val="0"/>
      <w:divBdr>
        <w:top w:val="none" w:sz="0" w:space="0" w:color="auto"/>
        <w:left w:val="none" w:sz="0" w:space="0" w:color="auto"/>
        <w:bottom w:val="none" w:sz="0" w:space="0" w:color="auto"/>
        <w:right w:val="none" w:sz="0" w:space="0" w:color="auto"/>
      </w:divBdr>
    </w:div>
    <w:div w:id="1466119580">
      <w:bodyDiv w:val="1"/>
      <w:marLeft w:val="0"/>
      <w:marRight w:val="0"/>
      <w:marTop w:val="0"/>
      <w:marBottom w:val="0"/>
      <w:divBdr>
        <w:top w:val="none" w:sz="0" w:space="0" w:color="auto"/>
        <w:left w:val="none" w:sz="0" w:space="0" w:color="auto"/>
        <w:bottom w:val="none" w:sz="0" w:space="0" w:color="auto"/>
        <w:right w:val="none" w:sz="0" w:space="0" w:color="auto"/>
      </w:divBdr>
    </w:div>
    <w:div w:id="1560936698">
      <w:bodyDiv w:val="1"/>
      <w:marLeft w:val="0"/>
      <w:marRight w:val="0"/>
      <w:marTop w:val="0"/>
      <w:marBottom w:val="0"/>
      <w:divBdr>
        <w:top w:val="none" w:sz="0" w:space="0" w:color="auto"/>
        <w:left w:val="none" w:sz="0" w:space="0" w:color="auto"/>
        <w:bottom w:val="none" w:sz="0" w:space="0" w:color="auto"/>
        <w:right w:val="none" w:sz="0" w:space="0" w:color="auto"/>
      </w:divBdr>
    </w:div>
    <w:div w:id="1597711421">
      <w:bodyDiv w:val="1"/>
      <w:marLeft w:val="0"/>
      <w:marRight w:val="0"/>
      <w:marTop w:val="0"/>
      <w:marBottom w:val="0"/>
      <w:divBdr>
        <w:top w:val="none" w:sz="0" w:space="0" w:color="auto"/>
        <w:left w:val="none" w:sz="0" w:space="0" w:color="auto"/>
        <w:bottom w:val="none" w:sz="0" w:space="0" w:color="auto"/>
        <w:right w:val="none" w:sz="0" w:space="0" w:color="auto"/>
      </w:divBdr>
    </w:div>
    <w:div w:id="1673222389">
      <w:bodyDiv w:val="1"/>
      <w:marLeft w:val="0"/>
      <w:marRight w:val="0"/>
      <w:marTop w:val="0"/>
      <w:marBottom w:val="0"/>
      <w:divBdr>
        <w:top w:val="none" w:sz="0" w:space="0" w:color="auto"/>
        <w:left w:val="none" w:sz="0" w:space="0" w:color="auto"/>
        <w:bottom w:val="none" w:sz="0" w:space="0" w:color="auto"/>
        <w:right w:val="none" w:sz="0" w:space="0" w:color="auto"/>
      </w:divBdr>
    </w:div>
    <w:div w:id="1675838348">
      <w:bodyDiv w:val="1"/>
      <w:marLeft w:val="0"/>
      <w:marRight w:val="0"/>
      <w:marTop w:val="0"/>
      <w:marBottom w:val="0"/>
      <w:divBdr>
        <w:top w:val="none" w:sz="0" w:space="0" w:color="auto"/>
        <w:left w:val="none" w:sz="0" w:space="0" w:color="auto"/>
        <w:bottom w:val="none" w:sz="0" w:space="0" w:color="auto"/>
        <w:right w:val="none" w:sz="0" w:space="0" w:color="auto"/>
      </w:divBdr>
    </w:div>
    <w:div w:id="1742556410">
      <w:bodyDiv w:val="1"/>
      <w:marLeft w:val="0"/>
      <w:marRight w:val="0"/>
      <w:marTop w:val="0"/>
      <w:marBottom w:val="0"/>
      <w:divBdr>
        <w:top w:val="none" w:sz="0" w:space="0" w:color="auto"/>
        <w:left w:val="none" w:sz="0" w:space="0" w:color="auto"/>
        <w:bottom w:val="none" w:sz="0" w:space="0" w:color="auto"/>
        <w:right w:val="none" w:sz="0" w:space="0" w:color="auto"/>
      </w:divBdr>
    </w:div>
    <w:div w:id="1796437334">
      <w:bodyDiv w:val="1"/>
      <w:marLeft w:val="0"/>
      <w:marRight w:val="0"/>
      <w:marTop w:val="0"/>
      <w:marBottom w:val="0"/>
      <w:divBdr>
        <w:top w:val="none" w:sz="0" w:space="0" w:color="auto"/>
        <w:left w:val="none" w:sz="0" w:space="0" w:color="auto"/>
        <w:bottom w:val="none" w:sz="0" w:space="0" w:color="auto"/>
        <w:right w:val="none" w:sz="0" w:space="0" w:color="auto"/>
      </w:divBdr>
    </w:div>
    <w:div w:id="1798067059">
      <w:bodyDiv w:val="1"/>
      <w:marLeft w:val="0"/>
      <w:marRight w:val="0"/>
      <w:marTop w:val="0"/>
      <w:marBottom w:val="0"/>
      <w:divBdr>
        <w:top w:val="none" w:sz="0" w:space="0" w:color="auto"/>
        <w:left w:val="none" w:sz="0" w:space="0" w:color="auto"/>
        <w:bottom w:val="none" w:sz="0" w:space="0" w:color="auto"/>
        <w:right w:val="none" w:sz="0" w:space="0" w:color="auto"/>
      </w:divBdr>
    </w:div>
    <w:div w:id="1802457552">
      <w:bodyDiv w:val="1"/>
      <w:marLeft w:val="0"/>
      <w:marRight w:val="0"/>
      <w:marTop w:val="0"/>
      <w:marBottom w:val="0"/>
      <w:divBdr>
        <w:top w:val="none" w:sz="0" w:space="0" w:color="auto"/>
        <w:left w:val="none" w:sz="0" w:space="0" w:color="auto"/>
        <w:bottom w:val="none" w:sz="0" w:space="0" w:color="auto"/>
        <w:right w:val="none" w:sz="0" w:space="0" w:color="auto"/>
      </w:divBdr>
    </w:div>
    <w:div w:id="1804082946">
      <w:bodyDiv w:val="1"/>
      <w:marLeft w:val="0"/>
      <w:marRight w:val="0"/>
      <w:marTop w:val="0"/>
      <w:marBottom w:val="0"/>
      <w:divBdr>
        <w:top w:val="none" w:sz="0" w:space="0" w:color="auto"/>
        <w:left w:val="none" w:sz="0" w:space="0" w:color="auto"/>
        <w:bottom w:val="none" w:sz="0" w:space="0" w:color="auto"/>
        <w:right w:val="none" w:sz="0" w:space="0" w:color="auto"/>
      </w:divBdr>
    </w:div>
    <w:div w:id="1816995241">
      <w:bodyDiv w:val="1"/>
      <w:marLeft w:val="0"/>
      <w:marRight w:val="0"/>
      <w:marTop w:val="0"/>
      <w:marBottom w:val="0"/>
      <w:divBdr>
        <w:top w:val="none" w:sz="0" w:space="0" w:color="auto"/>
        <w:left w:val="none" w:sz="0" w:space="0" w:color="auto"/>
        <w:bottom w:val="none" w:sz="0" w:space="0" w:color="auto"/>
        <w:right w:val="none" w:sz="0" w:space="0" w:color="auto"/>
      </w:divBdr>
    </w:div>
    <w:div w:id="1829057160">
      <w:bodyDiv w:val="1"/>
      <w:marLeft w:val="0"/>
      <w:marRight w:val="0"/>
      <w:marTop w:val="0"/>
      <w:marBottom w:val="0"/>
      <w:divBdr>
        <w:top w:val="none" w:sz="0" w:space="0" w:color="auto"/>
        <w:left w:val="none" w:sz="0" w:space="0" w:color="auto"/>
        <w:bottom w:val="none" w:sz="0" w:space="0" w:color="auto"/>
        <w:right w:val="none" w:sz="0" w:space="0" w:color="auto"/>
      </w:divBdr>
    </w:div>
    <w:div w:id="1956593207">
      <w:bodyDiv w:val="1"/>
      <w:marLeft w:val="0"/>
      <w:marRight w:val="0"/>
      <w:marTop w:val="0"/>
      <w:marBottom w:val="0"/>
      <w:divBdr>
        <w:top w:val="none" w:sz="0" w:space="0" w:color="auto"/>
        <w:left w:val="none" w:sz="0" w:space="0" w:color="auto"/>
        <w:bottom w:val="none" w:sz="0" w:space="0" w:color="auto"/>
        <w:right w:val="none" w:sz="0" w:space="0" w:color="auto"/>
      </w:divBdr>
    </w:div>
    <w:div w:id="2108960122">
      <w:bodyDiv w:val="1"/>
      <w:marLeft w:val="0"/>
      <w:marRight w:val="0"/>
      <w:marTop w:val="0"/>
      <w:marBottom w:val="0"/>
      <w:divBdr>
        <w:top w:val="none" w:sz="0" w:space="0" w:color="auto"/>
        <w:left w:val="none" w:sz="0" w:space="0" w:color="auto"/>
        <w:bottom w:val="none" w:sz="0" w:space="0" w:color="auto"/>
        <w:right w:val="none" w:sz="0" w:space="0" w:color="auto"/>
      </w:divBdr>
    </w:div>
    <w:div w:id="2128355196">
      <w:bodyDiv w:val="1"/>
      <w:marLeft w:val="0"/>
      <w:marRight w:val="0"/>
      <w:marTop w:val="0"/>
      <w:marBottom w:val="0"/>
      <w:divBdr>
        <w:top w:val="none" w:sz="0" w:space="0" w:color="auto"/>
        <w:left w:val="none" w:sz="0" w:space="0" w:color="auto"/>
        <w:bottom w:val="none" w:sz="0" w:space="0" w:color="auto"/>
        <w:right w:val="none" w:sz="0" w:space="0" w:color="auto"/>
      </w:divBdr>
    </w:div>
    <w:div w:id="21351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7482C9133544949EEA229106A291DF"/>
        <w:category>
          <w:name w:val="General"/>
          <w:gallery w:val="placeholder"/>
        </w:category>
        <w:types>
          <w:type w:val="bbPlcHdr"/>
        </w:types>
        <w:behaviors>
          <w:behavior w:val="content"/>
        </w:behaviors>
        <w:guid w:val="{2F1450EF-6921-4639-9201-F2393F5B7140}"/>
      </w:docPartPr>
      <w:docPartBody>
        <w:p w:rsidR="005D4C46" w:rsidRDefault="0045592B" w:rsidP="0045592B">
          <w:pPr>
            <w:pStyle w:val="807482C9133544949EEA229106A291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2B"/>
    <w:rsid w:val="000001EF"/>
    <w:rsid w:val="0045592B"/>
    <w:rsid w:val="005D4C46"/>
    <w:rsid w:val="00EF4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92B"/>
    <w:rPr>
      <w:color w:val="808080"/>
    </w:rPr>
  </w:style>
  <w:style w:type="paragraph" w:customStyle="1" w:styleId="807482C9133544949EEA229106A291DF">
    <w:name w:val="807482C9133544949EEA229106A291DF"/>
    <w:rsid w:val="00455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Our</b:Tag>
    <b:SourceType>InternetSite</b:SourceType>
    <b:Guid>{632ED891-0764-49DF-87C6-4DA5224499AA}</b:Guid>
    <b:Author>
      <b:Author>
        <b:Corporate>Our World in Data</b:Corporate>
      </b:Author>
    </b:Author>
    <b:Title>Share-of-Population Urban</b:Title>
    <b:URL>https://ourworldindata.org/grapher/share-of-population-urban?tab=chart&amp;time=earliest..2000&amp;country=~TUR, 2024</b:URL>
    <b:LCID>en-US</b:LCID>
    <b:RefOrder>1</b:RefOrder>
  </b:Source>
  <b:Source>
    <b:Tag>Pro24</b:Tag>
    <b:SourceType>BookSection</b:SourceType>
    <b:Guid>{A7856918-ACAF-42EA-98AE-3DA4DF8C26BE}</b:Guid>
    <b:Title>Parametrik olmayan istatistiksel yöntemler</b:Title>
    <b:Author>
      <b:Author>
        <b:NameList>
          <b:Person>
            <b:Last>Doğan</b:Last>
            <b:First>Prof. Dr. İsmet</b:First>
          </b:Person>
          <b:Person>
            <b:Last>Doğan</b:Last>
            <b:First>Doç. Dr. Nurhan</b:First>
          </b:Person>
        </b:NameList>
      </b:Author>
    </b:Author>
    <b:BookTitle>Parametrik olmayan istatistiksel yöntemler</b:BookTitle>
    <b:Pages>85</b:Pages>
    <b:YearAccessed>2024</b:YearAccessed>
    <b:MonthAccessed>1</b:MonthAccessed>
    <b:LCID>en-US</b:LCID>
    <b:Publisher>Detay Yayıncılık</b:Publisher>
    <b:RefOrder>2</b:RefOrder>
  </b:Source>
  <b:Source>
    <b:Tag>Num24</b:Tag>
    <b:SourceType>InternetSite</b:SourceType>
    <b:Guid>{54FD958F-0B02-4243-9BEB-691A60830512}</b:Guid>
    <b:Title>NumPy: the absolute basics for beginners</b:Title>
    <b:LCID>en-US</b:LCID>
    <b:Author>
      <b:Author>
        <b:Corporate>NumPy Org</b:Corporate>
      </b:Author>
    </b:Author>
    <b:URL>https://numpy.org/doc/stable/user/absolute_beginners.html#numpy-the-absolute-basics-for-beginners</b:URL>
    <b:YearAccessed>2024</b:YearAccessed>
    <b:MonthAccessed>1</b:MonthAccessed>
    <b:RefOrder>3</b:RefOrder>
  </b:Source>
  <b:Source>
    <b:Tag>pan24</b:Tag>
    <b:SourceType>InternetSite</b:SourceType>
    <b:Guid>{1483FC4D-765C-4E10-8690-2873461CF89A}</b:Guid>
    <b:Author>
      <b:Author>
        <b:Corporate>pandas</b:Corporate>
      </b:Author>
    </b:Author>
    <b:Title>pandas.DataFrame</b:Title>
    <b:URL>https://pandas.pydata.org/pandas-docs/stable/reference/api/pandas.DataFrame.html</b:URL>
    <b:YearAccessed>2024</b:YearAccessed>
    <b:MonthAccessed>1</b:MonthAccessed>
    <b:RefOrder>4</b:RefOrder>
  </b:Source>
  <b:Source>
    <b:Tag>sea24</b:Tag>
    <b:SourceType>InternetSite</b:SourceType>
    <b:Guid>{82B05D66-D921-4E2E-9147-BB4DF5A26CC3}</b:Guid>
    <b:Author>
      <b:Author>
        <b:Corporate>seaborn</b:Corporate>
      </b:Author>
    </b:Author>
    <b:Title>seaborn.lmplot</b:Title>
    <b:URL>https://seaborn.pydata.org/generated/seaborn.lmplot.html#seaborn-lmplot</b:URL>
    <b:YearAccessed>2024</b:YearAccessed>
    <b:MonthAccessed>1</b:MonthAccessed>
    <b:RefOrder>5</b:RefOrder>
  </b:Source>
  <b:Source>
    <b:Tag>PyP24</b:Tag>
    <b:SourceType>InternetSite</b:SourceType>
    <b:Guid>{3FE470B2-399D-48EF-9B11-45E184155561}</b:Guid>
    <b:Author>
      <b:Author>
        <b:Corporate>PyPI</b:Corporate>
      </b:Author>
    </b:Author>
    <b:Title>pymannkendall 1.4.3</b:Title>
    <b:URL>https://pypi.org/project/pymannkendall/</b:URL>
    <b:YearAccessed>2024</b:YearAccessed>
    <b:MonthAccessed>1</b:MonthAccessed>
    <b:RefOrder>6</b:RefOrder>
  </b:Source>
  <b:Source>
    <b:Tag>Sci24</b:Tag>
    <b:SourceType>InternetSite</b:SourceType>
    <b:Guid>{257D4510-0717-459C-8119-EFD2E341816B}</b:Guid>
    <b:Author>
      <b:Author>
        <b:Corporate>SciPy</b:Corporate>
      </b:Author>
    </b:Author>
    <b:Title>SciPy User Guide</b:Title>
    <b:URL>https://docs.scipy.org/doc/scipy/tutorial/index.html#user-guide</b:URL>
    <b:YearAccessed>2024</b:YearAccessed>
    <b:MonthAccessed>1</b:MonthAccessed>
    <b:RefOrder>7</b:RefOrder>
  </b:Source>
  <b:Source>
    <b:Tag>Placeholder1</b:Tag>
    <b:SourceType>Book</b:SourceType>
    <b:Guid>{0B559D31-DB3F-4161-B82E-7EF10CE9C904}</b:Guid>
    <b:LCID>en-US</b:LCID>
    <b:Title>PRACTICAL NONPARAMETRIC STATISTICS Third Edition</b:Title>
    <b:Author>
      <b:Author>
        <b:NameList>
          <b:Person>
            <b:Last>Conover</b:Last>
            <b:Middle>Jay</b:Middle>
            <b:First>William</b:First>
          </b:Person>
        </b:NameList>
      </b:Author>
    </b:Author>
    <b:YearAccessed>2024</b:YearAccessed>
    <b:MonthAccessed>1</b:MonthAccessed>
    <b:StandardNumber>ISBN: 978-0-471-16068-7</b:StandardNumber>
    <b:RefOrder>8</b:RefOrder>
  </b:Source>
</b:Sources>
</file>

<file path=customXml/itemProps1.xml><?xml version="1.0" encoding="utf-8"?>
<ds:datastoreItem xmlns:ds="http://schemas.openxmlformats.org/officeDocument/2006/customXml" ds:itemID="{611B2403-EA83-41F7-8F67-16B03E0A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İST377 PARAMETRİK OLMAYAN İSTATİSTİKSEL YÖNTEMLER DÖNEM ÖDEVİ</dc:title>
  <dc:subject/>
  <dc:creator>Yasin Çandır</dc:creator>
  <cp:keywords/>
  <dc:description/>
  <cp:lastModifiedBy>Yasin Çandır</cp:lastModifiedBy>
  <cp:revision>2</cp:revision>
  <cp:lastPrinted>2024-01-01T11:42:00Z</cp:lastPrinted>
  <dcterms:created xsi:type="dcterms:W3CDTF">2024-01-05T12:34:00Z</dcterms:created>
  <dcterms:modified xsi:type="dcterms:W3CDTF">2024-01-05T12:34:00Z</dcterms:modified>
</cp:coreProperties>
</file>