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DC4D" w14:textId="1D84EA7D" w:rsidR="00557F8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sz w:val="24"/>
          <w:szCs w:val="24"/>
        </w:rPr>
        <w:t xml:space="preserve">Name: Yasin Alfi Yahya / </w:t>
      </w:r>
      <w:hyperlink r:id="rId5" w:history="1">
        <w:r w:rsidRPr="007010C2">
          <w:rPr>
            <w:rStyle w:val="Hyperlink"/>
            <w:rFonts w:ascii="Roboto" w:hAnsi="Roboto"/>
            <w:color w:val="auto"/>
            <w:spacing w:val="3"/>
            <w:sz w:val="24"/>
            <w:szCs w:val="24"/>
            <w:u w:val="none"/>
            <w:shd w:val="clear" w:color="auto" w:fill="FFFFFF"/>
          </w:rPr>
          <w:t>c2335f2883</w:t>
        </w:r>
      </w:hyperlink>
    </w:p>
    <w:p w14:paraId="712F39CD" w14:textId="2A0A00D0" w:rsid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</w:p>
    <w:p w14:paraId="5CCDFD4F" w14:textId="4FF9C7BD" w:rsidR="001572E8" w:rsidRP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rFonts w:ascii="Roboto" w:hAnsi="Roboto"/>
          <w:spacing w:val="3"/>
          <w:sz w:val="24"/>
          <w:szCs w:val="24"/>
          <w:shd w:val="clear" w:color="auto" w:fill="FFFFFF"/>
        </w:rPr>
        <w:t>Question:</w:t>
      </w:r>
    </w:p>
    <w:p w14:paraId="3C7081C4" w14:textId="7171BD98" w:rsidR="001572E8" w:rsidRPr="001572E8" w:rsidRDefault="001572E8">
      <w:pPr>
        <w:rPr>
          <w:sz w:val="24"/>
          <w:szCs w:val="24"/>
        </w:rPr>
      </w:pPr>
      <w:r w:rsidRPr="001572E8">
        <w:rPr>
          <w:sz w:val="24"/>
          <w:szCs w:val="24"/>
        </w:rPr>
        <w:t>With the situation faced by Hero Supermarket, a hypothetical problem statement was: “How can PT Hero Supermarket survive as a business while still being relevant to market demand in Indonesia?” Use 5 Whys Analysis to find the Root Cause in an essay format. Clearly define the “why” and the “answer” for each Why chain and state the root cause that you’ve identified</w:t>
      </w:r>
    </w:p>
    <w:p w14:paraId="33835E4A" w14:textId="51C51047" w:rsidR="001572E8" w:rsidRPr="001572E8" w:rsidRDefault="001572E8">
      <w:pPr>
        <w:rPr>
          <w:sz w:val="24"/>
          <w:szCs w:val="24"/>
        </w:rPr>
      </w:pPr>
    </w:p>
    <w:p w14:paraId="100E5401" w14:textId="222D8974" w:rsidR="001572E8" w:rsidRPr="001572E8" w:rsidRDefault="001572E8">
      <w:pPr>
        <w:rPr>
          <w:rFonts w:ascii="Roboto" w:hAnsi="Roboto"/>
          <w:spacing w:val="3"/>
          <w:sz w:val="24"/>
          <w:szCs w:val="24"/>
          <w:shd w:val="clear" w:color="auto" w:fill="FFFFFF"/>
        </w:rPr>
      </w:pPr>
      <w:r w:rsidRPr="001572E8">
        <w:rPr>
          <w:sz w:val="24"/>
          <w:szCs w:val="24"/>
        </w:rPr>
        <w:t>5 Whys Analysis:</w:t>
      </w:r>
    </w:p>
    <w:p w14:paraId="7AB1839C" w14:textId="7D5299EC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2E8">
        <w:rPr>
          <w:sz w:val="24"/>
          <w:szCs w:val="24"/>
        </w:rPr>
        <w:t xml:space="preserve">Mengapa </w:t>
      </w:r>
      <w:r w:rsidRPr="001572E8">
        <w:rPr>
          <w:sz w:val="24"/>
          <w:szCs w:val="24"/>
        </w:rPr>
        <w:t>Grup ritel publik PT Hero Supermarket berencana untuk menutup semua gerai supermarket Giant pada akhir Juli</w:t>
      </w:r>
      <w:r w:rsidRPr="001572E8">
        <w:rPr>
          <w:sz w:val="24"/>
          <w:szCs w:val="24"/>
        </w:rPr>
        <w:t>? U</w:t>
      </w:r>
      <w:r w:rsidRPr="001572E8">
        <w:rPr>
          <w:sz w:val="24"/>
          <w:szCs w:val="24"/>
        </w:rPr>
        <w:t>ntuk meningkatkan keuangannya setelah pandemi melanda industri ritel Indonesia</w:t>
      </w:r>
      <w:r>
        <w:rPr>
          <w:sz w:val="24"/>
          <w:szCs w:val="24"/>
        </w:rPr>
        <w:t>.</w:t>
      </w:r>
    </w:p>
    <w:p w14:paraId="64E7E034" w14:textId="77777777" w:rsidR="001572E8" w:rsidRPr="001572E8" w:rsidRDefault="001572E8" w:rsidP="001572E8">
      <w:pPr>
        <w:pStyle w:val="ListParagraph"/>
        <w:rPr>
          <w:sz w:val="24"/>
          <w:szCs w:val="24"/>
        </w:rPr>
      </w:pPr>
    </w:p>
    <w:p w14:paraId="5C61F87B" w14:textId="7E171E21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2E8">
        <w:rPr>
          <w:sz w:val="24"/>
          <w:szCs w:val="24"/>
        </w:rPr>
        <w:t xml:space="preserve">Mengapa PT </w:t>
      </w:r>
      <w:r w:rsidRPr="001572E8">
        <w:rPr>
          <w:sz w:val="24"/>
          <w:szCs w:val="24"/>
        </w:rPr>
        <w:t xml:space="preserve">Hero </w:t>
      </w:r>
      <w:r w:rsidRPr="001572E8">
        <w:rPr>
          <w:sz w:val="24"/>
          <w:szCs w:val="24"/>
        </w:rPr>
        <w:t xml:space="preserve">Supermarket </w:t>
      </w:r>
      <w:r w:rsidRPr="001572E8">
        <w:rPr>
          <w:sz w:val="24"/>
          <w:szCs w:val="24"/>
        </w:rPr>
        <w:t>bertujuan untuk fokus pada perluasan ritel furnitur IKEA, apotek Guardian, dan gerai supermarket</w:t>
      </w:r>
      <w:r w:rsidRPr="001572E8">
        <w:rPr>
          <w:sz w:val="24"/>
          <w:szCs w:val="24"/>
        </w:rPr>
        <w:t>? Karena mereka</w:t>
      </w:r>
      <w:r w:rsidRPr="001572E8">
        <w:rPr>
          <w:sz w:val="24"/>
          <w:szCs w:val="24"/>
        </w:rPr>
        <w:t xml:space="preserve"> mengakui bahwa supermarket sedang menurun popularitasnya di seluruh dunia, tetapi ia juga menyatakan keyakinannya bahwa permintaan untuk peralatan rumah tangga, produk kecantikan, dan kebutuhan sehari-hari untuk kelas atas Indonesia memiliki potensi pertumbuhan yang kuat</w:t>
      </w:r>
    </w:p>
    <w:p w14:paraId="0B2E1FDE" w14:textId="77777777" w:rsidR="001572E8" w:rsidRPr="001572E8" w:rsidRDefault="001572E8" w:rsidP="001572E8">
      <w:pPr>
        <w:pStyle w:val="ListParagraph"/>
        <w:rPr>
          <w:sz w:val="24"/>
          <w:szCs w:val="24"/>
        </w:rPr>
      </w:pPr>
    </w:p>
    <w:p w14:paraId="57EBC695" w14:textId="785F574F" w:rsidR="001572E8" w:rsidRDefault="001572E8" w:rsidP="001572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B1">
        <w:rPr>
          <w:sz w:val="24"/>
          <w:szCs w:val="24"/>
        </w:rPr>
        <w:t xml:space="preserve">Mengapa </w:t>
      </w:r>
      <w:r w:rsidRPr="007422B1">
        <w:rPr>
          <w:sz w:val="24"/>
          <w:szCs w:val="24"/>
        </w:rPr>
        <w:t xml:space="preserve">PT Hero Supermarket yang mengoperasikan 75 gerai Giant </w:t>
      </w:r>
      <w:r w:rsidRPr="007422B1">
        <w:rPr>
          <w:sz w:val="24"/>
          <w:szCs w:val="24"/>
        </w:rPr>
        <w:t>mengalami</w:t>
      </w:r>
      <w:r w:rsidRPr="007422B1">
        <w:rPr>
          <w:sz w:val="24"/>
          <w:szCs w:val="24"/>
        </w:rPr>
        <w:t xml:space="preserve"> penurunan pendapatan 34 persen tahun-ke-tahun (</w:t>
      </w:r>
      <w:r w:rsidRPr="007422B1">
        <w:rPr>
          <w:sz w:val="24"/>
          <w:szCs w:val="24"/>
        </w:rPr>
        <w:t xml:space="preserve">yoy) </w:t>
      </w:r>
      <w:r w:rsidRPr="007422B1">
        <w:rPr>
          <w:sz w:val="24"/>
          <w:szCs w:val="24"/>
        </w:rPr>
        <w:t>menjadi Rp 1,7 triliun (US$118 juta)</w:t>
      </w:r>
      <w:r w:rsidRPr="007422B1">
        <w:rPr>
          <w:sz w:val="24"/>
          <w:szCs w:val="24"/>
        </w:rPr>
        <w:t xml:space="preserve">? Karena </w:t>
      </w:r>
      <w:r w:rsidRPr="007422B1">
        <w:rPr>
          <w:sz w:val="24"/>
          <w:szCs w:val="24"/>
        </w:rPr>
        <w:t xml:space="preserve">pembatasan mobilitas membatasi jam operasional toko dan </w:t>
      </w:r>
      <w:r w:rsidRPr="007422B1">
        <w:rPr>
          <w:sz w:val="24"/>
          <w:szCs w:val="24"/>
        </w:rPr>
        <w:t>daya konsumsi masyarakat berubah menjadi</w:t>
      </w:r>
      <w:r w:rsidRPr="007422B1">
        <w:rPr>
          <w:sz w:val="24"/>
          <w:szCs w:val="24"/>
        </w:rPr>
        <w:t xml:space="preserve"> lebih banyak konsumsi</w:t>
      </w:r>
      <w:r w:rsidR="007422B1" w:rsidRPr="007422B1">
        <w:rPr>
          <w:sz w:val="24"/>
          <w:szCs w:val="24"/>
        </w:rPr>
        <w:t xml:space="preserve"> secara</w:t>
      </w:r>
      <w:r w:rsidRPr="007422B1">
        <w:rPr>
          <w:sz w:val="24"/>
          <w:szCs w:val="24"/>
        </w:rPr>
        <w:t xml:space="preserve"> online.</w:t>
      </w:r>
    </w:p>
    <w:p w14:paraId="71F87DB2" w14:textId="77777777" w:rsidR="007422B1" w:rsidRPr="007422B1" w:rsidRDefault="007422B1" w:rsidP="007422B1">
      <w:pPr>
        <w:pStyle w:val="ListParagraph"/>
        <w:rPr>
          <w:sz w:val="24"/>
          <w:szCs w:val="24"/>
        </w:rPr>
      </w:pPr>
    </w:p>
    <w:p w14:paraId="7CA5714C" w14:textId="71D79260" w:rsidR="007422B1" w:rsidRDefault="007422B1" w:rsidP="007422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22B1">
        <w:rPr>
          <w:sz w:val="24"/>
          <w:szCs w:val="24"/>
        </w:rPr>
        <w:t xml:space="preserve">Why </w:t>
      </w:r>
      <w:r w:rsidR="00C77306" w:rsidRPr="0034196D">
        <w:rPr>
          <w:sz w:val="24"/>
          <w:szCs w:val="24"/>
        </w:rPr>
        <w:t>Presiden Direktur PT Hero Supermarket Patrik Lindvall</w:t>
      </w:r>
      <w:r w:rsidR="00C77306" w:rsidRPr="007422B1">
        <w:rPr>
          <w:sz w:val="24"/>
          <w:szCs w:val="24"/>
        </w:rPr>
        <w:t xml:space="preserve"> </w:t>
      </w:r>
      <w:bookmarkStart w:id="0" w:name="_GoBack"/>
      <w:bookmarkEnd w:id="0"/>
      <w:r w:rsidRPr="007422B1">
        <w:rPr>
          <w:sz w:val="24"/>
          <w:szCs w:val="24"/>
        </w:rPr>
        <w:t>still believes that they want to convert 5 Giant outlets into IKEA and several other? = He has confidence that stuff like household appliances, beauty product and daily needs still has a growth potential specially for upper class like Indonesians.</w:t>
      </w:r>
    </w:p>
    <w:p w14:paraId="3DABA839" w14:textId="77777777" w:rsidR="007422B1" w:rsidRPr="0034196D" w:rsidRDefault="007422B1" w:rsidP="007422B1">
      <w:pPr>
        <w:pStyle w:val="ListParagraph"/>
        <w:rPr>
          <w:sz w:val="24"/>
          <w:szCs w:val="24"/>
        </w:rPr>
      </w:pPr>
    </w:p>
    <w:p w14:paraId="1DDCE0E0" w14:textId="3E5DA356" w:rsidR="007422B1" w:rsidRPr="0034196D" w:rsidRDefault="007422B1" w:rsidP="007422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96D">
        <w:rPr>
          <w:sz w:val="24"/>
          <w:szCs w:val="24"/>
        </w:rPr>
        <w:t xml:space="preserve">Mengapa </w:t>
      </w:r>
      <w:r w:rsidRPr="0034196D">
        <w:rPr>
          <w:sz w:val="24"/>
          <w:szCs w:val="24"/>
        </w:rPr>
        <w:t>menutup semua gerai supermarket Giant pada akhir Juli</w:t>
      </w:r>
      <w:r w:rsidRPr="0034196D">
        <w:rPr>
          <w:sz w:val="24"/>
          <w:szCs w:val="24"/>
        </w:rPr>
        <w:t xml:space="preserve"> merupakan keputusan terbaik menurut </w:t>
      </w:r>
      <w:r w:rsidRPr="0034196D">
        <w:rPr>
          <w:sz w:val="24"/>
          <w:szCs w:val="24"/>
        </w:rPr>
        <w:t>Presiden Direktur PT Hero Supermarket Patrik Lindvall</w:t>
      </w:r>
      <w:r w:rsidRPr="0034196D">
        <w:rPr>
          <w:sz w:val="24"/>
          <w:szCs w:val="24"/>
        </w:rPr>
        <w:t xml:space="preserve">? Karena </w:t>
      </w:r>
      <w:r w:rsidRPr="0034196D">
        <w:rPr>
          <w:sz w:val="24"/>
          <w:szCs w:val="24"/>
        </w:rPr>
        <w:t xml:space="preserve">untuk kepentingan PT Hero Supermarket </w:t>
      </w:r>
      <w:r w:rsidRPr="0034196D">
        <w:rPr>
          <w:sz w:val="24"/>
          <w:szCs w:val="24"/>
        </w:rPr>
        <w:t xml:space="preserve">dalam </w:t>
      </w:r>
      <w:r w:rsidRPr="0034196D">
        <w:rPr>
          <w:sz w:val="24"/>
          <w:szCs w:val="24"/>
        </w:rPr>
        <w:t xml:space="preserve">jangka panjang dan </w:t>
      </w:r>
      <w:r w:rsidRPr="0034196D">
        <w:rPr>
          <w:sz w:val="24"/>
          <w:szCs w:val="24"/>
        </w:rPr>
        <w:t xml:space="preserve">kepentingan seluruh </w:t>
      </w:r>
      <w:r w:rsidRPr="0034196D">
        <w:rPr>
          <w:sz w:val="24"/>
          <w:szCs w:val="24"/>
        </w:rPr>
        <w:t xml:space="preserve">karyawan </w:t>
      </w:r>
      <w:r w:rsidRPr="0034196D">
        <w:rPr>
          <w:sz w:val="24"/>
          <w:szCs w:val="24"/>
        </w:rPr>
        <w:t>perusahaannya.</w:t>
      </w:r>
    </w:p>
    <w:sectPr w:rsidR="007422B1" w:rsidRPr="0034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1259"/>
    <w:multiLevelType w:val="hybridMultilevel"/>
    <w:tmpl w:val="1C44BBBC"/>
    <w:lvl w:ilvl="0" w:tplc="3EF844E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8"/>
    <w:rsid w:val="000C60FA"/>
    <w:rsid w:val="001572E8"/>
    <w:rsid w:val="001A1050"/>
    <w:rsid w:val="0034196D"/>
    <w:rsid w:val="00557F88"/>
    <w:rsid w:val="007010C2"/>
    <w:rsid w:val="007422B1"/>
    <w:rsid w:val="00C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C1B6"/>
  <w15:chartTrackingRefBased/>
  <w15:docId w15:val="{8F71A5B8-CE68-40DE-9D6D-66C96312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2335f2883@bangkit.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5</cp:revision>
  <dcterms:created xsi:type="dcterms:W3CDTF">2022-04-08T14:17:00Z</dcterms:created>
  <dcterms:modified xsi:type="dcterms:W3CDTF">2022-04-08T14:18:00Z</dcterms:modified>
</cp:coreProperties>
</file>