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603C" w14:textId="77777777" w:rsidR="005452E2" w:rsidRPr="005452E2" w:rsidRDefault="005452E2" w:rsidP="005452E2">
      <w:pPr>
        <w:bidi/>
        <w:spacing w:line="360" w:lineRule="auto"/>
        <w:rPr>
          <w:b/>
          <w:bCs/>
          <w:sz w:val="36"/>
          <w:szCs w:val="36"/>
        </w:rPr>
      </w:pPr>
      <w:r w:rsidRPr="005452E2">
        <w:rPr>
          <w:b/>
          <w:bCs/>
          <w:sz w:val="36"/>
          <w:szCs w:val="36"/>
          <w:rtl/>
        </w:rPr>
        <w:t>عملکرد</w:t>
      </w:r>
      <w:r w:rsidRPr="005452E2">
        <w:rPr>
          <w:b/>
          <w:bCs/>
          <w:sz w:val="36"/>
          <w:szCs w:val="36"/>
        </w:rPr>
        <w:t>:</w:t>
      </w:r>
    </w:p>
    <w:p w14:paraId="55318F66" w14:textId="77777777" w:rsidR="005452E2" w:rsidRPr="005452E2" w:rsidRDefault="005452E2" w:rsidP="005452E2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b/>
          <w:bCs/>
          <w:sz w:val="36"/>
          <w:szCs w:val="36"/>
          <w:rtl/>
        </w:rPr>
        <w:t>تعریف ساختار کاربر</w:t>
      </w:r>
      <w:r w:rsidRPr="005452E2">
        <w:rPr>
          <w:sz w:val="36"/>
          <w:szCs w:val="36"/>
        </w:rPr>
        <w:t>:</w:t>
      </w:r>
    </w:p>
    <w:p w14:paraId="69571F55" w14:textId="77777777" w:rsidR="005452E2" w:rsidRPr="005452E2" w:rsidRDefault="005452E2" w:rsidP="005452E2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t xml:space="preserve">ساختار </w:t>
      </w:r>
      <w:r w:rsidRPr="005452E2">
        <w:rPr>
          <w:sz w:val="36"/>
          <w:szCs w:val="36"/>
        </w:rPr>
        <w:t xml:space="preserve">User </w:t>
      </w:r>
      <w:r w:rsidRPr="005452E2">
        <w:rPr>
          <w:sz w:val="36"/>
          <w:szCs w:val="36"/>
          <w:rtl/>
        </w:rPr>
        <w:t xml:space="preserve">شامل </w:t>
      </w:r>
      <w:r w:rsidRPr="005452E2">
        <w:rPr>
          <w:sz w:val="36"/>
          <w:szCs w:val="36"/>
        </w:rPr>
        <w:t>id</w:t>
      </w:r>
      <w:r w:rsidRPr="005452E2">
        <w:rPr>
          <w:sz w:val="36"/>
          <w:szCs w:val="36"/>
          <w:rtl/>
        </w:rPr>
        <w:t xml:space="preserve">، </w:t>
      </w:r>
      <w:r w:rsidRPr="005452E2">
        <w:rPr>
          <w:sz w:val="36"/>
          <w:szCs w:val="36"/>
        </w:rPr>
        <w:t xml:space="preserve">name </w:t>
      </w:r>
      <w:r w:rsidRPr="005452E2">
        <w:rPr>
          <w:sz w:val="36"/>
          <w:szCs w:val="36"/>
          <w:rtl/>
        </w:rPr>
        <w:t xml:space="preserve">و </w:t>
      </w:r>
      <w:r w:rsidRPr="005452E2">
        <w:rPr>
          <w:sz w:val="36"/>
          <w:szCs w:val="36"/>
        </w:rPr>
        <w:t xml:space="preserve">email </w:t>
      </w:r>
      <w:r w:rsidRPr="005452E2">
        <w:rPr>
          <w:sz w:val="36"/>
          <w:szCs w:val="36"/>
          <w:rtl/>
        </w:rPr>
        <w:t xml:space="preserve">است که از </w:t>
      </w:r>
      <w:r w:rsidRPr="005452E2">
        <w:rPr>
          <w:sz w:val="36"/>
          <w:szCs w:val="36"/>
        </w:rPr>
        <w:t xml:space="preserve">Serde </w:t>
      </w:r>
      <w:r w:rsidRPr="005452E2">
        <w:rPr>
          <w:sz w:val="36"/>
          <w:szCs w:val="36"/>
          <w:rtl/>
        </w:rPr>
        <w:t>برای سریال‌سازی و دی‌سریال‌سازی داده‌ها استفاده می‌کند</w:t>
      </w:r>
      <w:r w:rsidRPr="005452E2">
        <w:rPr>
          <w:sz w:val="36"/>
          <w:szCs w:val="36"/>
        </w:rPr>
        <w:t>.</w:t>
      </w:r>
    </w:p>
    <w:p w14:paraId="4E59F391" w14:textId="77777777" w:rsidR="005452E2" w:rsidRPr="005452E2" w:rsidRDefault="005452E2" w:rsidP="005452E2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b/>
          <w:bCs/>
          <w:sz w:val="36"/>
          <w:szCs w:val="36"/>
          <w:rtl/>
        </w:rPr>
        <w:t>ذخیره کاربران</w:t>
      </w:r>
      <w:r w:rsidRPr="005452E2">
        <w:rPr>
          <w:sz w:val="36"/>
          <w:szCs w:val="36"/>
        </w:rPr>
        <w:t>:</w:t>
      </w:r>
    </w:p>
    <w:p w14:paraId="6BE1ECE5" w14:textId="77777777" w:rsidR="005452E2" w:rsidRPr="005452E2" w:rsidRDefault="005452E2" w:rsidP="005452E2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t xml:space="preserve">یک ساختار </w:t>
      </w:r>
      <w:r w:rsidRPr="005452E2">
        <w:rPr>
          <w:sz w:val="36"/>
          <w:szCs w:val="36"/>
        </w:rPr>
        <w:t xml:space="preserve">AppState </w:t>
      </w:r>
      <w:r w:rsidRPr="005452E2">
        <w:rPr>
          <w:sz w:val="36"/>
          <w:szCs w:val="36"/>
          <w:rtl/>
        </w:rPr>
        <w:t>تعریف شده که کاربران را در یک وکتور نگه می‌دارد</w:t>
      </w:r>
      <w:r w:rsidRPr="005452E2">
        <w:rPr>
          <w:sz w:val="36"/>
          <w:szCs w:val="36"/>
        </w:rPr>
        <w:t>.</w:t>
      </w:r>
    </w:p>
    <w:p w14:paraId="554A0A9F" w14:textId="77777777" w:rsidR="005452E2" w:rsidRPr="005452E2" w:rsidRDefault="005452E2" w:rsidP="005452E2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b/>
          <w:bCs/>
          <w:sz w:val="36"/>
          <w:szCs w:val="36"/>
          <w:rtl/>
        </w:rPr>
        <w:t>افزودن کاربر جدید</w:t>
      </w:r>
      <w:r w:rsidRPr="005452E2">
        <w:rPr>
          <w:b/>
          <w:bCs/>
          <w:sz w:val="36"/>
          <w:szCs w:val="36"/>
        </w:rPr>
        <w:t xml:space="preserve"> (POST)</w:t>
      </w:r>
      <w:r w:rsidRPr="005452E2">
        <w:rPr>
          <w:sz w:val="36"/>
          <w:szCs w:val="36"/>
        </w:rPr>
        <w:t>:</w:t>
      </w:r>
    </w:p>
    <w:p w14:paraId="1486524D" w14:textId="77777777" w:rsidR="005452E2" w:rsidRPr="005452E2" w:rsidRDefault="005452E2" w:rsidP="005452E2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t xml:space="preserve">تابع </w:t>
      </w:r>
      <w:r w:rsidRPr="005452E2">
        <w:rPr>
          <w:sz w:val="36"/>
          <w:szCs w:val="36"/>
        </w:rPr>
        <w:t xml:space="preserve">create_user </w:t>
      </w:r>
      <w:r w:rsidRPr="005452E2">
        <w:rPr>
          <w:sz w:val="36"/>
          <w:szCs w:val="36"/>
          <w:rtl/>
        </w:rPr>
        <w:t>داده‌های یک کاربر جدید را دریافت کرده و به لیست کاربران اضافه می‌کند</w:t>
      </w:r>
      <w:r w:rsidRPr="005452E2">
        <w:rPr>
          <w:sz w:val="36"/>
          <w:szCs w:val="36"/>
        </w:rPr>
        <w:t>.</w:t>
      </w:r>
    </w:p>
    <w:p w14:paraId="001013F7" w14:textId="77777777" w:rsidR="005452E2" w:rsidRPr="005452E2" w:rsidRDefault="005452E2" w:rsidP="005452E2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t xml:space="preserve">پاسخ </w:t>
      </w:r>
      <w:r w:rsidRPr="005452E2">
        <w:rPr>
          <w:sz w:val="36"/>
          <w:szCs w:val="36"/>
        </w:rPr>
        <w:t xml:space="preserve">HTTP 201 Created </w:t>
      </w:r>
      <w:r w:rsidRPr="005452E2">
        <w:rPr>
          <w:sz w:val="36"/>
          <w:szCs w:val="36"/>
          <w:rtl/>
        </w:rPr>
        <w:t>به همراه یک پیام موفقیت بازگردانده می‌شود</w:t>
      </w:r>
      <w:r w:rsidRPr="005452E2">
        <w:rPr>
          <w:sz w:val="36"/>
          <w:szCs w:val="36"/>
        </w:rPr>
        <w:t>.</w:t>
      </w:r>
    </w:p>
    <w:p w14:paraId="03DAA2DB" w14:textId="77777777" w:rsidR="005452E2" w:rsidRPr="005452E2" w:rsidRDefault="005452E2" w:rsidP="005452E2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b/>
          <w:bCs/>
          <w:sz w:val="36"/>
          <w:szCs w:val="36"/>
          <w:rtl/>
        </w:rPr>
        <w:t>دریافت لیست کاربران</w:t>
      </w:r>
      <w:r w:rsidRPr="005452E2">
        <w:rPr>
          <w:b/>
          <w:bCs/>
          <w:sz w:val="36"/>
          <w:szCs w:val="36"/>
        </w:rPr>
        <w:t xml:space="preserve"> (GET)</w:t>
      </w:r>
      <w:r w:rsidRPr="005452E2">
        <w:rPr>
          <w:sz w:val="36"/>
          <w:szCs w:val="36"/>
        </w:rPr>
        <w:t>:</w:t>
      </w:r>
    </w:p>
    <w:p w14:paraId="75A660E8" w14:textId="77777777" w:rsidR="005452E2" w:rsidRPr="005452E2" w:rsidRDefault="005452E2" w:rsidP="005452E2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t xml:space="preserve">تابع </w:t>
      </w:r>
      <w:r w:rsidRPr="005452E2">
        <w:rPr>
          <w:sz w:val="36"/>
          <w:szCs w:val="36"/>
        </w:rPr>
        <w:t xml:space="preserve">get_users </w:t>
      </w:r>
      <w:r w:rsidRPr="005452E2">
        <w:rPr>
          <w:sz w:val="36"/>
          <w:szCs w:val="36"/>
          <w:rtl/>
        </w:rPr>
        <w:t xml:space="preserve">لیست تمام کاربران ذخیره‌شده را بازگردانده و پاسخ </w:t>
      </w:r>
      <w:r w:rsidRPr="005452E2">
        <w:rPr>
          <w:sz w:val="36"/>
          <w:szCs w:val="36"/>
        </w:rPr>
        <w:t xml:space="preserve">HTTP 200 OK </w:t>
      </w:r>
      <w:r w:rsidRPr="005452E2">
        <w:rPr>
          <w:sz w:val="36"/>
          <w:szCs w:val="36"/>
          <w:rtl/>
        </w:rPr>
        <w:t>را ارسال می‌کند</w:t>
      </w:r>
      <w:r w:rsidRPr="005452E2">
        <w:rPr>
          <w:sz w:val="36"/>
          <w:szCs w:val="36"/>
        </w:rPr>
        <w:t>.</w:t>
      </w:r>
    </w:p>
    <w:p w14:paraId="0AE0985E" w14:textId="77777777" w:rsidR="005452E2" w:rsidRPr="005452E2" w:rsidRDefault="005452E2" w:rsidP="005452E2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b/>
          <w:bCs/>
          <w:sz w:val="36"/>
          <w:szCs w:val="36"/>
          <w:rtl/>
        </w:rPr>
        <w:t>سرور و مسیرها</w:t>
      </w:r>
      <w:r w:rsidRPr="005452E2">
        <w:rPr>
          <w:sz w:val="36"/>
          <w:szCs w:val="36"/>
        </w:rPr>
        <w:t>:</w:t>
      </w:r>
    </w:p>
    <w:p w14:paraId="654207C4" w14:textId="77777777" w:rsidR="005452E2" w:rsidRPr="005452E2" w:rsidRDefault="005452E2" w:rsidP="005452E2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t xml:space="preserve">سرور روی آدرس </w:t>
      </w:r>
      <w:r w:rsidRPr="005452E2">
        <w:rPr>
          <w:sz w:val="36"/>
          <w:szCs w:val="36"/>
        </w:rPr>
        <w:t xml:space="preserve">127.0.0.1:8080 </w:t>
      </w:r>
      <w:r w:rsidRPr="005452E2">
        <w:rPr>
          <w:sz w:val="36"/>
          <w:szCs w:val="36"/>
          <w:rtl/>
        </w:rPr>
        <w:t>اجرا می‌شود</w:t>
      </w:r>
      <w:r w:rsidRPr="005452E2">
        <w:rPr>
          <w:sz w:val="36"/>
          <w:szCs w:val="36"/>
        </w:rPr>
        <w:t>.</w:t>
      </w:r>
    </w:p>
    <w:p w14:paraId="3130DE31" w14:textId="77777777" w:rsidR="005452E2" w:rsidRPr="005452E2" w:rsidRDefault="005452E2" w:rsidP="005452E2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lastRenderedPageBreak/>
        <w:t>دو مسیر اصلی تعریف شده است</w:t>
      </w:r>
      <w:r w:rsidRPr="005452E2">
        <w:rPr>
          <w:sz w:val="36"/>
          <w:szCs w:val="36"/>
        </w:rPr>
        <w:t>:</w:t>
      </w:r>
    </w:p>
    <w:p w14:paraId="3AC8DE89" w14:textId="77777777" w:rsidR="005452E2" w:rsidRPr="005452E2" w:rsidRDefault="005452E2" w:rsidP="005452E2">
      <w:pPr>
        <w:numPr>
          <w:ilvl w:val="2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</w:rPr>
        <w:t xml:space="preserve">/users </w:t>
      </w:r>
      <w:r w:rsidRPr="005452E2">
        <w:rPr>
          <w:sz w:val="36"/>
          <w:szCs w:val="36"/>
          <w:rtl/>
        </w:rPr>
        <w:t>برای دریافت کاربران</w:t>
      </w:r>
      <w:r w:rsidRPr="005452E2">
        <w:rPr>
          <w:sz w:val="36"/>
          <w:szCs w:val="36"/>
        </w:rPr>
        <w:t xml:space="preserve"> (GET)</w:t>
      </w:r>
    </w:p>
    <w:p w14:paraId="470DF45A" w14:textId="77777777" w:rsidR="005452E2" w:rsidRPr="005452E2" w:rsidRDefault="005452E2" w:rsidP="005452E2">
      <w:pPr>
        <w:numPr>
          <w:ilvl w:val="2"/>
          <w:numId w:val="1"/>
        </w:num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</w:rPr>
        <w:t xml:space="preserve">/users </w:t>
      </w:r>
      <w:r w:rsidRPr="005452E2">
        <w:rPr>
          <w:sz w:val="36"/>
          <w:szCs w:val="36"/>
          <w:rtl/>
        </w:rPr>
        <w:t>برای افزودن کاربر جدید</w:t>
      </w:r>
      <w:r w:rsidRPr="005452E2">
        <w:rPr>
          <w:sz w:val="36"/>
          <w:szCs w:val="36"/>
        </w:rPr>
        <w:t xml:space="preserve"> (POST)</w:t>
      </w:r>
    </w:p>
    <w:p w14:paraId="7D63FE94" w14:textId="77777777" w:rsidR="005452E2" w:rsidRPr="005452E2" w:rsidRDefault="005452E2" w:rsidP="005452E2">
      <w:pPr>
        <w:bidi/>
        <w:spacing w:line="360" w:lineRule="auto"/>
        <w:rPr>
          <w:b/>
          <w:bCs/>
          <w:sz w:val="36"/>
          <w:szCs w:val="36"/>
        </w:rPr>
      </w:pPr>
      <w:r w:rsidRPr="005452E2">
        <w:rPr>
          <w:b/>
          <w:bCs/>
          <w:sz w:val="36"/>
          <w:szCs w:val="36"/>
          <w:rtl/>
        </w:rPr>
        <w:t>کاربرد</w:t>
      </w:r>
      <w:r w:rsidRPr="005452E2">
        <w:rPr>
          <w:b/>
          <w:bCs/>
          <w:sz w:val="36"/>
          <w:szCs w:val="36"/>
        </w:rPr>
        <w:t>:</w:t>
      </w:r>
    </w:p>
    <w:p w14:paraId="002A6476" w14:textId="77777777" w:rsidR="005452E2" w:rsidRPr="005452E2" w:rsidRDefault="005452E2" w:rsidP="005452E2">
      <w:p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  <w:rtl/>
        </w:rPr>
        <w:t>این</w:t>
      </w:r>
      <w:r w:rsidRPr="005452E2">
        <w:rPr>
          <w:sz w:val="36"/>
          <w:szCs w:val="36"/>
        </w:rPr>
        <w:t xml:space="preserve"> API </w:t>
      </w:r>
      <w:r w:rsidRPr="005452E2">
        <w:rPr>
          <w:sz w:val="36"/>
          <w:szCs w:val="36"/>
          <w:rtl/>
        </w:rPr>
        <w:t>می‌تواند به عنوان یک نمونه اولیه برای سیستم‌های مدیریت کاربر استفاده شود و قابلیت گسترش به عملیات پیشرفته‌تر را دارد، مانند به‌روزرسانی یا حذف کاربران</w:t>
      </w:r>
      <w:r w:rsidRPr="005452E2">
        <w:rPr>
          <w:sz w:val="36"/>
          <w:szCs w:val="36"/>
        </w:rPr>
        <w:t>.</w:t>
      </w:r>
    </w:p>
    <w:p w14:paraId="01E0133B" w14:textId="77777777" w:rsidR="005452E2" w:rsidRPr="005452E2" w:rsidRDefault="005452E2" w:rsidP="005452E2">
      <w:pPr>
        <w:bidi/>
        <w:spacing w:line="360" w:lineRule="auto"/>
        <w:rPr>
          <w:vanish/>
          <w:sz w:val="36"/>
          <w:szCs w:val="36"/>
        </w:rPr>
      </w:pPr>
      <w:r w:rsidRPr="005452E2">
        <w:rPr>
          <w:vanish/>
          <w:sz w:val="36"/>
          <w:szCs w:val="36"/>
        </w:rPr>
        <w:t>Top of Form</w:t>
      </w:r>
    </w:p>
    <w:p w14:paraId="0C4E73DC" w14:textId="77777777" w:rsidR="005452E2" w:rsidRPr="005452E2" w:rsidRDefault="005452E2" w:rsidP="005452E2">
      <w:pPr>
        <w:bidi/>
        <w:spacing w:line="360" w:lineRule="auto"/>
        <w:rPr>
          <w:sz w:val="36"/>
          <w:szCs w:val="36"/>
        </w:rPr>
      </w:pPr>
      <w:r w:rsidRPr="005452E2">
        <w:rPr>
          <w:sz w:val="36"/>
          <w:szCs w:val="36"/>
        </w:rPr>
        <w:pict w14:anchorId="222C001F"/>
      </w:r>
    </w:p>
    <w:p w14:paraId="38BF85F5" w14:textId="77777777" w:rsidR="005452E2" w:rsidRPr="005452E2" w:rsidRDefault="005452E2" w:rsidP="005452E2">
      <w:pPr>
        <w:bidi/>
        <w:spacing w:line="360" w:lineRule="auto"/>
        <w:rPr>
          <w:vanish/>
          <w:sz w:val="36"/>
          <w:szCs w:val="36"/>
        </w:rPr>
      </w:pPr>
      <w:r w:rsidRPr="005452E2">
        <w:rPr>
          <w:vanish/>
          <w:sz w:val="36"/>
          <w:szCs w:val="36"/>
        </w:rPr>
        <w:t>Bottom of Form</w:t>
      </w:r>
    </w:p>
    <w:p w14:paraId="1EE80429" w14:textId="77777777" w:rsidR="009A5DF5" w:rsidRPr="005452E2" w:rsidRDefault="009A5DF5" w:rsidP="005452E2">
      <w:pPr>
        <w:bidi/>
        <w:spacing w:line="360" w:lineRule="auto"/>
        <w:rPr>
          <w:sz w:val="36"/>
          <w:szCs w:val="36"/>
        </w:rPr>
      </w:pPr>
    </w:p>
    <w:sectPr w:rsidR="009A5DF5" w:rsidRPr="0054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31983"/>
    <w:multiLevelType w:val="multilevel"/>
    <w:tmpl w:val="CCCE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E2"/>
    <w:rsid w:val="005452E2"/>
    <w:rsid w:val="00654C06"/>
    <w:rsid w:val="009A5DF5"/>
    <w:rsid w:val="00BE7BBD"/>
    <w:rsid w:val="00C50349"/>
    <w:rsid w:val="00F3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5600"/>
  <w15:chartTrackingRefBased/>
  <w15:docId w15:val="{7BCDBB5B-CBEC-4EBC-BF3E-B4D9B347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2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1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6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2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9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4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4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95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15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2025-01-10T20:17:00Z</dcterms:created>
  <dcterms:modified xsi:type="dcterms:W3CDTF">2025-01-10T20:17:00Z</dcterms:modified>
</cp:coreProperties>
</file>