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72031" w14:textId="77777777" w:rsidR="00745BF9" w:rsidRPr="00745BF9" w:rsidRDefault="00745BF9" w:rsidP="00745BF9">
      <w:pPr>
        <w:bidi/>
        <w:rPr>
          <w:rFonts w:ascii="Calibri" w:hAnsi="Calibri" w:cs="Calibri"/>
          <w:b/>
          <w:bCs/>
        </w:rPr>
      </w:pPr>
      <w:r w:rsidRPr="00745BF9">
        <w:rPr>
          <w:rFonts w:ascii="Segoe UI Emoji" w:hAnsi="Segoe UI Emoji" w:cs="Segoe UI Emoji"/>
          <w:b/>
          <w:bCs/>
        </w:rPr>
        <w:t>📘</w:t>
      </w:r>
      <w:r w:rsidRPr="00745BF9">
        <w:rPr>
          <w:rFonts w:ascii="Calibri" w:hAnsi="Calibri" w:cs="Calibri"/>
          <w:b/>
          <w:bCs/>
        </w:rPr>
        <w:t xml:space="preserve"> </w:t>
      </w:r>
      <w:r w:rsidRPr="00745BF9">
        <w:rPr>
          <w:rFonts w:ascii="Calibri" w:hAnsi="Calibri" w:cs="Calibri"/>
          <w:b/>
          <w:bCs/>
          <w:rtl/>
        </w:rPr>
        <w:t>بک شاپ مینیجمنٹ سسٹم</w:t>
      </w:r>
    </w:p>
    <w:p w14:paraId="1BFAA6C9" w14:textId="77777777" w:rsidR="00745BF9" w:rsidRPr="00745BF9" w:rsidRDefault="00745BF9" w:rsidP="00745BF9">
      <w:pPr>
        <w:bidi/>
        <w:rPr>
          <w:rFonts w:ascii="Calibri" w:hAnsi="Calibri" w:cs="Calibri"/>
        </w:rPr>
      </w:pPr>
      <w:r w:rsidRPr="00745BF9">
        <w:rPr>
          <w:rFonts w:ascii="Calibri" w:hAnsi="Calibri" w:cs="Calibri"/>
        </w:rPr>
        <w:t>Bookshop Management System - Visual User Manual</w:t>
      </w:r>
    </w:p>
    <w:p w14:paraId="79DD1C39" w14:textId="77777777" w:rsidR="00745BF9" w:rsidRPr="00745BF9" w:rsidRDefault="00745BF9" w:rsidP="00745BF9">
      <w:pPr>
        <w:bidi/>
        <w:rPr>
          <w:rFonts w:ascii="Calibri" w:hAnsi="Calibri" w:cs="Calibri"/>
        </w:rPr>
      </w:pPr>
      <w:r w:rsidRPr="00745BF9">
        <w:rPr>
          <w:rFonts w:ascii="Calibri" w:hAnsi="Calibri" w:cs="Calibri"/>
          <w:rtl/>
        </w:rPr>
        <w:t>یہ دستاویز بک شاپ مینیجمنٹ سسٹم کے تمام اہم فیچرز کی تفصیلی رہنمائی فراہم کرتی ہے۔ ہر سیکشن میں اسکرین شاٹ اور اردو میں تفصیلی وضاحت شامل ہے۔</w:t>
      </w:r>
    </w:p>
    <w:p w14:paraId="3290A12E" w14:textId="77777777" w:rsidR="00745BF9" w:rsidRPr="00745BF9" w:rsidRDefault="00745BF9" w:rsidP="00745BF9">
      <w:pPr>
        <w:bidi/>
        <w:rPr>
          <w:rFonts w:ascii="Calibri" w:hAnsi="Calibri" w:cs="Calibri"/>
          <w:b/>
          <w:bCs/>
        </w:rPr>
      </w:pPr>
      <w:r w:rsidRPr="00745BF9">
        <w:rPr>
          <w:rFonts w:ascii="Calibri" w:hAnsi="Calibri" w:cs="Calibri"/>
          <w:b/>
          <w:bCs/>
        </w:rPr>
        <w:t xml:space="preserve">1. </w:t>
      </w:r>
      <w:r w:rsidRPr="00745BF9">
        <w:rPr>
          <w:rFonts w:ascii="Calibri" w:hAnsi="Calibri" w:cs="Calibri"/>
          <w:b/>
          <w:bCs/>
          <w:rtl/>
        </w:rPr>
        <w:t>ڈیش بورڈ</w:t>
      </w:r>
      <w:r w:rsidRPr="00745BF9">
        <w:rPr>
          <w:rFonts w:ascii="Calibri" w:hAnsi="Calibri" w:cs="Calibri"/>
          <w:b/>
          <w:bCs/>
        </w:rPr>
        <w:t xml:space="preserve"> (Dashboard)</w:t>
      </w:r>
    </w:p>
    <w:p w14:paraId="71843FE5" w14:textId="364C7F79" w:rsidR="00745BF9" w:rsidRPr="00745BF9" w:rsidRDefault="00745BF9" w:rsidP="00745BF9">
      <w:pPr>
        <w:bidi/>
        <w:rPr>
          <w:rFonts w:ascii="Calibri" w:hAnsi="Calibri" w:cs="Calibri"/>
        </w:rPr>
      </w:pPr>
      <w:r w:rsidRPr="00745BF9">
        <w:rPr>
          <w:rFonts w:ascii="Calibri" w:hAnsi="Calibri" w:cs="Calibri"/>
        </w:rPr>
        <w:drawing>
          <wp:inline distT="0" distB="0" distL="0" distR="0" wp14:anchorId="68D740E8" wp14:editId="51D011ED">
            <wp:extent cx="6858000" cy="3218180"/>
            <wp:effectExtent l="0" t="0" r="0" b="1270"/>
            <wp:docPr id="325009132" name="Picture 16" descr="ڈیش بور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ڈیش بورڈ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41A64" w14:textId="77777777" w:rsidR="00745BF9" w:rsidRPr="00745BF9" w:rsidRDefault="00745BF9" w:rsidP="00745BF9">
      <w:pPr>
        <w:bidi/>
        <w:rPr>
          <w:rFonts w:ascii="Calibri" w:hAnsi="Calibri" w:cs="Calibri"/>
          <w:b/>
          <w:bCs/>
        </w:rPr>
      </w:pPr>
      <w:r w:rsidRPr="00745BF9">
        <w:rPr>
          <w:rFonts w:ascii="Calibri" w:hAnsi="Calibri" w:cs="Calibri"/>
          <w:b/>
          <w:bCs/>
          <w:rtl/>
        </w:rPr>
        <w:t>فیچر کا نام</w:t>
      </w:r>
    </w:p>
    <w:p w14:paraId="41C5653D" w14:textId="77777777" w:rsidR="00745BF9" w:rsidRPr="00745BF9" w:rsidRDefault="00745BF9" w:rsidP="00745BF9">
      <w:pPr>
        <w:bidi/>
        <w:rPr>
          <w:rFonts w:ascii="Calibri" w:hAnsi="Calibri" w:cs="Calibri"/>
        </w:rPr>
      </w:pPr>
      <w:r w:rsidRPr="00745BF9">
        <w:rPr>
          <w:rFonts w:ascii="Calibri" w:hAnsi="Calibri" w:cs="Calibri"/>
          <w:b/>
          <w:bCs/>
          <w:rtl/>
        </w:rPr>
        <w:t>ڈیش بورڈ</w:t>
      </w:r>
      <w:r w:rsidRPr="00745BF9">
        <w:rPr>
          <w:rFonts w:ascii="Calibri" w:hAnsi="Calibri" w:cs="Calibri"/>
          <w:b/>
          <w:bCs/>
        </w:rPr>
        <w:t xml:space="preserve"> (Dashboard)</w:t>
      </w:r>
      <w:r w:rsidRPr="00745BF9">
        <w:rPr>
          <w:rFonts w:ascii="Calibri" w:hAnsi="Calibri" w:cs="Calibri"/>
        </w:rPr>
        <w:t xml:space="preserve"> - </w:t>
      </w:r>
      <w:r w:rsidRPr="00745BF9">
        <w:rPr>
          <w:rFonts w:ascii="Calibri" w:hAnsi="Calibri" w:cs="Calibri"/>
          <w:rtl/>
        </w:rPr>
        <w:t>مرکزی کنٹرول پینل</w:t>
      </w:r>
    </w:p>
    <w:p w14:paraId="4CC9B930" w14:textId="77777777" w:rsidR="00745BF9" w:rsidRPr="00745BF9" w:rsidRDefault="00745BF9" w:rsidP="00745BF9">
      <w:pPr>
        <w:bidi/>
        <w:rPr>
          <w:rFonts w:ascii="Calibri" w:hAnsi="Calibri" w:cs="Calibri"/>
          <w:b/>
          <w:bCs/>
        </w:rPr>
      </w:pPr>
      <w:r w:rsidRPr="00745BF9">
        <w:rPr>
          <w:rFonts w:ascii="Calibri" w:hAnsi="Calibri" w:cs="Calibri"/>
          <w:b/>
          <w:bCs/>
          <w:rtl/>
        </w:rPr>
        <w:t>استعمال کا طریقہ</w:t>
      </w:r>
    </w:p>
    <w:p w14:paraId="71D25315" w14:textId="77777777" w:rsidR="00745BF9" w:rsidRPr="00745BF9" w:rsidRDefault="00745BF9" w:rsidP="00745BF9">
      <w:pPr>
        <w:numPr>
          <w:ilvl w:val="0"/>
          <w:numId w:val="1"/>
        </w:numPr>
        <w:bidi/>
        <w:rPr>
          <w:rFonts w:ascii="Calibri" w:hAnsi="Calibri" w:cs="Calibri"/>
        </w:rPr>
      </w:pPr>
      <w:r w:rsidRPr="00745BF9">
        <w:rPr>
          <w:rFonts w:ascii="Calibri" w:hAnsi="Calibri" w:cs="Calibri"/>
          <w:b/>
          <w:bCs/>
        </w:rPr>
        <w:t>Total Books</w:t>
      </w:r>
      <w:r w:rsidRPr="00745BF9">
        <w:rPr>
          <w:rFonts w:ascii="Calibri" w:hAnsi="Calibri" w:cs="Calibri"/>
        </w:rPr>
        <w:t xml:space="preserve">: </w:t>
      </w:r>
      <w:r w:rsidRPr="00745BF9">
        <w:rPr>
          <w:rFonts w:ascii="Calibri" w:hAnsi="Calibri" w:cs="Calibri"/>
          <w:rtl/>
        </w:rPr>
        <w:t>کتابوں کی کل تعداد</w:t>
      </w:r>
    </w:p>
    <w:p w14:paraId="2CCA3501" w14:textId="77777777" w:rsidR="00745BF9" w:rsidRPr="00745BF9" w:rsidRDefault="00745BF9" w:rsidP="00745BF9">
      <w:pPr>
        <w:numPr>
          <w:ilvl w:val="0"/>
          <w:numId w:val="1"/>
        </w:numPr>
        <w:bidi/>
        <w:rPr>
          <w:rFonts w:ascii="Calibri" w:hAnsi="Calibri" w:cs="Calibri"/>
        </w:rPr>
      </w:pPr>
      <w:r w:rsidRPr="00745BF9">
        <w:rPr>
          <w:rFonts w:ascii="Calibri" w:hAnsi="Calibri" w:cs="Calibri"/>
          <w:b/>
          <w:bCs/>
        </w:rPr>
        <w:t>Total Customers</w:t>
      </w:r>
      <w:r w:rsidRPr="00745BF9">
        <w:rPr>
          <w:rFonts w:ascii="Calibri" w:hAnsi="Calibri" w:cs="Calibri"/>
        </w:rPr>
        <w:t xml:space="preserve">: </w:t>
      </w:r>
      <w:r w:rsidRPr="00745BF9">
        <w:rPr>
          <w:rFonts w:ascii="Calibri" w:hAnsi="Calibri" w:cs="Calibri"/>
          <w:rtl/>
        </w:rPr>
        <w:t>گاہکوں کی کل تعداد</w:t>
      </w:r>
    </w:p>
    <w:p w14:paraId="64604240" w14:textId="77777777" w:rsidR="00745BF9" w:rsidRPr="00745BF9" w:rsidRDefault="00745BF9" w:rsidP="00745BF9">
      <w:pPr>
        <w:numPr>
          <w:ilvl w:val="0"/>
          <w:numId w:val="1"/>
        </w:numPr>
        <w:bidi/>
        <w:rPr>
          <w:rFonts w:ascii="Calibri" w:hAnsi="Calibri" w:cs="Calibri"/>
        </w:rPr>
      </w:pPr>
      <w:r w:rsidRPr="00745BF9">
        <w:rPr>
          <w:rFonts w:ascii="Calibri" w:hAnsi="Calibri" w:cs="Calibri"/>
          <w:b/>
          <w:bCs/>
        </w:rPr>
        <w:t>Books Low in Stock</w:t>
      </w:r>
      <w:r w:rsidRPr="00745BF9">
        <w:rPr>
          <w:rFonts w:ascii="Calibri" w:hAnsi="Calibri" w:cs="Calibri"/>
        </w:rPr>
        <w:t xml:space="preserve">: </w:t>
      </w:r>
      <w:r w:rsidRPr="00745BF9">
        <w:rPr>
          <w:rFonts w:ascii="Calibri" w:hAnsi="Calibri" w:cs="Calibri"/>
          <w:rtl/>
        </w:rPr>
        <w:t>کم اسٹاک والی کتابیں</w:t>
      </w:r>
    </w:p>
    <w:p w14:paraId="5BDA77C0" w14:textId="77777777" w:rsidR="00745BF9" w:rsidRPr="00745BF9" w:rsidRDefault="00745BF9" w:rsidP="00745BF9">
      <w:pPr>
        <w:numPr>
          <w:ilvl w:val="0"/>
          <w:numId w:val="1"/>
        </w:numPr>
        <w:bidi/>
        <w:rPr>
          <w:rFonts w:ascii="Calibri" w:hAnsi="Calibri" w:cs="Calibri"/>
        </w:rPr>
      </w:pPr>
      <w:r w:rsidRPr="00745BF9">
        <w:rPr>
          <w:rFonts w:ascii="Calibri" w:hAnsi="Calibri" w:cs="Calibri"/>
          <w:b/>
          <w:bCs/>
        </w:rPr>
        <w:t>Today's Sales</w:t>
      </w:r>
      <w:r w:rsidRPr="00745BF9">
        <w:rPr>
          <w:rFonts w:ascii="Calibri" w:hAnsi="Calibri" w:cs="Calibri"/>
        </w:rPr>
        <w:t xml:space="preserve">: </w:t>
      </w:r>
      <w:r w:rsidRPr="00745BF9">
        <w:rPr>
          <w:rFonts w:ascii="Calibri" w:hAnsi="Calibri" w:cs="Calibri"/>
          <w:rtl/>
        </w:rPr>
        <w:t>آج کی مجموعی فروخت</w:t>
      </w:r>
    </w:p>
    <w:p w14:paraId="6730ED2B" w14:textId="77777777" w:rsidR="00745BF9" w:rsidRPr="00745BF9" w:rsidRDefault="00745BF9" w:rsidP="00745BF9">
      <w:pPr>
        <w:bidi/>
        <w:rPr>
          <w:rFonts w:ascii="Calibri" w:hAnsi="Calibri" w:cs="Calibri"/>
        </w:rPr>
      </w:pPr>
      <w:r w:rsidRPr="00745BF9">
        <w:rPr>
          <w:rFonts w:ascii="Calibri" w:hAnsi="Calibri" w:cs="Calibri"/>
          <w:b/>
          <w:bCs/>
          <w:rtl/>
        </w:rPr>
        <w:t>اہم معلومات</w:t>
      </w:r>
      <w:r w:rsidRPr="00745BF9">
        <w:rPr>
          <w:rFonts w:ascii="Calibri" w:hAnsi="Calibri" w:cs="Calibri"/>
          <w:rtl/>
        </w:rPr>
        <w:t> بائیں جانب موجود نیویگیشن مینو سے تمام سیکشنز تک رسائی حاصل کی جا سکتی ہے۔</w:t>
      </w:r>
      <w:r w:rsidRPr="00745BF9">
        <w:rPr>
          <w:rFonts w:ascii="Calibri" w:hAnsi="Calibri" w:cs="Calibri"/>
        </w:rPr>
        <w:t xml:space="preserve"> "Books Low in Stock" </w:t>
      </w:r>
      <w:r w:rsidRPr="00745BF9">
        <w:rPr>
          <w:rFonts w:ascii="Calibri" w:hAnsi="Calibri" w:cs="Calibri"/>
          <w:rtl/>
        </w:rPr>
        <w:t>کا الرٹ اسٹاک ختم ہونے سے پہلے آگاہ کرتا ہے۔</w:t>
      </w:r>
      <w:r w:rsidRPr="00745BF9">
        <w:rPr>
          <w:rFonts w:ascii="Calibri" w:hAnsi="Calibri" w:cs="Calibri"/>
        </w:rPr>
        <w:t xml:space="preserve"> "Recent Sales" </w:t>
      </w:r>
      <w:r w:rsidRPr="00745BF9">
        <w:rPr>
          <w:rFonts w:ascii="Calibri" w:hAnsi="Calibri" w:cs="Calibri"/>
          <w:rtl/>
        </w:rPr>
        <w:t>ٹیبل میں تازہ فروخت دیکھی جا سکتی ہے۔</w:t>
      </w:r>
    </w:p>
    <w:p w14:paraId="5B078474" w14:textId="77777777" w:rsidR="00745BF9" w:rsidRPr="00745BF9" w:rsidRDefault="00745BF9" w:rsidP="00745BF9">
      <w:pPr>
        <w:bidi/>
        <w:rPr>
          <w:rFonts w:ascii="Calibri" w:hAnsi="Calibri" w:cs="Calibri"/>
          <w:b/>
          <w:bCs/>
        </w:rPr>
      </w:pPr>
      <w:r w:rsidRPr="00745BF9">
        <w:rPr>
          <w:rFonts w:ascii="Calibri" w:hAnsi="Calibri" w:cs="Calibri"/>
          <w:b/>
          <w:bCs/>
        </w:rPr>
        <w:t xml:space="preserve">2. </w:t>
      </w:r>
      <w:r w:rsidRPr="00745BF9">
        <w:rPr>
          <w:rFonts w:ascii="Calibri" w:hAnsi="Calibri" w:cs="Calibri"/>
          <w:b/>
          <w:bCs/>
          <w:rtl/>
        </w:rPr>
        <w:t>کتابوں کا انتظام</w:t>
      </w:r>
      <w:r w:rsidRPr="00745BF9">
        <w:rPr>
          <w:rFonts w:ascii="Calibri" w:hAnsi="Calibri" w:cs="Calibri"/>
          <w:b/>
          <w:bCs/>
        </w:rPr>
        <w:t xml:space="preserve"> (Books Management)</w:t>
      </w:r>
    </w:p>
    <w:p w14:paraId="4A713D51" w14:textId="3533ED2D" w:rsidR="00745BF9" w:rsidRPr="00745BF9" w:rsidRDefault="00745BF9" w:rsidP="00745BF9">
      <w:pPr>
        <w:bidi/>
        <w:rPr>
          <w:rFonts w:ascii="Calibri" w:hAnsi="Calibri" w:cs="Calibri"/>
        </w:rPr>
      </w:pPr>
      <w:r w:rsidRPr="00745BF9">
        <w:rPr>
          <w:rFonts w:ascii="Calibri" w:hAnsi="Calibri" w:cs="Calibri"/>
        </w:rPr>
        <w:drawing>
          <wp:inline distT="0" distB="0" distL="0" distR="0" wp14:anchorId="24E1F354" wp14:editId="08EADD2E">
            <wp:extent cx="6858000" cy="3218180"/>
            <wp:effectExtent l="0" t="0" r="0" b="1270"/>
            <wp:docPr id="2083133932" name="Picture 15" descr="کتابوں کا انتظا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کتابوں کا انتظا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A2AD5" w14:textId="77777777" w:rsidR="00745BF9" w:rsidRPr="00745BF9" w:rsidRDefault="00745BF9" w:rsidP="00745BF9">
      <w:pPr>
        <w:numPr>
          <w:ilvl w:val="0"/>
          <w:numId w:val="2"/>
        </w:numPr>
        <w:bidi/>
        <w:rPr>
          <w:rFonts w:ascii="Calibri" w:hAnsi="Calibri" w:cs="Calibri"/>
        </w:rPr>
      </w:pPr>
      <w:r w:rsidRPr="00745BF9">
        <w:rPr>
          <w:rFonts w:ascii="Calibri" w:hAnsi="Calibri" w:cs="Calibri"/>
          <w:rtl/>
        </w:rPr>
        <w:t>نئی کتاب شامل کرنے کے لیے </w:t>
      </w:r>
      <w:r w:rsidRPr="00745BF9">
        <w:rPr>
          <w:rFonts w:ascii="Calibri" w:hAnsi="Calibri" w:cs="Calibri"/>
          <w:b/>
          <w:bCs/>
        </w:rPr>
        <w:t>+ Add New Book</w:t>
      </w:r>
      <w:r w:rsidRPr="00745BF9">
        <w:rPr>
          <w:rFonts w:ascii="Calibri" w:hAnsi="Calibri" w:cs="Calibri"/>
        </w:rPr>
        <w:t> </w:t>
      </w:r>
      <w:r w:rsidRPr="00745BF9">
        <w:rPr>
          <w:rFonts w:ascii="Calibri" w:hAnsi="Calibri" w:cs="Calibri"/>
          <w:rtl/>
        </w:rPr>
        <w:t>پر کلک کریں</w:t>
      </w:r>
    </w:p>
    <w:p w14:paraId="395A287D" w14:textId="77777777" w:rsidR="00745BF9" w:rsidRPr="00745BF9" w:rsidRDefault="00745BF9" w:rsidP="00745BF9">
      <w:pPr>
        <w:numPr>
          <w:ilvl w:val="0"/>
          <w:numId w:val="2"/>
        </w:numPr>
        <w:bidi/>
        <w:rPr>
          <w:rFonts w:ascii="Calibri" w:hAnsi="Calibri" w:cs="Calibri"/>
        </w:rPr>
      </w:pPr>
      <w:r w:rsidRPr="00745BF9">
        <w:rPr>
          <w:rFonts w:ascii="Calibri" w:hAnsi="Calibri" w:cs="Calibri"/>
          <w:rtl/>
        </w:rPr>
        <w:t xml:space="preserve">سرچ بار میں کتاب، مصنف، </w:t>
      </w:r>
      <w:r w:rsidRPr="00745BF9">
        <w:rPr>
          <w:rFonts w:ascii="Calibri" w:hAnsi="Calibri" w:cs="Calibri"/>
        </w:rPr>
        <w:t xml:space="preserve">ISBN </w:t>
      </w:r>
      <w:r w:rsidRPr="00745BF9">
        <w:rPr>
          <w:rFonts w:ascii="Calibri" w:hAnsi="Calibri" w:cs="Calibri"/>
          <w:rtl/>
        </w:rPr>
        <w:t>یا زمرہ درج کریں</w:t>
      </w:r>
    </w:p>
    <w:p w14:paraId="52D007AB" w14:textId="77777777" w:rsidR="00745BF9" w:rsidRPr="00745BF9" w:rsidRDefault="00745BF9" w:rsidP="00745BF9">
      <w:pPr>
        <w:numPr>
          <w:ilvl w:val="0"/>
          <w:numId w:val="2"/>
        </w:numPr>
        <w:bidi/>
        <w:rPr>
          <w:rFonts w:ascii="Calibri" w:hAnsi="Calibri" w:cs="Calibri"/>
        </w:rPr>
      </w:pPr>
      <w:r w:rsidRPr="00745BF9">
        <w:rPr>
          <w:rFonts w:ascii="Calibri" w:hAnsi="Calibri" w:cs="Calibri"/>
        </w:rPr>
        <w:lastRenderedPageBreak/>
        <w:t xml:space="preserve">Title (A-Z) </w:t>
      </w:r>
      <w:r w:rsidRPr="00745BF9">
        <w:rPr>
          <w:rFonts w:ascii="Calibri" w:hAnsi="Calibri" w:cs="Calibri"/>
          <w:rtl/>
        </w:rPr>
        <w:t>یا دیگر فلٹرز استعمال کریں</w:t>
      </w:r>
    </w:p>
    <w:p w14:paraId="11C3172C" w14:textId="77777777" w:rsidR="00745BF9" w:rsidRPr="00745BF9" w:rsidRDefault="00745BF9" w:rsidP="00745BF9">
      <w:pPr>
        <w:numPr>
          <w:ilvl w:val="0"/>
          <w:numId w:val="2"/>
        </w:numPr>
        <w:bidi/>
        <w:rPr>
          <w:rFonts w:ascii="Calibri" w:hAnsi="Calibri" w:cs="Calibri"/>
        </w:rPr>
      </w:pPr>
      <w:r w:rsidRPr="00745BF9">
        <w:rPr>
          <w:rFonts w:ascii="Calibri" w:hAnsi="Calibri" w:cs="Calibri"/>
          <w:b/>
          <w:bCs/>
        </w:rPr>
        <w:t>Restock</w:t>
      </w:r>
      <w:r w:rsidRPr="00745BF9">
        <w:rPr>
          <w:rFonts w:ascii="Calibri" w:hAnsi="Calibri" w:cs="Calibri"/>
        </w:rPr>
        <w:t> </w:t>
      </w:r>
      <w:r w:rsidRPr="00745BF9">
        <w:rPr>
          <w:rFonts w:ascii="Calibri" w:hAnsi="Calibri" w:cs="Calibri"/>
          <w:rtl/>
        </w:rPr>
        <w:t>سے اسٹاک بڑھائیں</w:t>
      </w:r>
    </w:p>
    <w:p w14:paraId="045CA39E" w14:textId="77777777" w:rsidR="00745BF9" w:rsidRPr="00745BF9" w:rsidRDefault="00745BF9" w:rsidP="00745BF9">
      <w:pPr>
        <w:numPr>
          <w:ilvl w:val="0"/>
          <w:numId w:val="2"/>
        </w:numPr>
        <w:bidi/>
        <w:rPr>
          <w:rFonts w:ascii="Calibri" w:hAnsi="Calibri" w:cs="Calibri"/>
        </w:rPr>
      </w:pPr>
      <w:r w:rsidRPr="00745BF9">
        <w:rPr>
          <w:rFonts w:ascii="Calibri" w:hAnsi="Calibri" w:cs="Calibri"/>
          <w:b/>
          <w:bCs/>
        </w:rPr>
        <w:t>Edit</w:t>
      </w:r>
      <w:r w:rsidRPr="00745BF9">
        <w:rPr>
          <w:rFonts w:ascii="Calibri" w:hAnsi="Calibri" w:cs="Calibri"/>
        </w:rPr>
        <w:t> </w:t>
      </w:r>
      <w:r w:rsidRPr="00745BF9">
        <w:rPr>
          <w:rFonts w:ascii="Calibri" w:hAnsi="Calibri" w:cs="Calibri"/>
          <w:rtl/>
        </w:rPr>
        <w:t>سے کتاب میں تبدیلی کریں</w:t>
      </w:r>
    </w:p>
    <w:p w14:paraId="70FD9373" w14:textId="77777777" w:rsidR="00745BF9" w:rsidRPr="00745BF9" w:rsidRDefault="00745BF9" w:rsidP="00745BF9">
      <w:pPr>
        <w:numPr>
          <w:ilvl w:val="0"/>
          <w:numId w:val="2"/>
        </w:numPr>
        <w:bidi/>
        <w:rPr>
          <w:rFonts w:ascii="Calibri" w:hAnsi="Calibri" w:cs="Calibri"/>
        </w:rPr>
      </w:pPr>
      <w:r w:rsidRPr="00745BF9">
        <w:rPr>
          <w:rFonts w:ascii="Calibri" w:hAnsi="Calibri" w:cs="Calibri"/>
          <w:rtl/>
        </w:rPr>
        <w:t>ڈیٹا ایکسپورٹ یا امپورٹ کریں</w:t>
      </w:r>
    </w:p>
    <w:p w14:paraId="4B0EA5AD" w14:textId="77777777" w:rsidR="00745BF9" w:rsidRPr="00745BF9" w:rsidRDefault="00745BF9" w:rsidP="00745BF9">
      <w:pPr>
        <w:bidi/>
        <w:rPr>
          <w:rFonts w:ascii="Calibri" w:hAnsi="Calibri" w:cs="Calibri"/>
        </w:rPr>
      </w:pPr>
      <w:r w:rsidRPr="00745BF9">
        <w:rPr>
          <w:rFonts w:ascii="Calibri" w:hAnsi="Calibri" w:cs="Calibri"/>
          <w:b/>
          <w:bCs/>
          <w:rtl/>
        </w:rPr>
        <w:t>انتباہ</w:t>
      </w:r>
      <w:r w:rsidRPr="00745BF9">
        <w:rPr>
          <w:rFonts w:ascii="Calibri" w:hAnsi="Calibri" w:cs="Calibri"/>
          <w:rtl/>
        </w:rPr>
        <w:t> نارنجی رنگ میں ہائی لائٹ کتابوں کا اسٹاک کم ہے۔</w:t>
      </w:r>
    </w:p>
    <w:p w14:paraId="0BF6C447" w14:textId="77777777" w:rsidR="00745BF9" w:rsidRPr="00745BF9" w:rsidRDefault="00745BF9" w:rsidP="00745BF9">
      <w:pPr>
        <w:bidi/>
        <w:rPr>
          <w:rFonts w:ascii="Calibri" w:hAnsi="Calibri" w:cs="Calibri"/>
          <w:b/>
          <w:bCs/>
        </w:rPr>
      </w:pPr>
      <w:r w:rsidRPr="00745BF9">
        <w:rPr>
          <w:rFonts w:ascii="Calibri" w:hAnsi="Calibri" w:cs="Calibri"/>
          <w:b/>
          <w:bCs/>
        </w:rPr>
        <w:t xml:space="preserve">3. </w:t>
      </w:r>
      <w:r w:rsidRPr="00745BF9">
        <w:rPr>
          <w:rFonts w:ascii="Calibri" w:hAnsi="Calibri" w:cs="Calibri"/>
          <w:b/>
          <w:bCs/>
          <w:rtl/>
        </w:rPr>
        <w:t>گاہکوں کا انتظام</w:t>
      </w:r>
      <w:r w:rsidRPr="00745BF9">
        <w:rPr>
          <w:rFonts w:ascii="Calibri" w:hAnsi="Calibri" w:cs="Calibri"/>
          <w:b/>
          <w:bCs/>
        </w:rPr>
        <w:t xml:space="preserve"> (Customers Management)</w:t>
      </w:r>
    </w:p>
    <w:p w14:paraId="14D496E3" w14:textId="1A0219E7" w:rsidR="00745BF9" w:rsidRPr="00745BF9" w:rsidRDefault="00745BF9" w:rsidP="00745BF9">
      <w:pPr>
        <w:bidi/>
        <w:rPr>
          <w:rFonts w:ascii="Calibri" w:hAnsi="Calibri" w:cs="Calibri"/>
        </w:rPr>
      </w:pPr>
      <w:r w:rsidRPr="00745BF9">
        <w:rPr>
          <w:rFonts w:ascii="Calibri" w:hAnsi="Calibri" w:cs="Calibri"/>
        </w:rPr>
        <w:drawing>
          <wp:inline distT="0" distB="0" distL="0" distR="0" wp14:anchorId="0B409856" wp14:editId="388679F9">
            <wp:extent cx="6858000" cy="3218180"/>
            <wp:effectExtent l="0" t="0" r="0" b="1270"/>
            <wp:docPr id="491008161" name="Picture 14" descr="گاہکوں کا انتظا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گاہکوں کا انتظا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D33B2" w14:textId="77777777" w:rsidR="00745BF9" w:rsidRPr="00745BF9" w:rsidRDefault="00745BF9" w:rsidP="00745BF9">
      <w:pPr>
        <w:numPr>
          <w:ilvl w:val="0"/>
          <w:numId w:val="3"/>
        </w:numPr>
        <w:bidi/>
        <w:rPr>
          <w:rFonts w:ascii="Calibri" w:hAnsi="Calibri" w:cs="Calibri"/>
        </w:rPr>
      </w:pPr>
      <w:r w:rsidRPr="00745BF9">
        <w:rPr>
          <w:rFonts w:ascii="Calibri" w:hAnsi="Calibri" w:cs="Calibri"/>
          <w:b/>
          <w:bCs/>
        </w:rPr>
        <w:t>+ Add New Customer</w:t>
      </w:r>
      <w:r w:rsidRPr="00745BF9">
        <w:rPr>
          <w:rFonts w:ascii="Calibri" w:hAnsi="Calibri" w:cs="Calibri"/>
        </w:rPr>
        <w:t> </w:t>
      </w:r>
      <w:r w:rsidRPr="00745BF9">
        <w:rPr>
          <w:rFonts w:ascii="Calibri" w:hAnsi="Calibri" w:cs="Calibri"/>
          <w:rtl/>
        </w:rPr>
        <w:t>سے نیا گاہک شامل کریں</w:t>
      </w:r>
    </w:p>
    <w:p w14:paraId="21A4F41B" w14:textId="77777777" w:rsidR="00745BF9" w:rsidRPr="00745BF9" w:rsidRDefault="00745BF9" w:rsidP="00745BF9">
      <w:pPr>
        <w:numPr>
          <w:ilvl w:val="0"/>
          <w:numId w:val="3"/>
        </w:numPr>
        <w:bidi/>
        <w:rPr>
          <w:rFonts w:ascii="Calibri" w:hAnsi="Calibri" w:cs="Calibri"/>
        </w:rPr>
      </w:pPr>
      <w:r w:rsidRPr="00745BF9">
        <w:rPr>
          <w:rFonts w:ascii="Calibri" w:hAnsi="Calibri" w:cs="Calibri"/>
          <w:rtl/>
        </w:rPr>
        <w:t>نام، فون یا ای میل سے تلاش کریں</w:t>
      </w:r>
    </w:p>
    <w:p w14:paraId="50356B60" w14:textId="77777777" w:rsidR="00745BF9" w:rsidRPr="00745BF9" w:rsidRDefault="00745BF9" w:rsidP="00745BF9">
      <w:pPr>
        <w:numPr>
          <w:ilvl w:val="0"/>
          <w:numId w:val="3"/>
        </w:numPr>
        <w:bidi/>
        <w:rPr>
          <w:rFonts w:ascii="Calibri" w:hAnsi="Calibri" w:cs="Calibri"/>
        </w:rPr>
      </w:pPr>
      <w:r w:rsidRPr="00745BF9">
        <w:rPr>
          <w:rFonts w:ascii="Calibri" w:hAnsi="Calibri" w:cs="Calibri"/>
        </w:rPr>
        <w:t xml:space="preserve">Active </w:t>
      </w:r>
      <w:r w:rsidRPr="00745BF9">
        <w:rPr>
          <w:rFonts w:ascii="Calibri" w:hAnsi="Calibri" w:cs="Calibri"/>
          <w:rtl/>
        </w:rPr>
        <w:t>یا</w:t>
      </w:r>
      <w:r w:rsidRPr="00745BF9">
        <w:rPr>
          <w:rFonts w:ascii="Calibri" w:hAnsi="Calibri" w:cs="Calibri"/>
        </w:rPr>
        <w:t xml:space="preserve"> Inactive </w:t>
      </w:r>
      <w:r w:rsidRPr="00745BF9">
        <w:rPr>
          <w:rFonts w:ascii="Calibri" w:hAnsi="Calibri" w:cs="Calibri"/>
          <w:rtl/>
        </w:rPr>
        <w:t>فلٹر استعمال کریں</w:t>
      </w:r>
    </w:p>
    <w:p w14:paraId="2C652B3A" w14:textId="77777777" w:rsidR="00745BF9" w:rsidRPr="00745BF9" w:rsidRDefault="00745BF9" w:rsidP="00745BF9">
      <w:pPr>
        <w:numPr>
          <w:ilvl w:val="0"/>
          <w:numId w:val="3"/>
        </w:numPr>
        <w:bidi/>
        <w:rPr>
          <w:rFonts w:ascii="Calibri" w:hAnsi="Calibri" w:cs="Calibri"/>
        </w:rPr>
      </w:pPr>
      <w:r w:rsidRPr="00745BF9">
        <w:rPr>
          <w:rFonts w:ascii="Calibri" w:hAnsi="Calibri" w:cs="Calibri"/>
          <w:b/>
          <w:bCs/>
        </w:rPr>
        <w:t>History</w:t>
      </w:r>
      <w:r w:rsidRPr="00745BF9">
        <w:rPr>
          <w:rFonts w:ascii="Calibri" w:hAnsi="Calibri" w:cs="Calibri"/>
        </w:rPr>
        <w:t> </w:t>
      </w:r>
      <w:r w:rsidRPr="00745BF9">
        <w:rPr>
          <w:rFonts w:ascii="Calibri" w:hAnsi="Calibri" w:cs="Calibri"/>
          <w:rtl/>
        </w:rPr>
        <w:t>سے خریداری دیکھیں</w:t>
      </w:r>
    </w:p>
    <w:p w14:paraId="40381262" w14:textId="77777777" w:rsidR="00745BF9" w:rsidRPr="00745BF9" w:rsidRDefault="00745BF9" w:rsidP="00745BF9">
      <w:pPr>
        <w:numPr>
          <w:ilvl w:val="0"/>
          <w:numId w:val="3"/>
        </w:numPr>
        <w:bidi/>
        <w:rPr>
          <w:rFonts w:ascii="Calibri" w:hAnsi="Calibri" w:cs="Calibri"/>
        </w:rPr>
      </w:pPr>
      <w:r w:rsidRPr="00745BF9">
        <w:rPr>
          <w:rFonts w:ascii="Calibri" w:hAnsi="Calibri" w:cs="Calibri"/>
          <w:b/>
          <w:bCs/>
        </w:rPr>
        <w:t>Edit</w:t>
      </w:r>
      <w:r w:rsidRPr="00745BF9">
        <w:rPr>
          <w:rFonts w:ascii="Calibri" w:hAnsi="Calibri" w:cs="Calibri"/>
        </w:rPr>
        <w:t> </w:t>
      </w:r>
      <w:r w:rsidRPr="00745BF9">
        <w:rPr>
          <w:rFonts w:ascii="Calibri" w:hAnsi="Calibri" w:cs="Calibri"/>
          <w:rtl/>
        </w:rPr>
        <w:t>سے معلومات اپڈیٹ کریں</w:t>
      </w:r>
    </w:p>
    <w:p w14:paraId="422609ED" w14:textId="77777777" w:rsidR="00745BF9" w:rsidRPr="00745BF9" w:rsidRDefault="00745BF9" w:rsidP="00745BF9">
      <w:pPr>
        <w:numPr>
          <w:ilvl w:val="0"/>
          <w:numId w:val="3"/>
        </w:numPr>
        <w:bidi/>
        <w:rPr>
          <w:rFonts w:ascii="Calibri" w:hAnsi="Calibri" w:cs="Calibri"/>
        </w:rPr>
      </w:pPr>
      <w:r w:rsidRPr="00745BF9">
        <w:rPr>
          <w:rFonts w:ascii="Calibri" w:hAnsi="Calibri" w:cs="Calibri"/>
          <w:b/>
          <w:bCs/>
        </w:rPr>
        <w:t>Deactivate</w:t>
      </w:r>
      <w:r w:rsidRPr="00745BF9">
        <w:rPr>
          <w:rFonts w:ascii="Calibri" w:hAnsi="Calibri" w:cs="Calibri"/>
        </w:rPr>
        <w:t> </w:t>
      </w:r>
      <w:r w:rsidRPr="00745BF9">
        <w:rPr>
          <w:rFonts w:ascii="Calibri" w:hAnsi="Calibri" w:cs="Calibri"/>
          <w:rtl/>
        </w:rPr>
        <w:t>سے اکاؤنٹ بند کریں</w:t>
      </w:r>
    </w:p>
    <w:p w14:paraId="48579826" w14:textId="77777777" w:rsidR="00745BF9" w:rsidRPr="00745BF9" w:rsidRDefault="00745BF9" w:rsidP="00745BF9">
      <w:pPr>
        <w:bidi/>
        <w:rPr>
          <w:rFonts w:ascii="Calibri" w:hAnsi="Calibri" w:cs="Calibri"/>
        </w:rPr>
      </w:pPr>
      <w:r w:rsidRPr="00745BF9">
        <w:rPr>
          <w:rFonts w:ascii="Calibri" w:hAnsi="Calibri" w:cs="Calibri"/>
          <w:b/>
          <w:bCs/>
          <w:rtl/>
        </w:rPr>
        <w:t>ٹِپ</w:t>
      </w:r>
      <w:r w:rsidRPr="00745BF9">
        <w:rPr>
          <w:rFonts w:ascii="Calibri" w:hAnsi="Calibri" w:cs="Calibri"/>
          <w:rtl/>
        </w:rPr>
        <w:t> </w:t>
      </w:r>
      <w:r w:rsidRPr="00745BF9">
        <w:rPr>
          <w:rFonts w:ascii="Calibri" w:hAnsi="Calibri" w:cs="Calibri"/>
        </w:rPr>
        <w:t xml:space="preserve">Pagination </w:t>
      </w:r>
      <w:r w:rsidRPr="00745BF9">
        <w:rPr>
          <w:rFonts w:ascii="Calibri" w:hAnsi="Calibri" w:cs="Calibri"/>
          <w:rtl/>
        </w:rPr>
        <w:t>اور ایکسپورٹ/امپورٹ کی سہولت دستیاب ہے۔</w:t>
      </w:r>
    </w:p>
    <w:p w14:paraId="6374B57B" w14:textId="77777777" w:rsidR="00745BF9" w:rsidRPr="00745BF9" w:rsidRDefault="00745BF9" w:rsidP="00745BF9">
      <w:pPr>
        <w:bidi/>
        <w:rPr>
          <w:rFonts w:ascii="Calibri" w:hAnsi="Calibri" w:cs="Calibri"/>
          <w:b/>
          <w:bCs/>
        </w:rPr>
      </w:pPr>
      <w:r w:rsidRPr="00745BF9">
        <w:rPr>
          <w:rFonts w:ascii="Calibri" w:hAnsi="Calibri" w:cs="Calibri"/>
          <w:b/>
          <w:bCs/>
        </w:rPr>
        <w:t xml:space="preserve">4. </w:t>
      </w:r>
      <w:r w:rsidRPr="00745BF9">
        <w:rPr>
          <w:rFonts w:ascii="Calibri" w:hAnsi="Calibri" w:cs="Calibri"/>
          <w:b/>
          <w:bCs/>
          <w:rtl/>
        </w:rPr>
        <w:t>سپلائرز کا انتظام</w:t>
      </w:r>
      <w:r w:rsidRPr="00745BF9">
        <w:rPr>
          <w:rFonts w:ascii="Calibri" w:hAnsi="Calibri" w:cs="Calibri"/>
          <w:b/>
          <w:bCs/>
        </w:rPr>
        <w:t xml:space="preserve"> (Suppliers Management)</w:t>
      </w:r>
    </w:p>
    <w:p w14:paraId="0F631B0F" w14:textId="72492B6B" w:rsidR="00745BF9" w:rsidRPr="00745BF9" w:rsidRDefault="00745BF9" w:rsidP="00745BF9">
      <w:pPr>
        <w:bidi/>
        <w:rPr>
          <w:rFonts w:ascii="Calibri" w:hAnsi="Calibri" w:cs="Calibri"/>
        </w:rPr>
      </w:pPr>
      <w:r w:rsidRPr="00745BF9">
        <w:rPr>
          <w:rFonts w:ascii="Calibri" w:hAnsi="Calibri" w:cs="Calibri"/>
        </w:rPr>
        <w:drawing>
          <wp:inline distT="0" distB="0" distL="0" distR="0" wp14:anchorId="4820E545" wp14:editId="1377B436">
            <wp:extent cx="6858000" cy="3218180"/>
            <wp:effectExtent l="0" t="0" r="0" b="1270"/>
            <wp:docPr id="499993103" name="Picture 13" descr="سپلائر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سپلائرز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1CD16" w14:textId="77777777" w:rsidR="00745BF9" w:rsidRPr="00745BF9" w:rsidRDefault="00745BF9" w:rsidP="00745BF9">
      <w:pPr>
        <w:bidi/>
        <w:rPr>
          <w:rFonts w:ascii="Calibri" w:hAnsi="Calibri" w:cs="Calibri"/>
        </w:rPr>
      </w:pPr>
      <w:r w:rsidRPr="00745BF9">
        <w:rPr>
          <w:rFonts w:ascii="Calibri" w:hAnsi="Calibri" w:cs="Calibri"/>
          <w:rtl/>
        </w:rPr>
        <w:t>سپلائرز کی مکمل رابطہ معلومات محفوظ رکھیں۔ پرچیز آرڈرز میں یہی فہرست استعمال ہوگی۔</w:t>
      </w:r>
    </w:p>
    <w:p w14:paraId="0DF5BF81" w14:textId="77777777" w:rsidR="00745BF9" w:rsidRPr="00745BF9" w:rsidRDefault="00745BF9" w:rsidP="00745BF9">
      <w:pPr>
        <w:bidi/>
        <w:rPr>
          <w:rFonts w:ascii="Calibri" w:hAnsi="Calibri" w:cs="Calibri"/>
          <w:b/>
          <w:bCs/>
        </w:rPr>
      </w:pPr>
      <w:r w:rsidRPr="00745BF9">
        <w:rPr>
          <w:rFonts w:ascii="Calibri" w:hAnsi="Calibri" w:cs="Calibri"/>
          <w:b/>
          <w:bCs/>
        </w:rPr>
        <w:t xml:space="preserve">5. </w:t>
      </w:r>
      <w:r w:rsidRPr="00745BF9">
        <w:rPr>
          <w:rFonts w:ascii="Calibri" w:hAnsi="Calibri" w:cs="Calibri"/>
          <w:b/>
          <w:bCs/>
          <w:rtl/>
        </w:rPr>
        <w:t>پرچیز آرڈرز</w:t>
      </w:r>
      <w:r w:rsidRPr="00745BF9">
        <w:rPr>
          <w:rFonts w:ascii="Calibri" w:hAnsi="Calibri" w:cs="Calibri"/>
          <w:b/>
          <w:bCs/>
        </w:rPr>
        <w:t xml:space="preserve"> (Purchase Orders)</w:t>
      </w:r>
    </w:p>
    <w:p w14:paraId="27C06AAB" w14:textId="70858083" w:rsidR="00745BF9" w:rsidRPr="00745BF9" w:rsidRDefault="00745BF9" w:rsidP="00745BF9">
      <w:pPr>
        <w:bidi/>
        <w:rPr>
          <w:rFonts w:ascii="Calibri" w:hAnsi="Calibri" w:cs="Calibri"/>
        </w:rPr>
      </w:pPr>
      <w:r w:rsidRPr="00745BF9">
        <w:rPr>
          <w:rFonts w:ascii="Calibri" w:hAnsi="Calibri" w:cs="Calibri"/>
        </w:rPr>
        <w:drawing>
          <wp:inline distT="0" distB="0" distL="0" distR="0" wp14:anchorId="31087397" wp14:editId="2584BE4E">
            <wp:extent cx="6858000" cy="3218180"/>
            <wp:effectExtent l="0" t="0" r="0" b="1270"/>
            <wp:docPr id="1083362697" name="Picture 12" descr="پرچیز آرڈر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پرچیز آرڈرز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8DB72" w14:textId="77777777" w:rsidR="00745BF9" w:rsidRPr="00745BF9" w:rsidRDefault="00745BF9" w:rsidP="00745BF9">
      <w:pPr>
        <w:bidi/>
        <w:rPr>
          <w:rFonts w:ascii="Calibri" w:hAnsi="Calibri" w:cs="Calibri"/>
        </w:rPr>
      </w:pPr>
      <w:r w:rsidRPr="00745BF9">
        <w:rPr>
          <w:rFonts w:ascii="Calibri" w:hAnsi="Calibri" w:cs="Calibri"/>
        </w:rPr>
        <w:t>PO ID</w:t>
      </w:r>
      <w:r w:rsidRPr="00745BF9">
        <w:rPr>
          <w:rFonts w:ascii="Calibri" w:hAnsi="Calibri" w:cs="Calibri"/>
          <w:rtl/>
        </w:rPr>
        <w:t>، سپلائر، تاریخ، سٹیٹس اور کل قیمت دیکھی جا سکتی ہے۔ یہ فیچر انوینٹری کے لیے نہایت اہم ہے۔</w:t>
      </w:r>
    </w:p>
    <w:p w14:paraId="0397562C" w14:textId="77777777" w:rsidR="00745BF9" w:rsidRPr="00745BF9" w:rsidRDefault="00745BF9" w:rsidP="00745BF9">
      <w:pPr>
        <w:bidi/>
        <w:rPr>
          <w:rFonts w:ascii="Calibri" w:hAnsi="Calibri" w:cs="Calibri"/>
          <w:b/>
          <w:bCs/>
        </w:rPr>
      </w:pPr>
      <w:r w:rsidRPr="00745BF9">
        <w:rPr>
          <w:rFonts w:ascii="Calibri" w:hAnsi="Calibri" w:cs="Calibri"/>
          <w:b/>
          <w:bCs/>
        </w:rPr>
        <w:t xml:space="preserve">6. </w:t>
      </w:r>
      <w:r w:rsidRPr="00745BF9">
        <w:rPr>
          <w:rFonts w:ascii="Calibri" w:hAnsi="Calibri" w:cs="Calibri"/>
          <w:b/>
          <w:bCs/>
          <w:rtl/>
        </w:rPr>
        <w:t>کارٹ اور فروخت</w:t>
      </w:r>
      <w:r w:rsidRPr="00745BF9">
        <w:rPr>
          <w:rFonts w:ascii="Calibri" w:hAnsi="Calibri" w:cs="Calibri"/>
          <w:b/>
          <w:bCs/>
        </w:rPr>
        <w:t xml:space="preserve"> (Cart &amp; Sales - POS)</w:t>
      </w:r>
    </w:p>
    <w:p w14:paraId="5FD17A79" w14:textId="6C304EED" w:rsidR="00745BF9" w:rsidRPr="00745BF9" w:rsidRDefault="00745BF9" w:rsidP="00745BF9">
      <w:pPr>
        <w:bidi/>
        <w:rPr>
          <w:rFonts w:ascii="Calibri" w:hAnsi="Calibri" w:cs="Calibri"/>
        </w:rPr>
      </w:pPr>
      <w:r w:rsidRPr="00745BF9">
        <w:rPr>
          <w:rFonts w:ascii="Calibri" w:hAnsi="Calibri" w:cs="Calibri"/>
        </w:rPr>
        <w:drawing>
          <wp:inline distT="0" distB="0" distL="0" distR="0" wp14:anchorId="2C47346F" wp14:editId="43213663">
            <wp:extent cx="6858000" cy="3218180"/>
            <wp:effectExtent l="0" t="0" r="0" b="1270"/>
            <wp:docPr id="1342235824" name="Picture 11" descr="P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PO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45F69" w14:textId="77777777" w:rsidR="00745BF9" w:rsidRPr="00745BF9" w:rsidRDefault="00745BF9" w:rsidP="00745BF9">
      <w:pPr>
        <w:bidi/>
        <w:rPr>
          <w:rFonts w:ascii="Calibri" w:hAnsi="Calibri" w:cs="Calibri"/>
        </w:rPr>
      </w:pPr>
      <w:r w:rsidRPr="00745BF9">
        <w:rPr>
          <w:rFonts w:ascii="Calibri" w:hAnsi="Calibri" w:cs="Calibri"/>
          <w:rtl/>
        </w:rPr>
        <w:t>کارٹ کا کل بل خودکار طور پر کیلکولیٹ ہوتا ہے۔ پرومو کوڈ چیک آؤٹ پر لگایا جا سکتا ہے۔</w:t>
      </w:r>
    </w:p>
    <w:p w14:paraId="79DCDE63" w14:textId="77777777" w:rsidR="00745BF9" w:rsidRPr="00745BF9" w:rsidRDefault="00745BF9" w:rsidP="00745BF9">
      <w:pPr>
        <w:bidi/>
        <w:rPr>
          <w:rFonts w:ascii="Calibri" w:hAnsi="Calibri" w:cs="Calibri"/>
          <w:b/>
          <w:bCs/>
        </w:rPr>
      </w:pPr>
      <w:r w:rsidRPr="00745BF9">
        <w:rPr>
          <w:rFonts w:ascii="Calibri" w:hAnsi="Calibri" w:cs="Calibri"/>
          <w:b/>
          <w:bCs/>
        </w:rPr>
        <w:t xml:space="preserve">7. </w:t>
      </w:r>
      <w:r w:rsidRPr="00745BF9">
        <w:rPr>
          <w:rFonts w:ascii="Calibri" w:hAnsi="Calibri" w:cs="Calibri"/>
          <w:b/>
          <w:bCs/>
          <w:rtl/>
        </w:rPr>
        <w:t>پروموشنز اور ڈسکاؤنٹس</w:t>
      </w:r>
    </w:p>
    <w:p w14:paraId="294C725B" w14:textId="2C0E3385" w:rsidR="00745BF9" w:rsidRPr="00745BF9" w:rsidRDefault="00745BF9" w:rsidP="00745BF9">
      <w:pPr>
        <w:bidi/>
        <w:rPr>
          <w:rFonts w:ascii="Calibri" w:hAnsi="Calibri" w:cs="Calibri"/>
        </w:rPr>
      </w:pPr>
      <w:r w:rsidRPr="00745BF9">
        <w:rPr>
          <w:rFonts w:ascii="Calibri" w:hAnsi="Calibri" w:cs="Calibri"/>
        </w:rPr>
        <w:drawing>
          <wp:inline distT="0" distB="0" distL="0" distR="0" wp14:anchorId="42B3523A" wp14:editId="67D9DD5D">
            <wp:extent cx="6858000" cy="3218180"/>
            <wp:effectExtent l="0" t="0" r="0" b="1270"/>
            <wp:docPr id="1008589055" name="Picture 10" descr="پروموشن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پروموشنز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BD74F" w14:textId="77777777" w:rsidR="00745BF9" w:rsidRPr="00745BF9" w:rsidRDefault="00745BF9" w:rsidP="00745BF9">
      <w:pPr>
        <w:bidi/>
        <w:rPr>
          <w:rFonts w:ascii="Calibri" w:hAnsi="Calibri" w:cs="Calibri"/>
        </w:rPr>
      </w:pPr>
      <w:r w:rsidRPr="00745BF9">
        <w:rPr>
          <w:rFonts w:ascii="Calibri" w:hAnsi="Calibri" w:cs="Calibri"/>
        </w:rPr>
        <w:t xml:space="preserve">No End Date </w:t>
      </w:r>
      <w:r w:rsidRPr="00745BF9">
        <w:rPr>
          <w:rFonts w:ascii="Calibri" w:hAnsi="Calibri" w:cs="Calibri"/>
          <w:rtl/>
        </w:rPr>
        <w:t>والی پروموشنز ہمیشہ فعال رہتی ہیں۔ احتیاط سے استعمال کریں۔</w:t>
      </w:r>
    </w:p>
    <w:p w14:paraId="4B0FF220" w14:textId="77777777" w:rsidR="00745BF9" w:rsidRPr="00745BF9" w:rsidRDefault="00745BF9" w:rsidP="00745BF9">
      <w:pPr>
        <w:bidi/>
        <w:rPr>
          <w:rFonts w:ascii="Calibri" w:hAnsi="Calibri" w:cs="Calibri"/>
          <w:b/>
          <w:bCs/>
        </w:rPr>
      </w:pPr>
      <w:r w:rsidRPr="00745BF9">
        <w:rPr>
          <w:rFonts w:ascii="Calibri" w:hAnsi="Calibri" w:cs="Calibri"/>
          <w:b/>
          <w:bCs/>
        </w:rPr>
        <w:t xml:space="preserve">8. </w:t>
      </w:r>
      <w:r w:rsidRPr="00745BF9">
        <w:rPr>
          <w:rFonts w:ascii="Calibri" w:hAnsi="Calibri" w:cs="Calibri"/>
          <w:b/>
          <w:bCs/>
          <w:rtl/>
        </w:rPr>
        <w:t>اخراجات کا ریکارڈ</w:t>
      </w:r>
      <w:r w:rsidRPr="00745BF9">
        <w:rPr>
          <w:rFonts w:ascii="Calibri" w:hAnsi="Calibri" w:cs="Calibri"/>
          <w:b/>
          <w:bCs/>
        </w:rPr>
        <w:t xml:space="preserve"> (Expense Tracking)</w:t>
      </w:r>
    </w:p>
    <w:p w14:paraId="3DC89C5A" w14:textId="028B7EB4" w:rsidR="00745BF9" w:rsidRPr="00745BF9" w:rsidRDefault="00745BF9" w:rsidP="00745BF9">
      <w:pPr>
        <w:bidi/>
        <w:rPr>
          <w:rFonts w:ascii="Calibri" w:hAnsi="Calibri" w:cs="Calibri"/>
        </w:rPr>
      </w:pPr>
      <w:r w:rsidRPr="00745BF9">
        <w:rPr>
          <w:rFonts w:ascii="Calibri" w:hAnsi="Calibri" w:cs="Calibri"/>
        </w:rPr>
        <w:drawing>
          <wp:inline distT="0" distB="0" distL="0" distR="0" wp14:anchorId="746654FB" wp14:editId="46CEB1E5">
            <wp:extent cx="6858000" cy="3218180"/>
            <wp:effectExtent l="0" t="0" r="0" b="1270"/>
            <wp:docPr id="275016909" name="Picture 9" descr="اخراج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اخراجات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303A8" w14:textId="77777777" w:rsidR="00745BF9" w:rsidRPr="00745BF9" w:rsidRDefault="00745BF9" w:rsidP="00745BF9">
      <w:pPr>
        <w:bidi/>
        <w:rPr>
          <w:rFonts w:ascii="Calibri" w:hAnsi="Calibri" w:cs="Calibri"/>
        </w:rPr>
      </w:pPr>
      <w:r w:rsidRPr="00745BF9">
        <w:rPr>
          <w:rFonts w:ascii="Calibri" w:hAnsi="Calibri" w:cs="Calibri"/>
          <w:rtl/>
        </w:rPr>
        <w:t>ماہانہ اخراجات کا خودکار حساب ہوتا ہے۔ ہر اندراج</w:t>
      </w:r>
      <w:r w:rsidRPr="00745BF9">
        <w:rPr>
          <w:rFonts w:ascii="Calibri" w:hAnsi="Calibri" w:cs="Calibri"/>
        </w:rPr>
        <w:t xml:space="preserve"> Edit </w:t>
      </w:r>
      <w:r w:rsidRPr="00745BF9">
        <w:rPr>
          <w:rFonts w:ascii="Calibri" w:hAnsi="Calibri" w:cs="Calibri"/>
          <w:rtl/>
        </w:rPr>
        <w:t>یا</w:t>
      </w:r>
      <w:r w:rsidRPr="00745BF9">
        <w:rPr>
          <w:rFonts w:ascii="Calibri" w:hAnsi="Calibri" w:cs="Calibri"/>
        </w:rPr>
        <w:t xml:space="preserve"> Delete </w:t>
      </w:r>
      <w:r w:rsidRPr="00745BF9">
        <w:rPr>
          <w:rFonts w:ascii="Calibri" w:hAnsi="Calibri" w:cs="Calibri"/>
          <w:rtl/>
        </w:rPr>
        <w:t>کیا جا سکتا ہے۔</w:t>
      </w:r>
    </w:p>
    <w:p w14:paraId="5E503180" w14:textId="77777777" w:rsidR="00745BF9" w:rsidRPr="00745BF9" w:rsidRDefault="00745BF9" w:rsidP="00745BF9">
      <w:pPr>
        <w:bidi/>
        <w:rPr>
          <w:rFonts w:ascii="Calibri" w:hAnsi="Calibri" w:cs="Calibri"/>
          <w:b/>
          <w:bCs/>
        </w:rPr>
      </w:pPr>
      <w:r w:rsidRPr="00745BF9">
        <w:rPr>
          <w:rFonts w:ascii="Calibri" w:hAnsi="Calibri" w:cs="Calibri"/>
          <w:b/>
          <w:bCs/>
          <w:rtl/>
        </w:rPr>
        <w:t>نیویگیشن مینو</w:t>
      </w:r>
    </w:p>
    <w:tbl>
      <w:tblPr>
        <w:tblW w:w="16500" w:type="dxa"/>
        <w:shd w:val="clear" w:color="auto" w:fill="F8FA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7315"/>
        <w:gridCol w:w="5971"/>
      </w:tblGrid>
      <w:tr w:rsidR="00745BF9" w:rsidRPr="00745BF9" w14:paraId="37BDD56F" w14:textId="77777777" w:rsidTr="00745BF9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587E3CD" w14:textId="77777777" w:rsidR="00745BF9" w:rsidRPr="00745BF9" w:rsidRDefault="00745BF9" w:rsidP="00745BF9">
            <w:pPr>
              <w:bidi/>
              <w:rPr>
                <w:rFonts w:ascii="Calibri" w:hAnsi="Calibri" w:cs="Calibri"/>
                <w:b/>
                <w:bCs/>
              </w:rPr>
            </w:pPr>
            <w:r w:rsidRPr="00745BF9">
              <w:rPr>
                <w:rFonts w:ascii="Calibri" w:hAnsi="Calibri" w:cs="Calibri"/>
                <w:b/>
                <w:bCs/>
                <w:rtl/>
              </w:rPr>
              <w:t>آئیکن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93B0352" w14:textId="77777777" w:rsidR="00745BF9" w:rsidRPr="00745BF9" w:rsidRDefault="00745BF9" w:rsidP="00745BF9">
            <w:pPr>
              <w:bidi/>
              <w:rPr>
                <w:rFonts w:ascii="Calibri" w:hAnsi="Calibri" w:cs="Calibri"/>
                <w:b/>
                <w:bCs/>
              </w:rPr>
            </w:pPr>
            <w:r w:rsidRPr="00745BF9">
              <w:rPr>
                <w:rFonts w:ascii="Calibri" w:hAnsi="Calibri" w:cs="Calibri"/>
                <w:b/>
                <w:bCs/>
                <w:rtl/>
              </w:rPr>
              <w:t>سیکشن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7FB1E15" w14:textId="77777777" w:rsidR="00745BF9" w:rsidRPr="00745BF9" w:rsidRDefault="00745BF9" w:rsidP="00745BF9">
            <w:pPr>
              <w:bidi/>
              <w:rPr>
                <w:rFonts w:ascii="Calibri" w:hAnsi="Calibri" w:cs="Calibri"/>
                <w:b/>
                <w:bCs/>
              </w:rPr>
            </w:pPr>
            <w:r w:rsidRPr="00745BF9">
              <w:rPr>
                <w:rFonts w:ascii="Calibri" w:hAnsi="Calibri" w:cs="Calibri"/>
                <w:b/>
                <w:bCs/>
                <w:rtl/>
              </w:rPr>
              <w:t>مقصد</w:t>
            </w:r>
          </w:p>
        </w:tc>
      </w:tr>
      <w:tr w:rsidR="00745BF9" w:rsidRPr="00745BF9" w14:paraId="2A3BE4B4" w14:textId="77777777" w:rsidTr="00745BF9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8B1D9F2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Segoe UI Emoji" w:hAnsi="Segoe UI Emoji" w:cs="Segoe UI Emoji"/>
              </w:rPr>
              <w:t>🏠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A02CB7E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Calibri" w:hAnsi="Calibri" w:cs="Calibri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8456B8D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Calibri" w:hAnsi="Calibri" w:cs="Calibri"/>
                <w:rtl/>
              </w:rPr>
              <w:t>خلاصہ</w:t>
            </w:r>
          </w:p>
        </w:tc>
      </w:tr>
      <w:tr w:rsidR="00745BF9" w:rsidRPr="00745BF9" w14:paraId="27253C29" w14:textId="77777777" w:rsidTr="00745BF9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6C1971E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Segoe UI Emoji" w:hAnsi="Segoe UI Emoji" w:cs="Segoe UI Emoji"/>
              </w:rPr>
              <w:t>📚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BCF4FE9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Calibri" w:hAnsi="Calibri" w:cs="Calibri"/>
              </w:rPr>
              <w:t>Books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B397AB5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Calibri" w:hAnsi="Calibri" w:cs="Calibri"/>
                <w:rtl/>
              </w:rPr>
              <w:t>کتابوں کا انتظام</w:t>
            </w:r>
          </w:p>
        </w:tc>
      </w:tr>
      <w:tr w:rsidR="00745BF9" w:rsidRPr="00745BF9" w14:paraId="40C3DFC7" w14:textId="77777777" w:rsidTr="00745BF9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A81B288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Segoe UI Emoji" w:hAnsi="Segoe UI Emoji" w:cs="Segoe UI Emoji"/>
              </w:rPr>
              <w:t>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CAAE9BE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Calibri" w:hAnsi="Calibri" w:cs="Calibri"/>
              </w:rPr>
              <w:t>Customers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3D5EBCE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Calibri" w:hAnsi="Calibri" w:cs="Calibri"/>
                <w:rtl/>
              </w:rPr>
              <w:t>گاہکوں کا ریکارڈ</w:t>
            </w:r>
          </w:p>
        </w:tc>
      </w:tr>
      <w:tr w:rsidR="00745BF9" w:rsidRPr="00745BF9" w14:paraId="195EA4AB" w14:textId="77777777" w:rsidTr="00745BF9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56CB9FF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Segoe UI Emoji" w:hAnsi="Segoe UI Emoji" w:cs="Segoe UI Emoji"/>
              </w:rPr>
              <w:t>🏭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7284A46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Calibri" w:hAnsi="Calibri" w:cs="Calibri"/>
              </w:rPr>
              <w:t>Suppliers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FB622B7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Calibri" w:hAnsi="Calibri" w:cs="Calibri"/>
                <w:rtl/>
              </w:rPr>
              <w:t>سپلائرز</w:t>
            </w:r>
          </w:p>
        </w:tc>
      </w:tr>
      <w:tr w:rsidR="00745BF9" w:rsidRPr="00745BF9" w14:paraId="4CC6FB0B" w14:textId="77777777" w:rsidTr="00745BF9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EDFF3F5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Segoe UI Emoji" w:hAnsi="Segoe UI Emoji" w:cs="Segoe UI Emoji"/>
              </w:rPr>
              <w:t>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09EF4EA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Calibri" w:hAnsi="Calibri" w:cs="Calibri"/>
              </w:rPr>
              <w:t>Purchase Orders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D2698F5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Calibri" w:hAnsi="Calibri" w:cs="Calibri"/>
                <w:rtl/>
              </w:rPr>
              <w:t>خریداری آرڈرز</w:t>
            </w:r>
          </w:p>
        </w:tc>
      </w:tr>
      <w:tr w:rsidR="00745BF9" w:rsidRPr="00745BF9" w14:paraId="6CAD2878" w14:textId="77777777" w:rsidTr="00745BF9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899C192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Segoe UI Emoji" w:hAnsi="Segoe UI Emoji" w:cs="Segoe UI Emoji"/>
              </w:rPr>
              <w:t>🛒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DA3B916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Calibri" w:hAnsi="Calibri" w:cs="Calibri"/>
              </w:rPr>
              <w:t>Cart &amp; Sales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D003990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Calibri" w:hAnsi="Calibri" w:cs="Calibri"/>
                <w:rtl/>
              </w:rPr>
              <w:t>فروخت</w:t>
            </w:r>
          </w:p>
        </w:tc>
      </w:tr>
      <w:tr w:rsidR="00745BF9" w:rsidRPr="00745BF9" w14:paraId="6814D7A0" w14:textId="77777777" w:rsidTr="00745BF9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9F677A8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Segoe UI Symbol" w:hAnsi="Segoe UI Symbol" w:cs="Segoe UI Symbol"/>
              </w:rPr>
              <w:t>🏷</w:t>
            </w:r>
            <w:r w:rsidRPr="00745BF9">
              <w:rPr>
                <w:rFonts w:ascii="Calibri" w:hAnsi="Calibri" w:cs="Calibri"/>
              </w:rPr>
              <w:t>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F594FCF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Calibri" w:hAnsi="Calibri" w:cs="Calibri"/>
              </w:rPr>
              <w:t>Promotions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05781A0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Calibri" w:hAnsi="Calibri" w:cs="Calibri"/>
                <w:rtl/>
              </w:rPr>
              <w:t>ڈسکاؤنٹس</w:t>
            </w:r>
          </w:p>
        </w:tc>
      </w:tr>
      <w:tr w:rsidR="00745BF9" w:rsidRPr="00745BF9" w14:paraId="0E4AAAF6" w14:textId="77777777" w:rsidTr="00745BF9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2A102C0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Segoe UI Emoji" w:hAnsi="Segoe UI Emoji" w:cs="Segoe UI Emoji"/>
              </w:rPr>
              <w:t>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5F32942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Calibri" w:hAnsi="Calibri" w:cs="Calibri"/>
              </w:rPr>
              <w:t>Expenses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C82BAF3" w14:textId="77777777" w:rsidR="00745BF9" w:rsidRPr="00745BF9" w:rsidRDefault="00745BF9" w:rsidP="00745BF9">
            <w:pPr>
              <w:bidi/>
              <w:rPr>
                <w:rFonts w:ascii="Calibri" w:hAnsi="Calibri" w:cs="Calibri"/>
              </w:rPr>
            </w:pPr>
            <w:r w:rsidRPr="00745BF9">
              <w:rPr>
                <w:rFonts w:ascii="Calibri" w:hAnsi="Calibri" w:cs="Calibri"/>
                <w:rtl/>
              </w:rPr>
              <w:t>اخراجات</w:t>
            </w:r>
          </w:p>
        </w:tc>
      </w:tr>
    </w:tbl>
    <w:p w14:paraId="0116659D" w14:textId="618D590F" w:rsidR="00B41985" w:rsidRPr="00745BF9" w:rsidRDefault="00745BF9" w:rsidP="00745BF9">
      <w:pPr>
        <w:bidi/>
        <w:rPr>
          <w:rFonts w:ascii="Calibri" w:hAnsi="Calibri" w:cs="Calibri"/>
        </w:rPr>
      </w:pPr>
      <w:r w:rsidRPr="00745BF9">
        <w:rPr>
          <w:rFonts w:ascii="Calibri" w:hAnsi="Calibri" w:cs="Calibri"/>
          <w:b/>
          <w:bCs/>
          <w:rtl/>
        </w:rPr>
        <w:t>تیاری کی تاریخ</w:t>
      </w:r>
      <w:r w:rsidRPr="00745BF9">
        <w:rPr>
          <w:rFonts w:ascii="Calibri" w:hAnsi="Calibri" w:cs="Calibri"/>
          <w:b/>
          <w:bCs/>
        </w:rPr>
        <w:t>:</w:t>
      </w:r>
      <w:r w:rsidRPr="00745BF9">
        <w:rPr>
          <w:rFonts w:ascii="Calibri" w:hAnsi="Calibri" w:cs="Calibri"/>
        </w:rPr>
        <w:t xml:space="preserve"> 29 </w:t>
      </w:r>
      <w:r w:rsidRPr="00745BF9">
        <w:rPr>
          <w:rFonts w:ascii="Calibri" w:hAnsi="Calibri" w:cs="Calibri"/>
          <w:rtl/>
        </w:rPr>
        <w:t>جنوری 2026</w:t>
      </w:r>
      <w:r w:rsidRPr="00745BF9">
        <w:rPr>
          <w:rFonts w:ascii="Calibri" w:hAnsi="Calibri" w:cs="Calibri"/>
        </w:rPr>
        <w:br/>
        <w:t xml:space="preserve">Bookshop Management System – </w:t>
      </w:r>
      <w:r w:rsidRPr="00745BF9">
        <w:rPr>
          <w:rFonts w:ascii="Calibri" w:hAnsi="Calibri" w:cs="Calibri"/>
          <w:rtl/>
        </w:rPr>
        <w:t>مکمل صارف گائیڈ</w:t>
      </w:r>
    </w:p>
    <w:sectPr w:rsidR="00B41985" w:rsidRPr="00745BF9" w:rsidSect="00745BF9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335AC0"/>
    <w:multiLevelType w:val="multilevel"/>
    <w:tmpl w:val="92228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223B29"/>
    <w:multiLevelType w:val="multilevel"/>
    <w:tmpl w:val="8D70A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2E26F2"/>
    <w:multiLevelType w:val="multilevel"/>
    <w:tmpl w:val="9388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051570">
    <w:abstractNumId w:val="2"/>
  </w:num>
  <w:num w:numId="2" w16cid:durableId="1488127850">
    <w:abstractNumId w:val="1"/>
  </w:num>
  <w:num w:numId="3" w16cid:durableId="667488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BF9"/>
    <w:rsid w:val="001845F6"/>
    <w:rsid w:val="00745BF9"/>
    <w:rsid w:val="007A41EA"/>
    <w:rsid w:val="00883164"/>
    <w:rsid w:val="00B41985"/>
    <w:rsid w:val="00DB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4BDE8"/>
  <w15:chartTrackingRefBased/>
  <w15:docId w15:val="{69DF049B-9B42-4440-A78F-8C237680E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1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931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1406">
              <w:marLeft w:val="0"/>
              <w:marRight w:val="0"/>
              <w:marTop w:val="375"/>
              <w:marBottom w:val="0"/>
              <w:divBdr>
                <w:top w:val="none" w:sz="0" w:space="14" w:color="2563EB"/>
                <w:left w:val="none" w:sz="0" w:space="14" w:color="2563EB"/>
                <w:bottom w:val="none" w:sz="0" w:space="14" w:color="2563EB"/>
                <w:right w:val="single" w:sz="36" w:space="14" w:color="2563EB"/>
              </w:divBdr>
            </w:div>
          </w:divsChild>
        </w:div>
        <w:div w:id="113549020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6325">
              <w:marLeft w:val="0"/>
              <w:marRight w:val="0"/>
              <w:marTop w:val="375"/>
              <w:marBottom w:val="0"/>
              <w:divBdr>
                <w:top w:val="none" w:sz="0" w:space="14" w:color="F59E0B"/>
                <w:left w:val="none" w:sz="0" w:space="14" w:color="F59E0B"/>
                <w:bottom w:val="none" w:sz="0" w:space="14" w:color="F59E0B"/>
                <w:right w:val="single" w:sz="36" w:space="14" w:color="F59E0B"/>
              </w:divBdr>
            </w:div>
          </w:divsChild>
        </w:div>
        <w:div w:id="36537071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4671">
              <w:marLeft w:val="0"/>
              <w:marRight w:val="0"/>
              <w:marTop w:val="375"/>
              <w:marBottom w:val="0"/>
              <w:divBdr>
                <w:top w:val="none" w:sz="0" w:space="14" w:color="16A34A"/>
                <w:left w:val="none" w:sz="0" w:space="14" w:color="16A34A"/>
                <w:bottom w:val="none" w:sz="0" w:space="14" w:color="16A34A"/>
                <w:right w:val="single" w:sz="36" w:space="14" w:color="16A34A"/>
              </w:divBdr>
            </w:div>
          </w:divsChild>
        </w:div>
        <w:div w:id="8738444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39951">
              <w:marLeft w:val="0"/>
              <w:marRight w:val="0"/>
              <w:marTop w:val="375"/>
              <w:marBottom w:val="0"/>
              <w:divBdr>
                <w:top w:val="none" w:sz="0" w:space="14" w:color="64748B"/>
                <w:left w:val="none" w:sz="0" w:space="14" w:color="64748B"/>
                <w:bottom w:val="none" w:sz="0" w:space="14" w:color="64748B"/>
                <w:right w:val="single" w:sz="36" w:space="14" w:color="64748B"/>
              </w:divBdr>
            </w:div>
          </w:divsChild>
        </w:div>
        <w:div w:id="18733044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1352">
              <w:marLeft w:val="0"/>
              <w:marRight w:val="0"/>
              <w:marTop w:val="375"/>
              <w:marBottom w:val="0"/>
              <w:divBdr>
                <w:top w:val="none" w:sz="0" w:space="14" w:color="2563EB"/>
                <w:left w:val="none" w:sz="0" w:space="14" w:color="2563EB"/>
                <w:bottom w:val="none" w:sz="0" w:space="14" w:color="2563EB"/>
                <w:right w:val="single" w:sz="36" w:space="14" w:color="2563EB"/>
              </w:divBdr>
            </w:div>
          </w:divsChild>
        </w:div>
        <w:div w:id="110041981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65764">
              <w:marLeft w:val="0"/>
              <w:marRight w:val="0"/>
              <w:marTop w:val="375"/>
              <w:marBottom w:val="0"/>
              <w:divBdr>
                <w:top w:val="none" w:sz="0" w:space="14" w:color="16A34A"/>
                <w:left w:val="none" w:sz="0" w:space="14" w:color="16A34A"/>
                <w:bottom w:val="none" w:sz="0" w:space="14" w:color="16A34A"/>
                <w:right w:val="single" w:sz="36" w:space="14" w:color="16A34A"/>
              </w:divBdr>
            </w:div>
          </w:divsChild>
        </w:div>
        <w:div w:id="56749308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5003">
              <w:marLeft w:val="0"/>
              <w:marRight w:val="0"/>
              <w:marTop w:val="375"/>
              <w:marBottom w:val="0"/>
              <w:divBdr>
                <w:top w:val="none" w:sz="0" w:space="14" w:color="DC2626"/>
                <w:left w:val="none" w:sz="0" w:space="14" w:color="DC2626"/>
                <w:bottom w:val="none" w:sz="0" w:space="14" w:color="DC2626"/>
                <w:right w:val="single" w:sz="36" w:space="14" w:color="DC2626"/>
              </w:divBdr>
            </w:div>
          </w:divsChild>
        </w:div>
        <w:div w:id="15742978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9461">
              <w:marLeft w:val="0"/>
              <w:marRight w:val="0"/>
              <w:marTop w:val="375"/>
              <w:marBottom w:val="0"/>
              <w:divBdr>
                <w:top w:val="none" w:sz="0" w:space="14" w:color="64748B"/>
                <w:left w:val="none" w:sz="0" w:space="14" w:color="64748B"/>
                <w:bottom w:val="none" w:sz="0" w:space="14" w:color="64748B"/>
                <w:right w:val="single" w:sz="36" w:space="14" w:color="64748B"/>
              </w:divBdr>
            </w:div>
          </w:divsChild>
        </w:div>
      </w:divsChild>
    </w:div>
    <w:div w:id="5855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0191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61375">
              <w:marLeft w:val="0"/>
              <w:marRight w:val="0"/>
              <w:marTop w:val="375"/>
              <w:marBottom w:val="0"/>
              <w:divBdr>
                <w:top w:val="none" w:sz="0" w:space="14" w:color="2563EB"/>
                <w:left w:val="none" w:sz="0" w:space="14" w:color="2563EB"/>
                <w:bottom w:val="none" w:sz="0" w:space="14" w:color="2563EB"/>
                <w:right w:val="single" w:sz="36" w:space="14" w:color="2563EB"/>
              </w:divBdr>
            </w:div>
          </w:divsChild>
        </w:div>
        <w:div w:id="65136741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0814">
              <w:marLeft w:val="0"/>
              <w:marRight w:val="0"/>
              <w:marTop w:val="375"/>
              <w:marBottom w:val="0"/>
              <w:divBdr>
                <w:top w:val="none" w:sz="0" w:space="14" w:color="F59E0B"/>
                <w:left w:val="none" w:sz="0" w:space="14" w:color="F59E0B"/>
                <w:bottom w:val="none" w:sz="0" w:space="14" w:color="F59E0B"/>
                <w:right w:val="single" w:sz="36" w:space="14" w:color="F59E0B"/>
              </w:divBdr>
            </w:div>
          </w:divsChild>
        </w:div>
        <w:div w:id="78161145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4825">
              <w:marLeft w:val="0"/>
              <w:marRight w:val="0"/>
              <w:marTop w:val="375"/>
              <w:marBottom w:val="0"/>
              <w:divBdr>
                <w:top w:val="none" w:sz="0" w:space="14" w:color="16A34A"/>
                <w:left w:val="none" w:sz="0" w:space="14" w:color="16A34A"/>
                <w:bottom w:val="none" w:sz="0" w:space="14" w:color="16A34A"/>
                <w:right w:val="single" w:sz="36" w:space="14" w:color="16A34A"/>
              </w:divBdr>
            </w:div>
          </w:divsChild>
        </w:div>
        <w:div w:id="20849498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478">
              <w:marLeft w:val="0"/>
              <w:marRight w:val="0"/>
              <w:marTop w:val="375"/>
              <w:marBottom w:val="0"/>
              <w:divBdr>
                <w:top w:val="none" w:sz="0" w:space="14" w:color="64748B"/>
                <w:left w:val="none" w:sz="0" w:space="14" w:color="64748B"/>
                <w:bottom w:val="none" w:sz="0" w:space="14" w:color="64748B"/>
                <w:right w:val="single" w:sz="36" w:space="14" w:color="64748B"/>
              </w:divBdr>
            </w:div>
          </w:divsChild>
        </w:div>
        <w:div w:id="145328451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578">
              <w:marLeft w:val="0"/>
              <w:marRight w:val="0"/>
              <w:marTop w:val="375"/>
              <w:marBottom w:val="0"/>
              <w:divBdr>
                <w:top w:val="none" w:sz="0" w:space="14" w:color="2563EB"/>
                <w:left w:val="none" w:sz="0" w:space="14" w:color="2563EB"/>
                <w:bottom w:val="none" w:sz="0" w:space="14" w:color="2563EB"/>
                <w:right w:val="single" w:sz="36" w:space="14" w:color="2563EB"/>
              </w:divBdr>
            </w:div>
          </w:divsChild>
        </w:div>
        <w:div w:id="114381692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99201">
              <w:marLeft w:val="0"/>
              <w:marRight w:val="0"/>
              <w:marTop w:val="375"/>
              <w:marBottom w:val="0"/>
              <w:divBdr>
                <w:top w:val="none" w:sz="0" w:space="14" w:color="16A34A"/>
                <w:left w:val="none" w:sz="0" w:space="14" w:color="16A34A"/>
                <w:bottom w:val="none" w:sz="0" w:space="14" w:color="16A34A"/>
                <w:right w:val="single" w:sz="36" w:space="14" w:color="16A34A"/>
              </w:divBdr>
            </w:div>
          </w:divsChild>
        </w:div>
        <w:div w:id="119264288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8082">
              <w:marLeft w:val="0"/>
              <w:marRight w:val="0"/>
              <w:marTop w:val="375"/>
              <w:marBottom w:val="0"/>
              <w:divBdr>
                <w:top w:val="none" w:sz="0" w:space="14" w:color="DC2626"/>
                <w:left w:val="none" w:sz="0" w:space="14" w:color="DC2626"/>
                <w:bottom w:val="none" w:sz="0" w:space="14" w:color="DC2626"/>
                <w:right w:val="single" w:sz="36" w:space="14" w:color="DC2626"/>
              </w:divBdr>
            </w:div>
          </w:divsChild>
        </w:div>
        <w:div w:id="40515274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86986">
              <w:marLeft w:val="0"/>
              <w:marRight w:val="0"/>
              <w:marTop w:val="375"/>
              <w:marBottom w:val="0"/>
              <w:divBdr>
                <w:top w:val="none" w:sz="0" w:space="14" w:color="64748B"/>
                <w:left w:val="none" w:sz="0" w:space="14" w:color="64748B"/>
                <w:bottom w:val="none" w:sz="0" w:space="14" w:color="64748B"/>
                <w:right w:val="single" w:sz="36" w:space="14" w:color="64748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</dc:creator>
  <cp:keywords/>
  <dc:description/>
  <cp:lastModifiedBy>Yasin</cp:lastModifiedBy>
  <cp:revision>1</cp:revision>
  <dcterms:created xsi:type="dcterms:W3CDTF">2026-01-29T17:33:00Z</dcterms:created>
  <dcterms:modified xsi:type="dcterms:W3CDTF">2026-01-29T17:34:00Z</dcterms:modified>
</cp:coreProperties>
</file>