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A4E" w:rsidRDefault="00703B0A">
      <w:pPr>
        <w:spacing w:after="0"/>
      </w:pPr>
      <w:r>
        <w:rPr>
          <w:rFonts w:ascii="Arial" w:eastAsia="Arial" w:hAnsi="Arial" w:cs="Arial"/>
          <w:b/>
        </w:rPr>
        <w:t xml:space="preserve">HOST ONBOARDING </w:t>
      </w:r>
    </w:p>
    <w:tbl>
      <w:tblPr>
        <w:tblStyle w:val="TableGrid"/>
        <w:tblW w:w="4680" w:type="dxa"/>
        <w:tblInd w:w="10" w:type="dxa"/>
        <w:tblCellMar>
          <w:top w:w="0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680"/>
      </w:tblGrid>
      <w:tr w:rsidR="00B65A05" w:rsidTr="00B65A05">
        <w:trPr>
          <w:trHeight w:val="22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5A05" w:rsidRPr="00B65A05" w:rsidRDefault="00B65A05">
            <w:pPr>
              <w:spacing w:after="0" w:line="240" w:lineRule="auto"/>
              <w:ind w:right="2233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1. Landing Page Same as all users.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Options: </w:t>
            </w:r>
          </w:p>
          <w:p w:rsidR="00B65A05" w:rsidRPr="00B65A05" w:rsidRDefault="00B65A05">
            <w:pPr>
              <w:numPr>
                <w:ilvl w:val="0"/>
                <w:numId w:val="1"/>
              </w:numPr>
              <w:spacing w:after="0"/>
              <w:ind w:right="844"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Log In </w:t>
            </w:r>
          </w:p>
          <w:p w:rsidR="00B65A05" w:rsidRPr="00B65A05" w:rsidRDefault="00B65A05">
            <w:pPr>
              <w:numPr>
                <w:ilvl w:val="0"/>
                <w:numId w:val="1"/>
              </w:numPr>
              <w:spacing w:after="0" w:line="240" w:lineRule="auto"/>
              <w:ind w:right="844"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Create Account CTA: </w:t>
            </w:r>
          </w:p>
          <w:p w:rsidR="00B65A05" w:rsidRDefault="00B65A05">
            <w:pPr>
              <w:spacing w:after="0"/>
            </w:pPr>
            <w:r w:rsidRPr="00B65A05">
              <w:rPr>
                <w:rFonts w:ascii="Arial" w:eastAsia="Arial" w:hAnsi="Arial" w:cs="Arial"/>
                <w:highlight w:val="green"/>
              </w:rPr>
              <w:t>Create Account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Default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65A05" w:rsidTr="00B65A05">
        <w:trPr>
          <w:trHeight w:val="27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2. Role Selection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Screen Title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How will you use </w:t>
            </w:r>
            <w:proofErr w:type="spellStart"/>
            <w:r w:rsidRPr="00B65A05">
              <w:rPr>
                <w:rFonts w:ascii="Arial" w:eastAsia="Arial" w:hAnsi="Arial" w:cs="Arial"/>
                <w:highlight w:val="green"/>
              </w:rPr>
              <w:t>OpenClub</w:t>
            </w:r>
            <w:proofErr w:type="spellEnd"/>
            <w:r w:rsidRPr="00B65A05">
              <w:rPr>
                <w:rFonts w:ascii="Arial" w:eastAsia="Arial" w:hAnsi="Arial" w:cs="Arial"/>
                <w:highlight w:val="green"/>
              </w:rPr>
              <w:t xml:space="preserve">?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Options </w:t>
            </w:r>
          </w:p>
          <w:p w:rsidR="00B65A05" w:rsidRPr="00B65A05" w:rsidRDefault="00B65A05">
            <w:pPr>
              <w:numPr>
                <w:ilvl w:val="0"/>
                <w:numId w:val="2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Club Management </w:t>
            </w:r>
          </w:p>
          <w:p w:rsidR="00B65A05" w:rsidRPr="00B65A05" w:rsidRDefault="00B65A05">
            <w:pPr>
              <w:numPr>
                <w:ilvl w:val="0"/>
                <w:numId w:val="2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Promoter </w:t>
            </w:r>
          </w:p>
          <w:p w:rsidR="00B65A05" w:rsidRPr="00B65A05" w:rsidRDefault="00B65A05">
            <w:pPr>
              <w:numPr>
                <w:ilvl w:val="0"/>
                <w:numId w:val="2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Host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User selects: </w:t>
            </w:r>
          </w:p>
          <w:p w:rsidR="00B65A05" w:rsidRDefault="00B65A05">
            <w:pPr>
              <w:spacing w:after="0"/>
            </w:pPr>
            <w:r w:rsidRPr="00B65A05">
              <w:rPr>
                <w:rFonts w:ascii="Arial" w:eastAsia="Arial" w:hAnsi="Arial" w:cs="Arial"/>
                <w:highlight w:val="green"/>
              </w:rPr>
              <w:t>Host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Default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65A05" w:rsidTr="00B65A05">
        <w:trPr>
          <w:trHeight w:val="37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3. Enter Activation Code / Link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Screen Title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Join a Venue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Instruction </w:t>
            </w:r>
          </w:p>
          <w:p w:rsidR="00B65A05" w:rsidRPr="00B65A05" w:rsidRDefault="00B65A05">
            <w:pPr>
              <w:spacing w:after="0" w:line="240" w:lineRule="auto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Enter the activation code or link provided by your club.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Input </w:t>
            </w:r>
          </w:p>
          <w:p w:rsidR="00B65A05" w:rsidRPr="00B65A05" w:rsidRDefault="00B65A05">
            <w:pPr>
              <w:numPr>
                <w:ilvl w:val="0"/>
                <w:numId w:val="3"/>
              </w:numPr>
              <w:spacing w:after="0" w:line="240" w:lineRule="auto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Activation Code OR Invite Link Example: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AURA-HOST-4832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CTAs </w:t>
            </w:r>
          </w:p>
          <w:p w:rsidR="00B65A05" w:rsidRPr="00B65A05" w:rsidRDefault="00B65A05">
            <w:pPr>
              <w:numPr>
                <w:ilvl w:val="0"/>
                <w:numId w:val="3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Continue </w:t>
            </w:r>
          </w:p>
          <w:p w:rsidR="00B65A05" w:rsidRPr="00B65A05" w:rsidRDefault="00B65A05">
            <w:pPr>
              <w:numPr>
                <w:ilvl w:val="0"/>
                <w:numId w:val="3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Secondary: Request Access </w:t>
            </w:r>
          </w:p>
          <w:p w:rsidR="00B65A05" w:rsidRDefault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65A05" w:rsidTr="00B65A05">
        <w:trPr>
          <w:trHeight w:val="2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4. Confirm Venue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System validates code and shows: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You are joining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Club Aura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Houston, TX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Role: Host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CTAs </w:t>
            </w:r>
          </w:p>
          <w:p w:rsidR="00B65A05" w:rsidRPr="00B65A05" w:rsidRDefault="00B65A05">
            <w:pPr>
              <w:numPr>
                <w:ilvl w:val="0"/>
                <w:numId w:val="4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Confirm </w:t>
            </w:r>
          </w:p>
          <w:p w:rsidR="00B65A05" w:rsidRPr="00B65A05" w:rsidRDefault="00B65A05">
            <w:pPr>
              <w:numPr>
                <w:ilvl w:val="0"/>
                <w:numId w:val="4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Back </w:t>
            </w:r>
          </w:p>
          <w:p w:rsidR="00B65A05" w:rsidRDefault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65A05" w:rsidTr="00B65A05">
        <w:trPr>
          <w:trHeight w:val="9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65A05" w:rsidRPr="00B65A05" w:rsidRDefault="00B65A05">
            <w:pPr>
              <w:spacing w:after="0" w:line="240" w:lineRule="auto"/>
              <w:ind w:right="1488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5. Create Host Account Fields: </w:t>
            </w:r>
          </w:p>
          <w:p w:rsidR="00B65A05" w:rsidRDefault="00B65A05">
            <w:pPr>
              <w:spacing w:after="0"/>
              <w:ind w:left="360"/>
            </w:pPr>
            <w:r w:rsidRPr="00B65A05">
              <w:rPr>
                <w:rFonts w:ascii="Arial" w:eastAsia="Arial" w:hAnsi="Arial" w:cs="Arial"/>
                <w:highlight w:val="green"/>
              </w:rPr>
              <w:t>● First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65A05" w:rsidTr="00B65A05">
        <w:trPr>
          <w:trHeight w:val="80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65A05" w:rsidRPr="00B65A05" w:rsidRDefault="00B65A05">
            <w:pPr>
              <w:numPr>
                <w:ilvl w:val="0"/>
                <w:numId w:val="5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lastRenderedPageBreak/>
              <w:t xml:space="preserve">Last Name </w:t>
            </w:r>
          </w:p>
          <w:p w:rsidR="00B65A05" w:rsidRPr="00B65A05" w:rsidRDefault="00B65A05">
            <w:pPr>
              <w:numPr>
                <w:ilvl w:val="0"/>
                <w:numId w:val="5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Phone Number </w:t>
            </w:r>
          </w:p>
          <w:p w:rsidR="00B65A05" w:rsidRPr="00B65A05" w:rsidRDefault="00B65A05">
            <w:pPr>
              <w:numPr>
                <w:ilvl w:val="0"/>
                <w:numId w:val="5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Email </w:t>
            </w:r>
          </w:p>
          <w:p w:rsidR="00B65A05" w:rsidRPr="00B65A05" w:rsidRDefault="00B65A05">
            <w:pPr>
              <w:numPr>
                <w:ilvl w:val="0"/>
                <w:numId w:val="5"/>
              </w:numPr>
              <w:spacing w:after="0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Password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Optional: </w:t>
            </w:r>
          </w:p>
          <w:p w:rsidR="00B65A05" w:rsidRPr="00B65A05" w:rsidRDefault="00B65A05">
            <w:pPr>
              <w:numPr>
                <w:ilvl w:val="0"/>
                <w:numId w:val="5"/>
              </w:numPr>
              <w:spacing w:after="0" w:line="240" w:lineRule="auto"/>
              <w:ind w:firstLine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Profile Photo CTA: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Create Account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Quick Orientation (3 Screens Max) </w:t>
            </w:r>
          </w:p>
          <w:p w:rsidR="00B65A05" w:rsidRDefault="00B65A05">
            <w:pPr>
              <w:spacing w:after="0"/>
            </w:pPr>
            <w:r w:rsidRPr="00B65A05">
              <w:rPr>
                <w:rFonts w:ascii="Arial" w:eastAsia="Arial" w:hAnsi="Arial" w:cs="Arial"/>
                <w:highlight w:val="green"/>
              </w:rPr>
              <w:t>Hosts don’t want training. Keep it fast.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Default="00B65A05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C2B2D6" wp14:editId="36538699">
                      <wp:extent cx="2768600" cy="12700"/>
                      <wp:effectExtent l="0" t="0" r="0" b="0"/>
                      <wp:docPr id="8069" name="Group 8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84BE9B" id="Group 8069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sgJXAIAANUFAAAOAAAAZHJzL2Uyb0RvYy54bWykVM1u2zAMvg/YOwi6L3ZSIM2MOD20XS7D&#10;VqzdAyiyZBvQHyQlTt5+FP2TIAF6yHyQKYqkPn6kuH46akUOwofWmpLOZzklwnBbtaYu6d+PH99W&#10;lITITMWUNaKkJxHo0+brl3XnCrGwjVWV8ASCmFB0rqRNjK7IssAboVmYWScMHErrNYuw9XVWedZB&#10;dK2yRZ4vs876ynnLRQigfekP6QbjSyl4/C1lEJGokgK2iKvHdZfWbLNmRe2Za1o+wGB3oNCsNXDp&#10;FOqFRUb2vr0JpVvubbAyzrjVmZWy5QJzgGzm+VU2W2/3DnOpi652E01A7RVPd4flvw5vnrRVSVf5&#10;8jslhmmoEl5MUAMEda4uwG7r3bt784Oi7ncp56P0Ov0hG3JEak8TteIYCQfl4nG5WuZQAQ5n88Uj&#10;iEg9b6A+N168ef3ULxsvzRK2CUrnoInCmafwfzy9N8wJpD+k/AeeHvKHkSY0IEmBpKDVRFEoArB1&#10;Fz/IzZQjK/g+xK2wSDI7/AwRqaurUWLNKPGjGUUPvf9p1zsWk19CmETSnauUdNoexIfF03hVIIB2&#10;PlXm0mqq89gCYNtbgJCu2awHAa8G+TI5ZRKKvj0IZzAPpGIRH5ZuIwwK1erhfORIGYiYCt+zjVI8&#10;KZGAK/NHSGhu6L85Bgm+3j0rTw4MxsEKv1Q6xAimyUe2Sk1e+a1Xjh/qmXIN62ONaIYLMOQQKQUV&#10;OImuw/IBTT+O4FHD8xiHEkCanBCWNXHyNzBKEfdFtknc2eqEDxQJgZeA1ODsQETDnEvD6XKPVudp&#10;vPkHAAD//wMAUEsDBBQABgAIAAAAIQDFPeud2gAAAAMBAAAPAAAAZHJzL2Rvd25yZXYueG1sTI9B&#10;S8NAEIXvgv9hGcGb3aTVIjGbUop6KoKtIN6m2WkSmp0N2W2S/ntHL3p58HjDe9/kq8m1aqA+NJ4N&#10;pLMEFHHpbcOVgY/9y90jqBCRLbaeycCFAqyK66scM+tHfqdhFyslJRwyNFDH2GVah7Imh2HmO2LJ&#10;jr53GMX2lbY9jlLuWj1PkqV22LAs1NjRpqbytDs7A68jjutF+jxsT8fN5Wv/8Pa5TcmY25tp/QQq&#10;0hT/juEHX9ChEKaDP7MNqjUgj8Rflex+sRR7MDBPQBe5/s9efAMAAP//AwBQSwECLQAUAAYACAAA&#10;ACEAtoM4kv4AAADhAQAAEwAAAAAAAAAAAAAAAAAAAAAAW0NvbnRlbnRfVHlwZXNdLnhtbFBLAQIt&#10;ABQABgAIAAAAIQA4/SH/1gAAAJQBAAALAAAAAAAAAAAAAAAAAC8BAABfcmVscy8ucmVsc1BLAQIt&#10;ABQABgAIAAAAIQAgRsgJXAIAANUFAAAOAAAAAAAAAAAAAAAAAC4CAABkcnMvZTJvRG9jLnhtbFBL&#10;AQItABQABgAIAAAAIQDFPeud2gAAAAMBAAAPAAAAAAAAAAAAAAAAALYEAABkcnMvZG93bnJldi54&#10;bWxQSwUGAAAAAAQABADzAAAAvQUAAAAA&#10;">
                      <v:shape id="Shape 303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3h2xAAAANwAAAAPAAAAZHJzL2Rvd25yZXYueG1sRI9LawIx&#10;FIX3Qv9DuIXuNLGClNEoIoiF0oUPRtxdJ9eZ6ORmmKQ6/vumUHB5OI+PM513rhY3aoP1rGE4UCCI&#10;C28slxr2u1X/A0SIyAZrz6ThQQHms5feFDPj77yh2zaWIo1wyFBDFWOTSRmKihyGgW+Ik3f2rcOY&#10;ZFtK0+I9jbtavis1lg4tJ0KFDS0rKq7bH5e4zbJY7y7fNpc52ePj+HVRh5PWb6/dYgIiUhef4f/2&#10;p9EwUiP4O5OOgJz9AgAA//8DAFBLAQItABQABgAIAAAAIQDb4fbL7gAAAIUBAAATAAAAAAAAAAAA&#10;AAAAAAAAAABbQ29udGVudF9UeXBlc10ueG1sUEsBAi0AFAAGAAgAAAAhAFr0LFu/AAAAFQEAAAsA&#10;AAAAAAAAAAAAAAAAHwEAAF9yZWxzLy5yZWxzUEsBAi0AFAAGAAgAAAAhAL9PeHbEAAAA3AAAAA8A&#10;AAAAAAAAAAAAAAAABwIAAGRycy9kb3ducmV2LnhtbFBLBQYAAAAAAwADALcAAAD4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Screen 1 — Reservations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View Tonight’s Reservations </w:t>
            </w:r>
          </w:p>
          <w:p w:rsidR="00B65A05" w:rsidRPr="00B65A05" w:rsidRDefault="00B65A05">
            <w:pPr>
              <w:spacing w:after="0" w:line="240" w:lineRule="auto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See all bookings organized by time and section. </w:t>
            </w:r>
          </w:p>
          <w:p w:rsidR="00B65A05" w:rsidRPr="00B65A05" w:rsidRDefault="00B65A05">
            <w:pPr>
              <w:spacing w:after="0"/>
              <w:jc w:val="right"/>
              <w:rPr>
                <w:highlight w:val="green"/>
              </w:rPr>
            </w:pPr>
            <w:r w:rsidRPr="00B65A05">
              <w:rPr>
                <w:noProof/>
                <w:highlight w:val="green"/>
              </w:rPr>
              <mc:AlternateContent>
                <mc:Choice Requires="wpg">
                  <w:drawing>
                    <wp:inline distT="0" distB="0" distL="0" distR="0" wp14:anchorId="3D5F60AB" wp14:editId="0F0C45BC">
                      <wp:extent cx="2768600" cy="12700"/>
                      <wp:effectExtent l="0" t="0" r="0" b="0"/>
                      <wp:docPr id="8070" name="Group 8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F1A3A1" id="Group 8070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LBXWwIAANUFAAAOAAAAZHJzL2Uyb0RvYy54bWykVEuP2jAQvlfqf7ByLwmsCigi7KHbcqna&#10;VXf7A4xjJ5b8km0I/PuOJw8QSHugOSST8Ty++WY8m+eTVuTIfZDWVNl8VmSEG2ZraZoq+/v+48s6&#10;IyFSU1NlDa+yMw/Z8/bzp03nSr6wrVU19wSCmFB2rsraGF2Z54G1XNMws44bOBTWaxrh1zd57WkH&#10;0bXKF0WxzDvra+ct4yGA9qU/zLYYXwjO4m8hAo9EVRlgi/j2+N6nd77d0LLx1LWSDTDoAyg0lQaS&#10;TqFeaKTk4OVdKC2Zt8GKOGNW51YIyTjWANXMi5tqdt4eHNbSlF3jJpqA2hueHg7Lfh1fPZF1la2L&#10;FRBkqIYuYWKCGiCoc00Jdjvv3tyrHxRN/5dqPgmv0xeqISek9jxRy0+RMFAuVsv1soAEDM7mixWI&#10;SD1roT93Xqz9/qFfPibNE7YJSudgiMKFp/B/PL211HGkP6T6B56enr6ONKEBSQokBa0mikIZgK2H&#10;+EFuphppyQ4h7rhFkunxZ4hIXVOPEm1HiZ3MKHqY/Q+n3tGY/BLCJJLu0qWk0/bI3y2expsGAbTL&#10;qTLXVlOfxxEA294ChJRmuxkETA3ydXHKJBT9eBBGYR8IRSNeLC0jLAol9XA+cqQMREyN79lGKZ4V&#10;T8CV+cMFDDfM3xyDBN/svylPjhTWwRqf1DrECKbJR0ilJq/i3qvAB/VUuZb2sUY0QwIMOURKQTlu&#10;otuwbEDTryO41HA9xqUEkCYnhGVNnPwNrFLEfVVtEve2PuMFRULgJiA1uDsQ0bDn0nK6/keryzbe&#10;/gMAAP//AwBQSwMEFAAGAAgAAAAhAMU9653aAAAAAwEAAA8AAABkcnMvZG93bnJldi54bWxMj0FL&#10;w0AQhe+C/2EZwZvdpNUiMZtSinoqgq0g3qbZaRKanQ3ZbZL+e0cvennweMN73+SrybVqoD40ng2k&#10;swQUceltw5WBj/3L3SOoEJEttp7JwIUCrIrrqxwz60d+p2EXKyUlHDI0UMfYZVqHsiaHYeY7YsmO&#10;vncYxfaVtj2OUu5aPU+SpXbYsCzU2NGmpvK0OzsDryOO60X6PGxPx83la//w9rlNyZjbm2n9BCrS&#10;FP+O4Qdf0KEQpoM/sw2qNSCPxF+V7H6xFHswME9AF7n+z158AwAA//8DAFBLAQItABQABgAIAAAA&#10;IQC2gziS/gAAAOEBAAATAAAAAAAAAAAAAAAAAAAAAABbQ29udGVudF9UeXBlc10ueG1sUEsBAi0A&#10;FAAGAAgAAAAhADj9If/WAAAAlAEAAAsAAAAAAAAAAAAAAAAALwEAAF9yZWxzLy5yZWxzUEsBAi0A&#10;FAAGAAgAAAAhANBEsFdbAgAA1QUAAA4AAAAAAAAAAAAAAAAALgIAAGRycy9lMm9Eb2MueG1sUEsB&#10;Ai0AFAAGAAgAAAAhAMU9653aAAAAAwEAAA8AAAAAAAAAAAAAAAAAtQQAAGRycy9kb3ducmV2Lnht&#10;bFBLBQYAAAAABAAEAPMAAAC8BQAAAAA=&#10;">
                      <v:shape id="Shape 335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8kxAAAANwAAAAPAAAAZHJzL2Rvd25yZXYueG1sRI/NisIw&#10;FIX3gu8QruBOUxUH6RhFBFEQF+qguLvT3GnjNDeliVrf3ggDszycn48znTe2FHeqvXGsYNBPQBBn&#10;ThvOFXwdV70JCB+QNZaOScGTPMxn7dYUU+0evKf7IeQijrBPUUERQpVK6bOCLPq+q4ij9+NqiyHK&#10;Ope6xkcct6UcJsmHtGg4EgqsaFlQ9nu42citltn6eN2ZkzyRuTwv22ty/laq22kWnyACNeE//Nfe&#10;aAWj0RjeZ+IRkLMXAAAA//8DAFBLAQItABQABgAIAAAAIQDb4fbL7gAAAIUBAAATAAAAAAAAAAAA&#10;AAAAAAAAAABbQ29udGVudF9UeXBlc10ueG1sUEsBAi0AFAAGAAgAAAAhAFr0LFu/AAAAFQEAAAsA&#10;AAAAAAAAAAAAAAAAHwEAAF9yZWxzLy5yZWxzUEsBAi0AFAAGAAgAAAAhAJGGjyTEAAAA3AAAAA8A&#10;AAAAAAAAAAAAAAAABwIAAGRycy9kb3ducmV2LnhtbFBLBQYAAAAAAwADALcAAAD4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 w:rsidRPr="00B65A05">
              <w:rPr>
                <w:rFonts w:ascii="Arial" w:eastAsia="Arial" w:hAnsi="Arial" w:cs="Arial"/>
                <w:highlight w:val="green"/>
              </w:rPr>
              <w:t xml:space="preserve">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Screen 2 — Check-In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Check Guests In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Mark guests as arrived when they enter.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This notifies the floor. </w:t>
            </w:r>
          </w:p>
          <w:p w:rsidR="00B65A05" w:rsidRPr="00B65A05" w:rsidRDefault="00B65A05">
            <w:pPr>
              <w:spacing w:after="0"/>
              <w:jc w:val="right"/>
              <w:rPr>
                <w:highlight w:val="green"/>
              </w:rPr>
            </w:pPr>
            <w:r w:rsidRPr="00B65A05">
              <w:rPr>
                <w:noProof/>
                <w:highlight w:val="green"/>
              </w:rPr>
              <mc:AlternateContent>
                <mc:Choice Requires="wpg">
                  <w:drawing>
                    <wp:inline distT="0" distB="0" distL="0" distR="0" wp14:anchorId="64DBE6F5" wp14:editId="63381E8B">
                      <wp:extent cx="2768600" cy="12700"/>
                      <wp:effectExtent l="0" t="0" r="0" b="0"/>
                      <wp:docPr id="8071" name="Group 8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A0769" id="Group 8071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4oXAIAANUFAAAOAAAAZHJzL2Uyb0RvYy54bWykVM1u2zAMvg/YOwi6L3ZSIAmMOD2sWy7D&#10;VqztAyiyZBvQHyQlTt5+FP2TIAF6yHyQKYqkPn6kuHk+aUWOwofWmpLOZzklwnBbtaYu6cf7z29r&#10;SkJkpmLKGlHSswj0efv1y6ZzhVjYxqpKeAJBTCg6V9ImRldkWeCN0CzMrBMGDqX1mkXY+jqrPOsg&#10;ulbZIs+XWWd95bzlIgTQvvSHdIvxpRQ8/pEyiEhUSQFbxNXjuk9rtt2wovbMNS0fYLAHUGjWGrh0&#10;CvXCIiMH396F0i33NlgZZ9zqzErZcoE5QDbz/CabnbcHh7nURVe7iSag9oanh8Py38dXT9qqpOt8&#10;NafEMA1VwosJaoCgztUF2O28e3OvflDU/S7lfJJepz9kQ05I7XmiVpwi4aBcrJbrZQ4V4HA2X6xA&#10;ROp5A/W58+LNj0/9svHSLGGboHQOmihceAr/x9Nbw5xA+kPKf+DpafU00oQGJCmQFLSaKApFALYe&#10;4ge5mXJkBT+EuBMWSWbHXyEidXU1SqwZJX4yo+ih9z/tesdi8ksIk0i6S5WSTtujeLd4Gm8KBNAu&#10;p8pcW011HlsAbHsLENI1280g4NUgXyenTELRtwfhDOaBVCziw9JthEGhWj2cjxwpAxFT4Xu2UYpn&#10;JRJwZf4KCc0N/TfHIMHX++/KkyODcbDGL5UOMYJp8pGtUpNXfu+V44d6plzD+lgjmuECDDlESkEF&#10;TqLbsHxA048jeNTwPMahBJAmJ4RlTZz8DYxSxH2VbRL3tjrjA0VC4CUgNTg7ENEw59Jwut6j1WUa&#10;b/8BAAD//wMAUEsDBBQABgAIAAAAIQDFPeud2gAAAAMBAAAPAAAAZHJzL2Rvd25yZXYueG1sTI9B&#10;S8NAEIXvgv9hGcGb3aTVIjGbUop6KoKtIN6m2WkSmp0N2W2S/ntHL3p58HjDe9/kq8m1aqA+NJ4N&#10;pLMEFHHpbcOVgY/9y90jqBCRLbaeycCFAqyK66scM+tHfqdhFyslJRwyNFDH2GVah7Imh2HmO2LJ&#10;jr53GMX2lbY9jlLuWj1PkqV22LAs1NjRpqbytDs7A68jjutF+jxsT8fN5Wv/8Pa5TcmY25tp/QQq&#10;0hT/juEHX9ChEKaDP7MNqjUgj8Rflex+sRR7MDBPQBe5/s9efAMAAP//AwBQSwECLQAUAAYACAAA&#10;ACEAtoM4kv4AAADhAQAAEwAAAAAAAAAAAAAAAAAAAAAAW0NvbnRlbnRfVHlwZXNdLnhtbFBLAQIt&#10;ABQABgAIAAAAIQA4/SH/1gAAAJQBAAALAAAAAAAAAAAAAAAAAC8BAABfcmVscy8ucmVsc1BLAQIt&#10;ABQABgAIAAAAIQB8EN4oXAIAANUFAAAOAAAAAAAAAAAAAAAAAC4CAABkcnMvZTJvRG9jLnhtbFBL&#10;AQItABQABgAIAAAAIQDFPeud2gAAAAMBAAAPAAAAAAAAAAAAAAAAALYEAABkcnMvZG93bnJldi54&#10;bWxQSwUGAAAAAAQABADzAAAAvQUAAAAA&#10;">
                      <v:shape id="Shape 373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sLxAAAANwAAAAPAAAAZHJzL2Rvd25yZXYueG1sRI/NisIw&#10;FIX3gu8QruBOUxUc6RhFBFEQF+qguLvT3GnjNDeliVrf3ggDszycn48znTe2FHeqvXGsYNBPQBBn&#10;ThvOFXwdV70JCB+QNZaOScGTPMxn7dYUU+0evKf7IeQijrBPUUERQpVK6bOCLPq+q4ij9+NqiyHK&#10;Ope6xkcct6UcJslYWjQcCQVWtCwo+z3cbORWy2x9vO7MSZ7IXJ6X7TU5fyvV7TSLTxCBmvAf/mtv&#10;tILRxwjeZ+IRkLMXAAAA//8DAFBLAQItABQABgAIAAAAIQDb4fbL7gAAAIUBAAATAAAAAAAAAAAA&#10;AAAAAAAAAABbQ29udGVudF9UeXBlc10ueG1sUEsBAi0AFAAGAAgAAAAhAFr0LFu/AAAAFQEAAAsA&#10;AAAAAAAAAAAAAAAAHwEAAF9yZWxzLy5yZWxzUEsBAi0AFAAGAAgAAAAhAOdJCwvEAAAA3AAAAA8A&#10;AAAAAAAAAAAAAAAABwIAAGRycy9kb3ducmV2LnhtbFBLBQYAAAAAAwADALcAAAD4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 w:rsidRPr="00B65A05">
              <w:rPr>
                <w:rFonts w:ascii="Arial" w:eastAsia="Arial" w:hAnsi="Arial" w:cs="Arial"/>
                <w:highlight w:val="green"/>
              </w:rPr>
              <w:t xml:space="preserve">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Screen 3 — Floor Control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Manage the Floor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Track section status in real time: </w:t>
            </w:r>
          </w:p>
          <w:p w:rsidR="00B65A05" w:rsidRPr="00B65A05" w:rsidRDefault="00B65A05">
            <w:pPr>
              <w:numPr>
                <w:ilvl w:val="0"/>
                <w:numId w:val="6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Available </w:t>
            </w:r>
          </w:p>
          <w:p w:rsidR="00B65A05" w:rsidRPr="00B65A05" w:rsidRDefault="00B65A05">
            <w:pPr>
              <w:numPr>
                <w:ilvl w:val="0"/>
                <w:numId w:val="6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Reserved </w:t>
            </w:r>
          </w:p>
          <w:p w:rsidR="00B65A05" w:rsidRPr="00B65A05" w:rsidRDefault="00B65A05">
            <w:pPr>
              <w:numPr>
                <w:ilvl w:val="0"/>
                <w:numId w:val="6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Seated </w:t>
            </w:r>
          </w:p>
          <w:p w:rsidR="00B65A05" w:rsidRPr="00B65A05" w:rsidRDefault="00B65A05">
            <w:pPr>
              <w:spacing w:after="0"/>
              <w:jc w:val="right"/>
              <w:rPr>
                <w:highlight w:val="green"/>
              </w:rPr>
            </w:pPr>
            <w:r w:rsidRPr="00B65A05">
              <w:rPr>
                <w:noProof/>
                <w:highlight w:val="green"/>
              </w:rPr>
              <mc:AlternateContent>
                <mc:Choice Requires="wpg">
                  <w:drawing>
                    <wp:inline distT="0" distB="0" distL="0" distR="0" wp14:anchorId="7AF896A8" wp14:editId="2DB894E8">
                      <wp:extent cx="2768600" cy="12700"/>
                      <wp:effectExtent l="0" t="0" r="0" b="0"/>
                      <wp:docPr id="8072" name="Group 80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1FAA44" id="Group 8072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gV4XAIAANUFAAAOAAAAZHJzL2Uyb0RvYy54bWykVM2O2jAQvlfqO1i+lwTUAooIe+i2XKp2&#10;1d19AOPYSST/yTYE3r7jyQ8IpD3QHJzxeGb8zTfj2TydtCJH4UNrTUnns5wSYbitWlOX9P3t55c1&#10;JSEyUzFljSjpWQT6tP38adO5QixsY1UlPIEgJhSdK2kToyuyLPBGaBZm1gkDh9J6zSJsfZ1VnnUQ&#10;XatskefLrLO+ct5yEQJon/tDusX4Ugoe/0gZRCSqpIAt4upx3ac1225YUXvmmpYPMNgDKDRrDVw6&#10;hXpmkZGDb+9C6ZZ7G6yMM251ZqVsucAcIJt5fpPNztuDw1zqoqvdRBNQe8PTw2H57+OLJ21V0nW+&#10;WlBimIYq4cUENUBQ5+oC7HbevboXPyjqfpdyPkmv0x+yISek9jxRK06RcFAuVsv1MocKcDibL1Yg&#10;IvW8gfrcefHmx4d+2XhplrBNUDoHTRQuPIX/4+m1YU4g/SHlP/D0df5tpAkNSFIgKWg1URSKAGw9&#10;xA9yM+XICn4IcScsksyOv0JE6upqlFgzSvxkRtFD73/Y9Y7F5JcQJpF0lyolnbZH8WbxNN4UCKBd&#10;TpW5tprqPLYA2PYWIKRrtptBwKtBvk5OmYSibw/CGcwDqVjEh6XbCINCtXo4HzlSBiKmwvdsoxTP&#10;SiTgyvwVEpob+m+OQYKv99+VJ0cG42CNXyodYgTT5CNbpSav/N4rxw/1TLmG9bFGNMMFGHKIlIIK&#10;nES3YfmAph9H8KjheYxDCSBNTgjLmjj5GxiliPsq2yTubXXGB4qEwEtAanB2IKJhzqXhdL1Hq8s0&#10;3v4DAAD//wMAUEsDBBQABgAIAAAAIQDFPeud2gAAAAMBAAAPAAAAZHJzL2Rvd25yZXYueG1sTI9B&#10;S8NAEIXvgv9hGcGb3aTVIjGbUop6KoKtIN6m2WkSmp0N2W2S/ntHL3p58HjDe9/kq8m1aqA+NJ4N&#10;pLMEFHHpbcOVgY/9y90jqBCRLbaeycCFAqyK66scM+tHfqdhFyslJRwyNFDH2GVah7Imh2HmO2LJ&#10;jr53GMX2lbY9jlLuWj1PkqV22LAs1NjRpqbytDs7A68jjutF+jxsT8fN5Wv/8Pa5TcmY25tp/QQq&#10;0hT/juEHX9ChEKaDP7MNqjUgj8Rflex+sRR7MDBPQBe5/s9efAMAAP//AwBQSwECLQAUAAYACAAA&#10;ACEAtoM4kv4AAADhAQAAEwAAAAAAAAAAAAAAAAAAAAAAW0NvbnRlbnRfVHlwZXNdLnhtbFBLAQIt&#10;ABQABgAIAAAAIQA4/SH/1gAAAJQBAAALAAAAAAAAAAAAAAAAAC8BAABfcmVscy8ucmVsc1BLAQIt&#10;ABQABgAIAAAAIQBIDgV4XAIAANUFAAAOAAAAAAAAAAAAAAAAAC4CAABkcnMvZTJvRG9jLnhtbFBL&#10;AQItABQABgAIAAAAIQDFPeud2gAAAAMBAAAPAAAAAAAAAAAAAAAAALYEAABkcnMvZG93bnJldi54&#10;bWxQSwUGAAAAAAQABADzAAAAvQUAAAAA&#10;">
                      <v:shape id="Shape 415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4hxAAAANwAAAAPAAAAZHJzL2Rvd25yZXYueG1sRI9Li8Iw&#10;FIX3gv8hXMGdpg6OSMcoIsgI4sIHirs7zZ02TnNTmqj1308EweXhPD7OZNbYUtyo9saxgkE/AUGc&#10;OW04V3DYL3tjED4gaywdk4IHeZhN260JptrdeUu3XchFHGGfooIihCqV0mcFWfR9VxFH79fVFkOU&#10;dS51jfc4bkv5kSQjadFwJBRY0aKg7G93tZFbLbLv/WVjjvJI5vw4ry/J6UepbqeZf4EI1IR3+NVe&#10;aQXDwSc8z8QjIKf/AAAA//8DAFBLAQItABQABgAIAAAAIQDb4fbL7gAAAIUBAAATAAAAAAAAAAAA&#10;AAAAAAAAAABbQ29udGVudF9UeXBlc10ueG1sUEsBAi0AFAAGAAgAAAAhAFr0LFu/AAAAFQEAAAsA&#10;AAAAAAAAAAAAAAAAHwEAAF9yZWxzLy5yZWxzUEsBAi0AFAAGAAgAAAAhABqZHiHEAAAA3AAAAA8A&#10;AAAAAAAAAAAAAAAABwIAAGRycy9kb3ducmV2LnhtbFBLBQYAAAAAAwADALcAAAD4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 w:rsidRPr="00B65A05">
              <w:rPr>
                <w:rFonts w:ascii="Arial" w:eastAsia="Arial" w:hAnsi="Arial" w:cs="Arial"/>
                <w:highlight w:val="green"/>
              </w:rPr>
              <w:t xml:space="preserve"> </w:t>
            </w:r>
          </w:p>
          <w:p w:rsidR="00B65A05" w:rsidRPr="00B65A05" w:rsidRDefault="00B65A05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CTA: </w:t>
            </w:r>
          </w:p>
          <w:p w:rsidR="00B65A05" w:rsidRDefault="00B65A05">
            <w:pPr>
              <w:spacing w:after="0"/>
            </w:pPr>
            <w:r w:rsidRPr="00B65A05">
              <w:rPr>
                <w:rFonts w:ascii="Arial" w:eastAsia="Arial" w:hAnsi="Arial" w:cs="Arial"/>
                <w:highlight w:val="green"/>
              </w:rPr>
              <w:t>Go to Dashboard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Default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966A4E" w:rsidRDefault="00703B0A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66A4E" w:rsidRDefault="00703B0A">
      <w:pPr>
        <w:pStyle w:val="Heading1"/>
      </w:pPr>
      <w:r>
        <w:t xml:space="preserve">HOST DASHBOARD  </w:t>
      </w:r>
    </w:p>
    <w:p w:rsidR="00966A4E" w:rsidRDefault="00703B0A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6A4E">
        <w:trPr>
          <w:trHeight w:val="32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Updated Host Dashboard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Add: Quick Actions Bar (Top) </w:t>
            </w:r>
          </w:p>
          <w:p w:rsidR="00966A4E" w:rsidRPr="00B65A05" w:rsidRDefault="00703B0A">
            <w:pPr>
              <w:numPr>
                <w:ilvl w:val="0"/>
                <w:numId w:val="7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Scan QR </w:t>
            </w:r>
          </w:p>
          <w:p w:rsidR="00966A4E" w:rsidRPr="00B65A05" w:rsidRDefault="00703B0A">
            <w:pPr>
              <w:numPr>
                <w:ilvl w:val="0"/>
                <w:numId w:val="7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Search Guest </w:t>
            </w:r>
          </w:p>
          <w:p w:rsidR="00966A4E" w:rsidRPr="00B65A05" w:rsidRDefault="00703B0A">
            <w:pPr>
              <w:numPr>
                <w:ilvl w:val="0"/>
                <w:numId w:val="7"/>
              </w:numPr>
              <w:spacing w:after="0"/>
              <w:ind w:hanging="36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Add Walk-In </w:t>
            </w:r>
          </w:p>
          <w:p w:rsidR="00966A4E" w:rsidRDefault="00703B0A">
            <w:pPr>
              <w:spacing w:after="0" w:line="240" w:lineRule="auto"/>
            </w:pPr>
            <w:r w:rsidRPr="00B65A05">
              <w:rPr>
                <w:rFonts w:ascii="Arial" w:eastAsia="Arial" w:hAnsi="Arial" w:cs="Arial"/>
                <w:highlight w:val="green"/>
              </w:rPr>
              <w:t>This is critical. Hosts operate under pressure—this reduces steps.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797" name="Group 87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487" name="Shape 487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797" style="width:218pt;height:1pt;mso-position-horizontal-relative:char;mso-position-vertical-relative:line" coordsize="27686,127">
                      <v:shape id="Shape 487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QR Check-In Flow (Host Side)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1. Tap “Scan QR” </w:t>
            </w:r>
          </w:p>
          <w:p w:rsidR="00966A4E" w:rsidRDefault="00703B0A">
            <w:pPr>
              <w:spacing w:after="0"/>
              <w:ind w:right="157"/>
            </w:pPr>
            <w:r w:rsidRPr="00B65A05">
              <w:rPr>
                <w:rFonts w:ascii="Arial" w:eastAsia="Arial" w:hAnsi="Arial" w:cs="Arial"/>
                <w:highlight w:val="green"/>
              </w:rPr>
              <w:t>Opens camera scanner (full screen) Overlay: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966A4E" w:rsidRDefault="00966A4E">
      <w:pPr>
        <w:spacing w:after="0"/>
        <w:ind w:left="-1440" w:right="10800"/>
      </w:pPr>
    </w:p>
    <w:tbl>
      <w:tblPr>
        <w:tblStyle w:val="TableGrid"/>
        <w:tblW w:w="9344" w:type="dxa"/>
        <w:tblInd w:w="10" w:type="dxa"/>
        <w:tblCellMar>
          <w:top w:w="156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966A4E" w:rsidTr="000B511A">
        <w:trPr>
          <w:trHeight w:val="1525"/>
        </w:trPr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>“</w:t>
            </w:r>
            <w:r w:rsidRPr="00B65A05">
              <w:rPr>
                <w:rFonts w:ascii="Arial" w:eastAsia="Arial" w:hAnsi="Arial" w:cs="Arial"/>
                <w:highlight w:val="green"/>
              </w:rPr>
              <w:t>Scan guest QR code”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9102" name="Group 9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549" name="Shape 549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102" style="width:218pt;height:1pt;mso-position-horizontal-relative:char;mso-position-vertical-relative:line" coordsize="27686,127">
                      <v:shape id="Shape 549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Pr="00B65A05" w:rsidRDefault="00703B0A">
            <w:pPr>
              <w:numPr>
                <w:ilvl w:val="0"/>
                <w:numId w:val="8"/>
              </w:numPr>
              <w:spacing w:after="0"/>
              <w:ind w:right="2185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Scan Result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System </w:t>
            </w:r>
            <w:r w:rsidRPr="00B65A05">
              <w:rPr>
                <w:rFonts w:ascii="Arial" w:eastAsia="Arial" w:hAnsi="Arial" w:cs="Arial"/>
                <w:highlight w:val="green"/>
              </w:rPr>
              <w:t xml:space="preserve">instantly pulls reservation: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Example: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Reservation Found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Name: John Smith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Section: B3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Package: Gold </w:t>
            </w:r>
          </w:p>
          <w:p w:rsidR="00966A4E" w:rsidRPr="00B65A05" w:rsidRDefault="00703B0A">
            <w:pPr>
              <w:spacing w:after="0"/>
              <w:rPr>
                <w:highlight w:val="green"/>
              </w:rPr>
            </w:pPr>
            <w:r w:rsidRPr="00B65A05">
              <w:rPr>
                <w:rFonts w:ascii="Arial" w:eastAsia="Arial" w:hAnsi="Arial" w:cs="Arial"/>
                <w:highlight w:val="green"/>
              </w:rPr>
              <w:t xml:space="preserve">Time: 8:30 PM </w:t>
            </w:r>
          </w:p>
          <w:p w:rsidR="00966A4E" w:rsidRDefault="00703B0A">
            <w:pPr>
              <w:spacing w:after="0"/>
            </w:pPr>
            <w:r w:rsidRPr="00B65A05">
              <w:rPr>
                <w:rFonts w:ascii="Arial" w:eastAsia="Arial" w:hAnsi="Arial" w:cs="Arial"/>
                <w:highlight w:val="green"/>
              </w:rPr>
              <w:t>Status: Reserved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9103" name="Group 9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595" name="Shape 595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103" style="width:218pt;height:1pt;mso-position-horizontal-relative:char;mso-position-vertical-relative:line" coordsize="27686,127">
                      <v:shape id="Shape 595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Pr="000B511A" w:rsidRDefault="00703B0A">
            <w:pPr>
              <w:numPr>
                <w:ilvl w:val="0"/>
                <w:numId w:val="8"/>
              </w:numPr>
              <w:spacing w:after="0" w:line="240" w:lineRule="auto"/>
              <w:ind w:right="2185"/>
              <w:rPr>
                <w:highlight w:val="green"/>
              </w:rPr>
            </w:pPr>
            <w:r w:rsidRPr="000B511A">
              <w:rPr>
                <w:rFonts w:ascii="Arial" w:eastAsia="Arial" w:hAnsi="Arial" w:cs="Arial"/>
                <w:highlight w:val="green"/>
              </w:rPr>
              <w:t xml:space="preserve">Host Actions Buttons: </w:t>
            </w:r>
          </w:p>
          <w:p w:rsidR="00966A4E" w:rsidRPr="000B511A" w:rsidRDefault="00703B0A">
            <w:pPr>
              <w:spacing w:after="0"/>
              <w:rPr>
                <w:highlight w:val="green"/>
              </w:rPr>
            </w:pPr>
            <w:r w:rsidRPr="000B511A">
              <w:rPr>
                <w:rFonts w:ascii="Arial" w:eastAsia="Arial" w:hAnsi="Arial" w:cs="Arial"/>
                <w:highlight w:val="green"/>
              </w:rPr>
              <w:t xml:space="preserve">Check </w:t>
            </w:r>
            <w:proofErr w:type="gramStart"/>
            <w:r w:rsidRPr="000B511A">
              <w:rPr>
                <w:rFonts w:ascii="Arial" w:eastAsia="Arial" w:hAnsi="Arial" w:cs="Arial"/>
                <w:highlight w:val="green"/>
              </w:rPr>
              <w:t>In</w:t>
            </w:r>
            <w:proofErr w:type="gramEnd"/>
            <w:r w:rsidRPr="000B511A">
              <w:rPr>
                <w:rFonts w:ascii="Arial" w:eastAsia="Arial" w:hAnsi="Arial" w:cs="Arial"/>
                <w:highlight w:val="green"/>
              </w:rPr>
              <w:t xml:space="preserve"> (primary) </w:t>
            </w:r>
          </w:p>
          <w:p w:rsidR="00966A4E" w:rsidRPr="000B511A" w:rsidRDefault="00703B0A">
            <w:pPr>
              <w:spacing w:after="0"/>
              <w:rPr>
                <w:highlight w:val="green"/>
              </w:rPr>
            </w:pPr>
            <w:r w:rsidRPr="000B511A">
              <w:rPr>
                <w:rFonts w:ascii="Arial" w:eastAsia="Arial" w:hAnsi="Arial" w:cs="Arial"/>
                <w:highlight w:val="green"/>
              </w:rPr>
              <w:t xml:space="preserve">Seat Guest </w:t>
            </w:r>
          </w:p>
          <w:p w:rsidR="00966A4E" w:rsidRDefault="00703B0A">
            <w:pPr>
              <w:spacing w:after="0"/>
            </w:pPr>
            <w:r w:rsidRPr="000B511A">
              <w:rPr>
                <w:rFonts w:ascii="Arial" w:eastAsia="Arial" w:hAnsi="Arial" w:cs="Arial"/>
                <w:highlight w:val="yellow"/>
              </w:rPr>
              <w:t>View Details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9104" name="Group 9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104" style="width:218pt;height:1pt;mso-position-horizontal-relative:char;mso-position-vertical-relative:line" coordsize="27686,127">
                      <v:shape id="Shape 619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numPr>
                <w:ilvl w:val="0"/>
                <w:numId w:val="8"/>
              </w:numPr>
              <w:spacing w:after="0" w:line="240" w:lineRule="auto"/>
              <w:ind w:right="2185"/>
            </w:pPr>
            <w:r>
              <w:rPr>
                <w:rFonts w:ascii="Arial" w:eastAsia="Arial" w:hAnsi="Arial" w:cs="Arial"/>
              </w:rPr>
              <w:t>After Check-In Status updates: Reserved → A</w:t>
            </w:r>
            <w:r>
              <w:rPr>
                <w:rFonts w:ascii="Arial" w:eastAsia="Arial" w:hAnsi="Arial" w:cs="Arial"/>
              </w:rPr>
              <w:t xml:space="preserve">rrived Triggers: </w:t>
            </w:r>
          </w:p>
          <w:p w:rsidR="00966A4E" w:rsidRDefault="00703B0A">
            <w:pPr>
              <w:numPr>
                <w:ilvl w:val="1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Section marked as active </w:t>
            </w:r>
          </w:p>
          <w:p w:rsidR="00966A4E" w:rsidRDefault="00703B0A">
            <w:pPr>
              <w:numPr>
                <w:ilvl w:val="1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Bottle staff notified (later feature) </w:t>
            </w:r>
          </w:p>
          <w:p w:rsidR="00966A4E" w:rsidRPr="000B511A" w:rsidRDefault="00703B0A">
            <w:pPr>
              <w:numPr>
                <w:ilvl w:val="1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Floor map updates to “occupied” </w:t>
            </w:r>
          </w:p>
          <w:p w:rsidR="000B511A" w:rsidRDefault="000B511A" w:rsidP="000B511A">
            <w:pPr>
              <w:spacing w:after="0"/>
              <w:rPr>
                <w:rFonts w:ascii="Arial" w:eastAsia="Arial" w:hAnsi="Arial" w:cs="Arial"/>
              </w:rPr>
            </w:pP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Customer Side (QR Generation)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Every confirmed reservation must generate: </w:t>
            </w:r>
          </w:p>
          <w:p w:rsidR="000B511A" w:rsidRDefault="000B511A" w:rsidP="000B511A">
            <w:pPr>
              <w:spacing w:after="0" w:line="240" w:lineRule="auto"/>
              <w:ind w:right="2380"/>
            </w:pPr>
            <w:r>
              <w:rPr>
                <w:rFonts w:ascii="Arial" w:eastAsia="Arial" w:hAnsi="Arial" w:cs="Arial"/>
              </w:rPr>
              <w:t xml:space="preserve">Unique QR Code This QR is: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Tied to reservation ID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Single-use or state-aware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Time-aware (valid for that night/event) </w:t>
            </w:r>
          </w:p>
          <w:p w:rsidR="000B511A" w:rsidRDefault="000B511A" w:rsidP="000B511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BD75BC" wp14:editId="325A99F2">
                      <wp:extent cx="2768600" cy="12700"/>
                      <wp:effectExtent l="0" t="0" r="0" b="0"/>
                      <wp:docPr id="9354" name="Group 9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734" name="Shape 734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D45C94" id="Group 9354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FsSXQIAANUFAAAOAAAAZHJzL2Uyb0RvYy54bWykVM1u2zAMvg/YOwi6L3bSLcmMOD2sWy7D&#10;VqzdAyiyZBvQHyQlTt5+FP2TIAF66HyQKYqkPn6kuHk8aUWOwofWmpLOZzklwnBbtaYu6d/XH5/W&#10;lITITMWUNaKkZxHo4/bjh03nCrGwjVWV8ASCmFB0rqRNjK7IssAboVmYWScMHErrNYuw9XVWedZB&#10;dK2yRZ4vs876ynnLRQigfeoP6RbjSyl4/C1lEJGokgK2iKvHdZ/WbLthRe2Za1o+wGDvQKFZa+DS&#10;KdQTi4wcfHsXSrfc22BlnHGrMytlywXmANnM85tsdt4eHOZSF13tJpqA2hue3h2W/zo+e9JWJf36&#10;8OUzJYZpqBJeTFADBHWuLsBu592Le/aDou53KeeT9Dr9IRtyQmrPE7XiFAkH5WK1XC9zqACHs/li&#10;BSJSzxuoz50Xb76/6ZeNl2YJ2wSlc9BE4cJT+D+eXhrmBNIfUv4DT6uHiSY0IEmBpKDVRFEoArD1&#10;Ln6QmylHVvBDiDthkWR2/BkiUldXo8SaUeInM4oeev/NrncsJr+EMImku1Qp6bQ9ileLp/GmQADt&#10;cqrMtdVU57EFwLa3ACFds90MAl4N8nVyyiQUfXsQzmAeSMUiPizdRhgUqtXD+ciRMhAxFb5nG6V4&#10;ViIBV+aPkNDc0H9zDBJ8vf+mPDkyGAdr/FLpECOYJh/ZKjV55fdeOX6oZ8o1rI81ohkuwJBDpBRU&#10;4CS6DcsHNP04gkcNz2McSgBpckJY1sTJ38AoRdxX2SZxb6szPlAkBF4CUoOzAxENcy4Np+s9Wl2m&#10;8fYfAAAA//8DAFBLAwQUAAYACAAAACEAxT3rndoAAAADAQAADwAAAGRycy9kb3ducmV2LnhtbEyP&#10;QUvDQBCF74L/YRnBm92k1SIxm1KKeiqCrSDeptlpEpqdDdltkv57Ry96efB4w3vf5KvJtWqgPjSe&#10;DaSzBBRx6W3DlYGP/cvdI6gQkS22nsnAhQKsiuurHDPrR36nYRcrJSUcMjRQx9hlWoeyJodh5jti&#10;yY6+dxjF9pW2PY5S7lo9T5KldtiwLNTY0aam8rQ7OwOvI47rRfo8bE/HzeVr//D2uU3JmNubaf0E&#10;KtIU/47hB1/QoRCmgz+zDao1II/EX5XsfrEUezAwT0AXuf7PXnwDAAD//wMAUEsBAi0AFAAGAAgA&#10;AAAhALaDOJL+AAAA4QEAABMAAAAAAAAAAAAAAAAAAAAAAFtDb250ZW50X1R5cGVzXS54bWxQSwEC&#10;LQAUAAYACAAAACEAOP0h/9YAAACUAQAACwAAAAAAAAAAAAAAAAAvAQAAX3JlbHMvLnJlbHNQSwEC&#10;LQAUAAYACAAAACEABdRbEl0CAADVBQAADgAAAAAAAAAAAAAAAAAuAgAAZHJzL2Uyb0RvYy54bWxQ&#10;SwECLQAUAAYACAAAACEAxT3rndoAAAADAQAADwAAAAAAAAAAAAAAAAC3BAAAZHJzL2Rvd25yZXYu&#10;eG1sUEsFBgAAAAAEAAQA8wAAAL4FAAAAAA==&#10;">
                      <v:shape id="Shape 734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amxAAAANwAAAAPAAAAZHJzL2Rvd25yZXYueG1sRI/NagIx&#10;FIX3gu8QruBOM7XSymgUEaSCuKgWxd11cjsTndwMk6jj2xuh0OXh/HycyayxpbhR7Y1jBW/9BARx&#10;5rThXMHPbtkbgfABWWPpmBQ8yMNs2m5NMNXuzt9024ZcxBH2KSooQqhSKX1WkEXfdxVx9H5dbTFE&#10;WedS13iP47aUgyT5kBYNR0KBFS0Kyi7bq43capF97c4bs5d7MsfHcX1ODielup1mPgYRqAn/4b/2&#10;Siv4fB/C60w8AnL6BAAA//8DAFBLAQItABQABgAIAAAAIQDb4fbL7gAAAIUBAAATAAAAAAAAAAAA&#10;AAAAAAAAAABbQ29udGVudF9UeXBlc10ueG1sUEsBAi0AFAAGAAgAAAAhAFr0LFu/AAAAFQEAAAsA&#10;AAAAAAAAAAAAAAAAHwEAAF9yZWxzLy5yZWxzUEsBAi0AFAAGAAgAAAAhAOVFhqbEAAAA3AAAAA8A&#10;AAAAAAAAAAAAAAAABwIAAGRycy9kb3ducmV2LnhtbFBLBQYAAAAAAwADALcAAAD4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Where QR Lives (Customer)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Confirmation screen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In-app reservation view </w:t>
            </w:r>
          </w:p>
          <w:p w:rsidR="000B511A" w:rsidRDefault="000B511A" w:rsidP="000B511A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Confirmation email / SMS </w:t>
            </w:r>
          </w:p>
          <w:p w:rsidR="000B511A" w:rsidRDefault="000B511A" w:rsidP="000B511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D09AED" wp14:editId="55D450E9">
                      <wp:extent cx="2768600" cy="12700"/>
                      <wp:effectExtent l="0" t="0" r="0" b="0"/>
                      <wp:docPr id="9355" name="Group 9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768" name="Shape 768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64D3E5" id="Group 9355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9LAXAIAANUFAAAOAAAAZHJzL2Uyb0RvYy54bWykVM1u2zAMvg/YOwi+L3YyNE2NOD2sWy7D&#10;VqzdAyiyZAvQHyQlTt5+FP2TIAF6yHyQKYqkPn6kuH4+akUO3AdpTZXNZ0VGuGG2lqapsr/vP76s&#10;MhIiNTVV1vAqO/GQPW8+f1p3ruQL21pVc08giAll56qsjdGVeR5YyzUNM+u4gUNhvaYRtr7Ja087&#10;iK5VviiKZd5ZXztvGQ8BtC/9YbbB+EJwFn8LEXgkqsoAW8TV47pLa75Z07Lx1LWSDTDoHSg0lQYu&#10;nUK90EjJ3subUFoyb4MVccaszq0QknHMAbKZF1fZbL3dO8ylKbvGTTQBtVc83R2W/Tq8eiLrKnv6&#10;+vCQEUM1VAkvJqgBgjrXlGC39e7NvfpB0fS7lPNReJ3+kA05IrWniVp+jISBcvG4XC0LqACDs/ni&#10;EUSknrVQnxsv1n7/0C8fL80TtglK56CJwpmn8H88vbXUcaQ/pPwHniCRkSY0IEmBpKDVRFEoA7B1&#10;Fz/IzZQjLdk+xC23SDI9/AwRqWvqUaLtKLGjGUUPvf9h1zsak19CmETSnauUdNoe+LvF03hVIIB2&#10;PlXm0mqq89gCYNtbgJCu2awHAa8G+TI5ZRKKvj0IozAPhKIRH5aWEQaFkno4HzlSBiKmwvdsoxRP&#10;iifgyvzhApob+m+OQYJvdt+UJwcK42CFXyodYgTT5COkUpNXcetV4Id6qlxL+1gjmuECDDlESkE5&#10;TqLrsGxA048jeNTwPMahBJAmJ4RlTZz8DYxSxH2RbRJ3tj7hA0VC4CUgNTg7ENEw59Jwutyj1Xka&#10;b/4BAAD//wMAUEsDBBQABgAIAAAAIQDFPeud2gAAAAMBAAAPAAAAZHJzL2Rvd25yZXYueG1sTI9B&#10;S8NAEIXvgv9hGcGb3aTVIjGbUop6KoKtIN6m2WkSmp0N2W2S/ntHL3p58HjDe9/kq8m1aqA+NJ4N&#10;pLMEFHHpbcOVgY/9y90jqBCRLbaeycCFAqyK66scM+tHfqdhFyslJRwyNFDH2GVah7Imh2HmO2LJ&#10;jr53GMX2lbY9jlLuWj1PkqV22LAs1NjRpqbytDs7A68jjutF+jxsT8fN5Wv/8Pa5TcmY25tp/QQq&#10;0hT/juEHX9ChEKaDP7MNqjUgj8Rflex+sRR7MDBPQBe5/s9efAMAAP//AwBQSwECLQAUAAYACAAA&#10;ACEAtoM4kv4AAADhAQAAEwAAAAAAAAAAAAAAAAAAAAAAW0NvbnRlbnRfVHlwZXNdLnhtbFBLAQIt&#10;ABQABgAIAAAAIQA4/SH/1gAAAJQBAAALAAAAAAAAAAAAAAAAAC8BAABfcmVscy8ucmVsc1BLAQIt&#10;ABQABgAIAAAAIQA+p9LAXAIAANUFAAAOAAAAAAAAAAAAAAAAAC4CAABkcnMvZTJvRG9jLnhtbFBL&#10;AQItABQABgAIAAAAIQDFPeud2gAAAAMBAAAPAAAAAAAAAAAAAAAAALYEAABkcnMvZG93bnJldi54&#10;bWxQSwUGAAAAAAQABADzAAAAvQUAAAAA&#10;">
                      <v:shape id="Shape 768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6O+wgAAANwAAAAPAAAAZHJzL2Rvd25yZXYueG1sRE9NawIx&#10;EL0X/A9hhN5q1h60rEYRQSxID2qxeBs34250M1k2Udd/3zkUeny87+m887W6UxtdYAPDQQaKuAjW&#10;cWnge796+wAVE7LFOjAZeFKE+az3MsXchgdv6b5LpZIQjjkaqFJqcq1jUZHHOAgNsXDn0HpMAttS&#10;2xYfEu5r/Z5lI+3RsTRU2NCyouK6u3npbZbFen/5cgd9IHd8HjeX7OdkzGu/W0xAJerSv/jP/WkN&#10;jEeyVs7IEdCzXwAAAP//AwBQSwECLQAUAAYACAAAACEA2+H2y+4AAACFAQAAEwAAAAAAAAAAAAAA&#10;AAAAAAAAW0NvbnRlbnRfVHlwZXNdLnhtbFBLAQItABQABgAIAAAAIQBa9CxbvwAAABUBAAALAAAA&#10;AAAAAAAAAAAAAB8BAABfcmVscy8ucmVsc1BLAQItABQABgAIAAAAIQB3u6O+wgAAANwAAAAPAAAA&#10;AAAAAAAAAAAAAAcCAABkcnMvZG93bnJldi54bWxQSwUGAAAAAAMAAwC3AAAA9gIAAAAA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B511A" w:rsidRDefault="000B511A" w:rsidP="000B511A">
            <w:pPr>
              <w:spacing w:after="0" w:line="240" w:lineRule="auto"/>
              <w:ind w:right="1269"/>
            </w:pPr>
            <w:r>
              <w:rPr>
                <w:rFonts w:ascii="Arial" w:eastAsia="Arial" w:hAnsi="Arial" w:cs="Arial"/>
              </w:rPr>
              <w:t xml:space="preserve">QR Behavior Rules (Important) 1. Status-Aware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If already checked in: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QR scan shows: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Already Checked In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Prevents double entry confusion. </w:t>
            </w:r>
          </w:p>
          <w:p w:rsidR="000B511A" w:rsidRDefault="000B511A" w:rsidP="000B511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30DA2D" wp14:editId="662EE0E3">
                      <wp:extent cx="2768600" cy="12700"/>
                      <wp:effectExtent l="0" t="0" r="0" b="0"/>
                      <wp:docPr id="9356" name="Group 9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810" name="Shape 810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F3412B" id="Group 9356" o:spid="_x0000_s1026" style="width:218pt;height:1pt;mso-position-horizontal-relative:char;mso-position-vertical-relative:line" coordsize="27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0Z1XgIAANUFAAAOAAAAZHJzL2Uyb0RvYy54bWykVE1v2zAMvQ/YfxB8X+xkWJoZcXpot1yG&#10;rVi7H6DIki1AX5CUOPn3o+iPBAnQQ+qDTUvk0+MjxfXjUSty4D5Ia6psPisywg2ztTRNlf17+/ll&#10;lZEQqampsoZX2YmH7HHz+dO6cyVf2NaqmnsCICaUnauyNkZX5nlgLdc0zKzjBjaF9ZpG+PVNXnva&#10;AbpW+aIolnlnfe28ZTwEWH3uN7MN4gvBWfwjROCRqCoDbhHfHt+79M43a1o2nrpWsoEGvYOFptLA&#10;oRPUM42U7L28gdKSeRusiDNmdW6FkIxjDpDNvLjKZuvt3mEuTdk1bpIJpL3S6W5Y9vvw4omsq+z7&#10;12/LjBiqoUp4MMEVEKhzTQl+W+9e3YsfFpr+L+V8FF6nL2RDjijtaZKWHyNhsLh4WK6WBVSAwd58&#10;8QAmSs9aqM9NFGt/vBuXj4fmidtEpXPQROGsU/iYTq8tdRzlDyn/QafVHLLoZUIHkhZQFPSaJApl&#10;ALXu0gfxphxpyfYhbrlFkenhV4goXVOPFm1Hix3NaHro/Xe73tGY4hLDZJLuXKW0pu2Bv1ncjVcF&#10;AmrnXWUuvaY6jy0Avr0HGOmYzXow8GiwL5NTJrHo24MwCvNAKBrxYmkZYVAoqYf9USNlADEVvlcb&#10;rXhSPBFX5i8X0NzQf3MECb7ZPSlPDhTGwQqfVDrkCK4pRkilpqjiNqrAB9epci3tsUY2wwEIOSAl&#10;UI6T6BqWDWz6cQSXGhprHEpAaQpCWtbEKd7AKEXeF9kmc2frE15QFARuAkqDswMZDXMuDafLf/Q6&#10;T+PNfwAAAP//AwBQSwMEFAAGAAgAAAAhAMU9653aAAAAAwEAAA8AAABkcnMvZG93bnJldi54bWxM&#10;j0FLw0AQhe+C/2EZwZvdpNUiMZtSinoqgq0g3qbZaRKanQ3ZbZL+e0cvennweMN73+SrybVqoD40&#10;ng2kswQUceltw5WBj/3L3SOoEJEttp7JwIUCrIrrqxwz60d+p2EXKyUlHDI0UMfYZVqHsiaHYeY7&#10;YsmOvncYxfaVtj2OUu5aPU+SpXbYsCzU2NGmpvK0OzsDryOO60X6PGxPx83la//w9rlNyZjbm2n9&#10;BCrSFP+O4Qdf0KEQpoM/sw2qNSCPxF+V7H6xFHswME9AF7n+z158AwAA//8DAFBLAQItABQABgAI&#10;AAAAIQC2gziS/gAAAOEBAAATAAAAAAAAAAAAAAAAAAAAAABbQ29udGVudF9UeXBlc10ueG1sUEsB&#10;Ai0AFAAGAAgAAAAhADj9If/WAAAAlAEAAAsAAAAAAAAAAAAAAAAALwEAAF9yZWxzLy5yZWxzUEsB&#10;Ai0AFAAGAAgAAAAhAALfRnVeAgAA1QUAAA4AAAAAAAAAAAAAAAAALgIAAGRycy9lMm9Eb2MueG1s&#10;UEsBAi0AFAAGAAgAAAAhAMU9653aAAAAAwEAAA8AAAAAAAAAAAAAAAAAuAQAAGRycy9kb3ducmV2&#10;LnhtbFBLBQYAAAAABAAEAPMAAAC/BQAAAAA=&#10;">
                      <v:shape id="Shape 810" o:spid="_x0000_s1027" style="position:absolute;width:27686;height:0;visibility:visible;mso-wrap-style:square;v-text-anchor:top" coordsize="276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0iTwQAAANwAAAAPAAAAZHJzL2Rvd25yZXYueG1sRE9LawIx&#10;EL4X/A9hBG81q4ciq1FEEIXSgw8Ub9PNdDe6mSybVNd/3zkUPH5879mi87W6UxtdYAOjYQaKuAjW&#10;cWngeFi/T0DFhGyxDkwGnhRhMe+9zTC34cE7uu9TqSSEY44GqpSaXOtYVOQxDkNDLNxPaD0mgW2p&#10;bYsPCfe1HmfZh/boWBoqbGhVUXHb/3rpbVbF5nD9cid9Ind5Xj6v2fnbmEG/W05BJerSS/zv3loD&#10;k5HMlzNyBPT8DwAA//8DAFBLAQItABQABgAIAAAAIQDb4fbL7gAAAIUBAAATAAAAAAAAAAAAAAAA&#10;AAAAAABbQ29udGVudF9UeXBlc10ueG1sUEsBAi0AFAAGAAgAAAAhAFr0LFu/AAAAFQEAAAsAAAAA&#10;AAAAAAAAAAAAHwEAAF9yZWxzLy5yZWxzUEsBAi0AFAAGAAgAAAAhACd/SJPBAAAA3AAAAA8AAAAA&#10;AAAAAAAAAAAABwIAAGRycy9kb3ducmV2LnhtbFBLBQYAAAAAAwADALcAAAD1AgAAAAA=&#10;" path="m,l2768600,e" filled="f" strokecolor="#888" strokeweight="1pt">
                        <v:stroke miterlimit="83231f" joinstyle="miter"/>
                        <v:path arrowok="t" textboxrect="0,0,276860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B511A" w:rsidRDefault="000B511A" w:rsidP="000B511A">
            <w:pPr>
              <w:spacing w:after="0" w:line="240" w:lineRule="auto"/>
              <w:ind w:right="2804"/>
            </w:pPr>
            <w:r>
              <w:rPr>
                <w:rFonts w:ascii="Arial" w:eastAsia="Arial" w:hAnsi="Arial" w:cs="Arial"/>
              </w:rPr>
              <w:lastRenderedPageBreak/>
              <w:t xml:space="preserve">2. Time Context If too early: </w:t>
            </w:r>
          </w:p>
          <w:p w:rsidR="000B511A" w:rsidRDefault="000B511A" w:rsidP="000B511A">
            <w:pPr>
              <w:spacing w:after="0"/>
            </w:pPr>
            <w:r>
              <w:rPr>
                <w:rFonts w:ascii="Arial" w:eastAsia="Arial" w:hAnsi="Arial" w:cs="Arial"/>
              </w:rPr>
              <w:t xml:space="preserve">“You’re early — check-in starts at 8:30 PM” </w:t>
            </w:r>
          </w:p>
          <w:p w:rsidR="000B511A" w:rsidRDefault="000B511A" w:rsidP="000B511A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If late: </w:t>
            </w:r>
          </w:p>
          <w:p w:rsidR="000B511A" w:rsidRDefault="000B511A" w:rsidP="000B511A">
            <w:pPr>
              <w:spacing w:after="0"/>
            </w:pP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6A4E" w:rsidRDefault="00966A4E"/>
        </w:tc>
      </w:tr>
    </w:tbl>
    <w:p w:rsidR="00966A4E" w:rsidRDefault="00966A4E">
      <w:pPr>
        <w:spacing w:after="0"/>
        <w:ind w:left="-1440" w:right="10800"/>
      </w:pP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6A4E" w:rsidTr="00B65A05">
        <w:trPr>
          <w:trHeight w:val="9194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“Reservation is late — confirm with host”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938" name="Group 8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883" name="Shape 883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38" style="width:218pt;height:1pt;mso-position-horizontal-relative:char;mso-position-vertical-relative:line" coordsize="27686,127">
                      <v:shape id="Shape 883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3. Partial Party Handling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This is real-world critical.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If </w:t>
            </w:r>
            <w:r>
              <w:rPr>
                <w:rFonts w:ascii="Arial" w:eastAsia="Arial" w:hAnsi="Arial" w:cs="Arial"/>
              </w:rPr>
              <w:t xml:space="preserve">6-person reservation → only 3 arrive: </w:t>
            </w:r>
          </w:p>
          <w:p w:rsidR="00966A4E" w:rsidRDefault="00703B0A">
            <w:pPr>
              <w:spacing w:after="0" w:line="240" w:lineRule="auto"/>
              <w:ind w:right="2282"/>
            </w:pPr>
            <w:r>
              <w:rPr>
                <w:rFonts w:ascii="Arial" w:eastAsia="Arial" w:hAnsi="Arial" w:cs="Arial"/>
              </w:rPr>
              <w:t xml:space="preserve">Host should be able to: Check in partially or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Mark full arrival later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So QR should allow: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“Check in party” → flexible state </w:t>
            </w:r>
            <w:bookmarkStart w:id="0" w:name="_GoBack"/>
            <w:bookmarkEnd w:id="0"/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939" name="Group 8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961" name="Shape 961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39" style="width:218pt;height:1pt;mso-position-horizontal-relative:char;mso-position-vertical-relative:line" coordsize="27686,127">
                      <v:shape id="Shape 961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 w:line="240" w:lineRule="auto"/>
              <w:ind w:right="1268"/>
            </w:pPr>
            <w:r>
              <w:rPr>
                <w:rFonts w:ascii="Arial" w:eastAsia="Arial" w:hAnsi="Arial" w:cs="Arial"/>
              </w:rPr>
              <w:t xml:space="preserve">Offline / Edge Case Handling You will run into this: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QR won’t scan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Phone dead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Screenshot blurry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So ALWAYS allow fallback: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Search by: </w:t>
            </w:r>
          </w:p>
          <w:p w:rsidR="00966A4E" w:rsidRDefault="00703B0A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Name </w:t>
            </w:r>
          </w:p>
          <w:p w:rsidR="00966A4E" w:rsidRDefault="00703B0A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 xml:space="preserve">Phone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Never rely 100% on QR.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940" name="Group 8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40" style="width:218pt;height:1pt;mso-position-horizontal-relative:char;mso-position-vertical-relative:line" coordsize="27686,127">
                      <v:shape id="Shape 1027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UX Detail That Matters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After scan → do NOT show a heavy screen.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Show a fast modal card: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John Smith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Section B3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Gold Package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[Check </w:t>
            </w:r>
            <w:proofErr w:type="gramStart"/>
            <w:r>
              <w:rPr>
                <w:rFonts w:ascii="Arial" w:eastAsia="Arial" w:hAnsi="Arial" w:cs="Arial"/>
              </w:rPr>
              <w:t>In</w:t>
            </w:r>
            <w:proofErr w:type="gramEnd"/>
            <w:r>
              <w:rPr>
                <w:rFonts w:ascii="Arial" w:eastAsia="Arial" w:hAnsi="Arial" w:cs="Arial"/>
              </w:rPr>
              <w:t xml:space="preserve">] [Seat]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>Fast, clea</w:t>
            </w:r>
            <w:r>
              <w:rPr>
                <w:rFonts w:ascii="Arial" w:eastAsia="Arial" w:hAnsi="Arial" w:cs="Arial"/>
              </w:rPr>
              <w:t xml:space="preserve">n, minimal taps.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941" name="Group 89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1091" name="Shape 1091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41" style="width:218pt;height:1pt;mso-position-horizontal-relative:char;mso-position-vertical-relative:line" coordsize="27686,127">
                      <v:shape id="Shape 1091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System Architecture (Behind the Scenes) Each reservation has: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Reservation ID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ID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Section ID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Package ID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Event ID (later)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QR Token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QR token maps to reservation. </w:t>
            </w:r>
          </w:p>
          <w:p w:rsidR="00966A4E" w:rsidRDefault="00703B0A">
            <w:pPr>
              <w:spacing w:after="0"/>
              <w:jc w:val="right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768600" cy="12700"/>
                      <wp:effectExtent l="0" t="0" r="0" b="0"/>
                      <wp:docPr id="8942" name="Group 89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42" style="width:218pt;height:1pt;mso-position-horizontal-relative:char;mso-position-vertical-relative:line" coordsize="27686,127">
                      <v:shape id="Shape 1145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966A4E" w:rsidRDefault="00703B0A">
            <w:pPr>
              <w:spacing w:after="0" w:line="240" w:lineRule="auto"/>
              <w:ind w:right="1636"/>
            </w:pPr>
            <w:r>
              <w:rPr>
                <w:rFonts w:ascii="Arial" w:eastAsia="Arial" w:hAnsi="Arial" w:cs="Arial"/>
              </w:rPr>
              <w:t xml:space="preserve">Security Consideration Do NOT use static QR codes. </w:t>
            </w:r>
          </w:p>
          <w:p w:rsidR="00966A4E" w:rsidRDefault="00703B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Use: </w:t>
            </w:r>
          </w:p>
          <w:p w:rsidR="00966A4E" w:rsidRDefault="00703B0A">
            <w:pPr>
              <w:numPr>
                <w:ilvl w:val="0"/>
                <w:numId w:val="11"/>
              </w:numPr>
              <w:spacing w:after="0"/>
              <w:ind w:right="311" w:firstLine="360"/>
            </w:pPr>
            <w:r>
              <w:rPr>
                <w:rFonts w:ascii="Arial" w:eastAsia="Arial" w:hAnsi="Arial" w:cs="Arial"/>
              </w:rPr>
              <w:t xml:space="preserve">Encrypted token </w:t>
            </w:r>
          </w:p>
          <w:p w:rsidR="00966A4E" w:rsidRDefault="00703B0A">
            <w:pPr>
              <w:spacing w:after="0"/>
              <w:ind w:left="720"/>
            </w:pPr>
            <w:r>
              <w:rPr>
                <w:rFonts w:ascii="Arial" w:eastAsia="Arial" w:hAnsi="Arial" w:cs="Arial"/>
              </w:rPr>
              <w:t xml:space="preserve">or </w:t>
            </w:r>
          </w:p>
          <w:p w:rsidR="00966A4E" w:rsidRDefault="00703B0A">
            <w:pPr>
              <w:numPr>
                <w:ilvl w:val="0"/>
                <w:numId w:val="11"/>
              </w:numPr>
              <w:spacing w:after="0" w:line="240" w:lineRule="auto"/>
              <w:ind w:right="311" w:firstLine="360"/>
            </w:pPr>
            <w:r>
              <w:rPr>
                <w:rFonts w:ascii="Arial" w:eastAsia="Arial" w:hAnsi="Arial" w:cs="Arial"/>
              </w:rPr>
              <w:t xml:space="preserve">Short-lived signed URL Prevents duplication or fraud. </w:t>
            </w:r>
          </w:p>
          <w:p w:rsidR="00B65A05" w:rsidRDefault="00703B0A">
            <w:pPr>
              <w:spacing w:after="0"/>
              <w:jc w:val="right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4F3D4F" wp14:editId="61EFCC46">
                      <wp:extent cx="2768600" cy="12700"/>
                      <wp:effectExtent l="0" t="0" r="0" b="0"/>
                      <wp:docPr id="8943" name="Group 8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8600" cy="12700"/>
                                <a:chOff x="0" y="0"/>
                                <a:chExt cx="2768600" cy="12700"/>
                              </a:xfrm>
                            </wpg:grpSpPr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0" y="0"/>
                                  <a:ext cx="2768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68600">
                                      <a:moveTo>
                                        <a:pt x="0" y="0"/>
                                      </a:moveTo>
                                      <a:lnTo>
                                        <a:pt x="27686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8888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943" style="width:218pt;height:1pt;mso-position-horizontal-relative:char;mso-position-vertical-relative:line" coordsize="27686,127">
                      <v:shape id="Shape 1189" style="position:absolute;width:27686;height:0;left:0;top:0;" coordsize="2768600,0" path="m0,0l2768600,0">
                        <v:stroke weight="1pt" endcap="flat" joinstyle="miter" miterlimit="10" on="true" color="#888888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:rsidR="00B65A05" w:rsidRDefault="00B65A05">
            <w:pPr>
              <w:spacing w:after="0"/>
              <w:jc w:val="right"/>
              <w:rPr>
                <w:rFonts w:ascii="Arial" w:eastAsia="Arial" w:hAnsi="Arial" w:cs="Arial"/>
              </w:rPr>
            </w:pPr>
          </w:p>
          <w:p w:rsidR="00B65A05" w:rsidRDefault="00B65A05" w:rsidP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Optional (High Value, Not Required for V1) </w:t>
            </w:r>
          </w:p>
          <w:p w:rsidR="00B65A05" w:rsidRDefault="00B65A05" w:rsidP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Dynamic QR (Animated) </w:t>
            </w:r>
          </w:p>
          <w:p w:rsidR="00B65A05" w:rsidRDefault="00B65A05" w:rsidP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Prevents screenshots being reused. </w:t>
            </w:r>
          </w:p>
          <w:p w:rsidR="00B65A05" w:rsidRDefault="00B65A05" w:rsidP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Used in airlines, events. </w:t>
            </w:r>
          </w:p>
          <w:p w:rsidR="00B65A05" w:rsidRDefault="00B65A05" w:rsidP="00B65A05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required for V1, but powerful later. </w:t>
            </w:r>
          </w:p>
          <w:p w:rsidR="00966A4E" w:rsidRDefault="00703B0A" w:rsidP="00B65A05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B65A05" w:rsidRDefault="00B65A05" w:rsidP="00B65A05">
            <w:pPr>
              <w:spacing w:after="0"/>
              <w:rPr>
                <w:rFonts w:ascii="Arial" w:eastAsia="Arial" w:hAnsi="Arial" w:cs="Arial"/>
              </w:rPr>
            </w:pPr>
          </w:p>
          <w:p w:rsidR="00B65A05" w:rsidRDefault="00B65A05" w:rsidP="00B65A05">
            <w:pPr>
              <w:spacing w:after="0" w:line="240" w:lineRule="auto"/>
              <w:ind w:right="1428"/>
            </w:pPr>
            <w:r>
              <w:rPr>
                <w:rFonts w:ascii="Arial" w:eastAsia="Arial" w:hAnsi="Arial" w:cs="Arial"/>
              </w:rPr>
              <w:t xml:space="preserve">Host Permissions (Strict) Hosts can: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View reservations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Check in guests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Seat guests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Manage waitlist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 w:line="240" w:lineRule="auto"/>
              <w:ind w:firstLine="360"/>
            </w:pPr>
            <w:r>
              <w:rPr>
                <w:rFonts w:ascii="Arial" w:eastAsia="Arial" w:hAnsi="Arial" w:cs="Arial"/>
              </w:rPr>
              <w:t xml:space="preserve">View floor Hosts cannot: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Change pricing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Edit packages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Modify layout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Invite staff </w:t>
            </w:r>
          </w:p>
          <w:p w:rsidR="00B65A05" w:rsidRDefault="00B65A05" w:rsidP="00B65A05">
            <w:pPr>
              <w:numPr>
                <w:ilvl w:val="0"/>
                <w:numId w:val="12"/>
              </w:numPr>
              <w:spacing w:after="0"/>
              <w:ind w:firstLine="360"/>
            </w:pPr>
            <w:r>
              <w:rPr>
                <w:rFonts w:ascii="Arial" w:eastAsia="Arial" w:hAnsi="Arial" w:cs="Arial"/>
              </w:rPr>
              <w:t xml:space="preserve">Access financials </w:t>
            </w:r>
          </w:p>
          <w:p w:rsidR="00B65A05" w:rsidRDefault="00B65A05" w:rsidP="00B65A05">
            <w:pPr>
              <w:spacing w:after="0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6A4E" w:rsidRDefault="00966A4E"/>
        </w:tc>
      </w:tr>
    </w:tbl>
    <w:p w:rsidR="00966A4E" w:rsidRDefault="00966A4E" w:rsidP="00B65A05">
      <w:pPr>
        <w:spacing w:after="0"/>
        <w:jc w:val="both"/>
      </w:pPr>
    </w:p>
    <w:sectPr w:rsidR="00966A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D340C"/>
    <w:multiLevelType w:val="hybridMultilevel"/>
    <w:tmpl w:val="FD264D02"/>
    <w:lvl w:ilvl="0" w:tplc="9766BE7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015DA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0C38D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4DE2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C2B5C2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66682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08D63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74E05A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62901C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4694D"/>
    <w:multiLevelType w:val="hybridMultilevel"/>
    <w:tmpl w:val="E22691AA"/>
    <w:lvl w:ilvl="0" w:tplc="CE4CBE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8A8E2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BCE966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9AE0A0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EC5D86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62CA04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82EE58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A8789A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A31DE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17034"/>
    <w:multiLevelType w:val="hybridMultilevel"/>
    <w:tmpl w:val="99665AE4"/>
    <w:lvl w:ilvl="0" w:tplc="446673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EEC3A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20792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5AAFA8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72B2E8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16BF9A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AE3C28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47508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61C8E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395E6B"/>
    <w:multiLevelType w:val="hybridMultilevel"/>
    <w:tmpl w:val="181649CC"/>
    <w:lvl w:ilvl="0" w:tplc="96FE33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DA8D8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CABB82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02A05A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E6724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6A74BC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ADA9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C6392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96D284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BE5315"/>
    <w:multiLevelType w:val="hybridMultilevel"/>
    <w:tmpl w:val="37F87914"/>
    <w:lvl w:ilvl="0" w:tplc="762E56C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CED486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D4E82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A8A8F4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AEFFB4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78A0B8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78720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14A92C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06E2C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BF7BA5"/>
    <w:multiLevelType w:val="hybridMultilevel"/>
    <w:tmpl w:val="8C4CEB28"/>
    <w:lvl w:ilvl="0" w:tplc="EB105B74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5A704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082C80">
      <w:start w:val="1"/>
      <w:numFmt w:val="bullet"/>
      <w:lvlText w:val="▪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C427BA">
      <w:start w:val="1"/>
      <w:numFmt w:val="bullet"/>
      <w:lvlText w:val="•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2CA976">
      <w:start w:val="1"/>
      <w:numFmt w:val="bullet"/>
      <w:lvlText w:val="o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65E74">
      <w:start w:val="1"/>
      <w:numFmt w:val="bullet"/>
      <w:lvlText w:val="▪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C3892">
      <w:start w:val="1"/>
      <w:numFmt w:val="bullet"/>
      <w:lvlText w:val="•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0AAC96">
      <w:start w:val="1"/>
      <w:numFmt w:val="bullet"/>
      <w:lvlText w:val="o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E6A36">
      <w:start w:val="1"/>
      <w:numFmt w:val="bullet"/>
      <w:lvlText w:val="▪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622096"/>
    <w:multiLevelType w:val="hybridMultilevel"/>
    <w:tmpl w:val="C1FA13BA"/>
    <w:lvl w:ilvl="0" w:tplc="144625E0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6273C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566F6E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96C5F8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54AA6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CE62E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A0615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504F7E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B08D58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480CEF"/>
    <w:multiLevelType w:val="hybridMultilevel"/>
    <w:tmpl w:val="C0FC31AE"/>
    <w:lvl w:ilvl="0" w:tplc="5E70587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61CB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A6733A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B2F1FA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6ED27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666F5A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C85BE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C2D588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C0703A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581ECD"/>
    <w:multiLevelType w:val="hybridMultilevel"/>
    <w:tmpl w:val="BB3EBA88"/>
    <w:lvl w:ilvl="0" w:tplc="6D04C88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4A9ED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DACBF2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0A24C6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2891B8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B0DF5C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74FEF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0A70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C6E7B4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81C32"/>
    <w:multiLevelType w:val="hybridMultilevel"/>
    <w:tmpl w:val="AEA8D2EC"/>
    <w:lvl w:ilvl="0" w:tplc="50B8064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CB3D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F57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34F486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B648C6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A6CC4E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A453A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DEC114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60E534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2C60AC"/>
    <w:multiLevelType w:val="hybridMultilevel"/>
    <w:tmpl w:val="D76038EC"/>
    <w:lvl w:ilvl="0" w:tplc="3164455A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6CEA94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42290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7A364E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9A21E0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A6428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56D672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324B0E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1AFC7E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E27898"/>
    <w:multiLevelType w:val="hybridMultilevel"/>
    <w:tmpl w:val="490810A2"/>
    <w:lvl w:ilvl="0" w:tplc="5BE616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0E92A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C0E7A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6EE52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9EBD14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CCB9F8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817F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68A7CE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92DC4C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4E"/>
    <w:rsid w:val="000B511A"/>
    <w:rsid w:val="00703B0A"/>
    <w:rsid w:val="00966A4E"/>
    <w:rsid w:val="00B6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6F54"/>
  <w15:docId w15:val="{774B8B19-1C31-4A99-AA26-FFFA5C40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Host personnel</vt:lpstr>
    </vt:vector>
  </TitlesOfParts>
  <Company>MRT www.Win2Farsi.com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personnel</dc:title>
  <dc:subject/>
  <dc:creator>Moorche</dc:creator>
  <cp:keywords/>
  <cp:lastModifiedBy>Moorche</cp:lastModifiedBy>
  <cp:revision>2</cp:revision>
  <dcterms:created xsi:type="dcterms:W3CDTF">2026-05-18T13:19:00Z</dcterms:created>
  <dcterms:modified xsi:type="dcterms:W3CDTF">2026-05-18T13:19:00Z</dcterms:modified>
</cp:coreProperties>
</file>