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A793" w14:textId="77777777" w:rsidR="006F7368" w:rsidRDefault="006F7368">
      <w:pPr>
        <w:ind w:right="-4"/>
        <w:rPr>
          <w:rFonts w:ascii="Arial" w:hAnsi="Arial" w:cs="Arial"/>
        </w:rPr>
      </w:pPr>
    </w:p>
    <w:p w14:paraId="5E4397B4" w14:textId="77777777" w:rsidR="006F7368" w:rsidRDefault="006F7368">
      <w:pPr>
        <w:ind w:right="-4"/>
        <w:rPr>
          <w:rFonts w:ascii="Arial" w:hAnsi="Arial" w:cs="Arial"/>
        </w:rPr>
      </w:pPr>
    </w:p>
    <w:p w14:paraId="621FC468" w14:textId="77777777" w:rsidR="006F7368" w:rsidRDefault="006F7368">
      <w:pPr>
        <w:ind w:right="-4"/>
        <w:rPr>
          <w:rFonts w:ascii="Arial" w:hAnsi="Arial" w:cs="Arial"/>
        </w:rPr>
      </w:pPr>
    </w:p>
    <w:p w14:paraId="77BEB8D2"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pPr>
        <w:spacing w:line="388" w:lineRule="exact"/>
        <w:ind w:left="774" w:right="882"/>
        <w:jc w:val="center"/>
        <w:rPr>
          <w:rFonts w:ascii="Arial" w:hAnsi="Arial" w:cs="Arial"/>
          <w:color w:val="28386B"/>
          <w:w w:val="57"/>
          <w:sz w:val="36"/>
          <w:szCs w:val="36"/>
        </w:rPr>
      </w:pPr>
    </w:p>
    <w:p w14:paraId="2FC776D9" w14:textId="77777777" w:rsidR="006F7368" w:rsidRDefault="006F7368">
      <w:pPr>
        <w:spacing w:line="388" w:lineRule="exact"/>
        <w:ind w:left="774" w:right="882"/>
        <w:jc w:val="center"/>
        <w:rPr>
          <w:rFonts w:ascii="Arial" w:hAnsi="Arial" w:cs="Arial"/>
          <w:color w:val="28386B"/>
          <w:w w:val="57"/>
          <w:sz w:val="36"/>
          <w:szCs w:val="36"/>
        </w:rPr>
      </w:pPr>
    </w:p>
    <w:p w14:paraId="12272F0A" w14:textId="77777777" w:rsidR="006F7368" w:rsidRDefault="006F7368">
      <w:pPr>
        <w:spacing w:line="388" w:lineRule="exact"/>
        <w:ind w:left="774" w:right="882"/>
        <w:jc w:val="center"/>
        <w:rPr>
          <w:rFonts w:ascii="Arial" w:hAnsi="Arial" w:cs="Arial"/>
          <w:color w:val="28386B"/>
          <w:w w:val="57"/>
          <w:sz w:val="36"/>
          <w:szCs w:val="36"/>
        </w:rPr>
      </w:pPr>
    </w:p>
    <w:p w14:paraId="04443BB3" w14:textId="77777777" w:rsidR="006F7368" w:rsidRDefault="006F7368">
      <w:pPr>
        <w:spacing w:line="388" w:lineRule="exact"/>
        <w:ind w:left="774" w:right="882"/>
        <w:jc w:val="center"/>
        <w:rPr>
          <w:rFonts w:ascii="Arial" w:hAnsi="Arial" w:cs="Arial"/>
          <w:color w:val="28386B"/>
          <w:w w:val="57"/>
          <w:sz w:val="36"/>
          <w:szCs w:val="36"/>
        </w:rPr>
      </w:pPr>
    </w:p>
    <w:p w14:paraId="48B2E3D2" w14:textId="77777777" w:rsidR="006F7368" w:rsidRDefault="006F7368">
      <w:pPr>
        <w:ind w:right="-4"/>
        <w:rPr>
          <w:rFonts w:ascii="Arial" w:hAnsi="Arial" w:cs="Arial"/>
        </w:rPr>
      </w:pPr>
    </w:p>
    <w:p w14:paraId="11DAC60F" w14:textId="77777777" w:rsidR="006F7368" w:rsidRDefault="006F7368">
      <w:pPr>
        <w:spacing w:line="388" w:lineRule="exact"/>
        <w:ind w:left="774" w:right="882"/>
        <w:jc w:val="center"/>
        <w:rPr>
          <w:rFonts w:ascii="Arial" w:hAnsi="Arial" w:cs="Arial"/>
          <w:color w:val="28386B"/>
          <w:w w:val="57"/>
          <w:sz w:val="36"/>
          <w:szCs w:val="36"/>
        </w:rPr>
      </w:pPr>
    </w:p>
    <w:p w14:paraId="10ECEDF7" w14:textId="77777777" w:rsidR="006F7368" w:rsidRDefault="006F7368">
      <w:pPr>
        <w:spacing w:line="388" w:lineRule="exact"/>
        <w:ind w:left="774" w:right="882"/>
        <w:jc w:val="center"/>
        <w:rPr>
          <w:rFonts w:ascii="Arial" w:hAnsi="Arial" w:cs="Arial"/>
          <w:color w:val="28386B"/>
          <w:w w:val="57"/>
          <w:sz w:val="36"/>
          <w:szCs w:val="36"/>
        </w:rPr>
      </w:pPr>
    </w:p>
    <w:p w14:paraId="6C71DF44" w14:textId="77777777" w:rsidR="006F7368" w:rsidRDefault="006F7368">
      <w:pPr>
        <w:spacing w:line="388" w:lineRule="exact"/>
        <w:ind w:left="774" w:right="882"/>
        <w:jc w:val="center"/>
        <w:rPr>
          <w:rFonts w:ascii="Arial" w:hAnsi="Arial" w:cs="Arial"/>
          <w:color w:val="28386B"/>
          <w:w w:val="57"/>
          <w:sz w:val="36"/>
          <w:szCs w:val="36"/>
        </w:rPr>
      </w:pPr>
    </w:p>
    <w:p w14:paraId="678F18EE" w14:textId="77777777" w:rsidR="006F7368" w:rsidRDefault="006F7368">
      <w:pPr>
        <w:spacing w:line="388" w:lineRule="exact"/>
        <w:ind w:left="774" w:right="882"/>
        <w:jc w:val="center"/>
        <w:rPr>
          <w:rFonts w:ascii="Arial" w:hAnsi="Arial" w:cs="Arial"/>
          <w:color w:val="28386B"/>
          <w:w w:val="57"/>
          <w:sz w:val="36"/>
          <w:szCs w:val="36"/>
        </w:rPr>
      </w:pPr>
    </w:p>
    <w:p w14:paraId="77BC4B95" w14:textId="77777777" w:rsidR="006F7368" w:rsidRDefault="006F7368">
      <w:pPr>
        <w:ind w:right="-4"/>
        <w:jc w:val="center"/>
        <w:rPr>
          <w:rFonts w:ascii="Arial" w:hAnsi="Arial" w:cs="Arial"/>
        </w:rPr>
      </w:pPr>
    </w:p>
    <w:p w14:paraId="0DAC8D44" w14:textId="77777777" w:rsidR="006F7368" w:rsidRDefault="006F7368">
      <w:pPr>
        <w:ind w:right="-4"/>
        <w:jc w:val="center"/>
        <w:rPr>
          <w:rFonts w:ascii="Arial" w:hAnsi="Arial" w:cs="Arial"/>
        </w:rPr>
      </w:pPr>
    </w:p>
    <w:p w14:paraId="2FB4202D" w14:textId="5035D09B" w:rsidR="006F7368" w:rsidRDefault="00915EE1">
      <w:pPr>
        <w:pStyle w:val="GvdeMetni"/>
        <w:ind w:right="565"/>
        <w:jc w:val="center"/>
        <w:rPr>
          <w:rStyle w:val="Gl"/>
          <w:rFonts w:cs="Arial"/>
          <w:b/>
          <w:sz w:val="28"/>
          <w:szCs w:val="28"/>
          <w:lang w:val="tr-TR"/>
        </w:rPr>
      </w:pPr>
      <w:r>
        <w:rPr>
          <w:rFonts w:cs="Arial"/>
          <w:sz w:val="28"/>
          <w:szCs w:val="28"/>
        </w:rPr>
        <w:t xml:space="preserve">TÜBİTAK </w:t>
      </w:r>
      <w:r w:rsidR="002E7A1C">
        <w:rPr>
          <w:rStyle w:val="Gl"/>
          <w:rFonts w:cs="Arial"/>
          <w:b/>
          <w:sz w:val="28"/>
          <w:szCs w:val="28"/>
          <w:lang w:val="tr-TR"/>
        </w:rPr>
        <w:t>2209-A ÜNİVERSİTE ÖĞRENCİ</w:t>
      </w:r>
      <w:r>
        <w:rPr>
          <w:rStyle w:val="Gl"/>
          <w:rFonts w:cs="Arial"/>
          <w:b/>
          <w:sz w:val="28"/>
          <w:szCs w:val="28"/>
          <w:lang w:val="tr-TR"/>
        </w:rPr>
        <w:t>LERİ ARAŞTIRMA PROJELERİ DESTEKLEME</w:t>
      </w:r>
      <w:r w:rsidR="002E7A1C">
        <w:rPr>
          <w:rStyle w:val="Gl"/>
          <w:rFonts w:cs="Arial"/>
          <w:b/>
          <w:sz w:val="28"/>
          <w:szCs w:val="28"/>
          <w:lang w:val="tr-TR"/>
        </w:rPr>
        <w:t xml:space="preserve"> PROGRAMI</w:t>
      </w:r>
    </w:p>
    <w:p w14:paraId="2C433A36" w14:textId="77777777" w:rsidR="006F7368" w:rsidRDefault="006F7368">
      <w:pPr>
        <w:pStyle w:val="GvdeMetni"/>
        <w:ind w:right="565"/>
        <w:jc w:val="center"/>
        <w:rPr>
          <w:rStyle w:val="Gl"/>
          <w:rFonts w:cs="Arial"/>
          <w:b/>
          <w:sz w:val="28"/>
          <w:szCs w:val="28"/>
        </w:rPr>
      </w:pPr>
    </w:p>
    <w:p w14:paraId="2A1CF79F" w14:textId="12E8393D"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Arial 9 yazı tipinde, her bir konu başlığı altında verilen açıklamalar göz önünde bulundurularak hazırlanması ve ekler hariç toplam 20 sayfayı geçmemesi beklenir (Alt sınır bulunmamaktadır). Değerlendirme araştırma önerisinin </w:t>
      </w:r>
      <w:r w:rsidR="006B23BC">
        <w:rPr>
          <w:rFonts w:ascii="Arial" w:hAnsi="Arial" w:cs="Arial"/>
          <w:b/>
          <w:bCs/>
          <w:color w:val="FF0000"/>
          <w:sz w:val="18"/>
          <w:szCs w:val="18"/>
        </w:rPr>
        <w:t>bilimsel niteliği</w:t>
      </w:r>
      <w:r>
        <w:rPr>
          <w:rFonts w:ascii="Arial" w:hAnsi="Arial" w:cs="Arial"/>
          <w:b/>
          <w:bCs/>
          <w:color w:val="FF0000"/>
          <w:sz w:val="18"/>
          <w:szCs w:val="18"/>
        </w:rPr>
        <w:t xml:space="preserve">, yöntemi, </w:t>
      </w:r>
      <w:r w:rsidR="006B23BC">
        <w:rPr>
          <w:rFonts w:ascii="Arial" w:hAnsi="Arial" w:cs="Arial"/>
          <w:b/>
          <w:bCs/>
          <w:color w:val="FF0000"/>
          <w:sz w:val="18"/>
          <w:szCs w:val="18"/>
        </w:rPr>
        <w:t xml:space="preserve">proje </w:t>
      </w:r>
      <w:r>
        <w:rPr>
          <w:rFonts w:ascii="Arial" w:hAnsi="Arial" w:cs="Arial"/>
          <w:b/>
          <w:bCs/>
          <w:color w:val="FF0000"/>
          <w:sz w:val="18"/>
          <w:szCs w:val="18"/>
        </w:rPr>
        <w:t>yönetimi ve yaygın etkisi başlıkları üzerinden yapılacaktır.</w:t>
      </w:r>
    </w:p>
    <w:p w14:paraId="3454459C" w14:textId="77777777" w:rsidR="006F7368" w:rsidRDefault="006F7368">
      <w:pPr>
        <w:pStyle w:val="GvdeMetni"/>
        <w:ind w:right="565"/>
        <w:jc w:val="center"/>
        <w:rPr>
          <w:rStyle w:val="Gl"/>
          <w:rFonts w:cs="Arial"/>
          <w:b/>
          <w:sz w:val="28"/>
          <w:szCs w:val="28"/>
        </w:rPr>
      </w:pPr>
    </w:p>
    <w:p w14:paraId="1FFF4A04"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1FC734DA" w14:textId="77777777" w:rsidR="006F7368" w:rsidRDefault="006F7368">
      <w:pPr>
        <w:pStyle w:val="GvdeMetni"/>
        <w:ind w:right="565"/>
        <w:jc w:val="center"/>
        <w:rPr>
          <w:rFonts w:cs="Arial"/>
          <w:sz w:val="28"/>
          <w:szCs w:val="28"/>
        </w:rPr>
      </w:pPr>
    </w:p>
    <w:p w14:paraId="384347EB" w14:textId="77777777" w:rsidR="006F7368" w:rsidRDefault="006F7368">
      <w:pPr>
        <w:pStyle w:val="GvdeMetni"/>
        <w:ind w:right="565"/>
        <w:jc w:val="center"/>
        <w:rPr>
          <w:rFonts w:cs="Arial"/>
          <w:sz w:val="28"/>
          <w:szCs w:val="28"/>
        </w:rPr>
      </w:pPr>
    </w:p>
    <w:p w14:paraId="082AC91B" w14:textId="77777777" w:rsidR="006F7368" w:rsidRDefault="006F7368">
      <w:pPr>
        <w:pStyle w:val="GvdeMetni"/>
        <w:ind w:right="565"/>
        <w:jc w:val="center"/>
        <w:rPr>
          <w:rFonts w:cs="Arial"/>
          <w:sz w:val="28"/>
          <w:szCs w:val="28"/>
        </w:rPr>
      </w:pPr>
    </w:p>
    <w:p w14:paraId="6C71D644" w14:textId="77777777" w:rsidR="006F7368" w:rsidRDefault="006F7368">
      <w:pPr>
        <w:pStyle w:val="GvdeMetni"/>
        <w:ind w:right="565"/>
        <w:jc w:val="center"/>
        <w:rPr>
          <w:rFonts w:cs="Arial"/>
          <w:sz w:val="28"/>
          <w:szCs w:val="28"/>
        </w:rPr>
      </w:pPr>
    </w:p>
    <w:p w14:paraId="6635D727" w14:textId="77777777" w:rsidR="006F7368" w:rsidRDefault="006F7368">
      <w:pPr>
        <w:pStyle w:val="GvdeMetni"/>
        <w:ind w:right="565"/>
        <w:jc w:val="center"/>
        <w:rPr>
          <w:rFonts w:cs="Arial"/>
          <w:sz w:val="28"/>
          <w:szCs w:val="28"/>
        </w:rPr>
      </w:pPr>
    </w:p>
    <w:p w14:paraId="3A8BD51A" w14:textId="77777777" w:rsidR="006F7368" w:rsidRDefault="006F7368">
      <w:pPr>
        <w:pStyle w:val="GvdeMetni"/>
        <w:ind w:right="565"/>
        <w:jc w:val="center"/>
        <w:rPr>
          <w:rFonts w:cs="Arial"/>
          <w:sz w:val="28"/>
          <w:szCs w:val="28"/>
        </w:rPr>
      </w:pPr>
    </w:p>
    <w:p w14:paraId="217B096F" w14:textId="77777777" w:rsidR="006F7368" w:rsidRDefault="006F7368">
      <w:pPr>
        <w:pStyle w:val="GvdeMetni"/>
        <w:ind w:right="565"/>
        <w:jc w:val="center"/>
        <w:rPr>
          <w:rFonts w:cs="Arial"/>
          <w:sz w:val="28"/>
          <w:szCs w:val="28"/>
        </w:rPr>
      </w:pPr>
    </w:p>
    <w:p w14:paraId="0825A9A4" w14:textId="77777777" w:rsidR="006F7368" w:rsidRDefault="006F7368">
      <w:pPr>
        <w:pStyle w:val="GvdeMetni"/>
        <w:ind w:right="565"/>
        <w:jc w:val="center"/>
        <w:rPr>
          <w:rFonts w:cs="Arial"/>
          <w:sz w:val="28"/>
          <w:szCs w:val="28"/>
        </w:rPr>
      </w:pPr>
    </w:p>
    <w:p w14:paraId="27E9A28A" w14:textId="77777777" w:rsidR="006F7368" w:rsidRDefault="006F7368">
      <w:pPr>
        <w:pStyle w:val="GvdeMetni"/>
        <w:ind w:right="565"/>
        <w:jc w:val="center"/>
        <w:rPr>
          <w:rFonts w:cs="Arial"/>
          <w:sz w:val="28"/>
          <w:szCs w:val="28"/>
        </w:rPr>
      </w:pPr>
    </w:p>
    <w:p w14:paraId="490D572F" w14:textId="77777777" w:rsidR="006F7368" w:rsidRDefault="006F7368">
      <w:pPr>
        <w:pStyle w:val="GvdeMetni"/>
        <w:ind w:right="565"/>
        <w:jc w:val="center"/>
        <w:rPr>
          <w:rFonts w:cs="Arial"/>
          <w:sz w:val="28"/>
          <w:szCs w:val="28"/>
        </w:rPr>
      </w:pPr>
    </w:p>
    <w:p w14:paraId="1FD671C1" w14:textId="77777777" w:rsidR="006F7368" w:rsidRDefault="006F7368">
      <w:pPr>
        <w:ind w:right="-4"/>
        <w:rPr>
          <w:rFonts w:ascii="Arial" w:hAnsi="Arial" w:cs="Arial"/>
        </w:rPr>
      </w:pPr>
    </w:p>
    <w:p w14:paraId="00D6BE20" w14:textId="77777777" w:rsidR="006F7368" w:rsidRDefault="006F7368">
      <w:pPr>
        <w:ind w:right="-4"/>
        <w:rPr>
          <w:rFonts w:ascii="Arial" w:hAnsi="Arial" w:cs="Arial"/>
        </w:rPr>
      </w:pPr>
    </w:p>
    <w:p w14:paraId="49489044" w14:textId="77777777" w:rsidR="006F7368" w:rsidRDefault="006F7368">
      <w:pPr>
        <w:ind w:right="-4"/>
        <w:rPr>
          <w:rFonts w:ascii="Arial" w:hAnsi="Arial" w:cs="Arial"/>
        </w:rPr>
      </w:pPr>
    </w:p>
    <w:p w14:paraId="7FD354D8" w14:textId="77777777" w:rsidR="006F7368" w:rsidRDefault="006F7368">
      <w:pPr>
        <w:ind w:right="-4"/>
        <w:rPr>
          <w:rFonts w:ascii="Arial" w:hAnsi="Arial" w:cs="Arial"/>
          <w:sz w:val="28"/>
          <w:szCs w:val="28"/>
        </w:rPr>
      </w:pPr>
    </w:p>
    <w:p w14:paraId="696AED75" w14:textId="77777777" w:rsidR="006F7368" w:rsidRDefault="006F7368">
      <w:pPr>
        <w:ind w:right="-4"/>
        <w:rPr>
          <w:rFonts w:ascii="Arial" w:hAnsi="Arial" w:cs="Arial"/>
          <w:sz w:val="28"/>
          <w:szCs w:val="28"/>
        </w:rPr>
      </w:pPr>
    </w:p>
    <w:p w14:paraId="46249F9C" w14:textId="28DCEE1E" w:rsidR="006F7368" w:rsidRDefault="00F06CBE">
      <w:pPr>
        <w:ind w:right="-4"/>
        <w:jc w:val="center"/>
      </w:pPr>
      <w:r>
        <w:rPr>
          <w:rFonts w:ascii="Arial" w:hAnsi="Arial" w:cs="Arial"/>
          <w:sz w:val="28"/>
          <w:szCs w:val="28"/>
        </w:rPr>
        <w:t>2026</w:t>
      </w:r>
      <w:r w:rsidR="002E7A1C">
        <w:rPr>
          <w:rFonts w:ascii="Arial" w:hAnsi="Arial" w:cs="Arial"/>
          <w:sz w:val="28"/>
          <w:szCs w:val="28"/>
        </w:rPr>
        <w:t>Yılı</w:t>
      </w:r>
    </w:p>
    <w:p w14:paraId="060BF20D" w14:textId="77777777" w:rsidR="006F7368" w:rsidRDefault="006F7368">
      <w:pPr>
        <w:ind w:right="-4"/>
        <w:rPr>
          <w:rFonts w:ascii="Arial" w:hAnsi="Arial" w:cs="Arial"/>
          <w:sz w:val="28"/>
          <w:szCs w:val="28"/>
        </w:rPr>
      </w:pPr>
    </w:p>
    <w:p w14:paraId="1351900D" w14:textId="2CC75383" w:rsidR="006F7368" w:rsidRDefault="00F06CBE">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1.</w:t>
      </w:r>
      <w:r w:rsidR="002E7A1C">
        <w:rPr>
          <w:rFonts w:ascii="Arial" w:hAnsi="Arial" w:cs="Arial"/>
          <w:sz w:val="28"/>
          <w:szCs w:val="28"/>
        </w:rPr>
        <w:t xml:space="preserve"> Dönem Başvurusu</w:t>
      </w:r>
    </w:p>
    <w:p w14:paraId="3B100675"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0D49822"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26DD4431" w14:textId="16003A34"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F06CBE">
              <w:rPr>
                <w:rFonts w:ascii="Arial" w:hAnsi="Arial" w:cs="Arial"/>
                <w:b/>
                <w:color w:val="000000"/>
                <w:sz w:val="18"/>
                <w:szCs w:val="18"/>
              </w:rPr>
              <w:t>Kayra Oruçoğlu</w:t>
            </w:r>
            <w:r w:rsidR="00E47984">
              <w:rPr>
                <w:rFonts w:ascii="Arial" w:hAnsi="Arial" w:cs="Arial"/>
                <w:b/>
                <w:color w:val="000000"/>
                <w:sz w:val="18"/>
                <w:szCs w:val="18"/>
              </w:rPr>
              <w:t>, Yasin Efe Güvenç</w:t>
            </w:r>
          </w:p>
        </w:tc>
      </w:tr>
      <w:tr w:rsidR="006F7368" w14:paraId="48D5E0B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0AA72227" w14:textId="0FDD41DF"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F06CBE">
              <w:rPr>
                <w:rFonts w:ascii="Arial" w:hAnsi="Arial" w:cs="Arial"/>
                <w:b/>
                <w:color w:val="000000"/>
                <w:sz w:val="18"/>
                <w:szCs w:val="18"/>
              </w:rPr>
              <w:t xml:space="preserve"> </w:t>
            </w:r>
            <w:r w:rsidR="00F06CBE" w:rsidRPr="00F06CBE">
              <w:rPr>
                <w:rFonts w:ascii="Arial" w:hAnsi="Arial" w:cs="Arial"/>
                <w:b/>
                <w:color w:val="000000"/>
                <w:sz w:val="18"/>
                <w:szCs w:val="18"/>
              </w:rPr>
              <w:t xml:space="preserve">Hastalık </w:t>
            </w:r>
            <w:r w:rsidR="0037565E">
              <w:rPr>
                <w:rFonts w:ascii="Arial" w:hAnsi="Arial" w:cs="Arial"/>
                <w:b/>
                <w:color w:val="000000"/>
                <w:sz w:val="18"/>
                <w:szCs w:val="18"/>
              </w:rPr>
              <w:t>T</w:t>
            </w:r>
            <w:r w:rsidR="00F06CBE" w:rsidRPr="00F06CBE">
              <w:rPr>
                <w:rFonts w:ascii="Arial" w:hAnsi="Arial" w:cs="Arial"/>
                <w:b/>
                <w:color w:val="000000"/>
                <w:sz w:val="18"/>
                <w:szCs w:val="18"/>
              </w:rPr>
              <w:t>akip</w:t>
            </w:r>
          </w:p>
        </w:tc>
      </w:tr>
      <w:tr w:rsidR="006F7368" w14:paraId="11445FA5"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501A0526" w14:textId="20A66998"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F06CBE">
              <w:rPr>
                <w:rFonts w:ascii="Arial" w:hAnsi="Arial" w:cs="Arial"/>
                <w:b/>
                <w:color w:val="000000"/>
                <w:sz w:val="18"/>
                <w:szCs w:val="18"/>
              </w:rPr>
              <w:t xml:space="preserve"> </w:t>
            </w:r>
            <w:r w:rsidR="00F06CBE" w:rsidRPr="00F06CBE">
              <w:rPr>
                <w:rFonts w:ascii="Arial" w:hAnsi="Arial" w:cs="Arial"/>
                <w:b/>
                <w:bCs/>
                <w:color w:val="000000"/>
                <w:sz w:val="18"/>
                <w:szCs w:val="18"/>
              </w:rPr>
              <w:t>ŞERİFE ESRA DİNÇER</w:t>
            </w:r>
          </w:p>
        </w:tc>
      </w:tr>
      <w:tr w:rsidR="006F7368" w14:paraId="7002A70C"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0715F272" w14:textId="5ABAA4DC"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F06CBE">
              <w:rPr>
                <w:rFonts w:ascii="Arial" w:hAnsi="Arial" w:cs="Arial"/>
                <w:b/>
                <w:color w:val="000000"/>
                <w:sz w:val="18"/>
                <w:szCs w:val="18"/>
              </w:rPr>
              <w:t xml:space="preserve"> T.C. İstanbul Gedik Üniversitesi</w:t>
            </w:r>
          </w:p>
        </w:tc>
      </w:tr>
    </w:tbl>
    <w:p w14:paraId="30CF7AEF" w14:textId="77777777" w:rsidR="006F7368" w:rsidRDefault="006F7368">
      <w:pPr>
        <w:spacing w:before="5"/>
        <w:ind w:right="-144"/>
        <w:jc w:val="both"/>
        <w:rPr>
          <w:rFonts w:ascii="Arial" w:hAnsi="Arial" w:cs="Arial"/>
          <w:sz w:val="22"/>
          <w:szCs w:val="22"/>
        </w:rPr>
      </w:pPr>
    </w:p>
    <w:p w14:paraId="22ABFB2B" w14:textId="77777777" w:rsidR="006F7368" w:rsidRDefault="006F7368">
      <w:pPr>
        <w:spacing w:before="5"/>
        <w:ind w:right="-144"/>
        <w:jc w:val="both"/>
        <w:rPr>
          <w:rFonts w:ascii="Arial" w:hAnsi="Arial" w:cs="Arial"/>
          <w:sz w:val="18"/>
          <w:szCs w:val="18"/>
        </w:rPr>
      </w:pPr>
    </w:p>
    <w:p w14:paraId="3ACF5A04"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3FBD2A8A" w14:textId="77777777" w:rsidR="006F7368" w:rsidRDefault="006F7368">
      <w:pPr>
        <w:spacing w:before="5"/>
        <w:ind w:left="142" w:right="-144" w:hanging="284"/>
        <w:jc w:val="both"/>
        <w:rPr>
          <w:rFonts w:ascii="Arial" w:hAnsi="Arial" w:cs="Arial"/>
          <w:b/>
          <w:sz w:val="18"/>
          <w:szCs w:val="18"/>
        </w:rPr>
      </w:pPr>
    </w:p>
    <w:p w14:paraId="5715B6DD" w14:textId="4BBAE50F"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w:t>
      </w:r>
      <w:r w:rsidR="004D3240">
        <w:rPr>
          <w:rFonts w:ascii="Arial" w:hAnsi="Arial" w:cs="Arial"/>
          <w:sz w:val="18"/>
          <w:szCs w:val="18"/>
        </w:rPr>
        <w:t xml:space="preserve">Araştırma önerisi özetinin </w:t>
      </w:r>
      <w:r>
        <w:rPr>
          <w:rFonts w:ascii="Arial" w:hAnsi="Arial" w:cs="Arial"/>
          <w:sz w:val="18"/>
          <w:szCs w:val="18"/>
        </w:rPr>
        <w:t>(</w:t>
      </w:r>
      <w:r w:rsidR="004D3240">
        <w:rPr>
          <w:rFonts w:ascii="Arial" w:hAnsi="Arial" w:cs="Arial"/>
          <w:sz w:val="18"/>
          <w:szCs w:val="18"/>
        </w:rPr>
        <w:t>1</w:t>
      </w:r>
      <w:r>
        <w:rPr>
          <w:rFonts w:ascii="Arial" w:hAnsi="Arial" w:cs="Arial"/>
          <w:sz w:val="18"/>
          <w:szCs w:val="18"/>
        </w:rPr>
        <w:t xml:space="preserve">) </w:t>
      </w:r>
      <w:r w:rsidR="004D3240">
        <w:rPr>
          <w:rFonts w:ascii="Arial" w:hAnsi="Arial" w:cs="Arial"/>
          <w:sz w:val="18"/>
          <w:szCs w:val="18"/>
        </w:rPr>
        <w:t>bilimsel nitelik;</w:t>
      </w:r>
      <w:r>
        <w:rPr>
          <w:rFonts w:ascii="Arial" w:hAnsi="Arial" w:cs="Arial"/>
          <w:sz w:val="18"/>
          <w:szCs w:val="18"/>
        </w:rPr>
        <w:t xml:space="preserve"> (</w:t>
      </w:r>
      <w:r w:rsidR="004D3240">
        <w:rPr>
          <w:rFonts w:ascii="Arial" w:hAnsi="Arial" w:cs="Arial"/>
          <w:sz w:val="18"/>
          <w:szCs w:val="18"/>
        </w:rPr>
        <w:t>2</w:t>
      </w:r>
      <w:r>
        <w:rPr>
          <w:rFonts w:ascii="Arial" w:hAnsi="Arial" w:cs="Arial"/>
          <w:sz w:val="18"/>
          <w:szCs w:val="18"/>
        </w:rPr>
        <w:t>) yöntem</w:t>
      </w:r>
      <w:r w:rsidR="004D3240">
        <w:rPr>
          <w:rFonts w:ascii="Arial" w:hAnsi="Arial" w:cs="Arial"/>
          <w:sz w:val="18"/>
          <w:szCs w:val="18"/>
        </w:rPr>
        <w:t>;</w:t>
      </w:r>
      <w:r>
        <w:rPr>
          <w:rFonts w:ascii="Arial" w:hAnsi="Arial" w:cs="Arial"/>
          <w:sz w:val="18"/>
          <w:szCs w:val="18"/>
        </w:rPr>
        <w:t xml:space="preserve"> (</w:t>
      </w:r>
      <w:r w:rsidR="004D3240">
        <w:rPr>
          <w:rFonts w:ascii="Arial" w:hAnsi="Arial" w:cs="Arial"/>
          <w:sz w:val="18"/>
          <w:szCs w:val="18"/>
        </w:rPr>
        <w:t>3</w:t>
      </w:r>
      <w:r>
        <w:rPr>
          <w:rFonts w:ascii="Arial" w:hAnsi="Arial" w:cs="Arial"/>
          <w:sz w:val="18"/>
          <w:szCs w:val="18"/>
        </w:rPr>
        <w:t xml:space="preserve">) </w:t>
      </w:r>
      <w:r w:rsidR="004D3240">
        <w:rPr>
          <w:rFonts w:ascii="Arial" w:hAnsi="Arial" w:cs="Arial"/>
          <w:sz w:val="18"/>
          <w:szCs w:val="18"/>
        </w:rPr>
        <w:t xml:space="preserve">proje </w:t>
      </w:r>
      <w:r>
        <w:rPr>
          <w:rFonts w:ascii="Arial" w:hAnsi="Arial" w:cs="Arial"/>
          <w:sz w:val="18"/>
          <w:szCs w:val="18"/>
        </w:rPr>
        <w:t>yönetimi ve (</w:t>
      </w:r>
      <w:r w:rsidR="004D3240">
        <w:rPr>
          <w:rFonts w:ascii="Arial" w:hAnsi="Arial" w:cs="Arial"/>
          <w:sz w:val="18"/>
          <w:szCs w:val="18"/>
        </w:rPr>
        <w:t>4</w:t>
      </w:r>
      <w:r>
        <w:rPr>
          <w:rFonts w:ascii="Arial" w:hAnsi="Arial" w:cs="Arial"/>
          <w:sz w:val="18"/>
          <w:szCs w:val="18"/>
        </w:rPr>
        <w:t>) yaygın etki hakkında bilgileri kapsaması beklenir. Bu bölümün en son yazılması önerilir.</w:t>
      </w:r>
      <w:r>
        <w:rPr>
          <w:rFonts w:ascii="Arial" w:hAnsi="Arial" w:cs="Arial"/>
          <w:bCs/>
          <w:color w:val="000000"/>
          <w:sz w:val="18"/>
          <w:szCs w:val="18"/>
          <w:lang w:eastAsia="ar-SA"/>
        </w:rPr>
        <w:t xml:space="preserve"> </w:t>
      </w:r>
    </w:p>
    <w:p w14:paraId="7715281B"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01B07C43"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6A9BD1E8" w14:textId="77777777" w:rsidR="00A5160F" w:rsidRDefault="00A5160F">
            <w:pPr>
              <w:pStyle w:val="WW-NormalWeb1"/>
              <w:widowControl w:val="0"/>
              <w:snapToGrid w:val="0"/>
              <w:spacing w:before="60" w:after="60"/>
              <w:jc w:val="both"/>
              <w:rPr>
                <w:rFonts w:ascii="Arial" w:hAnsi="Arial" w:cs="Arial"/>
                <w:b/>
                <w:color w:val="000000"/>
                <w:sz w:val="18"/>
                <w:szCs w:val="18"/>
              </w:rPr>
            </w:pPr>
          </w:p>
          <w:p w14:paraId="328AD333" w14:textId="5F19F583" w:rsidR="00A5160F" w:rsidRDefault="00F06CBE">
            <w:pPr>
              <w:pStyle w:val="WW-NormalWeb1"/>
              <w:widowControl w:val="0"/>
              <w:snapToGrid w:val="0"/>
              <w:spacing w:before="60" w:after="60"/>
              <w:jc w:val="both"/>
              <w:rPr>
                <w:rFonts w:ascii="Arial" w:hAnsi="Arial" w:cs="Arial"/>
                <w:sz w:val="18"/>
                <w:szCs w:val="18"/>
              </w:rPr>
            </w:pPr>
            <w:r w:rsidRPr="00F06CBE">
              <w:rPr>
                <w:rFonts w:ascii="Arial" w:hAnsi="Arial" w:cs="Arial"/>
                <w:sz w:val="18"/>
                <w:szCs w:val="18"/>
              </w:rPr>
              <w:t>Bu proje kapsamında, bireylerin kendi sağlık verilerini, hastalık geçmişlerini, doktor ziyaretlerini ve ilaç kullanımlarını dijital ortamda güvenle takip edebilmelerini sağlayan bir mobil sağlık uygulaması geliştirilmesi hedeflenmektedir. Günümüzde kişisel sağlık verilerinin takibi genellikle dağınık platformlarda veya fiziksel notlar halinde yapılmaktadır. Bu durum, özellikle kronik rahatsızlığı olan veya düzenli doktor kontrolü gerektiren bireyler için veri kaybına ve tedavi süreçlerinde aksamalara yol açabilmektedir. Geliştirilecek uygulama, Flutter framework'ü ve Dart programlama dili kullanılarak cihaz üzerinde çalışan yerel bir veritabanı ile tasarlanacaktır. Bulut tabanlı sistemler yerine cihaz içi veritabanı kullanılması, kullanıcıların hassas sağlık verilerinin gizliliğini korumayı amaçlamaktadır. Proje sonucunda elde edilecek uygulama ile kullanıcıların sağlık verilerini tek bir merkezde toplayarak genel raporlar alabilmesi, böylece hem hasta-doktor iletişiminin güçlendirilmesi hem de bireysel sağlık okuryazarlığına katkı sağlanması hedeflenmektedir.</w:t>
            </w:r>
          </w:p>
          <w:p w14:paraId="76D09AA1" w14:textId="19067778" w:rsidR="00F06CBE" w:rsidRPr="00A5160F" w:rsidRDefault="00F06CBE">
            <w:pPr>
              <w:pStyle w:val="WW-NormalWeb1"/>
              <w:widowControl w:val="0"/>
              <w:snapToGrid w:val="0"/>
              <w:spacing w:before="60" w:after="60"/>
              <w:jc w:val="both"/>
              <w:rPr>
                <w:rFonts w:ascii="Arial" w:hAnsi="Arial" w:cs="Arial"/>
                <w:sz w:val="18"/>
                <w:szCs w:val="18"/>
              </w:rPr>
            </w:pP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tcPr>
          <w:p w14:paraId="2BCAC2E1" w14:textId="15F9F015"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F06CBE">
              <w:rPr>
                <w:rFonts w:ascii="Arial" w:hAnsi="Arial" w:cs="Arial"/>
                <w:color w:val="000000"/>
                <w:sz w:val="18"/>
                <w:szCs w:val="18"/>
              </w:rPr>
              <w:t xml:space="preserve"> </w:t>
            </w:r>
            <w:r w:rsidR="00F06CBE" w:rsidRPr="00F06CBE">
              <w:rPr>
                <w:rFonts w:ascii="Arial" w:hAnsi="Arial" w:cs="Arial"/>
                <w:color w:val="000000"/>
                <w:sz w:val="18"/>
                <w:szCs w:val="18"/>
              </w:rPr>
              <w:t>Mobil Sağlık, Hastalık Takibi, Flutter, Kişisel Veri Gizliliği, Yerel Veritabanı.</w:t>
            </w:r>
          </w:p>
        </w:tc>
      </w:tr>
    </w:tbl>
    <w:p w14:paraId="3481AFA4" w14:textId="77777777" w:rsidR="006F7368" w:rsidRDefault="006F7368">
      <w:pPr>
        <w:jc w:val="both"/>
        <w:rPr>
          <w:rFonts w:ascii="Arial" w:hAnsi="Arial" w:cs="Arial"/>
          <w:bCs/>
          <w:color w:val="000000"/>
          <w:sz w:val="18"/>
          <w:szCs w:val="18"/>
          <w:lang w:eastAsia="ar-SA"/>
        </w:rPr>
      </w:pPr>
    </w:p>
    <w:p w14:paraId="6E3BE49E" w14:textId="77777777" w:rsidR="006F7368" w:rsidRDefault="006F7368">
      <w:pPr>
        <w:suppressAutoHyphens/>
        <w:spacing w:before="5" w:line="300" w:lineRule="atLeast"/>
        <w:jc w:val="both"/>
        <w:rPr>
          <w:rFonts w:ascii="Arial" w:hAnsi="Arial" w:cs="Arial"/>
          <w:b/>
          <w:sz w:val="18"/>
          <w:szCs w:val="18"/>
        </w:rPr>
      </w:pPr>
    </w:p>
    <w:p w14:paraId="0ABE6A87" w14:textId="7A26FE65" w:rsidR="006F7368" w:rsidRDefault="00095E72">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ARAŞTIRMA ÖNERİSİNİN BİLİMSEL NİTELİĞİ</w:t>
      </w:r>
    </w:p>
    <w:p w14:paraId="46096A86" w14:textId="77777777" w:rsidR="006F7368" w:rsidRDefault="006F7368">
      <w:pPr>
        <w:pStyle w:val="WW-NormalWeb1"/>
        <w:spacing w:before="0" w:after="0"/>
        <w:jc w:val="both"/>
        <w:rPr>
          <w:rFonts w:ascii="Arial" w:hAnsi="Arial" w:cs="Arial"/>
          <w:bCs/>
          <w:sz w:val="18"/>
          <w:szCs w:val="18"/>
        </w:rPr>
      </w:pPr>
    </w:p>
    <w:p w14:paraId="72487A55" w14:textId="54F5F22E"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w:t>
      </w:r>
      <w:r w:rsidR="00013443">
        <w:rPr>
          <w:rFonts w:ascii="Arial" w:hAnsi="Arial" w:cs="Arial"/>
          <w:b/>
          <w:bCs/>
          <w:sz w:val="18"/>
          <w:szCs w:val="18"/>
        </w:rPr>
        <w:t xml:space="preserve"> ve</w:t>
      </w:r>
      <w:r>
        <w:rPr>
          <w:rFonts w:ascii="Arial" w:hAnsi="Arial" w:cs="Arial"/>
          <w:b/>
          <w:bCs/>
          <w:sz w:val="18"/>
          <w:szCs w:val="18"/>
        </w:rPr>
        <w:t xml:space="preserve"> Araştırma Önerisinin </w:t>
      </w:r>
      <w:r w:rsidR="00013443">
        <w:rPr>
          <w:rFonts w:ascii="Arial" w:hAnsi="Arial" w:cs="Arial"/>
          <w:b/>
          <w:bCs/>
          <w:sz w:val="18"/>
          <w:szCs w:val="18"/>
        </w:rPr>
        <w:t>Bilimsel Niteliği</w:t>
      </w:r>
    </w:p>
    <w:p w14:paraId="6189FF0B" w14:textId="77777777" w:rsidR="006F7368" w:rsidRDefault="006F7368">
      <w:pPr>
        <w:pStyle w:val="WW-NormalWeb1"/>
        <w:spacing w:before="0" w:after="0"/>
        <w:jc w:val="both"/>
        <w:rPr>
          <w:rFonts w:ascii="Arial" w:hAnsi="Arial" w:cs="Arial"/>
          <w:bCs/>
          <w:sz w:val="18"/>
          <w:szCs w:val="18"/>
        </w:rPr>
      </w:pPr>
    </w:p>
    <w:p w14:paraId="060A460E" w14:textId="61A49378" w:rsidR="00B24604" w:rsidRPr="00190A53" w:rsidRDefault="00B24604" w:rsidP="00B24604">
      <w:pPr>
        <w:pStyle w:val="WW-NormalWeb1"/>
        <w:spacing w:before="0" w:after="0"/>
        <w:ind w:left="142"/>
        <w:jc w:val="both"/>
        <w:rPr>
          <w:rFonts w:ascii="Arial" w:hAnsi="Arial" w:cs="Arial"/>
          <w:bCs/>
          <w:sz w:val="18"/>
          <w:szCs w:val="18"/>
        </w:rPr>
      </w:pPr>
      <w:r>
        <w:rPr>
          <w:rFonts w:ascii="Arial" w:hAnsi="Arial" w:cs="Arial"/>
          <w:bCs/>
          <w:sz w:val="18"/>
          <w:szCs w:val="18"/>
        </w:rPr>
        <w:t>Araştırma önerisinde ele alınan konunun kapsamı, sınırları ve önemi ortaya konulur. Araştırma önerisi kapsamında yapılacak çalışmalarla literatürdeki hangi eksikliğin nasıl giderileceği veya hangi soruna nasıl bir çözüm getirileceği ilgili literatüre atıfla açıklanarak araştırma önerisinin bilimsel niteliği ortaya konulur. Araştırma sorusu ve varsa hipotez(ler)i tanımlanır.</w:t>
      </w:r>
      <w:r w:rsidR="00F94A1F">
        <w:rPr>
          <w:rFonts w:ascii="Arial" w:hAnsi="Arial" w:cs="Arial"/>
          <w:bCs/>
          <w:sz w:val="18"/>
          <w:szCs w:val="18"/>
        </w:rPr>
        <w:t xml:space="preserve"> </w:t>
      </w:r>
    </w:p>
    <w:p w14:paraId="186517BE" w14:textId="50174E8A" w:rsidR="006F7368" w:rsidRDefault="00F94A1F" w:rsidP="00190A53">
      <w:pPr>
        <w:pStyle w:val="WW-NormalWeb1"/>
        <w:spacing w:before="0" w:after="0"/>
        <w:ind w:left="142"/>
        <w:jc w:val="both"/>
        <w:rPr>
          <w:rFonts w:ascii="Arial" w:hAnsi="Arial" w:cs="Arial"/>
          <w:bCs/>
          <w:sz w:val="18"/>
          <w:szCs w:val="18"/>
        </w:rPr>
      </w:pPr>
      <w:r w:rsidRPr="00190A53">
        <w:rPr>
          <w:rFonts w:ascii="Arial" w:hAnsi="Arial" w:cs="Arial"/>
          <w:bCs/>
          <w:sz w:val="18"/>
          <w:szCs w:val="18"/>
        </w:rPr>
        <w:t xml:space="preserve">Projenin konusu, </w:t>
      </w:r>
      <w:r w:rsidRPr="00190A53">
        <w:rPr>
          <w:rFonts w:ascii="Arial" w:hAnsi="Arial" w:cs="Arial"/>
          <w:sz w:val="18"/>
          <w:szCs w:val="18"/>
        </w:rPr>
        <w:t>12. Kalkınma Planı</w:t>
      </w:r>
      <w:r w:rsidRPr="00190A53">
        <w:rPr>
          <w:rFonts w:ascii="Arial" w:hAnsi="Arial" w:cs="Arial"/>
          <w:bCs/>
          <w:sz w:val="18"/>
          <w:szCs w:val="18"/>
        </w:rPr>
        <w:t xml:space="preserve"> ve </w:t>
      </w:r>
      <w:r w:rsidRPr="00190A53">
        <w:rPr>
          <w:rFonts w:ascii="Arial" w:hAnsi="Arial" w:cs="Arial"/>
          <w:sz w:val="18"/>
          <w:szCs w:val="18"/>
        </w:rPr>
        <w:t>2030 Sanayi ve Teknoloji Stratejisi</w:t>
      </w:r>
      <w:r w:rsidRPr="00190A53">
        <w:rPr>
          <w:rFonts w:ascii="Arial" w:hAnsi="Arial" w:cs="Arial"/>
          <w:bCs/>
          <w:sz w:val="18"/>
          <w:szCs w:val="18"/>
        </w:rPr>
        <w:t>’nde yer alan kritik teknoloji alanları ile öncelikli Ar-Ge ve yenilik konuları ile ilişkili ise,</w:t>
      </w:r>
      <w:r w:rsidR="00D14A33">
        <w:rPr>
          <w:rFonts w:ascii="Arial" w:hAnsi="Arial" w:cs="Arial"/>
          <w:bCs/>
          <w:sz w:val="18"/>
          <w:szCs w:val="18"/>
        </w:rPr>
        <w:t xml:space="preserve"> </w:t>
      </w:r>
      <w:r w:rsidR="00D14A33" w:rsidRPr="00190A53">
        <w:rPr>
          <w:rFonts w:ascii="Arial" w:hAnsi="Arial" w:cs="Arial"/>
          <w:bCs/>
          <w:sz w:val="18"/>
          <w:szCs w:val="18"/>
        </w:rPr>
        <w:t>ilişkilendirilme sebebi ve</w:t>
      </w:r>
      <w:r w:rsidRPr="00190A53">
        <w:rPr>
          <w:rFonts w:ascii="Arial" w:hAnsi="Arial" w:cs="Arial"/>
          <w:bCs/>
          <w:sz w:val="18"/>
          <w:szCs w:val="18"/>
        </w:rPr>
        <w:t xml:space="preserve"> </w:t>
      </w:r>
      <w:r w:rsidR="00D14A33" w:rsidRPr="00190A53">
        <w:rPr>
          <w:rFonts w:ascii="Arial" w:hAnsi="Arial" w:cs="Arial"/>
          <w:bCs/>
          <w:sz w:val="18"/>
          <w:szCs w:val="18"/>
        </w:rPr>
        <w:t>ilgili alana sağlayacağı yararlar açıklanmalıdır.</w:t>
      </w:r>
    </w:p>
    <w:tbl>
      <w:tblPr>
        <w:tblW w:w="9163" w:type="dxa"/>
        <w:tblInd w:w="109" w:type="dxa"/>
        <w:tblLook w:val="0000" w:firstRow="0" w:lastRow="0" w:firstColumn="0" w:lastColumn="0" w:noHBand="0" w:noVBand="0"/>
      </w:tblPr>
      <w:tblGrid>
        <w:gridCol w:w="9163"/>
      </w:tblGrid>
      <w:tr w:rsidR="006F7368"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794C8CD1" w14:textId="77777777" w:rsidR="006F7368" w:rsidRDefault="006F7368">
            <w:pPr>
              <w:pStyle w:val="WW-NormalWeb1"/>
              <w:widowControl w:val="0"/>
              <w:spacing w:before="0" w:after="0"/>
              <w:jc w:val="both"/>
              <w:rPr>
                <w:rFonts w:ascii="Arial" w:hAnsi="Arial" w:cs="Arial"/>
                <w:color w:val="000000"/>
                <w:sz w:val="18"/>
                <w:szCs w:val="18"/>
              </w:rPr>
            </w:pPr>
          </w:p>
          <w:p w14:paraId="08C321FE" w14:textId="77777777" w:rsidR="006F7368" w:rsidRDefault="006F7368">
            <w:pPr>
              <w:pStyle w:val="WW-NormalWeb1"/>
              <w:widowControl w:val="0"/>
              <w:spacing w:before="0" w:after="0"/>
              <w:jc w:val="both"/>
              <w:rPr>
                <w:rFonts w:ascii="Arial" w:hAnsi="Arial" w:cs="Arial"/>
                <w:color w:val="000000"/>
                <w:sz w:val="18"/>
                <w:szCs w:val="18"/>
              </w:rPr>
            </w:pPr>
          </w:p>
          <w:p w14:paraId="40FBCEB0" w14:textId="77777777" w:rsidR="006F7368" w:rsidRDefault="006F7368">
            <w:pPr>
              <w:pStyle w:val="WW-NormalWeb1"/>
              <w:widowControl w:val="0"/>
              <w:spacing w:before="0" w:after="0"/>
              <w:jc w:val="both"/>
              <w:rPr>
                <w:rFonts w:ascii="Arial" w:hAnsi="Arial" w:cs="Arial"/>
                <w:color w:val="000000"/>
                <w:sz w:val="18"/>
                <w:szCs w:val="18"/>
              </w:rPr>
            </w:pPr>
          </w:p>
          <w:p w14:paraId="67359349" w14:textId="7F9AB4E7" w:rsidR="006F7368" w:rsidRDefault="00F06CBE">
            <w:pPr>
              <w:pStyle w:val="WW-NormalWeb1"/>
              <w:widowControl w:val="0"/>
              <w:spacing w:before="0" w:after="0"/>
              <w:jc w:val="both"/>
              <w:rPr>
                <w:rFonts w:ascii="Arial" w:hAnsi="Arial" w:cs="Arial"/>
                <w:color w:val="000000"/>
                <w:sz w:val="18"/>
                <w:szCs w:val="18"/>
              </w:rPr>
            </w:pPr>
            <w:r w:rsidRPr="00F06CBE">
              <w:rPr>
                <w:rFonts w:ascii="Arial" w:hAnsi="Arial" w:cs="Arial"/>
                <w:color w:val="000000"/>
                <w:sz w:val="18"/>
                <w:szCs w:val="18"/>
              </w:rPr>
              <w:t>Günümüzde bireylerin kendi sağlık durumlarını izlemeleri ve tedavi süreçlerine aktif katılım sağlamaları, modern tıp yaklaşımının temel unsurlarından biri haline gelmiştir. Ancak, doktor randevularının takibi, geçmiş muayene notlarının saklanması ve düzenli ilaç kullanımlarının kaydedilmesi gibi işlemler birçok kişi için karmaşık ve unutulmaya yüz tutan süreçlerdir. Literatürde "mobil sağlık" olarak adlandırılan uygulamalar, hastaların öz-yönetim becerilerini artırmada kritik bir rol oynamaktadır. Bu proje, bireylerin kronik hastalıklarına ait süreçleri, doktor ziyaret notlarını ve ilaç bilgilerini tek bir platformda toplamayı sağlayan bir mobil uygulama modeli önermektedir. Özellikle hassas nitelikteki kişisel sağlık verilerinin bulut ortamlarında tutulmasının yarattığı güvenlik endişeleri göz önüne alınarak, verilerin tamamen kullanıcının kendi cihazında şifreli olarak saklanması planlanmaktadır. Bu sayede hem kişisel verilerin korunması kanunlarına uyumlu bir yapı sunulacak hem de kullanıcıların dijital sağlık araçlarına duyduğu güven artırılacaktır.</w:t>
            </w:r>
          </w:p>
          <w:p w14:paraId="0D604511" w14:textId="77777777" w:rsidR="006F7368" w:rsidRDefault="006F7368">
            <w:pPr>
              <w:pStyle w:val="WW-NormalWeb1"/>
              <w:widowControl w:val="0"/>
              <w:spacing w:before="0" w:after="0"/>
              <w:jc w:val="both"/>
              <w:rPr>
                <w:rFonts w:ascii="Arial" w:hAnsi="Arial" w:cs="Arial"/>
                <w:color w:val="000000"/>
                <w:sz w:val="18"/>
                <w:szCs w:val="18"/>
              </w:rPr>
            </w:pPr>
          </w:p>
          <w:p w14:paraId="41466615" w14:textId="77777777" w:rsidR="006F7368" w:rsidRDefault="006F7368">
            <w:pPr>
              <w:pStyle w:val="WW-NormalWeb1"/>
              <w:widowControl w:val="0"/>
              <w:spacing w:before="0" w:after="0"/>
              <w:jc w:val="both"/>
              <w:rPr>
                <w:rFonts w:ascii="Arial" w:hAnsi="Arial" w:cs="Arial"/>
                <w:color w:val="000000"/>
                <w:sz w:val="18"/>
                <w:szCs w:val="18"/>
              </w:rPr>
            </w:pPr>
          </w:p>
          <w:p w14:paraId="44C7035A" w14:textId="77777777" w:rsidR="006F7368" w:rsidRDefault="006F7368">
            <w:pPr>
              <w:pStyle w:val="WW-NormalWeb1"/>
              <w:widowControl w:val="0"/>
              <w:spacing w:before="0" w:after="0"/>
              <w:jc w:val="both"/>
              <w:rPr>
                <w:rFonts w:ascii="Arial" w:hAnsi="Arial" w:cs="Arial"/>
                <w:color w:val="000000"/>
                <w:sz w:val="18"/>
                <w:szCs w:val="18"/>
              </w:rPr>
            </w:pPr>
          </w:p>
          <w:p w14:paraId="21D877BA" w14:textId="77777777" w:rsidR="006F7368" w:rsidRDefault="006F7368">
            <w:pPr>
              <w:pStyle w:val="WW-NormalWeb1"/>
              <w:widowControl w:val="0"/>
              <w:spacing w:before="0" w:after="0"/>
              <w:jc w:val="both"/>
              <w:rPr>
                <w:rFonts w:ascii="Arial" w:hAnsi="Arial" w:cs="Arial"/>
                <w:color w:val="000000"/>
                <w:sz w:val="18"/>
                <w:szCs w:val="18"/>
              </w:rPr>
            </w:pPr>
          </w:p>
          <w:p w14:paraId="0875E0DB" w14:textId="77777777" w:rsidR="006F7368" w:rsidRDefault="006F7368">
            <w:pPr>
              <w:pStyle w:val="WW-NormalWeb1"/>
              <w:widowControl w:val="0"/>
              <w:spacing w:before="0" w:after="0"/>
              <w:jc w:val="both"/>
              <w:rPr>
                <w:rFonts w:ascii="Arial" w:hAnsi="Arial" w:cs="Arial"/>
                <w:color w:val="000000"/>
                <w:sz w:val="18"/>
                <w:szCs w:val="18"/>
              </w:rPr>
            </w:pPr>
          </w:p>
        </w:tc>
      </w:tr>
    </w:tbl>
    <w:p w14:paraId="00E0A731" w14:textId="77777777" w:rsidR="00BB5D2F" w:rsidRDefault="00BB5D2F" w:rsidP="00190A53">
      <w:pPr>
        <w:pStyle w:val="WW-NormalWeb1"/>
        <w:spacing w:before="0" w:after="0"/>
        <w:jc w:val="both"/>
        <w:rPr>
          <w:rFonts w:ascii="Arial" w:hAnsi="Arial" w:cs="Arial"/>
          <w:bCs/>
          <w:sz w:val="18"/>
          <w:szCs w:val="18"/>
        </w:rPr>
      </w:pPr>
    </w:p>
    <w:p w14:paraId="292A44BB" w14:textId="77777777" w:rsidR="006F7368" w:rsidRDefault="006F7368">
      <w:pPr>
        <w:pStyle w:val="WW-NormalWeb1"/>
        <w:tabs>
          <w:tab w:val="left" w:pos="993"/>
        </w:tabs>
        <w:spacing w:before="0" w:after="0"/>
        <w:ind w:left="360"/>
        <w:jc w:val="both"/>
        <w:rPr>
          <w:rFonts w:ascii="Arial" w:hAnsi="Arial" w:cs="Arial"/>
          <w:b/>
          <w:bCs/>
          <w:sz w:val="18"/>
          <w:szCs w:val="18"/>
        </w:rPr>
      </w:pPr>
    </w:p>
    <w:p w14:paraId="559B841D"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lastRenderedPageBreak/>
        <w:t>Amaç ve Hedefler</w:t>
      </w:r>
    </w:p>
    <w:p w14:paraId="4A281FA1"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0524E31" w14:textId="292CDF79"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ulaşılabilir nitelikte olacak şekilde yazılır.</w:t>
      </w:r>
    </w:p>
    <w:p w14:paraId="708E5416"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1F3CC93B" w14:textId="77777777" w:rsidR="006F7368" w:rsidRDefault="006F7368">
            <w:pPr>
              <w:pStyle w:val="WW-NormalWeb1"/>
              <w:widowControl w:val="0"/>
              <w:spacing w:before="0" w:after="0"/>
              <w:jc w:val="both"/>
              <w:rPr>
                <w:rFonts w:ascii="Arial" w:hAnsi="Arial" w:cs="Arial"/>
                <w:color w:val="000000"/>
                <w:sz w:val="18"/>
                <w:szCs w:val="18"/>
              </w:rPr>
            </w:pPr>
          </w:p>
          <w:p w14:paraId="5104A3D7" w14:textId="72536F47" w:rsidR="006F7368" w:rsidRDefault="00F06CBE">
            <w:pPr>
              <w:pStyle w:val="WW-NormalWeb1"/>
              <w:widowControl w:val="0"/>
              <w:spacing w:before="0" w:after="0"/>
              <w:jc w:val="both"/>
              <w:rPr>
                <w:rFonts w:ascii="Arial" w:hAnsi="Arial" w:cs="Arial"/>
                <w:color w:val="000000"/>
                <w:sz w:val="18"/>
                <w:szCs w:val="18"/>
              </w:rPr>
            </w:pPr>
            <w:r w:rsidRPr="00F06CBE">
              <w:rPr>
                <w:rFonts w:ascii="Arial" w:hAnsi="Arial" w:cs="Arial"/>
                <w:color w:val="000000"/>
                <w:sz w:val="18"/>
                <w:szCs w:val="18"/>
              </w:rPr>
              <w:t>Bu araştırmanın temel amacı, bireylerin sağlık durumlarını anlık ve geçmişe dönük olarak kayıt altına alabilmelerini, analiz edebilmelerini ve raporlayabilmelerini sağlayan kullanıcı dostu, güvenli ve performanslı bir mobil uygulama geliştirmektir.</w:t>
            </w:r>
          </w:p>
          <w:p w14:paraId="0BE9D9C2" w14:textId="77777777" w:rsidR="00E208BC" w:rsidRDefault="00E208BC">
            <w:pPr>
              <w:pStyle w:val="WW-NormalWeb1"/>
              <w:widowControl w:val="0"/>
              <w:spacing w:before="0" w:after="0"/>
              <w:jc w:val="both"/>
              <w:rPr>
                <w:rFonts w:ascii="Arial" w:hAnsi="Arial" w:cs="Arial"/>
                <w:color w:val="000000"/>
                <w:sz w:val="18"/>
                <w:szCs w:val="18"/>
              </w:rPr>
            </w:pPr>
          </w:p>
          <w:p w14:paraId="565B58B2" w14:textId="5578B9DC" w:rsidR="00E208BC" w:rsidRDefault="00E208BC" w:rsidP="00E208BC">
            <w:pPr>
              <w:pStyle w:val="WW-NormalWeb1"/>
              <w:widowControl w:val="0"/>
              <w:numPr>
                <w:ilvl w:val="0"/>
                <w:numId w:val="7"/>
              </w:numPr>
              <w:spacing w:before="0" w:after="0"/>
              <w:jc w:val="both"/>
              <w:rPr>
                <w:rFonts w:ascii="Arial" w:hAnsi="Arial" w:cs="Arial"/>
                <w:color w:val="000000"/>
                <w:sz w:val="18"/>
                <w:szCs w:val="18"/>
              </w:rPr>
            </w:pPr>
            <w:r w:rsidRPr="00E208BC">
              <w:rPr>
                <w:rFonts w:ascii="Arial" w:hAnsi="Arial" w:cs="Arial"/>
                <w:color w:val="000000"/>
                <w:sz w:val="18"/>
                <w:szCs w:val="18"/>
              </w:rPr>
              <w:t>Kullanıcıların hastalık adı, başlama tarihi ve belirtiler gibi verileri sisteme girebileceği bir "Hastalık Giriş Modülü" tasarlamak.</w:t>
            </w:r>
          </w:p>
          <w:p w14:paraId="103BDD90" w14:textId="77777777" w:rsidR="00E208BC" w:rsidRPr="00E208BC" w:rsidRDefault="00E208BC" w:rsidP="00E208BC">
            <w:pPr>
              <w:pStyle w:val="WW-NormalWeb1"/>
              <w:widowControl w:val="0"/>
              <w:spacing w:before="0" w:after="0"/>
              <w:ind w:left="720"/>
              <w:jc w:val="both"/>
              <w:rPr>
                <w:rFonts w:ascii="Arial" w:hAnsi="Arial" w:cs="Arial"/>
                <w:color w:val="000000"/>
                <w:sz w:val="18"/>
                <w:szCs w:val="18"/>
              </w:rPr>
            </w:pPr>
          </w:p>
          <w:p w14:paraId="09667B5C" w14:textId="782C92F6" w:rsidR="00E208BC" w:rsidRDefault="00E208BC" w:rsidP="00E208BC">
            <w:pPr>
              <w:pStyle w:val="WW-NormalWeb1"/>
              <w:widowControl w:val="0"/>
              <w:numPr>
                <w:ilvl w:val="0"/>
                <w:numId w:val="7"/>
              </w:numPr>
              <w:spacing w:before="0" w:after="0"/>
              <w:jc w:val="both"/>
              <w:rPr>
                <w:rFonts w:ascii="Arial" w:hAnsi="Arial" w:cs="Arial"/>
                <w:color w:val="000000"/>
                <w:sz w:val="18"/>
                <w:szCs w:val="18"/>
              </w:rPr>
            </w:pPr>
            <w:r w:rsidRPr="00E208BC">
              <w:rPr>
                <w:rFonts w:ascii="Arial" w:hAnsi="Arial" w:cs="Arial"/>
                <w:color w:val="000000"/>
                <w:sz w:val="18"/>
                <w:szCs w:val="18"/>
              </w:rPr>
              <w:t>Geçmiş doktor ziyaretlerine ait muayene notlarının kaydedilmesi ve gelecek randevuların hatırlatılmasını sağlayan bir takip sistemi oluşturmak.</w:t>
            </w:r>
          </w:p>
          <w:p w14:paraId="60443336" w14:textId="77777777" w:rsidR="00E208BC" w:rsidRPr="00E208BC" w:rsidRDefault="00E208BC" w:rsidP="00E208BC">
            <w:pPr>
              <w:pStyle w:val="WW-NormalWeb1"/>
              <w:widowControl w:val="0"/>
              <w:spacing w:before="0" w:after="0"/>
              <w:ind w:left="720"/>
              <w:jc w:val="both"/>
              <w:rPr>
                <w:rFonts w:ascii="Arial" w:hAnsi="Arial" w:cs="Arial"/>
                <w:color w:val="000000"/>
                <w:sz w:val="18"/>
                <w:szCs w:val="18"/>
              </w:rPr>
            </w:pPr>
          </w:p>
          <w:p w14:paraId="3B9731F8" w14:textId="5C71AB41" w:rsidR="00E208BC" w:rsidRDefault="00E208BC" w:rsidP="00E208BC">
            <w:pPr>
              <w:pStyle w:val="WW-NormalWeb1"/>
              <w:widowControl w:val="0"/>
              <w:numPr>
                <w:ilvl w:val="0"/>
                <w:numId w:val="7"/>
              </w:numPr>
              <w:spacing w:before="0" w:after="0"/>
              <w:jc w:val="both"/>
              <w:rPr>
                <w:rFonts w:ascii="Arial" w:hAnsi="Arial" w:cs="Arial"/>
                <w:color w:val="000000"/>
                <w:sz w:val="18"/>
                <w:szCs w:val="18"/>
              </w:rPr>
            </w:pPr>
            <w:r w:rsidRPr="00E208BC">
              <w:rPr>
                <w:rFonts w:ascii="Arial" w:hAnsi="Arial" w:cs="Arial"/>
                <w:color w:val="000000"/>
                <w:sz w:val="18"/>
                <w:szCs w:val="18"/>
              </w:rPr>
              <w:t>Kullanıcıların günlük kullanmaları gereken ilaçların doz ve saat bilgilerini ekleyebileceği bir arayüz geliştirmek.</w:t>
            </w:r>
          </w:p>
          <w:p w14:paraId="0A316C7D" w14:textId="77777777" w:rsidR="00E208BC" w:rsidRPr="00E208BC" w:rsidRDefault="00E208BC" w:rsidP="00E208BC">
            <w:pPr>
              <w:pStyle w:val="WW-NormalWeb1"/>
              <w:widowControl w:val="0"/>
              <w:spacing w:before="0" w:after="0"/>
              <w:ind w:left="720"/>
              <w:jc w:val="both"/>
              <w:rPr>
                <w:rFonts w:ascii="Arial" w:hAnsi="Arial" w:cs="Arial"/>
                <w:color w:val="000000"/>
                <w:sz w:val="18"/>
                <w:szCs w:val="18"/>
              </w:rPr>
            </w:pPr>
          </w:p>
          <w:p w14:paraId="3264BDC1" w14:textId="1803C350" w:rsidR="00E208BC" w:rsidRDefault="00E208BC" w:rsidP="00E208BC">
            <w:pPr>
              <w:pStyle w:val="WW-NormalWeb1"/>
              <w:widowControl w:val="0"/>
              <w:numPr>
                <w:ilvl w:val="0"/>
                <w:numId w:val="7"/>
              </w:numPr>
              <w:spacing w:before="0" w:after="0"/>
              <w:jc w:val="both"/>
              <w:rPr>
                <w:rFonts w:ascii="Arial" w:hAnsi="Arial" w:cs="Arial"/>
                <w:color w:val="000000"/>
                <w:sz w:val="18"/>
                <w:szCs w:val="18"/>
              </w:rPr>
            </w:pPr>
            <w:r w:rsidRPr="00E208BC">
              <w:rPr>
                <w:rFonts w:ascii="Arial" w:hAnsi="Arial" w:cs="Arial"/>
                <w:color w:val="000000"/>
                <w:sz w:val="18"/>
                <w:szCs w:val="18"/>
              </w:rPr>
              <w:t>Girilen verilerin derlenerek kullanıcıya genel bir sağlık raporu/özeti sunabilen, böylece bir sonraki doktor ziyaretinde hekime hızlı ve doğru bilgi aktarılmasını sağlayan bir raporlama algoritması kurmak.</w:t>
            </w:r>
          </w:p>
          <w:p w14:paraId="32F8C6CF" w14:textId="77777777" w:rsidR="00E208BC" w:rsidRPr="00E208BC" w:rsidRDefault="00E208BC" w:rsidP="00E208BC">
            <w:pPr>
              <w:pStyle w:val="WW-NormalWeb1"/>
              <w:widowControl w:val="0"/>
              <w:spacing w:before="0" w:after="0"/>
              <w:ind w:left="720"/>
              <w:jc w:val="both"/>
              <w:rPr>
                <w:rFonts w:ascii="Arial" w:hAnsi="Arial" w:cs="Arial"/>
                <w:color w:val="000000"/>
                <w:sz w:val="18"/>
                <w:szCs w:val="18"/>
              </w:rPr>
            </w:pPr>
          </w:p>
          <w:p w14:paraId="5DD0539A" w14:textId="231BF000" w:rsidR="00E208BC" w:rsidRPr="00E208BC" w:rsidRDefault="00E208BC" w:rsidP="00E208BC">
            <w:pPr>
              <w:pStyle w:val="WW-NormalWeb1"/>
              <w:widowControl w:val="0"/>
              <w:numPr>
                <w:ilvl w:val="0"/>
                <w:numId w:val="7"/>
              </w:numPr>
              <w:spacing w:before="0" w:after="0"/>
              <w:jc w:val="both"/>
              <w:rPr>
                <w:rFonts w:ascii="Arial" w:hAnsi="Arial" w:cs="Arial"/>
                <w:color w:val="000000"/>
                <w:sz w:val="18"/>
                <w:szCs w:val="18"/>
              </w:rPr>
            </w:pPr>
            <w:r w:rsidRPr="00E208BC">
              <w:rPr>
                <w:rFonts w:ascii="Arial" w:hAnsi="Arial" w:cs="Arial"/>
                <w:color w:val="000000"/>
                <w:sz w:val="18"/>
                <w:szCs w:val="18"/>
              </w:rPr>
              <w:t xml:space="preserve">Verilerin cihaz üzerinde </w:t>
            </w:r>
            <w:r>
              <w:rPr>
                <w:rFonts w:ascii="Arial" w:hAnsi="Arial" w:cs="Arial"/>
                <w:color w:val="000000"/>
                <w:sz w:val="18"/>
                <w:szCs w:val="18"/>
              </w:rPr>
              <w:t>bir yerel veritanında</w:t>
            </w:r>
            <w:r w:rsidRPr="00E208BC">
              <w:rPr>
                <w:rFonts w:ascii="Arial" w:hAnsi="Arial" w:cs="Arial"/>
                <w:color w:val="000000"/>
                <w:sz w:val="18"/>
                <w:szCs w:val="18"/>
              </w:rPr>
              <w:t xml:space="preserve"> tutularak maksimum veri gizliliği sağlamak.</w:t>
            </w:r>
          </w:p>
          <w:p w14:paraId="06330E44" w14:textId="77777777" w:rsidR="006F7368" w:rsidRDefault="006F7368">
            <w:pPr>
              <w:pStyle w:val="WW-NormalWeb1"/>
              <w:widowControl w:val="0"/>
              <w:spacing w:before="0" w:after="0"/>
              <w:jc w:val="both"/>
              <w:rPr>
                <w:rFonts w:ascii="Arial" w:hAnsi="Arial" w:cs="Arial"/>
                <w:color w:val="000000"/>
                <w:sz w:val="18"/>
                <w:szCs w:val="18"/>
              </w:rPr>
            </w:pPr>
          </w:p>
          <w:p w14:paraId="6FB7026B" w14:textId="77777777" w:rsidR="006F7368" w:rsidRDefault="006F7368">
            <w:pPr>
              <w:pStyle w:val="WW-NormalWeb1"/>
              <w:widowControl w:val="0"/>
              <w:spacing w:before="0" w:after="0"/>
              <w:jc w:val="both"/>
              <w:rPr>
                <w:rFonts w:ascii="Arial" w:hAnsi="Arial" w:cs="Arial"/>
                <w:color w:val="000000"/>
                <w:sz w:val="18"/>
                <w:szCs w:val="18"/>
              </w:rPr>
            </w:pPr>
          </w:p>
        </w:tc>
      </w:tr>
    </w:tbl>
    <w:p w14:paraId="13C670F8" w14:textId="77777777" w:rsidR="006F7368" w:rsidRDefault="006F7368">
      <w:pPr>
        <w:pStyle w:val="WW-NormalWeb1"/>
        <w:spacing w:before="0" w:after="0"/>
        <w:rPr>
          <w:rFonts w:ascii="Arial" w:hAnsi="Arial" w:cs="Arial"/>
          <w:color w:val="000000"/>
          <w:sz w:val="18"/>
          <w:szCs w:val="18"/>
        </w:rPr>
      </w:pPr>
    </w:p>
    <w:p w14:paraId="3EE884CE" w14:textId="77777777" w:rsidR="00B24604" w:rsidRDefault="00B24604">
      <w:pPr>
        <w:pStyle w:val="WW-NormalWeb1"/>
        <w:spacing w:before="0" w:after="0"/>
        <w:rPr>
          <w:rFonts w:ascii="Arial" w:hAnsi="Arial" w:cs="Arial"/>
          <w:color w:val="000000"/>
          <w:sz w:val="18"/>
          <w:szCs w:val="18"/>
        </w:rPr>
      </w:pPr>
    </w:p>
    <w:p w14:paraId="793B9AD7" w14:textId="77777777" w:rsidR="00B24604" w:rsidRDefault="00B24604">
      <w:pPr>
        <w:pStyle w:val="WW-NormalWeb1"/>
        <w:spacing w:before="0" w:after="0"/>
        <w:rPr>
          <w:rFonts w:ascii="Arial" w:hAnsi="Arial" w:cs="Arial"/>
          <w:color w:val="000000"/>
          <w:sz w:val="18"/>
          <w:szCs w:val="18"/>
        </w:rPr>
      </w:pPr>
    </w:p>
    <w:p w14:paraId="7EB0194C"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30E332CC" w14:textId="77777777" w:rsidR="00A17861" w:rsidRDefault="00A17861" w:rsidP="00190A53">
      <w:pPr>
        <w:pStyle w:val="WW-NormalWeb1"/>
        <w:spacing w:before="0" w:after="0"/>
        <w:ind w:left="-76"/>
        <w:jc w:val="both"/>
        <w:rPr>
          <w:rFonts w:ascii="Arial" w:hAnsi="Arial" w:cs="Arial"/>
          <w:sz w:val="18"/>
          <w:szCs w:val="18"/>
        </w:rPr>
      </w:pPr>
    </w:p>
    <w:p w14:paraId="172088FD" w14:textId="77777777" w:rsidR="00A17861" w:rsidRDefault="00A17861" w:rsidP="00190A53">
      <w:pPr>
        <w:jc w:val="both"/>
        <w:rPr>
          <w:rFonts w:ascii="Arial" w:hAnsi="Arial" w:cs="Arial"/>
          <w:color w:val="000000"/>
          <w:sz w:val="18"/>
          <w:szCs w:val="24"/>
        </w:rPr>
      </w:pPr>
      <w:r w:rsidRPr="00A17861">
        <w:rPr>
          <w:rFonts w:ascii="Arial" w:hAnsi="Arial" w:cs="Arial"/>
          <w:color w:val="000000"/>
          <w:sz w:val="18"/>
          <w:szCs w:val="24"/>
        </w:rPr>
        <w:t xml:space="preserve">Araştırmada uygulanacak yöntem ve araştırma tekniklerinin, amaç ve hedeflere ulaşmaya ne düzeyde elverişli </w:t>
      </w:r>
      <w:r>
        <w:rPr>
          <w:rFonts w:ascii="Arial" w:hAnsi="Arial" w:cs="Arial"/>
          <w:color w:val="000000"/>
          <w:sz w:val="18"/>
          <w:szCs w:val="24"/>
        </w:rPr>
        <w:t>olduğu</w:t>
      </w:r>
      <w:r w:rsidRPr="00A17861">
        <w:rPr>
          <w:rFonts w:ascii="Arial" w:hAnsi="Arial" w:cs="Arial"/>
          <w:color w:val="000000"/>
          <w:sz w:val="18"/>
          <w:szCs w:val="24"/>
        </w:rPr>
        <w:t xml:space="preserve"> ilgili literatüre atıf yapılarak ortaya konulur. </w:t>
      </w:r>
    </w:p>
    <w:p w14:paraId="26D62095" w14:textId="77777777" w:rsidR="006F7368" w:rsidRDefault="006F7368">
      <w:pPr>
        <w:ind w:left="142"/>
        <w:jc w:val="both"/>
        <w:rPr>
          <w:rFonts w:ascii="Arial" w:hAnsi="Arial" w:cs="Arial"/>
          <w:color w:val="000000"/>
          <w:sz w:val="18"/>
          <w:szCs w:val="24"/>
        </w:rPr>
      </w:pPr>
    </w:p>
    <w:p w14:paraId="7FACCE44" w14:textId="2F71943B" w:rsidR="006F7368" w:rsidRDefault="002E7A1C">
      <w:pPr>
        <w:jc w:val="both"/>
        <w:rPr>
          <w:rFonts w:ascii="Arial" w:hAnsi="Arial" w:cs="Arial"/>
          <w:color w:val="000000"/>
          <w:sz w:val="18"/>
          <w:szCs w:val="24"/>
        </w:rPr>
      </w:pPr>
      <w:r>
        <w:rPr>
          <w:rFonts w:ascii="Arial" w:hAnsi="Arial" w:cs="Arial"/>
          <w:color w:val="000000"/>
          <w:sz w:val="18"/>
          <w:szCs w:val="24"/>
        </w:rPr>
        <w:t>Yöntem bölümünün</w:t>
      </w:r>
      <w:r w:rsidR="00A17861">
        <w:rPr>
          <w:rFonts w:ascii="Arial" w:hAnsi="Arial" w:cs="Arial"/>
          <w:color w:val="000000"/>
          <w:sz w:val="18"/>
          <w:szCs w:val="24"/>
        </w:rPr>
        <w:t>;</w:t>
      </w:r>
      <w:r>
        <w:rPr>
          <w:rFonts w:ascii="Arial" w:hAnsi="Arial" w:cs="Arial"/>
          <w:color w:val="000000"/>
          <w:sz w:val="18"/>
          <w:szCs w:val="24"/>
        </w:rPr>
        <w:t xml:space="preserve"> araştırma tasarımı, bağımlı ve bağımsız değişkenler</w:t>
      </w:r>
      <w:r w:rsidR="00A17861">
        <w:rPr>
          <w:rFonts w:ascii="Arial" w:hAnsi="Arial" w:cs="Arial"/>
          <w:color w:val="000000"/>
          <w:sz w:val="18"/>
          <w:szCs w:val="24"/>
        </w:rPr>
        <w:t>,</w:t>
      </w:r>
      <w:r>
        <w:rPr>
          <w:rFonts w:ascii="Arial" w:hAnsi="Arial" w:cs="Arial"/>
          <w:color w:val="000000"/>
          <w:sz w:val="18"/>
          <w:szCs w:val="24"/>
        </w:rPr>
        <w:t xml:space="preserve"> istatistiksel yöntemler</w:t>
      </w:r>
      <w:r w:rsidR="00A17861">
        <w:rPr>
          <w:rFonts w:ascii="Arial" w:hAnsi="Arial" w:cs="Arial"/>
          <w:color w:val="000000"/>
          <w:sz w:val="18"/>
          <w:szCs w:val="24"/>
        </w:rPr>
        <w:t xml:space="preserve"> vb. unsurları içermesi</w:t>
      </w:r>
      <w:r>
        <w:rPr>
          <w:rFonts w:ascii="Arial" w:hAnsi="Arial" w:cs="Arial"/>
          <w:color w:val="000000"/>
          <w:sz w:val="18"/>
          <w:szCs w:val="24"/>
        </w:rPr>
        <w:t xml:space="preserve"> gereki</w:t>
      </w:r>
      <w:r w:rsidR="00A17861">
        <w:rPr>
          <w:rFonts w:ascii="Arial" w:hAnsi="Arial" w:cs="Arial"/>
          <w:color w:val="000000"/>
          <w:sz w:val="18"/>
          <w:szCs w:val="24"/>
        </w:rPr>
        <w:t>r</w:t>
      </w:r>
      <w:r>
        <w:rPr>
          <w:rFonts w:ascii="Arial" w:hAnsi="Arial" w:cs="Arial"/>
          <w:color w:val="000000"/>
          <w:sz w:val="18"/>
          <w:szCs w:val="24"/>
        </w:rPr>
        <w:t xml:space="preserve">. Araştırma önerisinde herhangi bir ön çalışma veya fizibilite yapıldıysa bunların sunulması beklenir. Araştırma önerisinde sunulan yöntemlerin </w:t>
      </w:r>
      <w:r w:rsidR="00725BCE">
        <w:rPr>
          <w:rFonts w:ascii="Arial" w:hAnsi="Arial" w:cs="Arial"/>
          <w:color w:val="000000"/>
          <w:sz w:val="18"/>
          <w:szCs w:val="24"/>
        </w:rPr>
        <w:t>çalışma takvimi</w:t>
      </w:r>
      <w:r>
        <w:rPr>
          <w:rFonts w:ascii="Arial" w:hAnsi="Arial" w:cs="Arial"/>
          <w:color w:val="000000"/>
          <w:sz w:val="18"/>
          <w:szCs w:val="24"/>
        </w:rPr>
        <w:t xml:space="preserve"> ile ilişkilendirilmesi gerekir.</w:t>
      </w:r>
    </w:p>
    <w:p w14:paraId="2371F440"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0FDBFB29" w14:textId="77777777" w:rsidR="00E208BC" w:rsidRDefault="00E208BC">
            <w:pPr>
              <w:pStyle w:val="WW-NormalWeb1"/>
              <w:widowControl w:val="0"/>
              <w:spacing w:before="0" w:after="0"/>
              <w:jc w:val="both"/>
              <w:rPr>
                <w:rFonts w:ascii="Arial" w:hAnsi="Arial" w:cs="Arial"/>
                <w:color w:val="000000"/>
                <w:sz w:val="18"/>
                <w:szCs w:val="18"/>
              </w:rPr>
            </w:pPr>
          </w:p>
          <w:p w14:paraId="17B7D442" w14:textId="044A09B8" w:rsidR="006F7368" w:rsidRDefault="00E208BC">
            <w:pPr>
              <w:pStyle w:val="WW-NormalWeb1"/>
              <w:widowControl w:val="0"/>
              <w:spacing w:before="0" w:after="0"/>
              <w:jc w:val="both"/>
              <w:rPr>
                <w:rFonts w:ascii="Arial" w:hAnsi="Arial" w:cs="Arial"/>
                <w:color w:val="000000"/>
                <w:sz w:val="18"/>
                <w:szCs w:val="18"/>
              </w:rPr>
            </w:pPr>
            <w:r w:rsidRPr="00E208BC">
              <w:rPr>
                <w:rFonts w:ascii="Arial" w:hAnsi="Arial" w:cs="Arial"/>
                <w:color w:val="000000"/>
                <w:sz w:val="18"/>
                <w:szCs w:val="18"/>
              </w:rPr>
              <w:t xml:space="preserve">Projenin geliştirilme sürecinde Çevik (Agile) yazılım geliştirme </w:t>
            </w:r>
            <w:r>
              <w:rPr>
                <w:rFonts w:ascii="Arial" w:hAnsi="Arial" w:cs="Arial"/>
                <w:color w:val="000000"/>
                <w:sz w:val="18"/>
                <w:szCs w:val="18"/>
              </w:rPr>
              <w:t>tekniği</w:t>
            </w:r>
            <w:r w:rsidRPr="00E208BC">
              <w:rPr>
                <w:rFonts w:ascii="Arial" w:hAnsi="Arial" w:cs="Arial"/>
                <w:color w:val="000000"/>
                <w:sz w:val="18"/>
                <w:szCs w:val="18"/>
              </w:rPr>
              <w:t xml:space="preserve"> benimsenecektir. Mobil uygulamanın arayüz ve iş mantığı</w:t>
            </w:r>
            <w:r>
              <w:rPr>
                <w:rFonts w:ascii="Arial" w:hAnsi="Arial" w:cs="Arial"/>
                <w:color w:val="000000"/>
                <w:sz w:val="18"/>
                <w:szCs w:val="18"/>
              </w:rPr>
              <w:t xml:space="preserve"> </w:t>
            </w:r>
            <w:r w:rsidRPr="00E208BC">
              <w:rPr>
                <w:rFonts w:ascii="Arial" w:hAnsi="Arial" w:cs="Arial"/>
                <w:color w:val="000000"/>
                <w:sz w:val="18"/>
                <w:szCs w:val="18"/>
              </w:rPr>
              <w:t>katmanları, tek bir kod tabanı üzerinden hem iOS hem de Android platformlarına çıktı verebilen, yüksek performanslı Flutter framework'ü ve Dart programlama dili kullanılarak kodlanacaktır. Uygulamanın en önemli unsurlarından biri olan veri güvenliği ve hızlı erişim ihtiyacı için, bulut tabanlı bir sistem yerine cihaz içi çalışan gömülü yerel veritabanı mimarisi kullanılacaktır. Bu mimaride, ilişkisel veri yönetimi gerektiren durumlar için SQLite paketlerinden, anahtar</w:t>
            </w:r>
            <w:r>
              <w:rPr>
                <w:rFonts w:ascii="Arial" w:hAnsi="Arial" w:cs="Arial"/>
                <w:color w:val="000000"/>
                <w:sz w:val="18"/>
                <w:szCs w:val="18"/>
              </w:rPr>
              <w:t xml:space="preserve"> </w:t>
            </w:r>
            <w:r w:rsidRPr="00E208BC">
              <w:rPr>
                <w:rFonts w:ascii="Arial" w:hAnsi="Arial" w:cs="Arial"/>
                <w:color w:val="000000"/>
                <w:sz w:val="18"/>
                <w:szCs w:val="18"/>
              </w:rPr>
              <w:t xml:space="preserve">değer eşleşmesi gerektiren hızlı önbellek okumaları için ise SharedPreferences veya Hive kütüphanelerinden yararlanılacaktır. Uygulama arayüzü </w:t>
            </w:r>
            <w:r>
              <w:rPr>
                <w:rFonts w:ascii="Arial" w:hAnsi="Arial" w:cs="Arial"/>
                <w:color w:val="000000"/>
                <w:sz w:val="18"/>
                <w:szCs w:val="18"/>
              </w:rPr>
              <w:t>Materyal Tasarım</w:t>
            </w:r>
            <w:r w:rsidRPr="00E208BC">
              <w:rPr>
                <w:rFonts w:ascii="Arial" w:hAnsi="Arial" w:cs="Arial"/>
                <w:color w:val="000000"/>
                <w:sz w:val="18"/>
                <w:szCs w:val="18"/>
              </w:rPr>
              <w:t xml:space="preserve"> standartlarına uygun, kullanıcı dostu ve sade bir tasarımla oluşturulacaktır. Derste işlenmeyen yenilikçi bir özellik olarak, doktor muayene notlarının ve ilaç prospektüslerinin cihazın kamerasından Optik Karakter Tanıma yöntemiyle taranıp dijital metne çevrilmesi gibi eklentiler üzerinde AR-GE çalışmaları yapılacaktır.</w:t>
            </w:r>
          </w:p>
          <w:p w14:paraId="22CD5D2E" w14:textId="77777777" w:rsidR="006F7368" w:rsidRDefault="006F7368">
            <w:pPr>
              <w:pStyle w:val="WW-NormalWeb1"/>
              <w:widowControl w:val="0"/>
              <w:spacing w:before="0" w:after="0"/>
              <w:jc w:val="both"/>
              <w:rPr>
                <w:rFonts w:ascii="Arial" w:hAnsi="Arial" w:cs="Arial"/>
                <w:color w:val="000000"/>
                <w:sz w:val="18"/>
                <w:szCs w:val="18"/>
              </w:rPr>
            </w:pPr>
          </w:p>
          <w:p w14:paraId="3B7C756B" w14:textId="77777777" w:rsidR="006F7368" w:rsidRDefault="006F7368">
            <w:pPr>
              <w:pStyle w:val="WW-NormalWeb1"/>
              <w:widowControl w:val="0"/>
              <w:spacing w:before="0" w:after="0"/>
              <w:jc w:val="both"/>
              <w:rPr>
                <w:rFonts w:ascii="Arial" w:hAnsi="Arial" w:cs="Arial"/>
                <w:color w:val="000000"/>
                <w:sz w:val="18"/>
                <w:szCs w:val="18"/>
              </w:rPr>
            </w:pPr>
          </w:p>
        </w:tc>
      </w:tr>
    </w:tbl>
    <w:p w14:paraId="1F50FA0B"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0095384A" w14:textId="77777777" w:rsidR="006F7368" w:rsidRDefault="002E7A1C" w:rsidP="00190A53">
      <w:pPr>
        <w:pStyle w:val="WW-NormalWeb1"/>
        <w:numPr>
          <w:ilvl w:val="0"/>
          <w:numId w:val="2"/>
        </w:numPr>
        <w:spacing w:before="0" w:after="0"/>
        <w:ind w:left="142" w:hanging="218"/>
        <w:jc w:val="both"/>
        <w:rPr>
          <w:rFonts w:ascii="Arial" w:hAnsi="Arial" w:cs="Arial"/>
          <w:b/>
          <w:bCs/>
          <w:sz w:val="18"/>
          <w:szCs w:val="18"/>
        </w:rPr>
      </w:pPr>
      <w:r>
        <w:rPr>
          <w:rFonts w:ascii="Arial" w:hAnsi="Arial" w:cs="Arial"/>
          <w:b/>
          <w:bCs/>
          <w:sz w:val="18"/>
          <w:szCs w:val="18"/>
        </w:rPr>
        <w:lastRenderedPageBreak/>
        <w:t xml:space="preserve"> PROJE YÖNETİMİ </w:t>
      </w:r>
    </w:p>
    <w:p w14:paraId="779D1C8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Çalışma Takvimi</w:t>
      </w:r>
    </w:p>
    <w:p w14:paraId="17C23B2E" w14:textId="77777777" w:rsidR="006F7368" w:rsidRDefault="006F7368">
      <w:pPr>
        <w:pStyle w:val="WW-NormalWeb1"/>
        <w:spacing w:before="0" w:after="0"/>
        <w:ind w:left="360"/>
        <w:jc w:val="both"/>
        <w:rPr>
          <w:rFonts w:ascii="Arial" w:hAnsi="Arial" w:cs="Arial"/>
          <w:b/>
          <w:bCs/>
          <w:sz w:val="18"/>
          <w:szCs w:val="18"/>
        </w:rPr>
      </w:pPr>
    </w:p>
    <w:p w14:paraId="116503AB" w14:textId="13B3B1B4"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w:t>
      </w:r>
      <w:r w:rsidR="000E39BE">
        <w:rPr>
          <w:rFonts w:ascii="Arial" w:hAnsi="Arial" w:cs="Arial"/>
          <w:sz w:val="18"/>
          <w:szCs w:val="18"/>
        </w:rPr>
        <w:t>da</w:t>
      </w:r>
      <w:r>
        <w:rPr>
          <w:rFonts w:ascii="Arial" w:hAnsi="Arial" w:cs="Arial"/>
          <w:sz w:val="18"/>
          <w:szCs w:val="18"/>
        </w:rPr>
        <w:t xml:space="preserve"> yer alacak başlıca </w:t>
      </w:r>
      <w:r w:rsidR="000D0AB4">
        <w:rPr>
          <w:rFonts w:ascii="Arial" w:hAnsi="Arial" w:cs="Arial"/>
          <w:sz w:val="18"/>
          <w:szCs w:val="18"/>
        </w:rPr>
        <w:t>faali</w:t>
      </w:r>
      <w:r w:rsidR="009E0FDF">
        <w:rPr>
          <w:rFonts w:ascii="Arial" w:hAnsi="Arial" w:cs="Arial"/>
          <w:sz w:val="18"/>
          <w:szCs w:val="18"/>
        </w:rPr>
        <w:t>yetl</w:t>
      </w:r>
      <w:r w:rsidR="000D0AB4">
        <w:rPr>
          <w:rFonts w:ascii="Arial" w:hAnsi="Arial" w:cs="Arial"/>
          <w:sz w:val="18"/>
          <w:szCs w:val="18"/>
        </w:rPr>
        <w:t>er</w:t>
      </w:r>
      <w:r>
        <w:rPr>
          <w:rFonts w:ascii="Arial" w:hAnsi="Arial" w:cs="Arial"/>
          <w:sz w:val="18"/>
          <w:szCs w:val="18"/>
        </w:rPr>
        <w:t xml:space="preserve">, her bir </w:t>
      </w:r>
      <w:r w:rsidR="00725BCE">
        <w:rPr>
          <w:rFonts w:ascii="Arial" w:hAnsi="Arial" w:cs="Arial"/>
          <w:sz w:val="18"/>
          <w:szCs w:val="18"/>
        </w:rPr>
        <w:t>faaliyetin</w:t>
      </w:r>
      <w:r>
        <w:rPr>
          <w:rFonts w:ascii="Arial" w:hAnsi="Arial" w:cs="Arial"/>
          <w:sz w:val="18"/>
          <w:szCs w:val="18"/>
        </w:rPr>
        <w:t xml:space="preserve"> hangi sürede gerçekleştirileceği, başarı ölçütü ve araştırmanın başarısına katkısı “</w:t>
      </w:r>
      <w:r w:rsidR="00725BCE">
        <w:rPr>
          <w:rFonts w:ascii="Arial" w:hAnsi="Arial" w:cs="Arial"/>
          <w:bCs/>
          <w:sz w:val="18"/>
          <w:szCs w:val="18"/>
        </w:rPr>
        <w:t>Çalışma Takvimi</w:t>
      </w:r>
      <w:r>
        <w:rPr>
          <w:rFonts w:ascii="Arial" w:hAnsi="Arial" w:cs="Arial"/>
          <w:bCs/>
          <w:sz w:val="18"/>
          <w:szCs w:val="18"/>
        </w:rPr>
        <w:t>”</w:t>
      </w:r>
      <w:r>
        <w:rPr>
          <w:rFonts w:ascii="Arial" w:hAnsi="Arial" w:cs="Arial"/>
          <w:sz w:val="18"/>
          <w:szCs w:val="18"/>
        </w:rPr>
        <w:t xml:space="preserve"> doldurularak </w:t>
      </w:r>
      <w:r w:rsidR="000E39BE">
        <w:rPr>
          <w:rFonts w:ascii="Arial" w:hAnsi="Arial" w:cs="Arial"/>
          <w:sz w:val="18"/>
          <w:szCs w:val="18"/>
        </w:rPr>
        <w:t>sunulur</w:t>
      </w:r>
      <w:r>
        <w:rPr>
          <w:rFonts w:ascii="Arial" w:hAnsi="Arial" w:cs="Arial"/>
          <w:sz w:val="18"/>
          <w:szCs w:val="18"/>
        </w:rPr>
        <w:t xml:space="preserve">. </w:t>
      </w:r>
    </w:p>
    <w:p w14:paraId="225830B4" w14:textId="77777777" w:rsidR="006F7368" w:rsidRDefault="006F7368" w:rsidP="00190A53">
      <w:pPr>
        <w:pStyle w:val="WW-NormalWeb1"/>
        <w:spacing w:before="0" w:after="0"/>
        <w:ind w:left="426"/>
        <w:jc w:val="both"/>
        <w:rPr>
          <w:rFonts w:ascii="Arial" w:hAnsi="Arial" w:cs="Arial"/>
          <w:sz w:val="18"/>
          <w:szCs w:val="18"/>
        </w:rPr>
      </w:pPr>
    </w:p>
    <w:p w14:paraId="4031B249" w14:textId="5E21D584" w:rsidR="006F7368" w:rsidRDefault="00725BCE">
      <w:pPr>
        <w:pStyle w:val="WW-NormalWeb1"/>
        <w:spacing w:before="0" w:after="0"/>
        <w:jc w:val="center"/>
        <w:rPr>
          <w:rFonts w:ascii="Arial" w:hAnsi="Arial" w:cs="Arial"/>
          <w:sz w:val="16"/>
          <w:szCs w:val="16"/>
        </w:rPr>
      </w:pPr>
      <w:r>
        <w:rPr>
          <w:rFonts w:ascii="Arial" w:hAnsi="Arial" w:cs="Arial"/>
          <w:b/>
          <w:bCs/>
          <w:color w:val="000000"/>
          <w:sz w:val="18"/>
          <w:szCs w:val="18"/>
        </w:rPr>
        <w:t xml:space="preserve">ÇALIŞMA TAKVİMİ </w:t>
      </w:r>
      <w:r w:rsidR="002E7A1C">
        <w:rPr>
          <w:rFonts w:ascii="Arial" w:hAnsi="Arial" w:cs="Arial"/>
          <w:b/>
          <w:bCs/>
          <w:color w:val="000000"/>
          <w:sz w:val="18"/>
          <w:szCs w:val="18"/>
        </w:rPr>
        <w:t>(*)</w:t>
      </w:r>
    </w:p>
    <w:p w14:paraId="4D91679F"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28" w:type="pct"/>
        <w:tblInd w:w="496" w:type="dxa"/>
        <w:tblCellMar>
          <w:left w:w="70" w:type="dxa"/>
          <w:right w:w="70" w:type="dxa"/>
        </w:tblCellMar>
        <w:tblLook w:val="04A0" w:firstRow="1" w:lastRow="0" w:firstColumn="1" w:lastColumn="0" w:noHBand="0" w:noVBand="1"/>
      </w:tblPr>
      <w:tblGrid>
        <w:gridCol w:w="1920"/>
        <w:gridCol w:w="1878"/>
        <w:gridCol w:w="2340"/>
        <w:gridCol w:w="2429"/>
      </w:tblGrid>
      <w:tr w:rsidR="000D0AB4" w14:paraId="5C084324" w14:textId="77777777" w:rsidTr="00190A53">
        <w:trPr>
          <w:trHeight w:val="658"/>
        </w:trPr>
        <w:tc>
          <w:tcPr>
            <w:tcW w:w="19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411514" w14:textId="77777777"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Tarih Aralığı</w:t>
            </w:r>
          </w:p>
          <w:p w14:paraId="01D283B3" w14:textId="5A766FD1" w:rsidR="000D0AB4" w:rsidRDefault="000D0AB4" w:rsidP="000D0AB4">
            <w:pPr>
              <w:spacing w:before="280" w:after="119"/>
              <w:contextualSpacing/>
              <w:jc w:val="center"/>
              <w:rPr>
                <w:rFonts w:ascii="Arial" w:hAnsi="Arial" w:cs="Arial"/>
                <w:b/>
                <w:bCs/>
                <w:sz w:val="18"/>
                <w:szCs w:val="18"/>
              </w:rPr>
            </w:pPr>
          </w:p>
        </w:tc>
        <w:tc>
          <w:tcPr>
            <w:tcW w:w="18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131EEE" w14:textId="0CAC8476"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Faaliyetler</w:t>
            </w:r>
            <w:r w:rsidR="00C05F64">
              <w:rPr>
                <w:rFonts w:ascii="Arial" w:hAnsi="Arial" w:cs="Arial"/>
                <w:b/>
                <w:bCs/>
                <w:sz w:val="18"/>
                <w:szCs w:val="18"/>
              </w:rPr>
              <w:t>**</w:t>
            </w:r>
          </w:p>
        </w:tc>
        <w:tc>
          <w:tcPr>
            <w:tcW w:w="23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17E713" w14:textId="7EC8A4D6" w:rsidR="000D0AB4" w:rsidRDefault="000D0AB4">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r w:rsidDel="000D0AB4">
              <w:rPr>
                <w:rFonts w:ascii="Arial" w:hAnsi="Arial" w:cs="Arial"/>
                <w:b/>
                <w:bCs/>
                <w:sz w:val="18"/>
                <w:szCs w:val="18"/>
              </w:rPr>
              <w:t xml:space="preserve"> </w:t>
            </w:r>
          </w:p>
        </w:tc>
        <w:tc>
          <w:tcPr>
            <w:tcW w:w="24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8A754" w14:textId="726898C1" w:rsidR="000D0AB4" w:rsidRDefault="000D0AB4" w:rsidP="000E39BE">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Araştırmanın Başarısına Katkısı*** </w:t>
            </w:r>
            <w:bookmarkEnd w:id="0"/>
          </w:p>
        </w:tc>
      </w:tr>
      <w:tr w:rsidR="000D0AB4" w14:paraId="712CA0B1" w14:textId="77777777" w:rsidTr="00190A53">
        <w:trPr>
          <w:trHeight w:val="439"/>
        </w:trPr>
        <w:tc>
          <w:tcPr>
            <w:tcW w:w="1920" w:type="dxa"/>
            <w:tcBorders>
              <w:top w:val="single" w:sz="4" w:space="0" w:color="000000"/>
              <w:left w:val="single" w:sz="4" w:space="0" w:color="000000"/>
              <w:bottom w:val="single" w:sz="4" w:space="0" w:color="000000"/>
              <w:right w:val="single" w:sz="4" w:space="0" w:color="000000"/>
            </w:tcBorders>
            <w:vAlign w:val="center"/>
          </w:tcPr>
          <w:p w14:paraId="44049F35" w14:textId="050C92C1" w:rsidR="000D0AB4" w:rsidRPr="00E208BC" w:rsidRDefault="00E208BC" w:rsidP="00E208BC">
            <w:pPr>
              <w:pStyle w:val="ListeParagraf"/>
              <w:numPr>
                <w:ilvl w:val="0"/>
                <w:numId w:val="8"/>
              </w:numPr>
              <w:spacing w:before="280" w:after="119"/>
              <w:jc w:val="center"/>
              <w:rPr>
                <w:rFonts w:ascii="Arial" w:hAnsi="Arial" w:cs="Arial"/>
                <w:sz w:val="18"/>
                <w:szCs w:val="18"/>
              </w:rPr>
            </w:pPr>
            <w:r>
              <w:rPr>
                <w:rFonts w:ascii="Arial" w:hAnsi="Arial" w:cs="Arial"/>
                <w:sz w:val="18"/>
                <w:szCs w:val="18"/>
              </w:rPr>
              <w:t>Hafta</w:t>
            </w:r>
          </w:p>
        </w:tc>
        <w:tc>
          <w:tcPr>
            <w:tcW w:w="1878" w:type="dxa"/>
            <w:tcBorders>
              <w:top w:val="single" w:sz="4" w:space="0" w:color="000000"/>
              <w:left w:val="single" w:sz="4" w:space="0" w:color="000000"/>
              <w:bottom w:val="single" w:sz="4" w:space="0" w:color="000000"/>
              <w:right w:val="single" w:sz="4" w:space="0" w:color="000000"/>
            </w:tcBorders>
            <w:vAlign w:val="center"/>
          </w:tcPr>
          <w:p w14:paraId="005C9A03" w14:textId="1620D907" w:rsidR="000D0AB4" w:rsidRDefault="00E208BC">
            <w:pPr>
              <w:spacing w:before="280" w:after="119"/>
              <w:contextualSpacing/>
              <w:jc w:val="center"/>
              <w:rPr>
                <w:rFonts w:ascii="Arial" w:hAnsi="Arial" w:cs="Arial"/>
                <w:sz w:val="18"/>
                <w:szCs w:val="18"/>
              </w:rPr>
            </w:pPr>
            <w:r w:rsidRPr="00E208BC">
              <w:rPr>
                <w:rFonts w:ascii="Arial" w:hAnsi="Arial" w:cs="Arial"/>
                <w:sz w:val="18"/>
                <w:szCs w:val="18"/>
              </w:rPr>
              <w:t>Gereksinim Analizi ve Mobil Arayüz Tasarımı</w:t>
            </w:r>
          </w:p>
        </w:tc>
        <w:tc>
          <w:tcPr>
            <w:tcW w:w="2340" w:type="dxa"/>
            <w:tcBorders>
              <w:top w:val="single" w:sz="4" w:space="0" w:color="000000"/>
              <w:left w:val="single" w:sz="4" w:space="0" w:color="000000"/>
              <w:bottom w:val="single" w:sz="4" w:space="0" w:color="000000"/>
              <w:right w:val="single" w:sz="4" w:space="0" w:color="000000"/>
            </w:tcBorders>
            <w:vAlign w:val="center"/>
          </w:tcPr>
          <w:p w14:paraId="7B8D0BD3" w14:textId="40F80692" w:rsidR="000D0AB4" w:rsidRDefault="00E208BC">
            <w:pPr>
              <w:spacing w:before="280" w:after="119"/>
              <w:contextualSpacing/>
              <w:jc w:val="center"/>
              <w:rPr>
                <w:rFonts w:ascii="Arial" w:hAnsi="Arial" w:cs="Arial"/>
                <w:sz w:val="18"/>
                <w:szCs w:val="18"/>
              </w:rPr>
            </w:pPr>
            <w:r w:rsidRPr="00E208BC">
              <w:rPr>
                <w:rFonts w:ascii="Arial" w:hAnsi="Arial" w:cs="Arial"/>
                <w:sz w:val="18"/>
                <w:szCs w:val="18"/>
              </w:rPr>
              <w:t>Kayra Oruçoğlu</w:t>
            </w:r>
            <w:r>
              <w:rPr>
                <w:rFonts w:ascii="Arial" w:hAnsi="Arial" w:cs="Arial"/>
                <w:sz w:val="18"/>
                <w:szCs w:val="18"/>
              </w:rPr>
              <w:t>, Yasin Efe Güvenç</w:t>
            </w:r>
          </w:p>
        </w:tc>
        <w:tc>
          <w:tcPr>
            <w:tcW w:w="2429" w:type="dxa"/>
            <w:tcBorders>
              <w:top w:val="single" w:sz="4" w:space="0" w:color="000000"/>
              <w:left w:val="single" w:sz="4" w:space="0" w:color="000000"/>
              <w:bottom w:val="single" w:sz="4" w:space="0" w:color="000000"/>
              <w:right w:val="single" w:sz="4" w:space="0" w:color="000000"/>
            </w:tcBorders>
            <w:vAlign w:val="center"/>
          </w:tcPr>
          <w:p w14:paraId="6D0B9A55" w14:textId="581169E6" w:rsidR="000D0AB4" w:rsidRDefault="00E208BC">
            <w:pPr>
              <w:spacing w:before="280" w:after="119"/>
              <w:contextualSpacing/>
              <w:jc w:val="center"/>
              <w:rPr>
                <w:rFonts w:ascii="Arial" w:hAnsi="Arial" w:cs="Arial"/>
                <w:sz w:val="18"/>
                <w:szCs w:val="18"/>
              </w:rPr>
            </w:pPr>
            <w:r w:rsidRPr="00E208BC">
              <w:rPr>
                <w:rFonts w:ascii="Arial" w:hAnsi="Arial" w:cs="Arial"/>
                <w:sz w:val="18"/>
                <w:szCs w:val="18"/>
              </w:rPr>
              <w:t>Kullanıcı dostu arayüz prototiplerinin (Figma vb.) tamamlanması (%20)</w:t>
            </w:r>
          </w:p>
        </w:tc>
      </w:tr>
      <w:tr w:rsidR="000D0AB4" w14:paraId="06CE70FC" w14:textId="77777777" w:rsidTr="00190A53">
        <w:trPr>
          <w:trHeight w:val="435"/>
        </w:trPr>
        <w:tc>
          <w:tcPr>
            <w:tcW w:w="1920" w:type="dxa"/>
            <w:tcBorders>
              <w:top w:val="single" w:sz="4" w:space="0" w:color="000000"/>
              <w:left w:val="single" w:sz="4" w:space="0" w:color="000000"/>
              <w:bottom w:val="single" w:sz="4" w:space="0" w:color="000000"/>
              <w:right w:val="single" w:sz="4" w:space="0" w:color="000000"/>
            </w:tcBorders>
            <w:vAlign w:val="center"/>
          </w:tcPr>
          <w:p w14:paraId="581DA335" w14:textId="274C1B71" w:rsidR="000D0AB4" w:rsidRPr="00E208BC" w:rsidRDefault="00E208BC" w:rsidP="00E208BC">
            <w:pPr>
              <w:pStyle w:val="ListeParagraf"/>
              <w:numPr>
                <w:ilvl w:val="0"/>
                <w:numId w:val="8"/>
              </w:numPr>
              <w:spacing w:before="280" w:after="119"/>
              <w:jc w:val="center"/>
              <w:rPr>
                <w:rFonts w:ascii="Arial" w:hAnsi="Arial" w:cs="Arial"/>
                <w:sz w:val="18"/>
                <w:szCs w:val="18"/>
              </w:rPr>
            </w:pPr>
            <w:r>
              <w:rPr>
                <w:rFonts w:ascii="Arial" w:hAnsi="Arial" w:cs="Arial"/>
                <w:sz w:val="18"/>
                <w:szCs w:val="18"/>
              </w:rPr>
              <w:t>Hafta</w:t>
            </w:r>
          </w:p>
        </w:tc>
        <w:tc>
          <w:tcPr>
            <w:tcW w:w="1878" w:type="dxa"/>
            <w:tcBorders>
              <w:top w:val="single" w:sz="4" w:space="0" w:color="000000"/>
              <w:left w:val="single" w:sz="4" w:space="0" w:color="000000"/>
              <w:bottom w:val="single" w:sz="4" w:space="0" w:color="000000"/>
              <w:right w:val="single" w:sz="4" w:space="0" w:color="000000"/>
            </w:tcBorders>
            <w:vAlign w:val="center"/>
          </w:tcPr>
          <w:p w14:paraId="040AFA4E" w14:textId="0532AC7A" w:rsidR="000D0AB4" w:rsidRDefault="00E208BC">
            <w:pPr>
              <w:spacing w:before="280" w:after="119"/>
              <w:contextualSpacing/>
              <w:jc w:val="center"/>
              <w:rPr>
                <w:rFonts w:ascii="Arial" w:hAnsi="Arial" w:cs="Arial"/>
                <w:sz w:val="18"/>
                <w:szCs w:val="18"/>
              </w:rPr>
            </w:pPr>
            <w:r w:rsidRPr="00E208BC">
              <w:rPr>
                <w:rFonts w:ascii="Arial" w:hAnsi="Arial" w:cs="Arial"/>
                <w:sz w:val="18"/>
                <w:szCs w:val="18"/>
              </w:rPr>
              <w:t>Flutter ile Frontend Geliştirme ve Cihaz İçi Veritabanı Kurulumu</w:t>
            </w:r>
          </w:p>
        </w:tc>
        <w:tc>
          <w:tcPr>
            <w:tcW w:w="2340" w:type="dxa"/>
            <w:tcBorders>
              <w:top w:val="single" w:sz="4" w:space="0" w:color="000000"/>
              <w:left w:val="single" w:sz="4" w:space="0" w:color="000000"/>
              <w:bottom w:val="single" w:sz="4" w:space="0" w:color="000000"/>
              <w:right w:val="single" w:sz="4" w:space="0" w:color="000000"/>
            </w:tcBorders>
            <w:vAlign w:val="center"/>
          </w:tcPr>
          <w:p w14:paraId="343131D7" w14:textId="0C6665E6" w:rsidR="000D0AB4" w:rsidRDefault="00E208BC">
            <w:pPr>
              <w:spacing w:before="280" w:after="119"/>
              <w:contextualSpacing/>
              <w:jc w:val="center"/>
              <w:rPr>
                <w:rFonts w:ascii="Arial" w:hAnsi="Arial" w:cs="Arial"/>
                <w:sz w:val="18"/>
                <w:szCs w:val="18"/>
              </w:rPr>
            </w:pPr>
            <w:r w:rsidRPr="00E208BC">
              <w:rPr>
                <w:rFonts w:ascii="Arial" w:hAnsi="Arial" w:cs="Arial"/>
                <w:sz w:val="18"/>
                <w:szCs w:val="18"/>
              </w:rPr>
              <w:t>Kayra Oruçoğlu</w:t>
            </w:r>
            <w:r>
              <w:rPr>
                <w:rFonts w:ascii="Arial" w:hAnsi="Arial" w:cs="Arial"/>
                <w:sz w:val="18"/>
                <w:szCs w:val="18"/>
              </w:rPr>
              <w:t>, Yasin Efe Güvenç</w:t>
            </w:r>
          </w:p>
        </w:tc>
        <w:tc>
          <w:tcPr>
            <w:tcW w:w="2429" w:type="dxa"/>
            <w:tcBorders>
              <w:top w:val="single" w:sz="4" w:space="0" w:color="000000"/>
              <w:left w:val="single" w:sz="4" w:space="0" w:color="000000"/>
              <w:bottom w:val="single" w:sz="4" w:space="0" w:color="000000"/>
              <w:right w:val="single" w:sz="4" w:space="0" w:color="000000"/>
            </w:tcBorders>
            <w:vAlign w:val="center"/>
          </w:tcPr>
          <w:p w14:paraId="5E51E516" w14:textId="5E82B5F4" w:rsidR="000D0AB4" w:rsidRDefault="00E208BC">
            <w:pPr>
              <w:spacing w:before="280" w:after="119"/>
              <w:contextualSpacing/>
              <w:jc w:val="center"/>
              <w:rPr>
                <w:rFonts w:ascii="Arial" w:hAnsi="Arial" w:cs="Arial"/>
                <w:sz w:val="18"/>
                <w:szCs w:val="18"/>
              </w:rPr>
            </w:pPr>
            <w:r w:rsidRPr="00E208BC">
              <w:rPr>
                <w:rFonts w:ascii="Arial" w:hAnsi="Arial" w:cs="Arial"/>
                <w:sz w:val="18"/>
                <w:szCs w:val="18"/>
              </w:rPr>
              <w:t>Temel sayfaların kodlanması ve veritabanı tablolarının (Kutuların) oluşturulması (%25)</w:t>
            </w:r>
          </w:p>
        </w:tc>
      </w:tr>
      <w:tr w:rsidR="000D0AB4" w14:paraId="7F55FA8A" w14:textId="77777777" w:rsidTr="00190A53">
        <w:trPr>
          <w:trHeight w:val="441"/>
        </w:trPr>
        <w:tc>
          <w:tcPr>
            <w:tcW w:w="1920" w:type="dxa"/>
            <w:tcBorders>
              <w:top w:val="single" w:sz="4" w:space="0" w:color="000000"/>
              <w:left w:val="single" w:sz="4" w:space="0" w:color="000000"/>
              <w:bottom w:val="single" w:sz="4" w:space="0" w:color="000000"/>
              <w:right w:val="single" w:sz="4" w:space="0" w:color="000000"/>
            </w:tcBorders>
            <w:vAlign w:val="center"/>
          </w:tcPr>
          <w:p w14:paraId="38D12DEB" w14:textId="75B09B3D" w:rsidR="000D0AB4" w:rsidRPr="00E208BC" w:rsidRDefault="00E208BC" w:rsidP="00E208BC">
            <w:pPr>
              <w:pStyle w:val="ListeParagraf"/>
              <w:numPr>
                <w:ilvl w:val="0"/>
                <w:numId w:val="8"/>
              </w:numPr>
              <w:spacing w:before="280" w:after="119"/>
              <w:jc w:val="center"/>
              <w:rPr>
                <w:rFonts w:ascii="Arial" w:hAnsi="Arial" w:cs="Arial"/>
                <w:sz w:val="18"/>
                <w:szCs w:val="18"/>
              </w:rPr>
            </w:pPr>
            <w:r>
              <w:rPr>
                <w:rFonts w:ascii="Arial" w:hAnsi="Arial" w:cs="Arial"/>
                <w:sz w:val="18"/>
                <w:szCs w:val="18"/>
              </w:rPr>
              <w:t>Hafta</w:t>
            </w:r>
          </w:p>
        </w:tc>
        <w:tc>
          <w:tcPr>
            <w:tcW w:w="1878" w:type="dxa"/>
            <w:tcBorders>
              <w:top w:val="single" w:sz="4" w:space="0" w:color="000000"/>
              <w:left w:val="single" w:sz="4" w:space="0" w:color="000000"/>
              <w:bottom w:val="single" w:sz="4" w:space="0" w:color="000000"/>
              <w:right w:val="single" w:sz="4" w:space="0" w:color="000000"/>
            </w:tcBorders>
            <w:vAlign w:val="center"/>
          </w:tcPr>
          <w:p w14:paraId="4BDB56F4" w14:textId="59F2958F" w:rsidR="000D0AB4" w:rsidRDefault="00E208BC">
            <w:pPr>
              <w:spacing w:before="280" w:after="119"/>
              <w:contextualSpacing/>
              <w:jc w:val="center"/>
              <w:rPr>
                <w:rFonts w:ascii="Arial" w:hAnsi="Arial" w:cs="Arial"/>
                <w:sz w:val="18"/>
                <w:szCs w:val="18"/>
              </w:rPr>
            </w:pPr>
            <w:r w:rsidRPr="00E208BC">
              <w:rPr>
                <w:rFonts w:ascii="Arial" w:hAnsi="Arial" w:cs="Arial"/>
                <w:sz w:val="18"/>
                <w:szCs w:val="18"/>
              </w:rPr>
              <w:t>Hastalık, Doktor Ziyareti ve İlaç Modüllerinin İş Mantığının Yazılması</w:t>
            </w:r>
          </w:p>
        </w:tc>
        <w:tc>
          <w:tcPr>
            <w:tcW w:w="2340" w:type="dxa"/>
            <w:tcBorders>
              <w:top w:val="single" w:sz="4" w:space="0" w:color="000000"/>
              <w:left w:val="single" w:sz="4" w:space="0" w:color="000000"/>
              <w:bottom w:val="single" w:sz="4" w:space="0" w:color="000000"/>
              <w:right w:val="single" w:sz="4" w:space="0" w:color="000000"/>
            </w:tcBorders>
            <w:vAlign w:val="center"/>
          </w:tcPr>
          <w:p w14:paraId="38A3AC87" w14:textId="29EB0334" w:rsidR="000D0AB4" w:rsidRDefault="00E208BC">
            <w:pPr>
              <w:spacing w:before="280" w:after="119"/>
              <w:contextualSpacing/>
              <w:jc w:val="center"/>
              <w:rPr>
                <w:rFonts w:ascii="Arial" w:hAnsi="Arial" w:cs="Arial"/>
                <w:sz w:val="18"/>
                <w:szCs w:val="18"/>
              </w:rPr>
            </w:pPr>
            <w:r w:rsidRPr="00E208BC">
              <w:rPr>
                <w:rFonts w:ascii="Arial" w:hAnsi="Arial" w:cs="Arial"/>
                <w:sz w:val="18"/>
                <w:szCs w:val="18"/>
              </w:rPr>
              <w:t>Kayra Oruçoğlu</w:t>
            </w:r>
            <w:r>
              <w:rPr>
                <w:rFonts w:ascii="Arial" w:hAnsi="Arial" w:cs="Arial"/>
                <w:sz w:val="18"/>
                <w:szCs w:val="18"/>
              </w:rPr>
              <w:t>, Yasin Efe Güvenç</w:t>
            </w:r>
          </w:p>
        </w:tc>
        <w:tc>
          <w:tcPr>
            <w:tcW w:w="2429" w:type="dxa"/>
            <w:tcBorders>
              <w:top w:val="single" w:sz="4" w:space="0" w:color="000000"/>
              <w:left w:val="single" w:sz="4" w:space="0" w:color="000000"/>
              <w:bottom w:val="single" w:sz="4" w:space="0" w:color="000000"/>
              <w:right w:val="single" w:sz="4" w:space="0" w:color="000000"/>
            </w:tcBorders>
            <w:vAlign w:val="center"/>
          </w:tcPr>
          <w:p w14:paraId="7A1E815E" w14:textId="6BE505DD" w:rsidR="000D0AB4" w:rsidRDefault="00E208BC">
            <w:pPr>
              <w:spacing w:before="280" w:after="119"/>
              <w:contextualSpacing/>
              <w:jc w:val="center"/>
              <w:rPr>
                <w:rFonts w:ascii="Arial" w:hAnsi="Arial" w:cs="Arial"/>
                <w:sz w:val="18"/>
                <w:szCs w:val="18"/>
              </w:rPr>
            </w:pPr>
            <w:r w:rsidRPr="00E208BC">
              <w:rPr>
                <w:rFonts w:ascii="Arial" w:hAnsi="Arial" w:cs="Arial"/>
                <w:sz w:val="18"/>
                <w:szCs w:val="18"/>
              </w:rPr>
              <w:t>Veri ekleme, okuma, güncelleme ve silme (CRUD) işlemlerinin hatasız çalışması (%35)</w:t>
            </w:r>
          </w:p>
        </w:tc>
      </w:tr>
      <w:tr w:rsidR="000D0AB4" w14:paraId="501C55BB" w14:textId="77777777" w:rsidTr="00190A53">
        <w:trPr>
          <w:trHeight w:val="425"/>
        </w:trPr>
        <w:tc>
          <w:tcPr>
            <w:tcW w:w="1920" w:type="dxa"/>
            <w:tcBorders>
              <w:top w:val="single" w:sz="4" w:space="0" w:color="000000"/>
              <w:left w:val="single" w:sz="4" w:space="0" w:color="000000"/>
              <w:bottom w:val="single" w:sz="4" w:space="0" w:color="000000"/>
              <w:right w:val="single" w:sz="4" w:space="0" w:color="000000"/>
            </w:tcBorders>
            <w:vAlign w:val="center"/>
          </w:tcPr>
          <w:p w14:paraId="20798907" w14:textId="7EA29EB8" w:rsidR="000D0AB4" w:rsidRPr="00E208BC" w:rsidRDefault="00E208BC" w:rsidP="00E208BC">
            <w:pPr>
              <w:pStyle w:val="ListeParagraf"/>
              <w:numPr>
                <w:ilvl w:val="0"/>
                <w:numId w:val="8"/>
              </w:numPr>
              <w:spacing w:before="280" w:after="119"/>
              <w:jc w:val="center"/>
              <w:rPr>
                <w:rFonts w:ascii="Arial" w:hAnsi="Arial" w:cs="Arial"/>
                <w:sz w:val="18"/>
                <w:szCs w:val="18"/>
              </w:rPr>
            </w:pPr>
            <w:r>
              <w:rPr>
                <w:rFonts w:ascii="Arial" w:hAnsi="Arial" w:cs="Arial"/>
                <w:sz w:val="18"/>
                <w:szCs w:val="18"/>
              </w:rPr>
              <w:t>Hafta (Vize Öncesi)</w:t>
            </w:r>
          </w:p>
        </w:tc>
        <w:tc>
          <w:tcPr>
            <w:tcW w:w="1878" w:type="dxa"/>
            <w:tcBorders>
              <w:top w:val="single" w:sz="4" w:space="0" w:color="000000"/>
              <w:left w:val="single" w:sz="4" w:space="0" w:color="000000"/>
              <w:bottom w:val="single" w:sz="4" w:space="0" w:color="000000"/>
              <w:right w:val="single" w:sz="4" w:space="0" w:color="000000"/>
            </w:tcBorders>
            <w:vAlign w:val="center"/>
          </w:tcPr>
          <w:p w14:paraId="718AA5FC" w14:textId="4A60827D" w:rsidR="000D0AB4" w:rsidRDefault="00E208BC">
            <w:pPr>
              <w:spacing w:before="280" w:after="119"/>
              <w:contextualSpacing/>
              <w:jc w:val="center"/>
              <w:rPr>
                <w:rFonts w:ascii="Arial" w:hAnsi="Arial" w:cs="Arial"/>
                <w:sz w:val="18"/>
                <w:szCs w:val="18"/>
              </w:rPr>
            </w:pPr>
            <w:r w:rsidRPr="00E208BC">
              <w:rPr>
                <w:rFonts w:ascii="Arial" w:hAnsi="Arial" w:cs="Arial"/>
                <w:sz w:val="18"/>
                <w:szCs w:val="18"/>
              </w:rPr>
              <w:t>Raporlama Özelliklerinin Eklenmesi, Hata Ayıklama ve Test Süreçleri</w:t>
            </w:r>
          </w:p>
        </w:tc>
        <w:tc>
          <w:tcPr>
            <w:tcW w:w="2340" w:type="dxa"/>
            <w:tcBorders>
              <w:top w:val="single" w:sz="4" w:space="0" w:color="000000"/>
              <w:left w:val="single" w:sz="4" w:space="0" w:color="000000"/>
              <w:bottom w:val="single" w:sz="4" w:space="0" w:color="000000"/>
              <w:right w:val="single" w:sz="4" w:space="0" w:color="000000"/>
            </w:tcBorders>
            <w:vAlign w:val="center"/>
          </w:tcPr>
          <w:p w14:paraId="6F0EA995" w14:textId="269DAA8F" w:rsidR="000D0AB4" w:rsidRDefault="00E208BC">
            <w:pPr>
              <w:spacing w:before="280" w:after="119"/>
              <w:contextualSpacing/>
              <w:jc w:val="center"/>
              <w:rPr>
                <w:rFonts w:ascii="Arial" w:hAnsi="Arial" w:cs="Arial"/>
                <w:sz w:val="18"/>
                <w:szCs w:val="18"/>
              </w:rPr>
            </w:pPr>
            <w:r w:rsidRPr="00E208BC">
              <w:rPr>
                <w:rFonts w:ascii="Arial" w:hAnsi="Arial" w:cs="Arial"/>
                <w:sz w:val="18"/>
                <w:szCs w:val="18"/>
              </w:rPr>
              <w:t>Kayra Oruçoğlu</w:t>
            </w:r>
            <w:r>
              <w:rPr>
                <w:rFonts w:ascii="Arial" w:hAnsi="Arial" w:cs="Arial"/>
                <w:sz w:val="18"/>
                <w:szCs w:val="18"/>
              </w:rPr>
              <w:t>, Yasin Efe Güvenç</w:t>
            </w:r>
          </w:p>
        </w:tc>
        <w:tc>
          <w:tcPr>
            <w:tcW w:w="2429" w:type="dxa"/>
            <w:tcBorders>
              <w:top w:val="single" w:sz="4" w:space="0" w:color="000000"/>
              <w:left w:val="single" w:sz="4" w:space="0" w:color="000000"/>
              <w:bottom w:val="single" w:sz="4" w:space="0" w:color="000000"/>
              <w:right w:val="single" w:sz="4" w:space="0" w:color="000000"/>
            </w:tcBorders>
            <w:vAlign w:val="center"/>
          </w:tcPr>
          <w:p w14:paraId="208CAED8" w14:textId="54D4FCDE" w:rsidR="000D0AB4" w:rsidRDefault="00E208BC">
            <w:pPr>
              <w:spacing w:before="280" w:after="119"/>
              <w:contextualSpacing/>
              <w:jc w:val="center"/>
              <w:rPr>
                <w:rFonts w:ascii="Arial" w:hAnsi="Arial" w:cs="Arial"/>
                <w:sz w:val="18"/>
                <w:szCs w:val="18"/>
              </w:rPr>
            </w:pPr>
            <w:r w:rsidRPr="00E208BC">
              <w:rPr>
                <w:rFonts w:ascii="Arial" w:hAnsi="Arial" w:cs="Arial"/>
                <w:sz w:val="18"/>
                <w:szCs w:val="18"/>
              </w:rPr>
              <w:t>Uygulamanın farklı işletim sistemlerinde çökmeden çalışması ve proje raporunun yazılması (%20)</w:t>
            </w:r>
          </w:p>
        </w:tc>
      </w:tr>
      <w:tr w:rsidR="000D0AB4" w14:paraId="2E5C5ED5" w14:textId="77777777" w:rsidTr="00190A53">
        <w:trPr>
          <w:trHeight w:val="431"/>
        </w:trPr>
        <w:tc>
          <w:tcPr>
            <w:tcW w:w="1920" w:type="dxa"/>
            <w:tcBorders>
              <w:top w:val="single" w:sz="4" w:space="0" w:color="000000"/>
              <w:left w:val="single" w:sz="4" w:space="0" w:color="000000"/>
              <w:bottom w:val="single" w:sz="4" w:space="0" w:color="000000"/>
              <w:right w:val="single" w:sz="4" w:space="0" w:color="000000"/>
            </w:tcBorders>
            <w:vAlign w:val="center"/>
          </w:tcPr>
          <w:p w14:paraId="6A11C8CA" w14:textId="77777777" w:rsidR="000D0AB4" w:rsidRDefault="000D0AB4">
            <w:pPr>
              <w:spacing w:before="280" w:after="119"/>
              <w:contextualSpacing/>
              <w:jc w:val="both"/>
              <w:rPr>
                <w:rFonts w:ascii="Arial" w:hAnsi="Arial" w:cs="Arial"/>
                <w:sz w:val="18"/>
                <w:szCs w:val="18"/>
              </w:rPr>
            </w:pPr>
          </w:p>
        </w:tc>
        <w:tc>
          <w:tcPr>
            <w:tcW w:w="1878" w:type="dxa"/>
            <w:tcBorders>
              <w:top w:val="single" w:sz="4" w:space="0" w:color="000000"/>
              <w:left w:val="single" w:sz="4" w:space="0" w:color="000000"/>
              <w:bottom w:val="single" w:sz="4" w:space="0" w:color="000000"/>
              <w:right w:val="single" w:sz="4" w:space="0" w:color="000000"/>
            </w:tcBorders>
            <w:vAlign w:val="center"/>
          </w:tcPr>
          <w:p w14:paraId="4750CFC3" w14:textId="77777777" w:rsidR="000D0AB4" w:rsidRDefault="000D0AB4">
            <w:pPr>
              <w:spacing w:before="280" w:after="119"/>
              <w:contextualSpacing/>
              <w:jc w:val="center"/>
              <w:rPr>
                <w:rFonts w:ascii="Arial" w:hAnsi="Arial" w:cs="Arial"/>
                <w:sz w:val="18"/>
                <w:szCs w:val="18"/>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023F58A4" w14:textId="77777777" w:rsidR="000D0AB4" w:rsidRDefault="000D0AB4">
            <w:pPr>
              <w:spacing w:before="280" w:after="119"/>
              <w:contextualSpacing/>
              <w:jc w:val="center"/>
              <w:rPr>
                <w:rFonts w:ascii="Arial" w:hAnsi="Arial" w:cs="Arial"/>
                <w:sz w:val="18"/>
                <w:szCs w:val="18"/>
              </w:rPr>
            </w:pPr>
          </w:p>
        </w:tc>
        <w:tc>
          <w:tcPr>
            <w:tcW w:w="2429" w:type="dxa"/>
            <w:tcBorders>
              <w:top w:val="single" w:sz="4" w:space="0" w:color="000000"/>
              <w:left w:val="single" w:sz="4" w:space="0" w:color="000000"/>
              <w:bottom w:val="single" w:sz="4" w:space="0" w:color="000000"/>
              <w:right w:val="single" w:sz="4" w:space="0" w:color="000000"/>
            </w:tcBorders>
            <w:vAlign w:val="center"/>
          </w:tcPr>
          <w:p w14:paraId="5338352A" w14:textId="77777777" w:rsidR="000D0AB4" w:rsidRDefault="000D0AB4">
            <w:pPr>
              <w:spacing w:before="280" w:after="119"/>
              <w:contextualSpacing/>
              <w:jc w:val="center"/>
              <w:rPr>
                <w:rFonts w:ascii="Arial" w:hAnsi="Arial" w:cs="Arial"/>
                <w:sz w:val="18"/>
                <w:szCs w:val="18"/>
              </w:rPr>
            </w:pPr>
          </w:p>
        </w:tc>
      </w:tr>
    </w:tbl>
    <w:p w14:paraId="3EE05ADB" w14:textId="77777777" w:rsidR="000E39BE" w:rsidRDefault="000E39BE" w:rsidP="000E39BE">
      <w:pPr>
        <w:pStyle w:val="WW-NormalWeb1"/>
        <w:spacing w:before="0" w:after="0"/>
        <w:ind w:left="567"/>
        <w:rPr>
          <w:rFonts w:ascii="Arial" w:hAnsi="Arial"/>
          <w:bCs/>
          <w:sz w:val="16"/>
          <w:szCs w:val="18"/>
        </w:rPr>
      </w:pPr>
    </w:p>
    <w:p w14:paraId="400A4B91" w14:textId="77777777" w:rsidR="006F7368" w:rsidRDefault="002E7A1C" w:rsidP="000E39BE">
      <w:pPr>
        <w:pStyle w:val="WW-NormalWeb1"/>
        <w:spacing w:before="0" w:after="0"/>
        <w:ind w:left="567"/>
        <w:rPr>
          <w:rFonts w:ascii="Arial" w:hAnsi="Arial"/>
          <w:bCs/>
          <w:sz w:val="16"/>
          <w:szCs w:val="18"/>
        </w:rPr>
      </w:pPr>
      <w:r>
        <w:rPr>
          <w:rFonts w:ascii="Arial" w:hAnsi="Arial"/>
          <w:bCs/>
          <w:sz w:val="16"/>
          <w:szCs w:val="18"/>
        </w:rPr>
        <w:t>(*) Çizelgedeki satırlar ve sütunlar gerektiği kadar genişletilebilir ve çoğaltılabilir.</w:t>
      </w:r>
    </w:p>
    <w:p w14:paraId="6601C281" w14:textId="25AA9513" w:rsidR="00725BCE" w:rsidRDefault="00725BCE" w:rsidP="000E39BE">
      <w:pPr>
        <w:pStyle w:val="WW-NormalWeb1"/>
        <w:spacing w:before="0" w:after="0"/>
        <w:ind w:left="567"/>
        <w:rPr>
          <w:rFonts w:ascii="Arial" w:hAnsi="Arial"/>
          <w:bCs/>
          <w:sz w:val="16"/>
          <w:szCs w:val="18"/>
        </w:rPr>
      </w:pPr>
      <w:r>
        <w:rPr>
          <w:rFonts w:ascii="Arial" w:hAnsi="Arial" w:cs="Arial"/>
          <w:bCs/>
          <w:sz w:val="18"/>
          <w:szCs w:val="18"/>
        </w:rPr>
        <w:t xml:space="preserve">(**) </w:t>
      </w:r>
      <w:r w:rsidRPr="00190A53">
        <w:rPr>
          <w:rFonts w:ascii="Arial" w:hAnsi="Arial"/>
          <w:bCs/>
          <w:sz w:val="16"/>
          <w:szCs w:val="18"/>
        </w:rPr>
        <w:t>Literatür taraması, sonuç raporu hazırlama aşamaları, araştırma sonuçlarının paylaşımı,  ve malzeme alımı ayrı birer iş adımı olarak gösterilmemelidir</w:t>
      </w:r>
      <w:r>
        <w:rPr>
          <w:rFonts w:ascii="Arial" w:hAnsi="Arial"/>
          <w:bCs/>
          <w:sz w:val="16"/>
          <w:szCs w:val="18"/>
        </w:rPr>
        <w:t>.</w:t>
      </w:r>
    </w:p>
    <w:p w14:paraId="6C8FBDFB" w14:textId="77777777" w:rsidR="006F7368" w:rsidRDefault="00725BCE" w:rsidP="000D0AB4">
      <w:pPr>
        <w:pStyle w:val="WW-NormalWeb1"/>
        <w:spacing w:before="0" w:after="0"/>
        <w:ind w:left="567"/>
        <w:rPr>
          <w:rFonts w:ascii="Arial" w:hAnsi="Arial"/>
          <w:bCs/>
          <w:sz w:val="16"/>
          <w:szCs w:val="18"/>
        </w:rPr>
      </w:pPr>
      <w:r w:rsidRPr="00725BCE">
        <w:rPr>
          <w:rFonts w:ascii="Arial" w:hAnsi="Arial"/>
          <w:bCs/>
          <w:sz w:val="16"/>
          <w:szCs w:val="18"/>
        </w:rPr>
        <w:t>(***) Başarı ölçütü, ölçülebilir ve izlenebilir nitelikte olacak şekilde nicel veya nitel ölçütlerle (ifade, sayı, yüzde, vb.) belirtilir. Bu sütundaki değerlerin toplamı 100 olmalıdır.</w:t>
      </w:r>
    </w:p>
    <w:p w14:paraId="61782E55" w14:textId="77777777" w:rsidR="001B2CDB" w:rsidRDefault="001B2CDB" w:rsidP="000D0AB4">
      <w:pPr>
        <w:pStyle w:val="WW-NormalWeb1"/>
        <w:spacing w:before="0" w:after="0"/>
        <w:ind w:left="567"/>
        <w:rPr>
          <w:rFonts w:ascii="Arial" w:hAnsi="Arial"/>
          <w:bCs/>
          <w:sz w:val="16"/>
          <w:szCs w:val="18"/>
        </w:rPr>
      </w:pPr>
    </w:p>
    <w:p w14:paraId="5A965F4D" w14:textId="77777777" w:rsidR="000D0AB4" w:rsidRDefault="000D0AB4" w:rsidP="000D0AB4">
      <w:pPr>
        <w:pStyle w:val="WW-NormalWeb1"/>
        <w:spacing w:before="0" w:after="0"/>
        <w:ind w:left="567"/>
        <w:rPr>
          <w:rFonts w:ascii="Arial" w:hAnsi="Arial" w:cs="Arial"/>
          <w:sz w:val="18"/>
          <w:szCs w:val="18"/>
        </w:rPr>
      </w:pPr>
    </w:p>
    <w:p w14:paraId="55D2E071" w14:textId="77777777" w:rsidR="006F7368" w:rsidRDefault="002E7A1C" w:rsidP="000D0AB4">
      <w:pPr>
        <w:widowControl/>
        <w:numPr>
          <w:ilvl w:val="1"/>
          <w:numId w:val="4"/>
        </w:numPr>
        <w:spacing w:line="480" w:lineRule="auto"/>
        <w:ind w:left="284" w:firstLine="142"/>
        <w:jc w:val="both"/>
        <w:rPr>
          <w:rFonts w:ascii="Arial" w:hAnsi="Arial" w:cs="Arial"/>
          <w:sz w:val="18"/>
          <w:szCs w:val="18"/>
        </w:rPr>
      </w:pPr>
      <w:r>
        <w:rPr>
          <w:rFonts w:ascii="Arial" w:hAnsi="Arial" w:cs="Arial"/>
          <w:b/>
          <w:bCs/>
          <w:sz w:val="18"/>
          <w:szCs w:val="18"/>
        </w:rPr>
        <w:t>Risk Yönetimi</w:t>
      </w:r>
    </w:p>
    <w:p w14:paraId="15F9363B" w14:textId="6CC6D06A" w:rsidR="006F7368" w:rsidRDefault="002E7A1C" w:rsidP="000D0AB4">
      <w:pPr>
        <w:pStyle w:val="WW-NormalWeb1"/>
        <w:spacing w:before="0" w:after="0"/>
        <w:ind w:left="426"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w:t>
      </w:r>
      <w:r w:rsidR="00013443">
        <w:rPr>
          <w:rFonts w:ascii="Arial" w:hAnsi="Arial" w:cs="Arial"/>
          <w:sz w:val="18"/>
          <w:szCs w:val="18"/>
        </w:rPr>
        <w:t>P</w:t>
      </w:r>
      <w:r>
        <w:rPr>
          <w:rFonts w:ascii="Arial" w:hAnsi="Arial" w:cs="Arial"/>
          <w:sz w:val="18"/>
          <w:szCs w:val="18"/>
        </w:rPr>
        <w:t>lan</w:t>
      </w:r>
      <w:r w:rsidR="00013443">
        <w:rPr>
          <w:rFonts w:ascii="Arial" w:hAnsi="Arial" w:cs="Arial"/>
          <w:sz w:val="18"/>
          <w:szCs w:val="18"/>
        </w:rPr>
        <w:t>(</w:t>
      </w:r>
      <w:r>
        <w:rPr>
          <w:rFonts w:ascii="Arial" w:hAnsi="Arial" w:cs="Arial"/>
          <w:sz w:val="18"/>
          <w:szCs w:val="18"/>
        </w:rPr>
        <w:t>lar</w:t>
      </w:r>
      <w:r w:rsidR="00013443">
        <w:rPr>
          <w:rFonts w:ascii="Arial" w:hAnsi="Arial" w:cs="Arial"/>
          <w:sz w:val="18"/>
          <w:szCs w:val="18"/>
        </w:rPr>
        <w:t>)</w:t>
      </w:r>
      <w:r>
        <w:rPr>
          <w:rFonts w:ascii="Arial" w:hAnsi="Arial" w:cs="Arial"/>
          <w:sz w:val="18"/>
          <w:szCs w:val="18"/>
        </w:rPr>
        <w:t>ının uygulanması araştırmanın temel hedeflerinden sapmaya yol açmamalıdır.</w:t>
      </w:r>
      <w:r w:rsidR="00013443" w:rsidRPr="00013443">
        <w:rPr>
          <w:rFonts w:ascii="Arial" w:hAnsi="Arial" w:cs="Arial"/>
          <w:bCs/>
          <w:sz w:val="18"/>
          <w:szCs w:val="18"/>
          <w:lang w:eastAsia="tr-TR"/>
        </w:rPr>
        <w:t xml:space="preserve"> </w:t>
      </w:r>
      <w:r w:rsidR="00013443">
        <w:rPr>
          <w:rFonts w:ascii="Arial" w:hAnsi="Arial" w:cs="Arial"/>
          <w:bCs/>
          <w:sz w:val="18"/>
          <w:szCs w:val="18"/>
          <w:lang w:eastAsia="tr-TR"/>
        </w:rPr>
        <w:t>B P</w:t>
      </w:r>
      <w:r w:rsidR="00013443" w:rsidRPr="0090263B">
        <w:rPr>
          <w:rFonts w:ascii="Arial" w:hAnsi="Arial" w:cs="Arial"/>
          <w:bCs/>
          <w:sz w:val="18"/>
          <w:szCs w:val="18"/>
          <w:lang w:eastAsia="tr-TR"/>
        </w:rPr>
        <w:t>lan</w:t>
      </w:r>
      <w:r w:rsidR="00013443">
        <w:rPr>
          <w:rFonts w:ascii="Arial" w:hAnsi="Arial" w:cs="Arial"/>
          <w:bCs/>
          <w:sz w:val="18"/>
          <w:szCs w:val="18"/>
          <w:lang w:eastAsia="tr-TR"/>
        </w:rPr>
        <w:t>(lar)</w:t>
      </w:r>
      <w:r w:rsidR="00013443" w:rsidRPr="0090263B">
        <w:rPr>
          <w:rFonts w:ascii="Arial" w:hAnsi="Arial" w:cs="Arial"/>
          <w:bCs/>
          <w:sz w:val="18"/>
          <w:szCs w:val="18"/>
          <w:lang w:eastAsia="tr-TR"/>
        </w:rPr>
        <w:t xml:space="preserve">ına geçilmesi durumunda yöntem değişikliğine gidiliyor ise bu </w:t>
      </w:r>
      <w:r w:rsidR="00013443" w:rsidRPr="00E25D97">
        <w:rPr>
          <w:rFonts w:ascii="Arial" w:hAnsi="Arial" w:cs="Arial"/>
          <w:bCs/>
          <w:sz w:val="18"/>
          <w:szCs w:val="18"/>
          <w:lang w:eastAsia="tr-TR"/>
        </w:rPr>
        <w:t xml:space="preserve">durum </w:t>
      </w:r>
      <w:r w:rsidR="00013443">
        <w:rPr>
          <w:rFonts w:ascii="Arial" w:hAnsi="Arial" w:cs="Arial"/>
          <w:bCs/>
          <w:sz w:val="18"/>
          <w:szCs w:val="18"/>
          <w:lang w:eastAsia="tr-TR"/>
        </w:rPr>
        <w:t>detaylandırılmalıdır</w:t>
      </w:r>
      <w:r w:rsidR="00013443" w:rsidRPr="00E25D97">
        <w:rPr>
          <w:rFonts w:ascii="Arial" w:hAnsi="Arial" w:cs="Arial"/>
          <w:bCs/>
          <w:sz w:val="18"/>
          <w:szCs w:val="18"/>
          <w:lang w:eastAsia="tr-TR"/>
        </w:rPr>
        <w:t>.</w:t>
      </w:r>
    </w:p>
    <w:p w14:paraId="14A22D7C" w14:textId="77777777" w:rsidR="006F7368" w:rsidRDefault="006F7368">
      <w:pPr>
        <w:pStyle w:val="WW-NormalWeb1"/>
        <w:spacing w:before="0" w:after="0"/>
        <w:jc w:val="both"/>
        <w:rPr>
          <w:rFonts w:ascii="Arial" w:hAnsi="Arial" w:cs="Arial"/>
          <w:color w:val="FF0000"/>
          <w:sz w:val="18"/>
          <w:szCs w:val="18"/>
        </w:rPr>
      </w:pPr>
    </w:p>
    <w:p w14:paraId="2CB79C6E"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546" w:type="pct"/>
        <w:jc w:val="center"/>
        <w:tblCellMar>
          <w:left w:w="70" w:type="dxa"/>
          <w:right w:w="70" w:type="dxa"/>
        </w:tblCellMar>
        <w:tblLook w:val="04A0" w:firstRow="1" w:lastRow="0" w:firstColumn="1" w:lastColumn="0" w:noHBand="0" w:noVBand="1"/>
      </w:tblPr>
      <w:tblGrid>
        <w:gridCol w:w="3902"/>
        <w:gridCol w:w="4335"/>
      </w:tblGrid>
      <w:tr w:rsidR="000D0AB4" w14:paraId="3520C56E" w14:textId="77777777" w:rsidTr="00190A53">
        <w:trPr>
          <w:trHeight w:val="495"/>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F8EC26" w14:textId="77777777" w:rsidR="000D0AB4" w:rsidRDefault="000D0AB4">
            <w:pPr>
              <w:jc w:val="center"/>
              <w:rPr>
                <w:rFonts w:ascii="Arial" w:hAnsi="Arial" w:cs="Arial"/>
                <w:b/>
                <w:bCs/>
                <w:sz w:val="18"/>
                <w:szCs w:val="18"/>
              </w:rPr>
            </w:pPr>
            <w:r>
              <w:rPr>
                <w:rFonts w:ascii="Arial" w:hAnsi="Arial" w:cs="Arial"/>
                <w:b/>
                <w:bCs/>
                <w:sz w:val="18"/>
                <w:szCs w:val="18"/>
              </w:rPr>
              <w:t>En Önemli Riskler</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82C85" w14:textId="22367616" w:rsidR="000D0AB4" w:rsidRDefault="000D0AB4">
            <w:pPr>
              <w:jc w:val="center"/>
              <w:rPr>
                <w:rFonts w:ascii="Arial" w:hAnsi="Arial" w:cs="Arial"/>
                <w:b/>
                <w:bCs/>
                <w:sz w:val="18"/>
                <w:szCs w:val="18"/>
              </w:rPr>
            </w:pPr>
            <w:r>
              <w:rPr>
                <w:rFonts w:ascii="Arial" w:hAnsi="Arial" w:cs="Arial"/>
                <w:b/>
                <w:bCs/>
                <w:sz w:val="18"/>
                <w:szCs w:val="18"/>
              </w:rPr>
              <w:t>Alınacak Tedbirler (B Planı)</w:t>
            </w:r>
          </w:p>
        </w:tc>
      </w:tr>
      <w:tr w:rsidR="000D0AB4" w14:paraId="3E19A3D4"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4542E201" w14:textId="55E8F249" w:rsidR="000D0AB4" w:rsidRDefault="00E208BC">
            <w:pPr>
              <w:rPr>
                <w:rFonts w:ascii="Arial" w:hAnsi="Arial" w:cs="Arial"/>
                <w:sz w:val="18"/>
                <w:szCs w:val="18"/>
              </w:rPr>
            </w:pPr>
            <w:r w:rsidRPr="00E208BC">
              <w:rPr>
                <w:rFonts w:ascii="Arial" w:hAnsi="Arial" w:cs="Arial"/>
                <w:sz w:val="18"/>
                <w:szCs w:val="18"/>
              </w:rPr>
              <w:t>Hive veritabanı entegrasyonunda yaşanabilecek yapısal uyumsuzluklar veya veri kayıpları.</w:t>
            </w:r>
          </w:p>
        </w:tc>
        <w:tc>
          <w:tcPr>
            <w:tcW w:w="4335" w:type="dxa"/>
            <w:tcBorders>
              <w:top w:val="single" w:sz="4" w:space="0" w:color="000000"/>
              <w:left w:val="single" w:sz="4" w:space="0" w:color="000000"/>
              <w:bottom w:val="single" w:sz="4" w:space="0" w:color="000000"/>
              <w:right w:val="single" w:sz="4" w:space="0" w:color="000000"/>
            </w:tcBorders>
            <w:vAlign w:val="center"/>
          </w:tcPr>
          <w:p w14:paraId="31E5206C" w14:textId="38899E81" w:rsidR="000D0AB4" w:rsidRDefault="00E208BC">
            <w:pPr>
              <w:rPr>
                <w:rFonts w:ascii="Arial" w:hAnsi="Arial" w:cs="Arial"/>
                <w:sz w:val="18"/>
                <w:szCs w:val="18"/>
              </w:rPr>
            </w:pPr>
            <w:r w:rsidRPr="00E208BC">
              <w:rPr>
                <w:rFonts w:ascii="Arial" w:hAnsi="Arial" w:cs="Arial"/>
                <w:sz w:val="18"/>
                <w:szCs w:val="18"/>
              </w:rPr>
              <w:t>Daha geleneksel, ilişkisel ve kararlı olan SQLite altyapısına veya sadece basit veriler için SharedPreferences'a geçiş yapılması; verilerin cihaz içinde yerel bir JSON dosyasına yedeklenme algoritmasının eklenmesi.</w:t>
            </w:r>
          </w:p>
        </w:tc>
      </w:tr>
      <w:tr w:rsidR="000D0AB4"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78AED8A0" w14:textId="38FAEE33" w:rsidR="000D0AB4" w:rsidRDefault="00E208BC">
            <w:pPr>
              <w:rPr>
                <w:rFonts w:ascii="Arial" w:hAnsi="Arial" w:cs="Arial"/>
                <w:sz w:val="18"/>
                <w:szCs w:val="18"/>
              </w:rPr>
            </w:pPr>
            <w:r w:rsidRPr="00E208BC">
              <w:rPr>
                <w:rFonts w:ascii="Arial" w:hAnsi="Arial" w:cs="Arial"/>
                <w:sz w:val="18"/>
                <w:szCs w:val="18"/>
              </w:rPr>
              <w:t>Flutter ile tasarlanan kullanıcı arayüzünün farklı ekran boyutlarında ve çözünürlüklerinde bozulması veya uyumsuz çalışması.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66B95F71" w14:textId="0C9EFBE8" w:rsidR="000D0AB4" w:rsidRDefault="00E208BC">
            <w:pPr>
              <w:rPr>
                <w:rFonts w:ascii="Arial" w:hAnsi="Arial" w:cs="Arial"/>
                <w:sz w:val="18"/>
                <w:szCs w:val="18"/>
              </w:rPr>
            </w:pPr>
            <w:r w:rsidRPr="00E208BC">
              <w:rPr>
                <w:rFonts w:ascii="Arial" w:hAnsi="Arial" w:cs="Arial"/>
                <w:sz w:val="18"/>
                <w:szCs w:val="18"/>
              </w:rPr>
              <w:t>Responsive tasarım widget'larının kullanımının artırılması ve uygulamanın tek bir sabit dikey ekrana kilitlenmesi.</w:t>
            </w:r>
          </w:p>
        </w:tc>
      </w:tr>
    </w:tbl>
    <w:p w14:paraId="4A35F840" w14:textId="77777777" w:rsidR="006F7368" w:rsidRDefault="002E7A1C" w:rsidP="001B2CDB">
      <w:pPr>
        <w:suppressAutoHyphens/>
        <w:spacing w:before="5" w:after="119" w:line="300" w:lineRule="atLeast"/>
        <w:ind w:left="284"/>
        <w:jc w:val="both"/>
        <w:rPr>
          <w:rFonts w:ascii="Arial" w:hAnsi="Arial" w:cs="Arial"/>
          <w:sz w:val="16"/>
          <w:szCs w:val="16"/>
        </w:rPr>
      </w:pPr>
      <w:r>
        <w:rPr>
          <w:rFonts w:ascii="Arial" w:hAnsi="Arial"/>
          <w:bCs/>
          <w:sz w:val="16"/>
          <w:szCs w:val="18"/>
        </w:rPr>
        <w:t xml:space="preserve">   </w:t>
      </w:r>
      <w:r>
        <w:rPr>
          <w:rFonts w:ascii="Arial" w:hAnsi="Arial"/>
          <w:bCs/>
          <w:sz w:val="16"/>
          <w:szCs w:val="18"/>
          <w:lang w:eastAsia="ar-SA"/>
        </w:rPr>
        <w:t xml:space="preserve">(*) </w:t>
      </w:r>
      <w:r w:rsidRPr="005F7B8C">
        <w:rPr>
          <w:rFonts w:ascii="Arial" w:hAnsi="Arial"/>
          <w:bCs/>
          <w:sz w:val="16"/>
          <w:szCs w:val="18"/>
          <w:lang w:eastAsia="ar-SA"/>
        </w:rPr>
        <w:t>Tablodaki satırlar gerektiği kadar genişletilebilir ve çoğaltılabilir.</w:t>
      </w:r>
    </w:p>
    <w:p w14:paraId="3B06F2D4" w14:textId="77777777" w:rsidR="006F7368" w:rsidRPr="000E39BE" w:rsidRDefault="006F7368" w:rsidP="00190A53"/>
    <w:p w14:paraId="149E7633" w14:textId="77777777" w:rsidR="006F7368" w:rsidRPr="00190A53" w:rsidRDefault="00A17861" w:rsidP="00190A53">
      <w:pPr>
        <w:suppressAutoHyphens/>
        <w:spacing w:before="5" w:after="119" w:line="300" w:lineRule="atLeast"/>
        <w:ind w:left="360"/>
        <w:jc w:val="both"/>
        <w:rPr>
          <w:rFonts w:ascii="Arial" w:hAnsi="Arial" w:cs="Arial"/>
          <w:b/>
          <w:sz w:val="18"/>
          <w:szCs w:val="18"/>
        </w:rPr>
      </w:pPr>
      <w:r>
        <w:rPr>
          <w:rFonts w:ascii="Arial" w:hAnsi="Arial" w:cs="Arial"/>
          <w:b/>
          <w:sz w:val="18"/>
          <w:szCs w:val="18"/>
        </w:rPr>
        <w:lastRenderedPageBreak/>
        <w:t>3.3.</w:t>
      </w:r>
      <w:r w:rsidR="002E7A1C" w:rsidRPr="00190A53">
        <w:rPr>
          <w:rFonts w:ascii="Arial" w:hAnsi="Arial" w:cs="Arial"/>
          <w:b/>
          <w:sz w:val="18"/>
          <w:szCs w:val="18"/>
        </w:rPr>
        <w:t>Araştırma Olanakları</w:t>
      </w:r>
    </w:p>
    <w:p w14:paraId="313FB10D" w14:textId="77777777" w:rsidR="006F7368" w:rsidRDefault="002E7A1C" w:rsidP="000D0AB4">
      <w:pPr>
        <w:suppressAutoHyphens/>
        <w:ind w:left="284"/>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7377FD63" w14:textId="77777777" w:rsidR="006F7368" w:rsidRDefault="006F7368">
      <w:pPr>
        <w:suppressAutoHyphens/>
        <w:ind w:left="357"/>
        <w:jc w:val="both"/>
        <w:rPr>
          <w:rFonts w:ascii="Arial" w:hAnsi="Arial" w:cs="Arial"/>
          <w:bCs/>
          <w:sz w:val="18"/>
          <w:szCs w:val="18"/>
        </w:rPr>
      </w:pPr>
    </w:p>
    <w:p w14:paraId="5D40AB9C"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5046833" w14:textId="77777777" w:rsidR="006F7368" w:rsidRDefault="006F7368">
      <w:pPr>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14:paraId="55E9FBF8" w14:textId="77777777" w:rsidTr="000D0AB4">
        <w:trPr>
          <w:trHeight w:val="550"/>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1E2EE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1FA9E4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97BAE7"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1F6B5715"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0C7440F3" w14:textId="38ACFF39" w:rsidR="006F7368" w:rsidRDefault="00E208BC">
            <w:pPr>
              <w:spacing w:before="280" w:after="119"/>
              <w:contextualSpacing/>
              <w:rPr>
                <w:rFonts w:ascii="Arial" w:hAnsi="Arial" w:cs="Arial"/>
                <w:sz w:val="18"/>
                <w:szCs w:val="18"/>
              </w:rPr>
            </w:pPr>
            <w:r w:rsidRPr="00E208BC">
              <w:rPr>
                <w:rFonts w:ascii="Arial" w:hAnsi="Arial" w:cs="Arial"/>
                <w:sz w:val="18"/>
                <w:szCs w:val="18"/>
              </w:rPr>
              <w:t>Intel Core i7 işlemcili, RTX 3050 GPU'lu, 32 GB RAM kapasiteli dizüstü bilgisayar ve VS Code geliştirme ortamı</w:t>
            </w:r>
          </w:p>
        </w:tc>
        <w:tc>
          <w:tcPr>
            <w:tcW w:w="3937" w:type="dxa"/>
            <w:tcBorders>
              <w:top w:val="single" w:sz="4" w:space="0" w:color="000000"/>
              <w:left w:val="single" w:sz="4" w:space="0" w:color="000000"/>
              <w:bottom w:val="single" w:sz="4" w:space="0" w:color="000000"/>
              <w:right w:val="single" w:sz="4" w:space="0" w:color="000000"/>
            </w:tcBorders>
            <w:vAlign w:val="center"/>
          </w:tcPr>
          <w:p w14:paraId="62EC544F" w14:textId="58415F41" w:rsidR="006F7368" w:rsidRDefault="00E208BC">
            <w:pPr>
              <w:spacing w:before="280" w:after="119"/>
              <w:contextualSpacing/>
              <w:rPr>
                <w:rFonts w:ascii="Arial" w:hAnsi="Arial" w:cs="Arial"/>
                <w:sz w:val="18"/>
                <w:szCs w:val="18"/>
              </w:rPr>
            </w:pPr>
            <w:r w:rsidRPr="00E208BC">
              <w:rPr>
                <w:rFonts w:ascii="Arial" w:hAnsi="Arial" w:cs="Arial"/>
                <w:sz w:val="18"/>
                <w:szCs w:val="18"/>
              </w:rPr>
              <w:t>Flutter ve Dart kullanılarak uygulamanın kodlanması, derlenmesi, ağır emülatör süreçlerinin ve yerel veritabanı testlerinin performanslı bir şekilde yürütülmesi.</w:t>
            </w:r>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73F8882F" w14:textId="349AAE25" w:rsidR="006F7368" w:rsidRDefault="00E208BC">
            <w:pPr>
              <w:spacing w:before="280" w:after="119"/>
              <w:contextualSpacing/>
              <w:rPr>
                <w:rFonts w:ascii="Arial" w:hAnsi="Arial" w:cs="Arial"/>
                <w:sz w:val="18"/>
                <w:szCs w:val="18"/>
              </w:rPr>
            </w:pPr>
            <w:r w:rsidRPr="00E208BC">
              <w:rPr>
                <w:rFonts w:ascii="Arial" w:hAnsi="Arial" w:cs="Arial"/>
                <w:sz w:val="18"/>
                <w:szCs w:val="18"/>
              </w:rPr>
              <w:t>Akıllı Telefonlar (iPhone ve Windows uyumlu test cihazları)</w:t>
            </w:r>
          </w:p>
        </w:tc>
        <w:tc>
          <w:tcPr>
            <w:tcW w:w="3937" w:type="dxa"/>
            <w:tcBorders>
              <w:top w:val="single" w:sz="4" w:space="0" w:color="000000"/>
              <w:left w:val="single" w:sz="4" w:space="0" w:color="000000"/>
              <w:bottom w:val="single" w:sz="4" w:space="0" w:color="000000"/>
              <w:right w:val="single" w:sz="4" w:space="0" w:color="000000"/>
            </w:tcBorders>
            <w:vAlign w:val="center"/>
          </w:tcPr>
          <w:p w14:paraId="208D5ED3" w14:textId="64B0CDA5" w:rsidR="006F7368" w:rsidRDefault="00E208BC">
            <w:pPr>
              <w:spacing w:before="280" w:after="119"/>
              <w:contextualSpacing/>
              <w:rPr>
                <w:rFonts w:ascii="Arial" w:hAnsi="Arial" w:cs="Arial"/>
                <w:sz w:val="18"/>
                <w:szCs w:val="18"/>
              </w:rPr>
            </w:pPr>
            <w:r w:rsidRPr="00E208BC">
              <w:rPr>
                <w:rFonts w:ascii="Arial" w:hAnsi="Arial" w:cs="Arial"/>
                <w:sz w:val="18"/>
                <w:szCs w:val="18"/>
              </w:rPr>
              <w:t>Geliştirilen mobil uygulamanın iOS ve Android platformlarındaki arayüz tepkilerinin, performansının ve donanımsal (kamera vb.) erişimlerinin gerçek cihazlar üzerinde test edilmesi.</w:t>
            </w:r>
          </w:p>
        </w:tc>
      </w:tr>
    </w:tbl>
    <w:p w14:paraId="1EE74E36" w14:textId="77777777" w:rsidR="006F7368" w:rsidRDefault="002E7A1C" w:rsidP="001B2CDB">
      <w:pPr>
        <w:pStyle w:val="WW-NormalWeb1"/>
        <w:spacing w:before="0" w:after="0"/>
        <w:ind w:left="709" w:hanging="426"/>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2AB0406A" w14:textId="77777777" w:rsidR="000E39BE" w:rsidRDefault="000E39BE">
      <w:pPr>
        <w:pStyle w:val="WW-NormalWeb1"/>
        <w:spacing w:before="0" w:after="0"/>
        <w:contextualSpacing/>
        <w:jc w:val="both"/>
        <w:rPr>
          <w:rFonts w:ascii="Arial" w:hAnsi="Arial" w:cs="Arial"/>
          <w:sz w:val="16"/>
          <w:szCs w:val="16"/>
        </w:rPr>
      </w:pPr>
    </w:p>
    <w:p w14:paraId="46A3F155" w14:textId="77777777" w:rsidR="006F7368" w:rsidRDefault="000E39BE">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 xml:space="preserve">ARAŞTIRMA ÖNERİSİNİN </w:t>
      </w:r>
      <w:r w:rsidR="002E7A1C">
        <w:rPr>
          <w:rFonts w:ascii="Arial" w:hAnsi="Arial" w:cs="Arial"/>
          <w:b/>
          <w:bCs/>
          <w:color w:val="000000"/>
          <w:sz w:val="18"/>
          <w:szCs w:val="18"/>
        </w:rPr>
        <w:t>YAYGIN ETKİ</w:t>
      </w:r>
      <w:r>
        <w:rPr>
          <w:rFonts w:ascii="Arial" w:hAnsi="Arial" w:cs="Arial"/>
          <w:b/>
          <w:bCs/>
          <w:color w:val="000000"/>
          <w:sz w:val="18"/>
          <w:szCs w:val="18"/>
        </w:rPr>
        <w:t>Sİ</w:t>
      </w:r>
    </w:p>
    <w:p w14:paraId="1A6E2704" w14:textId="77777777" w:rsidR="006F7368" w:rsidRDefault="006F7368">
      <w:pPr>
        <w:pStyle w:val="WW-NormalWeb1"/>
        <w:tabs>
          <w:tab w:val="left" w:pos="426"/>
        </w:tabs>
        <w:spacing w:before="0" w:after="0"/>
        <w:jc w:val="both"/>
        <w:rPr>
          <w:rFonts w:ascii="Arial" w:hAnsi="Arial" w:cs="Arial"/>
          <w:b/>
          <w:bCs/>
          <w:sz w:val="16"/>
          <w:szCs w:val="16"/>
        </w:rPr>
      </w:pPr>
    </w:p>
    <w:p w14:paraId="190FA389" w14:textId="62F50AF6" w:rsidR="006F7368" w:rsidRDefault="002E7A1C" w:rsidP="00872E18">
      <w:pPr>
        <w:widowControl/>
        <w:ind w:right="275" w:hanging="284"/>
        <w:jc w:val="both"/>
        <w:rPr>
          <w:rFonts w:ascii="Arial" w:hAnsi="Arial" w:cs="Arial"/>
          <w:b/>
          <w:sz w:val="18"/>
          <w:szCs w:val="18"/>
        </w:rPr>
      </w:pPr>
      <w:r>
        <w:rPr>
          <w:rFonts w:ascii="Arial" w:hAnsi="Arial" w:cs="Arial"/>
          <w:color w:val="000000"/>
          <w:sz w:val="18"/>
          <w:szCs w:val="24"/>
        </w:rPr>
        <w:t xml:space="preserve">      </w:t>
      </w:r>
      <w:r w:rsidR="00872E18" w:rsidRPr="00872E18">
        <w:rPr>
          <w:rFonts w:ascii="Arial" w:hAnsi="Arial" w:cs="Arial"/>
          <w:color w:val="000000"/>
          <w:sz w:val="18"/>
          <w:szCs w:val="24"/>
        </w:rPr>
        <w:t xml:space="preserve">Araştırma önerisi kapsamındaki çalışmadan elde edilmesi öngörülen çıktılar amaçlarına göre belirlenen kategorilere ayrılarak belirtilir; ölçülebilir ve gerçekçi hedeflere dayandırılır. </w:t>
      </w:r>
    </w:p>
    <w:p w14:paraId="0801771F" w14:textId="71D24CDC" w:rsidR="006F7368" w:rsidRDefault="006F7368">
      <w:pPr>
        <w:widowControl/>
        <w:jc w:val="center"/>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8427" w14:textId="1D50951B" w:rsidR="006F7368" w:rsidRDefault="000E39BE" w:rsidP="00190A53">
            <w:pPr>
              <w:rPr>
                <w:rFonts w:ascii="Arial" w:hAnsi="Arial" w:cs="Arial"/>
                <w:b/>
                <w:bCs/>
                <w:sz w:val="18"/>
                <w:szCs w:val="18"/>
              </w:rPr>
            </w:pPr>
            <w:r>
              <w:rPr>
                <w:rFonts w:ascii="Arial" w:hAnsi="Arial" w:cs="Arial"/>
                <w:b/>
                <w:bCs/>
                <w:sz w:val="18"/>
                <w:szCs w:val="18"/>
              </w:rPr>
              <w:t>Çıktı</w:t>
            </w:r>
            <w:r w:rsidR="00BB5D2F">
              <w:rPr>
                <w:rFonts w:ascii="Arial" w:hAnsi="Arial" w:cs="Arial"/>
                <w:b/>
                <w:bCs/>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31A63C" w14:textId="1A993903" w:rsidR="006F7368" w:rsidRDefault="000E39BE" w:rsidP="00190A53">
            <w:pPr>
              <w:rPr>
                <w:rFonts w:ascii="Arial" w:hAnsi="Arial" w:cs="Arial"/>
                <w:b/>
                <w:bCs/>
                <w:sz w:val="18"/>
                <w:szCs w:val="18"/>
              </w:rPr>
            </w:pPr>
            <w:r>
              <w:rPr>
                <w:rFonts w:ascii="Arial" w:hAnsi="Arial" w:cs="Arial"/>
                <w:b/>
                <w:bCs/>
                <w:sz w:val="18"/>
                <w:szCs w:val="18"/>
              </w:rPr>
              <w:t>Öngörülen</w:t>
            </w:r>
            <w:r w:rsidR="002E7A1C">
              <w:rPr>
                <w:rFonts w:ascii="Arial" w:hAnsi="Arial" w:cs="Arial"/>
                <w:b/>
                <w:bCs/>
                <w:sz w:val="18"/>
                <w:szCs w:val="18"/>
              </w:rPr>
              <w:t xml:space="preserve"> Çıktı</w:t>
            </w:r>
            <w:r>
              <w:rPr>
                <w:rFonts w:ascii="Arial" w:hAnsi="Arial" w:cs="Arial"/>
                <w:b/>
                <w:bCs/>
                <w:sz w:val="18"/>
                <w:szCs w:val="18"/>
              </w:rPr>
              <w:t>(lar)</w:t>
            </w:r>
            <w:r w:rsidR="00BB5D2F">
              <w:rPr>
                <w:rFonts w:ascii="Arial" w:hAnsi="Arial" w:cs="Arial"/>
                <w:b/>
                <w:bCs/>
                <w:sz w:val="18"/>
                <w:szCs w:val="18"/>
              </w:rPr>
              <w:t>, Etki(ler) ve Kazanım(lar)</w:t>
            </w:r>
          </w:p>
        </w:tc>
      </w:tr>
      <w:tr w:rsidR="00BB5D2F"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F034B" w14:textId="77777777" w:rsidR="00BB5D2F" w:rsidRDefault="00BB5D2F" w:rsidP="00BB5D2F">
            <w:pPr>
              <w:rPr>
                <w:rFonts w:ascii="Arial" w:hAnsi="Arial" w:cs="Arial"/>
                <w:b/>
                <w:bCs/>
                <w:sz w:val="18"/>
                <w:szCs w:val="18"/>
              </w:rPr>
            </w:pPr>
            <w:r>
              <w:rPr>
                <w:rFonts w:ascii="Arial" w:hAnsi="Arial" w:cs="Arial"/>
                <w:b/>
                <w:bCs/>
                <w:sz w:val="18"/>
                <w:szCs w:val="18"/>
              </w:rPr>
              <w:t>Bilimsel/Akademik Çıktılar</w:t>
            </w:r>
          </w:p>
          <w:p w14:paraId="5E61FA3F" w14:textId="183FDA06" w:rsidR="00BB5D2F" w:rsidRDefault="00BB5D2F" w:rsidP="00BB5D2F">
            <w:pPr>
              <w:rPr>
                <w:rFonts w:ascii="Arial" w:hAnsi="Arial" w:cs="Arial"/>
                <w:bCs/>
                <w:sz w:val="16"/>
                <w:szCs w:val="16"/>
              </w:rPr>
            </w:pPr>
            <w:r>
              <w:rPr>
                <w:rFonts w:ascii="Arial" w:hAnsi="Arial" w:cs="Arial"/>
                <w:bCs/>
                <w:sz w:val="16"/>
                <w:szCs w:val="16"/>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6FCA2A6F" w14:textId="752F1CD4" w:rsidR="00BB5D2F" w:rsidRDefault="00E208BC" w:rsidP="00BB5D2F">
            <w:pPr>
              <w:rPr>
                <w:rFonts w:ascii="Arial" w:hAnsi="Arial" w:cs="Arial"/>
                <w:sz w:val="18"/>
                <w:szCs w:val="18"/>
              </w:rPr>
            </w:pPr>
            <w:r w:rsidRPr="00E208BC">
              <w:rPr>
                <w:rFonts w:ascii="Arial" w:hAnsi="Arial" w:cs="Arial"/>
                <w:sz w:val="18"/>
                <w:szCs w:val="18"/>
              </w:rPr>
              <w:t>Proje sonuçlarının ve geliştirilen yerel veritabanı mimarisinin üniversite içi proje sergilerinde sunulması veya ulusal öğrenci kongrelerinde bildiri/poster olarak yayınlanması.</w:t>
            </w:r>
          </w:p>
        </w:tc>
      </w:tr>
      <w:tr w:rsidR="00BB5D2F"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16015" w14:textId="77777777" w:rsidR="00BB5D2F" w:rsidRDefault="00BB5D2F" w:rsidP="00BB5D2F">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BB5D2F" w:rsidRDefault="00BB5D2F" w:rsidP="00BB5D2F">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Tescil, Görsel/İşitsel Arşiv, Envanter/Veri Tabanı, Çalıştay, Eğitim, Bilimsel Etkinlik vb. )</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4564F6F7" w14:textId="18C694D4" w:rsidR="00BB5D2F" w:rsidRDefault="00E47984" w:rsidP="00BB5D2F">
            <w:pPr>
              <w:rPr>
                <w:rFonts w:ascii="Arial" w:hAnsi="Arial" w:cs="Arial"/>
                <w:sz w:val="18"/>
                <w:szCs w:val="18"/>
              </w:rPr>
            </w:pPr>
            <w:r w:rsidRPr="00E47984">
              <w:rPr>
                <w:rFonts w:ascii="Arial" w:hAnsi="Arial" w:cs="Arial"/>
                <w:sz w:val="18"/>
                <w:szCs w:val="18"/>
              </w:rPr>
              <w:t>Bireylerin kendi sağlık okuryazarlığını artırması ve doktor-hasta iletişimini hızlandırması. İşlevsel bir "Mobil Sağlık" uygulamasının App Store ve Google Play Store'da yayınlanmaya hazır nihai bir ürün haline gelmesi.</w:t>
            </w:r>
          </w:p>
        </w:tc>
      </w:tr>
      <w:tr w:rsidR="00BB5D2F"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CC643" w14:textId="77777777" w:rsidR="00BB5D2F" w:rsidRDefault="00BB5D2F" w:rsidP="00BB5D2F">
            <w:pPr>
              <w:spacing w:before="280" w:after="119"/>
              <w:contextualSpacing/>
              <w:rPr>
                <w:rFonts w:ascii="Arial" w:hAnsi="Arial" w:cs="Arial"/>
                <w:b/>
                <w:sz w:val="18"/>
                <w:szCs w:val="18"/>
              </w:rPr>
            </w:pPr>
            <w:r>
              <w:rPr>
                <w:rFonts w:ascii="Arial" w:hAnsi="Arial" w:cs="Arial"/>
                <w:b/>
                <w:sz w:val="18"/>
                <w:szCs w:val="18"/>
              </w:rPr>
              <w:t>Yeni Proje(ler) Oluşturmasına Yönelik Çıktılar</w:t>
            </w:r>
          </w:p>
          <w:p w14:paraId="7BFCCE7F" w14:textId="5A9238C9" w:rsidR="00BB5D2F" w:rsidRDefault="00BB5D2F" w:rsidP="00BB5D2F">
            <w:pPr>
              <w:rPr>
                <w:rFonts w:ascii="Arial" w:hAnsi="Arial" w:cs="Arial"/>
                <w:bCs/>
                <w:sz w:val="16"/>
                <w:szCs w:val="16"/>
              </w:rPr>
            </w:pPr>
            <w:r>
              <w:rPr>
                <w:rFonts w:ascii="Arial" w:hAnsi="Arial" w:cs="Arial"/>
                <w:bCs/>
                <w:sz w:val="16"/>
                <w:szCs w:val="16"/>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2C8ACA8F" w14:textId="0BF9EB17" w:rsidR="00BB5D2F" w:rsidRDefault="00E47984" w:rsidP="00BB5D2F">
            <w:pPr>
              <w:rPr>
                <w:rFonts w:ascii="Arial" w:hAnsi="Arial" w:cs="Arial"/>
                <w:bCs/>
                <w:sz w:val="18"/>
                <w:szCs w:val="18"/>
              </w:rPr>
            </w:pPr>
            <w:r w:rsidRPr="00E47984">
              <w:rPr>
                <w:rFonts w:ascii="Arial" w:hAnsi="Arial" w:cs="Arial"/>
                <w:bCs/>
                <w:sz w:val="18"/>
                <w:szCs w:val="18"/>
              </w:rPr>
              <w:t>Bu uygulamanın ilerleyen süreçlerde hastane otomasyon sistemleriyle (örneğin e-Nabız) entegre çalışabilecek daha büyük çaplı TÜBİTAK 1512 BİGG veya KOSGEB girişimcilik projelerine temel oluşturması.</w:t>
            </w:r>
          </w:p>
        </w:tc>
      </w:tr>
    </w:tbl>
    <w:p w14:paraId="325206EB" w14:textId="77777777" w:rsidR="006F7368" w:rsidRDefault="006F7368">
      <w:pPr>
        <w:pStyle w:val="WW-NormalWeb1"/>
        <w:spacing w:before="0" w:after="0"/>
        <w:ind w:left="716"/>
        <w:jc w:val="both"/>
        <w:rPr>
          <w:rFonts w:ascii="Arial" w:hAnsi="Arial" w:cs="Arial"/>
          <w:b/>
          <w:bCs/>
          <w:sz w:val="18"/>
          <w:szCs w:val="18"/>
        </w:rPr>
      </w:pPr>
    </w:p>
    <w:p w14:paraId="42F79218" w14:textId="77777777" w:rsidR="000D0AB4" w:rsidRDefault="000D0AB4">
      <w:pPr>
        <w:pStyle w:val="WW-NormalWeb1"/>
        <w:spacing w:before="0" w:after="0" w:line="360" w:lineRule="auto"/>
        <w:jc w:val="both"/>
        <w:rPr>
          <w:rFonts w:ascii="Arial" w:hAnsi="Arial" w:cs="Arial"/>
          <w:b/>
          <w:bCs/>
          <w:sz w:val="18"/>
          <w:szCs w:val="18"/>
        </w:rPr>
      </w:pPr>
    </w:p>
    <w:p w14:paraId="2EAC8553" w14:textId="77777777" w:rsidR="000D0AB4" w:rsidRDefault="000D0AB4">
      <w:pPr>
        <w:pStyle w:val="WW-NormalWeb1"/>
        <w:spacing w:before="0" w:after="0" w:line="360" w:lineRule="auto"/>
        <w:jc w:val="both"/>
        <w:rPr>
          <w:rFonts w:ascii="Arial" w:hAnsi="Arial" w:cs="Arial"/>
          <w:b/>
          <w:bCs/>
          <w:sz w:val="18"/>
          <w:szCs w:val="18"/>
        </w:rPr>
      </w:pPr>
    </w:p>
    <w:p w14:paraId="2B839C7E" w14:textId="32798702" w:rsidR="006F7368" w:rsidRDefault="006B0518">
      <w:pPr>
        <w:pStyle w:val="WW-NormalWeb1"/>
        <w:spacing w:before="0" w:after="0" w:line="360" w:lineRule="auto"/>
        <w:jc w:val="both"/>
      </w:pPr>
      <w:r>
        <w:rPr>
          <w:rFonts w:ascii="Arial" w:hAnsi="Arial" w:cs="Arial"/>
          <w:b/>
          <w:bCs/>
          <w:sz w:val="18"/>
          <w:szCs w:val="18"/>
        </w:rPr>
        <w:t>5</w:t>
      </w:r>
      <w:r w:rsidR="002E7A1C">
        <w:rPr>
          <w:rFonts w:ascii="Arial" w:hAnsi="Arial" w:cs="Arial"/>
          <w:b/>
          <w:bCs/>
          <w:sz w:val="18"/>
          <w:szCs w:val="18"/>
        </w:rPr>
        <w:t>. BELİRTMEK İSTEDİĞİNİZ DİĞER KONULAR</w:t>
      </w:r>
    </w:p>
    <w:p w14:paraId="7317515B"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38EC9E2C"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60990A1D" w14:textId="77777777" w:rsidR="006F7368" w:rsidRDefault="006F7368">
            <w:pPr>
              <w:pStyle w:val="WW-NormalWeb1"/>
              <w:widowControl w:val="0"/>
              <w:snapToGrid w:val="0"/>
              <w:spacing w:before="0" w:after="0"/>
              <w:jc w:val="both"/>
              <w:rPr>
                <w:rFonts w:ascii="Arial" w:hAnsi="Arial" w:cs="Arial"/>
                <w:color w:val="000000"/>
                <w:sz w:val="18"/>
                <w:szCs w:val="18"/>
              </w:rPr>
            </w:pPr>
          </w:p>
          <w:p w14:paraId="6A25F6B0" w14:textId="77777777" w:rsidR="006F7368" w:rsidRDefault="006F7368">
            <w:pPr>
              <w:pStyle w:val="WW-NormalWeb1"/>
              <w:widowControl w:val="0"/>
              <w:spacing w:before="0" w:after="0"/>
              <w:jc w:val="both"/>
              <w:rPr>
                <w:rFonts w:ascii="Arial" w:hAnsi="Arial" w:cs="Arial"/>
                <w:color w:val="000000"/>
                <w:sz w:val="18"/>
                <w:szCs w:val="18"/>
              </w:rPr>
            </w:pPr>
          </w:p>
          <w:p w14:paraId="4D75BD51" w14:textId="77777777" w:rsidR="006F7368" w:rsidRDefault="006F7368">
            <w:pPr>
              <w:pStyle w:val="WW-NormalWeb1"/>
              <w:widowControl w:val="0"/>
              <w:spacing w:before="0" w:after="0"/>
              <w:jc w:val="both"/>
              <w:rPr>
                <w:rFonts w:ascii="Arial" w:hAnsi="Arial" w:cs="Arial"/>
                <w:color w:val="000000"/>
                <w:sz w:val="18"/>
                <w:szCs w:val="18"/>
              </w:rPr>
            </w:pPr>
          </w:p>
        </w:tc>
      </w:tr>
    </w:tbl>
    <w:p w14:paraId="687CDE57"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196AA013" w14:textId="77777777" w:rsidR="006F7368" w:rsidRDefault="006F7368">
      <w:pPr>
        <w:rPr>
          <w:rFonts w:ascii="Arial" w:hAnsi="Arial" w:cs="Arial"/>
          <w:b/>
          <w:sz w:val="18"/>
          <w:szCs w:val="18"/>
          <w:lang w:eastAsia="fr-FR"/>
        </w:rPr>
      </w:pPr>
    </w:p>
    <w:p w14:paraId="2A8BC508" w14:textId="7B3D2EDD" w:rsidR="006F7368" w:rsidRDefault="006B0518" w:rsidP="00190A53">
      <w:r>
        <w:rPr>
          <w:rFonts w:ascii="Arial" w:hAnsi="Arial" w:cs="Arial"/>
          <w:b/>
          <w:sz w:val="18"/>
          <w:szCs w:val="18"/>
          <w:lang w:eastAsia="fr-FR"/>
        </w:rPr>
        <w:t>6</w:t>
      </w:r>
      <w:r w:rsidR="002E7A1C" w:rsidRPr="00190A53">
        <w:rPr>
          <w:rFonts w:ascii="Arial" w:hAnsi="Arial" w:cs="Arial"/>
          <w:b/>
          <w:sz w:val="18"/>
          <w:szCs w:val="18"/>
          <w:lang w:eastAsia="fr-FR"/>
        </w:rPr>
        <w:t>. EKLER</w:t>
      </w:r>
    </w:p>
    <w:p w14:paraId="4F128C5C" w14:textId="77777777" w:rsidR="006F7368" w:rsidRDefault="006F7368">
      <w:pPr>
        <w:ind w:left="426" w:hanging="142"/>
        <w:rPr>
          <w:rFonts w:ascii="Arial" w:hAnsi="Arial" w:cs="Arial"/>
          <w:sz w:val="18"/>
          <w:szCs w:val="18"/>
          <w:lang w:eastAsia="fr-FR"/>
        </w:rPr>
      </w:pPr>
    </w:p>
    <w:p w14:paraId="159F9811" w14:textId="77777777" w:rsidR="006F7368" w:rsidRDefault="002E7A1C">
      <w:pPr>
        <w:ind w:left="426" w:hanging="142"/>
        <w:jc w:val="both"/>
        <w:rPr>
          <w:rFonts w:ascii="Arial" w:hAnsi="Arial" w:cs="Arial"/>
          <w:b/>
          <w:sz w:val="18"/>
          <w:szCs w:val="18"/>
          <w:lang w:eastAsia="fr-FR"/>
        </w:rPr>
      </w:pPr>
      <w:r>
        <w:rPr>
          <w:rFonts w:ascii="Arial" w:hAnsi="Arial" w:cs="Arial"/>
          <w:b/>
          <w:sz w:val="18"/>
          <w:szCs w:val="18"/>
        </w:rPr>
        <w:t>EK-1:  KAYNAKLAR</w:t>
      </w:r>
    </w:p>
    <w:p w14:paraId="26997435" w14:textId="77777777" w:rsidR="006F7368" w:rsidRDefault="006F7368">
      <w:pPr>
        <w:ind w:left="426" w:hanging="142"/>
      </w:pPr>
    </w:p>
    <w:sectPr w:rsidR="006F7368">
      <w:headerReference w:type="default" r:id="rId11"/>
      <w:footerReference w:type="default" r:id="rId12"/>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0135E" w14:textId="77777777" w:rsidR="00177D85" w:rsidRDefault="00177D85">
      <w:r>
        <w:separator/>
      </w:r>
    </w:p>
  </w:endnote>
  <w:endnote w:type="continuationSeparator" w:id="0">
    <w:p w14:paraId="545C3C6D" w14:textId="77777777" w:rsidR="00177D85" w:rsidRDefault="00177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charset w:val="00"/>
    <w:family w:val="auto"/>
    <w:pitch w:val="variable"/>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4B42"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tcPr>
        <w:p w14:paraId="30AF220E" w14:textId="77777777" w:rsidR="006F7368" w:rsidRDefault="006F7368">
          <w:pPr>
            <w:pStyle w:val="AltBilgi"/>
            <w:rPr>
              <w:lang w:val="tr-TR"/>
            </w:rPr>
          </w:pPr>
        </w:p>
      </w:tc>
      <w:tc>
        <w:tcPr>
          <w:tcW w:w="5167" w:type="dxa"/>
        </w:tcPr>
        <w:p w14:paraId="49BA4F53" w14:textId="64149CEE" w:rsidR="006F7368" w:rsidRDefault="002E7A1C">
          <w:pPr>
            <w:pStyle w:val="AltBilgi"/>
            <w:jc w:val="right"/>
          </w:pPr>
          <w:r>
            <w:fldChar w:fldCharType="begin"/>
          </w:r>
          <w:r>
            <w:instrText>PAGE</w:instrText>
          </w:r>
          <w:r>
            <w:fldChar w:fldCharType="separate"/>
          </w:r>
          <w:r w:rsidR="00915EE1">
            <w:rPr>
              <w:noProof/>
            </w:rPr>
            <w:t>3</w:t>
          </w:r>
          <w:r>
            <w:fldChar w:fldCharType="end"/>
          </w:r>
        </w:p>
      </w:tc>
    </w:tr>
  </w:tbl>
  <w:p w14:paraId="12862876" w14:textId="77777777" w:rsidR="006F7368" w:rsidRDefault="002E7A1C">
    <w:pPr>
      <w:pStyle w:val="AltBilgi"/>
      <w:jc w:val="right"/>
    </w:pPr>
    <w:r>
      <w:t xml:space="preserve"> </w:t>
    </w:r>
  </w:p>
  <w:p w14:paraId="3FCAEAB8"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B6F3"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tcPr>
        <w:p w14:paraId="7A74755F" w14:textId="77777777" w:rsidR="006F7368" w:rsidRDefault="006F7368">
          <w:pPr>
            <w:pStyle w:val="AltBilgi"/>
            <w:rPr>
              <w:lang w:val="tr-TR"/>
            </w:rPr>
          </w:pPr>
        </w:p>
      </w:tc>
      <w:tc>
        <w:tcPr>
          <w:tcW w:w="5167" w:type="dxa"/>
        </w:tcPr>
        <w:p w14:paraId="60C7A955" w14:textId="651A0749" w:rsidR="006F7368" w:rsidRDefault="002E7A1C">
          <w:pPr>
            <w:pStyle w:val="AltBilgi"/>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AltBilgi"/>
      <w:jc w:val="right"/>
    </w:pPr>
    <w:r>
      <w:t xml:space="preserve"> </w:t>
    </w:r>
  </w:p>
  <w:p w14:paraId="25511AEA"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FAB89" w14:textId="77777777" w:rsidR="00177D85" w:rsidRDefault="00177D85">
      <w:r>
        <w:separator/>
      </w:r>
    </w:p>
  </w:footnote>
  <w:footnote w:type="continuationSeparator" w:id="0">
    <w:p w14:paraId="7295B995" w14:textId="77777777" w:rsidR="00177D85" w:rsidRDefault="00177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2754" w14:textId="3562C988" w:rsidR="006F7368" w:rsidRDefault="00915EE1">
    <w:pPr>
      <w:pStyle w:val="GvdeMetni"/>
      <w:ind w:right="565"/>
      <w:jc w:val="center"/>
      <w:rPr>
        <w:rFonts w:cs="Arial"/>
        <w:b w:val="0"/>
        <w:bCs/>
        <w:color w:val="0F243E"/>
        <w:sz w:val="20"/>
      </w:rPr>
    </w:pPr>
    <w:r>
      <w:rPr>
        <w:rStyle w:val="Gl"/>
        <w:rFonts w:cs="Arial"/>
        <w:b/>
        <w:color w:val="0F243E"/>
        <w:sz w:val="20"/>
        <w:lang w:val="tr-TR"/>
      </w:rPr>
      <w:t>2209-</w:t>
    </w:r>
    <w:r w:rsidR="002E7A1C">
      <w:rPr>
        <w:rStyle w:val="Gl"/>
        <w:rFonts w:cs="Arial"/>
        <w:b/>
        <w:color w:val="0F243E"/>
        <w:sz w:val="20"/>
        <w:lang w:val="tr-TR"/>
      </w:rPr>
      <w:t>A ÜNİVERSİTE ÖĞRENCİ</w:t>
    </w:r>
    <w:r>
      <w:rPr>
        <w:rStyle w:val="Gl"/>
        <w:rFonts w:cs="Arial"/>
        <w:b/>
        <w:color w:val="0F243E"/>
        <w:sz w:val="20"/>
        <w:lang w:val="tr-TR"/>
      </w:rPr>
      <w:t>LERİ ARAŞTIRMA PROJELERİ DESTEKLEME</w:t>
    </w:r>
    <w:r w:rsidR="002E7A1C">
      <w:rPr>
        <w:rStyle w:val="Gl"/>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956B"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27658"/>
    <w:multiLevelType w:val="hybridMultilevel"/>
    <w:tmpl w:val="A9A82A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F274621"/>
    <w:multiLevelType w:val="hybridMultilevel"/>
    <w:tmpl w:val="422AA2A2"/>
    <w:lvl w:ilvl="0" w:tplc="041F000F">
      <w:start w:val="1"/>
      <w:numFmt w:val="decimal"/>
      <w:lvlText w:val="%1."/>
      <w:lvlJc w:val="left"/>
      <w:pPr>
        <w:ind w:left="720" w:hanging="360"/>
      </w:pPr>
      <w:rPr>
        <w:rFonts w:hint="default"/>
        <w:sz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5"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2066416323">
    <w:abstractNumId w:val="7"/>
  </w:num>
  <w:num w:numId="2" w16cid:durableId="183634214">
    <w:abstractNumId w:val="5"/>
  </w:num>
  <w:num w:numId="3" w16cid:durableId="1451363208">
    <w:abstractNumId w:val="3"/>
  </w:num>
  <w:num w:numId="4" w16cid:durableId="1511407545">
    <w:abstractNumId w:val="4"/>
  </w:num>
  <w:num w:numId="5" w16cid:durableId="1551116412">
    <w:abstractNumId w:val="2"/>
  </w:num>
  <w:num w:numId="6" w16cid:durableId="1446463138">
    <w:abstractNumId w:val="6"/>
  </w:num>
  <w:num w:numId="7" w16cid:durableId="2045519971">
    <w:abstractNumId w:val="0"/>
  </w:num>
  <w:num w:numId="8" w16cid:durableId="1793554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3443"/>
    <w:rsid w:val="00095E72"/>
    <w:rsid w:val="000D0AB4"/>
    <w:rsid w:val="000E39BE"/>
    <w:rsid w:val="00167EEB"/>
    <w:rsid w:val="00177D85"/>
    <w:rsid w:val="00190A53"/>
    <w:rsid w:val="001B2CDB"/>
    <w:rsid w:val="001D4C6B"/>
    <w:rsid w:val="001D640E"/>
    <w:rsid w:val="002E7A1C"/>
    <w:rsid w:val="0037565E"/>
    <w:rsid w:val="003C45CC"/>
    <w:rsid w:val="004D3240"/>
    <w:rsid w:val="00587812"/>
    <w:rsid w:val="005F7B8C"/>
    <w:rsid w:val="006B0518"/>
    <w:rsid w:val="006B23BC"/>
    <w:rsid w:val="006B2F1A"/>
    <w:rsid w:val="006F7368"/>
    <w:rsid w:val="00725BCE"/>
    <w:rsid w:val="00872E18"/>
    <w:rsid w:val="00915EE1"/>
    <w:rsid w:val="009878FA"/>
    <w:rsid w:val="009E0FDF"/>
    <w:rsid w:val="009F1A4E"/>
    <w:rsid w:val="00A17861"/>
    <w:rsid w:val="00A5160F"/>
    <w:rsid w:val="00B24604"/>
    <w:rsid w:val="00BB5D2F"/>
    <w:rsid w:val="00BF4E8B"/>
    <w:rsid w:val="00C05F64"/>
    <w:rsid w:val="00C54348"/>
    <w:rsid w:val="00D14A33"/>
    <w:rsid w:val="00DD7535"/>
    <w:rsid w:val="00E208BC"/>
    <w:rsid w:val="00E47984"/>
    <w:rsid w:val="00EC31DF"/>
    <w:rsid w:val="00F06CBE"/>
    <w:rsid w:val="00F94A1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2CBA-79F1-440A-AA1F-4300009E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6</Pages>
  <Words>1752</Words>
  <Characters>9990</Characters>
  <Application>Microsoft Office Word</Application>
  <DocSecurity>0</DocSecurity>
  <Lines>83</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11719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Kayra Oruçoğlu| GEDIK STUDENT</cp:lastModifiedBy>
  <cp:revision>23</cp:revision>
  <cp:lastPrinted>2025-09-02T06:48:00Z</cp:lastPrinted>
  <dcterms:created xsi:type="dcterms:W3CDTF">2025-08-11T13:26:00Z</dcterms:created>
  <dcterms:modified xsi:type="dcterms:W3CDTF">2026-10-16T19:07:00Z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