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Md Yasin Ashraf Fahim</w:t>
      </w:r>
    </w:p>
    <w:p>
      <w:pPr>
        <w:jc w:val="center"/>
      </w:pPr>
      <w:r>
        <w:t>Fahim Villa, H-87/3, Kawlar, New Airport, Dhaka, Bangladesh</w:t>
        <w:br/>
      </w:r>
      <w:r>
        <w:t>Phone: +8801314071823 | Email: yasinfahim6@gmail.com</w:t>
        <w:br/>
      </w:r>
      <w:r>
        <w:t>Nationality: Bangladeshi</w:t>
      </w:r>
    </w:p>
    <w:p>
      <w:r>
        <w:rPr>
          <w:b/>
          <w:sz w:val="28"/>
        </w:rPr>
        <w:t>Professional Summary</w:t>
      </w:r>
    </w:p>
    <w:p>
      <w:r>
        <w:t>Highly motivated and dynamic Computer Science &amp; Engineering student at United International University with extensive experience in leadership, entrepreneurship, international competitions, event management, and innovation ecosystems. Proven track record of leading national and international initiatives and representing Bangladesh on global platforms.</w:t>
      </w:r>
    </w:p>
    <w:p>
      <w:r>
        <w:rPr>
          <w:b/>
          <w:sz w:val="28"/>
        </w:rPr>
        <w:t>Education</w:t>
      </w:r>
    </w:p>
    <w:p>
      <w:pPr>
        <w:pStyle w:val="ListBullet"/>
      </w:pPr>
      <w:r>
        <w:t>Bachelor of Science (BSc) in Computer Science &amp; Engineering (CSE) — United International University (Expected Graduation: 2027)</w:t>
      </w:r>
    </w:p>
    <w:p>
      <w:pPr>
        <w:pStyle w:val="ListBullet"/>
      </w:pPr>
      <w:r>
        <w:t>Higher Secondary Certificate (HSC) — SRCC (2019)</w:t>
      </w:r>
    </w:p>
    <w:p>
      <w:pPr>
        <w:pStyle w:val="ListBullet"/>
      </w:pPr>
      <w:r>
        <w:t>Secondary School Certificate (SSC) — BKSP (2017)</w:t>
      </w:r>
    </w:p>
    <w:p>
      <w:r>
        <w:rPr>
          <w:b/>
          <w:sz w:val="28"/>
        </w:rPr>
        <w:t>Professional Experience &amp; Leadership</w:t>
      </w:r>
    </w:p>
    <w:p>
      <w:pPr>
        <w:pStyle w:val="ListBullet"/>
      </w:pPr>
      <w:r>
        <w:t>Chief Program Officer (Part-Time) at IRIIC, UIU</w:t>
      </w:r>
    </w:p>
    <w:p>
      <w:pPr>
        <w:pStyle w:val="ListBullet"/>
      </w:pPr>
      <w:r>
        <w:t>Hub Manager &amp; Coordinator at UIHP (ICT Division &amp; The World Bank National Project)</w:t>
      </w:r>
    </w:p>
    <w:p>
      <w:pPr>
        <w:pStyle w:val="ListBullet"/>
      </w:pPr>
      <w:r>
        <w:t>Apprentice at UIU IQAC</w:t>
      </w:r>
    </w:p>
    <w:p>
      <w:pPr>
        <w:pStyle w:val="ListBullet"/>
      </w:pPr>
      <w:r>
        <w:t>Former President at UIU Entrepreneurs Development Forum (2023–2024 &amp; 2024–2025)</w:t>
      </w:r>
    </w:p>
    <w:p>
      <w:pPr>
        <w:pStyle w:val="ListBullet"/>
      </w:pPr>
      <w:r>
        <w:t>Founder &amp; CEO at BerryLand</w:t>
      </w:r>
    </w:p>
    <w:p>
      <w:pPr>
        <w:pStyle w:val="ListBullet"/>
      </w:pPr>
      <w:r>
        <w:t>Founder &amp; CEO at DigiPrime BD (IT &amp; Software Company)</w:t>
      </w:r>
    </w:p>
    <w:p>
      <w:pPr>
        <w:pStyle w:val="ListBullet"/>
      </w:pPr>
      <w:r>
        <w:t>Founder &amp; Chief Organizer of International Entrepreneurs Day at Bangladeshi Public &amp; Private Universities</w:t>
      </w:r>
    </w:p>
    <w:p>
      <w:pPr>
        <w:pStyle w:val="ListBullet"/>
      </w:pPr>
      <w:r>
        <w:t>Founder &amp; Chief Organizer of Banik Bazar UIU</w:t>
      </w:r>
    </w:p>
    <w:p>
      <w:pPr>
        <w:pStyle w:val="ListBullet"/>
      </w:pPr>
      <w:r>
        <w:t>Chief Program Organizer of Shark Tank (World’s Largest TV Reality Show)</w:t>
      </w:r>
    </w:p>
    <w:p>
      <w:pPr>
        <w:pStyle w:val="ListBullet"/>
      </w:pPr>
      <w:r>
        <w:t>Chief Organizer of FICCI Leaders Talk</w:t>
      </w:r>
    </w:p>
    <w:p>
      <w:r>
        <w:rPr>
          <w:b/>
          <w:sz w:val="28"/>
        </w:rPr>
        <w:t>International Achievements</w:t>
      </w:r>
    </w:p>
    <w:p>
      <w:pPr>
        <w:pStyle w:val="ListBullet"/>
      </w:pPr>
      <w:r>
        <w:t>Champion (South Asia) at Harvard University HSIL Hackathon</w:t>
      </w:r>
    </w:p>
    <w:p>
      <w:pPr>
        <w:pStyle w:val="ListBullet"/>
      </w:pPr>
      <w:r>
        <w:t>International Judge at Innovation World Cup 2025, Indonesia</w:t>
      </w:r>
    </w:p>
    <w:p>
      <w:pPr>
        <w:pStyle w:val="ListBullet"/>
      </w:pPr>
      <w:r>
        <w:t>Former Captain (U-17) at Bangladesh National Cricket Team</w:t>
      </w:r>
    </w:p>
    <w:p>
      <w:r>
        <w:rPr>
          <w:b/>
          <w:sz w:val="28"/>
        </w:rPr>
        <w:t>Skills</w:t>
      </w:r>
    </w:p>
    <w:p>
      <w:pPr>
        <w:pStyle w:val="ListBullet"/>
      </w:pPr>
      <w:r>
        <w:t>Programming Languages: C, Java</w:t>
      </w:r>
    </w:p>
    <w:p>
      <w:pPr>
        <w:pStyle w:val="ListBullet"/>
      </w:pPr>
      <w:r>
        <w:t>Microsoft Office Suite</w:t>
      </w:r>
    </w:p>
    <w:p>
      <w:pPr>
        <w:pStyle w:val="ListBullet"/>
      </w:pPr>
      <w:r>
        <w:t>Leadership &amp; Team Management</w:t>
      </w:r>
    </w:p>
    <w:p>
      <w:pPr>
        <w:pStyle w:val="ListBullet"/>
      </w:pPr>
      <w:r>
        <w:t>Event Management</w:t>
      </w:r>
    </w:p>
    <w:p>
      <w:pPr>
        <w:pStyle w:val="ListBullet"/>
      </w:pPr>
      <w:r>
        <w:t>Public Speaking</w:t>
      </w:r>
    </w:p>
    <w:p>
      <w:pPr>
        <w:pStyle w:val="ListBullet"/>
      </w:pPr>
      <w:r>
        <w:t>Business Development</w:t>
      </w:r>
    </w:p>
    <w:p>
      <w:pPr>
        <w:pStyle w:val="ListBullet"/>
      </w:pPr>
      <w:r>
        <w:t>Entrepreneurship</w:t>
      </w:r>
    </w:p>
    <w:p>
      <w:pPr>
        <w:pStyle w:val="ListBullet"/>
      </w:pPr>
      <w:r>
        <w:t>Communication &amp; Networking</w:t>
      </w:r>
    </w:p>
    <w:p>
      <w:pPr>
        <w:pStyle w:val="ListBullet"/>
      </w:pPr>
      <w:r>
        <w:t>Strategic Planning</w:t>
      </w:r>
    </w:p>
    <w:p>
      <w:pPr>
        <w:pStyle w:val="ListBullet"/>
      </w:pPr>
      <w:r>
        <w:t>Project Coordination</w:t>
      </w:r>
    </w:p>
    <w:p>
      <w:r>
        <w:rPr>
          <w:b/>
          <w:sz w:val="28"/>
        </w:rPr>
        <w:t>Certifications</w:t>
      </w:r>
    </w:p>
    <w:p>
      <w:pPr>
        <w:pStyle w:val="ListBullet"/>
      </w:pPr>
      <w:r>
        <w:t>Certified by Harvard University</w:t>
      </w:r>
    </w:p>
    <w:p>
      <w:r>
        <w:rPr>
          <w:b/>
          <w:sz w:val="28"/>
        </w:rPr>
        <w:t>Languages</w:t>
      </w:r>
    </w:p>
    <w:p>
      <w:pPr>
        <w:pStyle w:val="ListBullet"/>
      </w:pPr>
      <w:r>
        <w:t>Bangla — Native</w:t>
      </w:r>
    </w:p>
    <w:p>
      <w:pPr>
        <w:pStyle w:val="ListBullet"/>
      </w:pPr>
      <w:r>
        <w:t>English — Fluent</w:t>
      </w:r>
    </w:p>
    <w:p>
      <w:r>
        <w:rPr>
          <w:b/>
          <w:sz w:val="28"/>
        </w:rPr>
        <w:t>Reference</w:t>
      </w:r>
    </w:p>
    <w:p>
      <w:pPr>
        <w:pStyle w:val="ListBullet"/>
      </w:pPr>
      <w:r>
        <w:t>Jakir Hossain Tipu</w:t>
      </w:r>
    </w:p>
    <w:p>
      <w:pPr>
        <w:pStyle w:val="ListBullet"/>
      </w:pPr>
      <w:r>
        <w:t>Honourable Judge at Dhaka Judge Court</w:t>
      </w:r>
    </w:p>
    <w:p>
      <w:pPr>
        <w:pStyle w:val="ListBullet"/>
      </w:pPr>
      <w:r>
        <w:t>Mobile: 01738121771</w:t>
      </w:r>
    </w:p>
    <w:p>
      <w:pPr>
        <w:pStyle w:val="ListBullet"/>
      </w:pPr>
      <w:r>
        <w:t>Relation: Cousin Brother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