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809"/>
        <w:gridCol w:w="7403"/>
      </w:tblGrid>
      <w:tr w:rsidR="00D242B0" w14:paraId="3AF3BD63" w14:textId="77777777" w:rsidTr="00D242B0">
        <w:tc>
          <w:tcPr>
            <w:tcW w:w="1809" w:type="dxa"/>
          </w:tcPr>
          <w:p w14:paraId="5CE06BB0" w14:textId="4CD8366B" w:rsidR="00D242B0" w:rsidRDefault="00D242B0">
            <w:r>
              <w:t>Öğrenci No:</w:t>
            </w:r>
          </w:p>
        </w:tc>
        <w:tc>
          <w:tcPr>
            <w:tcW w:w="7403" w:type="dxa"/>
          </w:tcPr>
          <w:p w14:paraId="289017F4" w14:textId="77777777" w:rsidR="00D242B0" w:rsidRDefault="00D242B0"/>
        </w:tc>
      </w:tr>
      <w:tr w:rsidR="00D242B0" w14:paraId="1367591B" w14:textId="77777777" w:rsidTr="00D242B0">
        <w:tc>
          <w:tcPr>
            <w:tcW w:w="1809" w:type="dxa"/>
          </w:tcPr>
          <w:p w14:paraId="33B55F53" w14:textId="60CB8B9E" w:rsidR="00D242B0" w:rsidRDefault="00D242B0">
            <w:r>
              <w:t>İsim soyisim:</w:t>
            </w:r>
          </w:p>
        </w:tc>
        <w:tc>
          <w:tcPr>
            <w:tcW w:w="7403" w:type="dxa"/>
          </w:tcPr>
          <w:p w14:paraId="5016BD41" w14:textId="77777777" w:rsidR="00D242B0" w:rsidRDefault="00D242B0"/>
        </w:tc>
      </w:tr>
      <w:tr w:rsidR="00D242B0" w14:paraId="2E3B30BA" w14:textId="77777777" w:rsidTr="00D242B0">
        <w:tc>
          <w:tcPr>
            <w:tcW w:w="1809" w:type="dxa"/>
          </w:tcPr>
          <w:p w14:paraId="7ED22943" w14:textId="6AC87254" w:rsidR="00D242B0" w:rsidRDefault="00D242B0">
            <w:r>
              <w:t>Ödev numarası:</w:t>
            </w:r>
          </w:p>
        </w:tc>
        <w:tc>
          <w:tcPr>
            <w:tcW w:w="7403" w:type="dxa"/>
          </w:tcPr>
          <w:p w14:paraId="5F85E1FB" w14:textId="30BB4A97" w:rsidR="00D242B0" w:rsidRPr="00D242B0" w:rsidRDefault="00D242B0">
            <w:pPr>
              <w:rPr>
                <w:color w:val="BFBFBF" w:themeColor="background1" w:themeShade="BF"/>
              </w:rPr>
            </w:pPr>
            <w:r w:rsidRPr="00D242B0">
              <w:rPr>
                <w:color w:val="BFBFBF" w:themeColor="background1" w:themeShade="BF"/>
              </w:rPr>
              <w:t>101023K</w:t>
            </w:r>
            <w:r w:rsidR="00C10F1C">
              <w:rPr>
                <w:color w:val="BFBFBF" w:themeColor="background1" w:themeShade="BF"/>
              </w:rPr>
              <w:t xml:space="preserve"> - 1</w:t>
            </w:r>
          </w:p>
        </w:tc>
      </w:tr>
      <w:tr w:rsidR="00D242B0" w14:paraId="15CE26CC" w14:textId="77777777" w:rsidTr="00D242B0">
        <w:tc>
          <w:tcPr>
            <w:tcW w:w="1809" w:type="dxa"/>
          </w:tcPr>
          <w:p w14:paraId="2FC9218B" w14:textId="55E7DAF7" w:rsidR="00D242B0" w:rsidRDefault="00D242B0">
            <w:r>
              <w:t>Tarih:</w:t>
            </w:r>
          </w:p>
        </w:tc>
        <w:tc>
          <w:tcPr>
            <w:tcW w:w="7403" w:type="dxa"/>
          </w:tcPr>
          <w:p w14:paraId="5218A065" w14:textId="77777777" w:rsidR="00D242B0" w:rsidRDefault="00D242B0"/>
        </w:tc>
      </w:tr>
      <w:tr w:rsidR="00D242B0" w14:paraId="716CF608" w14:textId="77777777" w:rsidTr="00D242B0">
        <w:tc>
          <w:tcPr>
            <w:tcW w:w="1809" w:type="dxa"/>
          </w:tcPr>
          <w:p w14:paraId="20B32D5D" w14:textId="7047B8B2" w:rsidR="00D242B0" w:rsidRDefault="00D242B0">
            <w:r>
              <w:t>Ödev sorusu :</w:t>
            </w:r>
          </w:p>
        </w:tc>
        <w:tc>
          <w:tcPr>
            <w:tcW w:w="7403" w:type="dxa"/>
          </w:tcPr>
          <w:p w14:paraId="14E006AE" w14:textId="6185EBAE" w:rsidR="00D242B0" w:rsidRPr="00D242B0" w:rsidRDefault="00D242B0">
            <w:pPr>
              <w:rPr>
                <w:color w:val="BFBFBF" w:themeColor="background1" w:themeShade="BF"/>
              </w:rPr>
            </w:pPr>
            <w:r w:rsidRPr="00D242B0">
              <w:rPr>
                <w:color w:val="BFBFBF" w:themeColor="background1" w:themeShade="BF"/>
              </w:rPr>
              <w:t>Kendisine gönderilen sayının asal olup olmadığını kontrol eden methodu yazınız?</w:t>
            </w:r>
          </w:p>
        </w:tc>
      </w:tr>
      <w:tr w:rsidR="00D242B0" w14:paraId="54E526C3" w14:textId="77777777" w:rsidTr="001A0C0A">
        <w:tc>
          <w:tcPr>
            <w:tcW w:w="9212" w:type="dxa"/>
            <w:gridSpan w:val="2"/>
          </w:tcPr>
          <w:p w14:paraId="46239C7C" w14:textId="40874CBE" w:rsidR="00D242B0" w:rsidRPr="00D242B0" w:rsidRDefault="00D242B0">
            <w:pPr>
              <w:rPr>
                <w:color w:val="BFBFBF" w:themeColor="background1" w:themeShade="BF"/>
              </w:rPr>
            </w:pPr>
            <w:r w:rsidRPr="00D242B0">
              <w:rPr>
                <w:color w:val="BFBFBF" w:themeColor="background1" w:themeShade="BF"/>
              </w:rPr>
              <w:t xml:space="preserve">Cevap :     </w:t>
            </w:r>
            <w:r>
              <w:rPr>
                <w:color w:val="BFBFBF" w:themeColor="background1" w:themeShade="BF"/>
              </w:rPr>
              <w:t xml:space="preserve">Kod ödevlerinde yazılan kodlar buraya copy/paste edilecek. Kod ödevlerinde başkalarından kod almayınız, yapabildiğiniz yere kadar yazınız!. Araştırma ödevinde ise araştırma yapıldıktan sonra her öğrenci kendi cümleleri ile ödev metnini yazacaktır. Ödev uzun olursa bu alanı enter tuşu ile yeni sayfalara uzatabilirsiniz. </w:t>
            </w:r>
            <w:r w:rsidR="00973C65">
              <w:rPr>
                <w:color w:val="BFBFBF" w:themeColor="background1" w:themeShade="BF"/>
              </w:rPr>
              <w:t xml:space="preserve"> Tüm ödevler dönem sonunda çıktısı alınarak teslim edilecektir.</w:t>
            </w:r>
          </w:p>
          <w:p w14:paraId="7D2C02CC" w14:textId="77777777" w:rsidR="00D242B0" w:rsidRDefault="00D242B0"/>
          <w:p w14:paraId="3452CE3A" w14:textId="77777777" w:rsidR="00D242B0" w:rsidRDefault="00D242B0"/>
          <w:p w14:paraId="0CF4C3B1" w14:textId="77777777" w:rsidR="00D242B0" w:rsidRDefault="00D242B0"/>
          <w:p w14:paraId="28A84C98" w14:textId="77777777" w:rsidR="00D242B0" w:rsidRDefault="00D242B0"/>
          <w:p w14:paraId="205FE30C" w14:textId="77777777" w:rsidR="00D242B0" w:rsidRDefault="00D242B0"/>
          <w:p w14:paraId="2B7886E7" w14:textId="77777777" w:rsidR="00D242B0" w:rsidRDefault="00D242B0"/>
          <w:p w14:paraId="1D707759" w14:textId="77777777" w:rsidR="00D242B0" w:rsidRDefault="00D242B0"/>
          <w:p w14:paraId="43CE34F1" w14:textId="77777777" w:rsidR="00D242B0" w:rsidRDefault="00D242B0"/>
          <w:p w14:paraId="06F9D012" w14:textId="77777777" w:rsidR="00D242B0" w:rsidRDefault="00D242B0"/>
          <w:p w14:paraId="52E7F8D4" w14:textId="77777777" w:rsidR="00D242B0" w:rsidRDefault="00D242B0"/>
          <w:p w14:paraId="7EABA339" w14:textId="77777777" w:rsidR="00D242B0" w:rsidRDefault="00D242B0"/>
          <w:p w14:paraId="6DFA94FE" w14:textId="77777777" w:rsidR="00D242B0" w:rsidRDefault="00D242B0"/>
          <w:p w14:paraId="53481DEF" w14:textId="77777777" w:rsidR="00D242B0" w:rsidRDefault="00D242B0"/>
          <w:p w14:paraId="7C174FE5" w14:textId="77777777" w:rsidR="00D242B0" w:rsidRDefault="00D242B0"/>
          <w:p w14:paraId="17B5B410" w14:textId="77777777" w:rsidR="00D242B0" w:rsidRDefault="00D242B0"/>
          <w:p w14:paraId="3D8D6968" w14:textId="77777777" w:rsidR="00D242B0" w:rsidRDefault="00D242B0"/>
          <w:p w14:paraId="3FC43AD2" w14:textId="77777777" w:rsidR="00D242B0" w:rsidRDefault="00D242B0"/>
          <w:p w14:paraId="4360A17D" w14:textId="77777777" w:rsidR="00D242B0" w:rsidRDefault="00D242B0"/>
          <w:p w14:paraId="034928D7" w14:textId="77777777" w:rsidR="00D242B0" w:rsidRDefault="00D242B0"/>
          <w:p w14:paraId="121006AC" w14:textId="77777777" w:rsidR="00D242B0" w:rsidRDefault="00D242B0"/>
          <w:p w14:paraId="2B8EB541" w14:textId="77777777" w:rsidR="00D242B0" w:rsidRDefault="00D242B0"/>
          <w:p w14:paraId="667E4AE8" w14:textId="77777777" w:rsidR="00D242B0" w:rsidRDefault="00D242B0"/>
          <w:p w14:paraId="79F7C748" w14:textId="77777777" w:rsidR="00D242B0" w:rsidRDefault="00D242B0"/>
          <w:p w14:paraId="2522DCE4" w14:textId="77777777" w:rsidR="00D242B0" w:rsidRDefault="00D242B0"/>
          <w:p w14:paraId="7DF9C929" w14:textId="77777777" w:rsidR="00D242B0" w:rsidRDefault="00D242B0"/>
          <w:p w14:paraId="12AAAB63" w14:textId="77777777" w:rsidR="00D242B0" w:rsidRDefault="00D242B0"/>
          <w:p w14:paraId="46F05184" w14:textId="77777777" w:rsidR="00D242B0" w:rsidRDefault="00D242B0"/>
          <w:p w14:paraId="5D178005" w14:textId="77777777" w:rsidR="00D242B0" w:rsidRDefault="00D242B0"/>
          <w:p w14:paraId="64081BFA" w14:textId="77777777" w:rsidR="00D242B0" w:rsidRDefault="00D242B0"/>
          <w:p w14:paraId="248FEEE8" w14:textId="77777777" w:rsidR="00D242B0" w:rsidRDefault="00D242B0"/>
          <w:p w14:paraId="13B55B87" w14:textId="77777777" w:rsidR="00D242B0" w:rsidRDefault="00D242B0"/>
          <w:p w14:paraId="1C54E51C" w14:textId="77777777" w:rsidR="00D242B0" w:rsidRDefault="00D242B0"/>
          <w:p w14:paraId="3D667D48" w14:textId="77777777" w:rsidR="00D242B0" w:rsidRDefault="00D242B0"/>
          <w:p w14:paraId="170FEC12" w14:textId="77777777" w:rsidR="00D242B0" w:rsidRDefault="00D242B0"/>
          <w:p w14:paraId="2C03E86B" w14:textId="77777777" w:rsidR="00D242B0" w:rsidRDefault="00D242B0"/>
          <w:p w14:paraId="429A92B1" w14:textId="77777777" w:rsidR="00D242B0" w:rsidRDefault="00D242B0"/>
          <w:p w14:paraId="293C67F0" w14:textId="77777777" w:rsidR="00D242B0" w:rsidRDefault="00D242B0"/>
          <w:p w14:paraId="16049C2F" w14:textId="77777777" w:rsidR="00D242B0" w:rsidRDefault="00D242B0"/>
          <w:p w14:paraId="732D01D3" w14:textId="77777777" w:rsidR="00D242B0" w:rsidRDefault="00D242B0"/>
          <w:p w14:paraId="154A0D19" w14:textId="77777777" w:rsidR="00D242B0" w:rsidRDefault="00D242B0"/>
        </w:tc>
      </w:tr>
    </w:tbl>
    <w:p w14:paraId="79CA4DEA" w14:textId="77777777" w:rsidR="00E41725" w:rsidRDefault="00E41725"/>
    <w:sectPr w:rsidR="00E41725" w:rsidSect="00E41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1B0959"/>
    <w:rsid w:val="001B0959"/>
    <w:rsid w:val="00973C65"/>
    <w:rsid w:val="00C10F1C"/>
    <w:rsid w:val="00D242B0"/>
    <w:rsid w:val="00E417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D780"/>
  <w15:chartTrackingRefBased/>
  <w15:docId w15:val="{05CA4DB9-5740-4553-AF43-AD561087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72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D24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YASİN ÖZSAĞLAM</dc:creator>
  <cp:keywords/>
  <dc:description/>
  <cp:lastModifiedBy>MEHMET YASİN ÖZSAĞLAM</cp:lastModifiedBy>
  <cp:revision>5</cp:revision>
  <dcterms:created xsi:type="dcterms:W3CDTF">2023-10-10T09:03:00Z</dcterms:created>
  <dcterms:modified xsi:type="dcterms:W3CDTF">2023-10-10T09:14:00Z</dcterms:modified>
</cp:coreProperties>
</file>