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03F1E0DA" w:rsidP="6D808B5B" w:rsidRDefault="03F1E0DA" w14:paraId="008CE959" w14:textId="2C9D5CBA">
      <w:pPr>
        <w:pStyle w:val="Normal"/>
        <w:jc w:val="center"/>
        <w:rPr>
          <w:rFonts w:ascii="Arial" w:hAnsi="Arial" w:eastAsia="Arial" w:cs="Arial"/>
          <w:noProof w:val="0"/>
          <w:sz w:val="40"/>
          <w:szCs w:val="40"/>
          <w:lang w:val="tr-TR"/>
        </w:rPr>
      </w:pPr>
      <w:r w:rsidRPr="6D808B5B" w:rsidR="1B4EBE17">
        <w:rPr>
          <w:rFonts w:ascii="Arial" w:hAnsi="Arial" w:eastAsia="Arial" w:cs="Arial"/>
          <w:noProof w:val="0"/>
          <w:sz w:val="40"/>
          <w:szCs w:val="40"/>
          <w:lang w:val="tr-TR"/>
        </w:rPr>
        <w:t xml:space="preserve">Yasin KARAÇAM </w:t>
      </w:r>
    </w:p>
    <w:p w:rsidR="03F1E0DA" w:rsidP="6D808B5B" w:rsidRDefault="03F1E0DA" w14:paraId="07C531A7" w14:textId="61911326">
      <w:pPr>
        <w:pStyle w:val="Normal"/>
        <w:jc w:val="center"/>
        <w:rPr>
          <w:rFonts w:ascii="Arial" w:hAnsi="Arial" w:eastAsia="Arial" w:cs="Arial"/>
          <w:noProof w:val="0"/>
          <w:sz w:val="40"/>
          <w:szCs w:val="40"/>
          <w:lang w:val="tr-TR"/>
        </w:rPr>
      </w:pPr>
      <w:r w:rsidRPr="6D808B5B" w:rsidR="1B4EBE17">
        <w:rPr>
          <w:rFonts w:ascii="Arial" w:hAnsi="Arial" w:eastAsia="Arial" w:cs="Arial"/>
          <w:noProof w:val="0"/>
          <w:sz w:val="40"/>
          <w:szCs w:val="40"/>
          <w:lang w:val="tr-TR"/>
        </w:rPr>
        <w:t>Makine Öğrenmesi Ödevi: Veri Seti Analizi</w:t>
      </w:r>
    </w:p>
    <w:p w:rsidR="03F1E0DA" w:rsidP="6D808B5B" w:rsidRDefault="03F1E0DA" w14:paraId="1D7ACCFC" w14:textId="5AE51A33">
      <w:pPr>
        <w:pStyle w:val="Normal"/>
        <w:jc w:val="center"/>
        <w:rPr>
          <w:rFonts w:ascii="Arial" w:hAnsi="Arial" w:eastAsia="Arial" w:cs="Arial"/>
          <w:noProof w:val="0"/>
          <w:sz w:val="24"/>
          <w:szCs w:val="24"/>
          <w:lang w:val="tr-TR"/>
        </w:rPr>
      </w:pPr>
    </w:p>
    <w:p w:rsidR="03F1E0DA" w:rsidP="6D808B5B" w:rsidRDefault="03F1E0DA" w14:paraId="3A9DDA96" w14:textId="2A29D301">
      <w:pPr>
        <w:pStyle w:val="Normal"/>
        <w:rPr>
          <w:rFonts w:ascii="Arial" w:hAnsi="Arial" w:eastAsia="Arial" w:cs="Arial"/>
          <w:noProof w:val="0"/>
          <w:sz w:val="24"/>
          <w:szCs w:val="24"/>
          <w:lang w:val="tr-TR"/>
        </w:rPr>
      </w:pPr>
    </w:p>
    <w:p w:rsidR="03F1E0DA" w:rsidP="6D808B5B" w:rsidRDefault="03F1E0DA" w14:paraId="120FD784" w14:textId="3A8E73D2">
      <w:pPr>
        <w:pStyle w:val="Normal"/>
        <w:rPr>
          <w:rFonts w:ascii="Arial" w:hAnsi="Arial" w:eastAsia="Arial" w:cs="Arial"/>
          <w:noProof w:val="0"/>
          <w:sz w:val="24"/>
          <w:szCs w:val="24"/>
          <w:lang w:val="tr-TR"/>
        </w:rPr>
      </w:pPr>
      <w:r w:rsidRPr="6D808B5B" w:rsidR="1B4EBE17">
        <w:rPr>
          <w:rFonts w:ascii="Arial" w:hAnsi="Arial" w:eastAsia="Arial" w:cs="Arial"/>
          <w:noProof w:val="0"/>
          <w:sz w:val="24"/>
          <w:szCs w:val="24"/>
          <w:lang w:val="tr-TR"/>
        </w:rPr>
        <w:t>Veri seti</w:t>
      </w:r>
      <w:r w:rsidRPr="6D808B5B" w:rsidR="1B4EBE17">
        <w:rPr>
          <w:rFonts w:ascii="Arial" w:hAnsi="Arial" w:eastAsia="Arial" w:cs="Arial"/>
          <w:noProof w:val="0"/>
          <w:sz w:val="24"/>
          <w:szCs w:val="24"/>
          <w:lang w:val="tr-TR"/>
        </w:rPr>
        <w:t xml:space="preserve"> </w:t>
      </w:r>
      <w:proofErr w:type="gramStart"/>
      <w:r w:rsidRPr="6D808B5B" w:rsidR="1B4EBE17">
        <w:rPr>
          <w:rFonts w:ascii="Arial" w:hAnsi="Arial" w:eastAsia="Arial" w:cs="Arial"/>
          <w:noProof w:val="0"/>
          <w:sz w:val="24"/>
          <w:szCs w:val="24"/>
          <w:lang w:val="tr-TR"/>
        </w:rPr>
        <w:t>adı :</w:t>
      </w:r>
      <w:proofErr w:type="gramEnd"/>
      <w:r w:rsidRPr="6D808B5B" w:rsidR="1B4EBE17">
        <w:rPr>
          <w:rFonts w:ascii="Arial" w:hAnsi="Arial" w:eastAsia="Arial" w:cs="Arial"/>
          <w:noProof w:val="0"/>
          <w:sz w:val="24"/>
          <w:szCs w:val="24"/>
          <w:lang w:val="tr-TR"/>
        </w:rPr>
        <w:t xml:space="preserve"> </w:t>
      </w:r>
      <w:proofErr w:type="spellStart"/>
      <w:r w:rsidRPr="6D808B5B" w:rsidR="1B4EBE17">
        <w:rPr>
          <w:rFonts w:ascii="Arial" w:hAnsi="Arial" w:eastAsia="Arial" w:cs="Arial"/>
          <w:noProof w:val="0"/>
          <w:sz w:val="24"/>
          <w:szCs w:val="24"/>
          <w:lang w:val="tr-TR"/>
        </w:rPr>
        <w:t>Anaemia</w:t>
      </w:r>
      <w:proofErr w:type="spellEnd"/>
      <w:r w:rsidRPr="6D808B5B" w:rsidR="1B4EBE17">
        <w:rPr>
          <w:rFonts w:ascii="Arial" w:hAnsi="Arial" w:eastAsia="Arial" w:cs="Arial"/>
          <w:noProof w:val="0"/>
          <w:sz w:val="24"/>
          <w:szCs w:val="24"/>
          <w:lang w:val="tr-TR"/>
        </w:rPr>
        <w:t xml:space="preserve"> </w:t>
      </w:r>
      <w:proofErr w:type="spellStart"/>
      <w:r w:rsidRPr="6D808B5B" w:rsidR="1B4EBE17">
        <w:rPr>
          <w:rFonts w:ascii="Arial" w:hAnsi="Arial" w:eastAsia="Arial" w:cs="Arial"/>
          <w:noProof w:val="0"/>
          <w:sz w:val="24"/>
          <w:szCs w:val="24"/>
          <w:lang w:val="tr-TR"/>
        </w:rPr>
        <w:t>Prediction</w:t>
      </w:r>
      <w:proofErr w:type="spellEnd"/>
    </w:p>
    <w:p w:rsidR="03F1E0DA" w:rsidP="6D808B5B" w:rsidRDefault="03F1E0DA" w14:paraId="1E470E15" w14:textId="510A8570">
      <w:pPr>
        <w:pStyle w:val="Normal"/>
        <w:rPr>
          <w:rFonts w:ascii="Arial" w:hAnsi="Arial" w:eastAsia="Arial" w:cs="Arial"/>
          <w:noProof w:val="0"/>
          <w:sz w:val="24"/>
          <w:szCs w:val="24"/>
          <w:lang w:val="tr-TR"/>
        </w:rPr>
      </w:pPr>
    </w:p>
    <w:p w:rsidR="03F1E0DA" w:rsidP="6D808B5B" w:rsidRDefault="03F1E0DA" w14:paraId="51AF907F" w14:textId="2869557D">
      <w:pPr>
        <w:pStyle w:val="Normal"/>
        <w:rPr>
          <w:rFonts w:ascii="Arial" w:hAnsi="Arial" w:eastAsia="Arial" w:cs="Arial"/>
          <w:noProof w:val="0"/>
          <w:sz w:val="24"/>
          <w:szCs w:val="24"/>
          <w:lang w:val="tr-TR"/>
        </w:rPr>
      </w:pPr>
      <w:r w:rsidRPr="6D808B5B" w:rsidR="1B4EBE17">
        <w:rPr>
          <w:rFonts w:ascii="Arial" w:hAnsi="Arial" w:eastAsia="Arial" w:cs="Arial"/>
          <w:noProof w:val="0"/>
          <w:sz w:val="24"/>
          <w:szCs w:val="24"/>
          <w:lang w:val="tr-TR"/>
        </w:rPr>
        <w:t xml:space="preserve">Veri seti linki : </w:t>
      </w:r>
      <w:hyperlink r:id="Rabcab952a4d64327">
        <w:r w:rsidRPr="6D808B5B" w:rsidR="1B4EBE17">
          <w:rPr>
            <w:rStyle w:val="Hyperlink"/>
            <w:rFonts w:ascii="Arial" w:hAnsi="Arial" w:eastAsia="Arial" w:cs="Arial"/>
            <w:noProof w:val="0"/>
            <w:sz w:val="24"/>
            <w:szCs w:val="24"/>
            <w:lang w:val="tr-TR"/>
          </w:rPr>
          <w:t>https://www.kaggle.com/datasets/humairmunir/anaemia-prediction</w:t>
        </w:r>
      </w:hyperlink>
    </w:p>
    <w:p w:rsidR="03F1E0DA" w:rsidP="6D808B5B" w:rsidRDefault="03F1E0DA" w14:paraId="4F943942" w14:textId="18DE69DE">
      <w:pPr>
        <w:pStyle w:val="Normal"/>
        <w:rPr>
          <w:rFonts w:ascii="Arial" w:hAnsi="Arial" w:eastAsia="Arial" w:cs="Arial"/>
          <w:noProof w:val="0"/>
          <w:sz w:val="24"/>
          <w:szCs w:val="24"/>
          <w:lang w:val="tr-TR"/>
        </w:rPr>
      </w:pPr>
    </w:p>
    <w:p w:rsidR="03F1E0DA" w:rsidP="6D808B5B" w:rsidRDefault="03F1E0DA" w14:paraId="09CF8322" w14:textId="73F6FEDA">
      <w:pPr>
        <w:pStyle w:val="Normal"/>
        <w:rPr>
          <w:sz w:val="24"/>
          <w:szCs w:val="24"/>
        </w:rPr>
      </w:pPr>
      <w:r w:rsidRPr="6D808B5B" w:rsidR="1B4EBE17">
        <w:rPr>
          <w:rFonts w:ascii="Arial" w:hAnsi="Arial" w:eastAsia="Arial" w:cs="Arial"/>
          <w:noProof w:val="0"/>
          <w:sz w:val="24"/>
          <w:szCs w:val="24"/>
          <w:lang w:val="tr-TR"/>
        </w:rPr>
        <w:t xml:space="preserve">Veri seti </w:t>
      </w:r>
      <w:proofErr w:type="gramStart"/>
      <w:r w:rsidRPr="6D808B5B" w:rsidR="1B4EBE17">
        <w:rPr>
          <w:rFonts w:ascii="Arial" w:hAnsi="Arial" w:eastAsia="Arial" w:cs="Arial"/>
          <w:noProof w:val="0"/>
          <w:sz w:val="24"/>
          <w:szCs w:val="24"/>
          <w:lang w:val="tr-TR"/>
        </w:rPr>
        <w:t>sahibi :</w:t>
      </w:r>
      <w:proofErr w:type="gramEnd"/>
      <w:r w:rsidRPr="6D808B5B" w:rsidR="1B4EBE17">
        <w:rPr>
          <w:rFonts w:ascii="Arial" w:hAnsi="Arial" w:eastAsia="Arial" w:cs="Arial"/>
          <w:noProof w:val="0"/>
          <w:sz w:val="24"/>
          <w:szCs w:val="24"/>
          <w:lang w:val="tr-TR"/>
        </w:rPr>
        <w:t xml:space="preserve">  </w:t>
      </w:r>
      <w:hyperlink r:id="R40a5d5041bc74403">
        <w:r w:rsidRPr="6D808B5B" w:rsidR="1B4EBE17">
          <w:rPr>
            <w:rStyle w:val="Hyperlink"/>
            <w:rFonts w:ascii="Arial" w:hAnsi="Arial" w:eastAsia="Arial" w:cs="Arial"/>
            <w:noProof w:val="0"/>
            <w:sz w:val="24"/>
            <w:szCs w:val="24"/>
            <w:lang w:val="tr-TR"/>
          </w:rPr>
          <w:t>https://www.kaggle.com/humairmunir</w:t>
        </w:r>
      </w:hyperlink>
    </w:p>
    <w:p w:rsidR="03F1E0DA" w:rsidP="6D808B5B" w:rsidRDefault="03F1E0DA" w14:paraId="2964CDE2" w14:textId="43F3257D">
      <w:pPr>
        <w:pStyle w:val="Normal"/>
        <w:rPr>
          <w:rFonts w:ascii="Arial" w:hAnsi="Arial" w:eastAsia="Arial" w:cs="Arial"/>
          <w:noProof w:val="0"/>
          <w:sz w:val="24"/>
          <w:szCs w:val="24"/>
          <w:lang w:val="tr-TR"/>
        </w:rPr>
      </w:pPr>
    </w:p>
    <w:p w:rsidR="03F1E0DA" w:rsidP="6D808B5B" w:rsidRDefault="03F1E0DA" w14:paraId="760F40F0" w14:textId="2FD4C3B2">
      <w:pPr>
        <w:pStyle w:val="Normal"/>
        <w:rPr>
          <w:rFonts w:ascii="Arial" w:hAnsi="Arial" w:eastAsia="Arial" w:cs="Arial"/>
          <w:noProof w:val="0"/>
          <w:sz w:val="24"/>
          <w:szCs w:val="24"/>
          <w:lang w:val="tr-TR"/>
        </w:rPr>
      </w:pPr>
      <w:r w:rsidRPr="6D808B5B" w:rsidR="168B9E77">
        <w:rPr>
          <w:rFonts w:ascii="Arial" w:hAnsi="Arial" w:eastAsia="Arial" w:cs="Arial"/>
          <w:noProof w:val="0"/>
          <w:sz w:val="24"/>
          <w:szCs w:val="24"/>
          <w:lang w:val="tr-TR"/>
        </w:rPr>
        <w:t xml:space="preserve">Veri seti </w:t>
      </w:r>
      <w:proofErr w:type="gramStart"/>
      <w:r w:rsidRPr="6D808B5B" w:rsidR="168B9E77">
        <w:rPr>
          <w:rFonts w:ascii="Arial" w:hAnsi="Arial" w:eastAsia="Arial" w:cs="Arial"/>
          <w:noProof w:val="0"/>
          <w:sz w:val="24"/>
          <w:szCs w:val="24"/>
          <w:lang w:val="tr-TR"/>
        </w:rPr>
        <w:t>kaynağı :</w:t>
      </w:r>
      <w:proofErr w:type="gramEnd"/>
      <w:r w:rsidRPr="6D808B5B" w:rsidR="168B9E77">
        <w:rPr>
          <w:rFonts w:ascii="Arial" w:hAnsi="Arial" w:eastAsia="Arial" w:cs="Arial"/>
          <w:noProof w:val="0"/>
          <w:sz w:val="24"/>
          <w:szCs w:val="24"/>
          <w:lang w:val="tr-TR"/>
        </w:rPr>
        <w:t xml:space="preserve"> </w:t>
      </w:r>
      <w:proofErr w:type="spellStart"/>
      <w:r w:rsidRPr="6D808B5B" w:rsidR="5ED54DC8">
        <w:rPr>
          <w:rFonts w:ascii="Arial" w:hAnsi="Arial" w:eastAsia="Arial" w:cs="Arial"/>
          <w:noProof w:val="0"/>
          <w:sz w:val="24"/>
          <w:szCs w:val="24"/>
          <w:lang w:val="tr-TR"/>
        </w:rPr>
        <w:t>Different</w:t>
      </w:r>
      <w:proofErr w:type="spellEnd"/>
      <w:r w:rsidRPr="6D808B5B" w:rsidR="5ED54DC8">
        <w:rPr>
          <w:rFonts w:ascii="Arial" w:hAnsi="Arial" w:eastAsia="Arial" w:cs="Arial"/>
          <w:noProof w:val="0"/>
          <w:sz w:val="24"/>
          <w:szCs w:val="24"/>
          <w:lang w:val="tr-TR"/>
        </w:rPr>
        <w:t xml:space="preserve"> </w:t>
      </w:r>
      <w:proofErr w:type="spellStart"/>
      <w:r w:rsidRPr="6D808B5B" w:rsidR="5ED54DC8">
        <w:rPr>
          <w:rFonts w:ascii="Arial" w:hAnsi="Arial" w:eastAsia="Arial" w:cs="Arial"/>
          <w:noProof w:val="0"/>
          <w:sz w:val="24"/>
          <w:szCs w:val="24"/>
          <w:lang w:val="tr-TR"/>
        </w:rPr>
        <w:t>Public</w:t>
      </w:r>
      <w:proofErr w:type="spellEnd"/>
      <w:r w:rsidRPr="6D808B5B" w:rsidR="5ED54DC8">
        <w:rPr>
          <w:rFonts w:ascii="Arial" w:hAnsi="Arial" w:eastAsia="Arial" w:cs="Arial"/>
          <w:noProof w:val="0"/>
          <w:sz w:val="24"/>
          <w:szCs w:val="24"/>
          <w:lang w:val="tr-TR"/>
        </w:rPr>
        <w:t xml:space="preserve"> </w:t>
      </w:r>
      <w:proofErr w:type="spellStart"/>
      <w:r w:rsidRPr="6D808B5B" w:rsidR="5ED54DC8">
        <w:rPr>
          <w:rFonts w:ascii="Arial" w:hAnsi="Arial" w:eastAsia="Arial" w:cs="Arial"/>
          <w:noProof w:val="0"/>
          <w:sz w:val="24"/>
          <w:szCs w:val="24"/>
          <w:lang w:val="tr-TR"/>
        </w:rPr>
        <w:t>Resourses</w:t>
      </w:r>
      <w:proofErr w:type="spellEnd"/>
    </w:p>
    <w:p w:rsidR="03F1E0DA" w:rsidP="6D808B5B" w:rsidRDefault="03F1E0DA" w14:paraId="218F377A" w14:textId="78507271">
      <w:pPr>
        <w:pStyle w:val="Normal"/>
        <w:rPr>
          <w:rFonts w:ascii="Arial" w:hAnsi="Arial" w:eastAsia="Arial" w:cs="Arial"/>
          <w:noProof w:val="0"/>
          <w:sz w:val="24"/>
          <w:szCs w:val="24"/>
          <w:lang w:val="tr-TR"/>
        </w:rPr>
      </w:pPr>
    </w:p>
    <w:p w:rsidR="03F1E0DA" w:rsidP="6D808B5B" w:rsidRDefault="03F1E0DA" w14:paraId="7E837F02" w14:textId="3D1D51AA">
      <w:pPr>
        <w:pStyle w:val="Normal"/>
        <w:rPr>
          <w:rFonts w:ascii="Arial" w:hAnsi="Arial" w:eastAsia="Arial" w:cs="Arial"/>
          <w:noProof w:val="0"/>
          <w:sz w:val="24"/>
          <w:szCs w:val="24"/>
          <w:lang w:val="tr-TR"/>
        </w:rPr>
      </w:pPr>
      <w:r w:rsidRPr="6D808B5B" w:rsidR="5ED54DC8">
        <w:rPr>
          <w:rFonts w:ascii="Arial" w:hAnsi="Arial" w:eastAsia="Arial" w:cs="Arial"/>
          <w:noProof w:val="0"/>
          <w:sz w:val="24"/>
          <w:szCs w:val="24"/>
          <w:lang w:val="tr-TR"/>
        </w:rPr>
        <w:t xml:space="preserve">Veri seti </w:t>
      </w:r>
      <w:proofErr w:type="gramStart"/>
      <w:r w:rsidRPr="6D808B5B" w:rsidR="5ED54DC8">
        <w:rPr>
          <w:rFonts w:ascii="Arial" w:hAnsi="Arial" w:eastAsia="Arial" w:cs="Arial"/>
          <w:noProof w:val="0"/>
          <w:sz w:val="24"/>
          <w:szCs w:val="24"/>
          <w:lang w:val="tr-TR"/>
        </w:rPr>
        <w:t>amacı :</w:t>
      </w:r>
      <w:proofErr w:type="gramEnd"/>
      <w:r w:rsidRPr="6D808B5B" w:rsidR="5ED54DC8">
        <w:rPr>
          <w:rFonts w:ascii="Arial" w:hAnsi="Arial" w:eastAsia="Arial" w:cs="Arial"/>
          <w:noProof w:val="0"/>
          <w:sz w:val="24"/>
          <w:szCs w:val="24"/>
          <w:lang w:val="tr-TR"/>
        </w:rPr>
        <w:t xml:space="preserve"> Veri seti sağlık sektörüne yönelik olup anemi teşhisi ve anemiye neden olabilecek faktörlerin analiz edilmesi amacıyla toplanmıştır. İçerisinde cinsiyet (</w:t>
      </w:r>
      <w:proofErr w:type="spellStart"/>
      <w:r w:rsidRPr="6D808B5B" w:rsidR="5ED54DC8">
        <w:rPr>
          <w:rFonts w:ascii="Arial" w:hAnsi="Arial" w:eastAsia="Arial" w:cs="Arial"/>
          <w:noProof w:val="0"/>
          <w:sz w:val="24"/>
          <w:szCs w:val="24"/>
          <w:lang w:val="tr-TR"/>
        </w:rPr>
        <w:t>Gender</w:t>
      </w:r>
      <w:proofErr w:type="spellEnd"/>
      <w:r w:rsidRPr="6D808B5B" w:rsidR="5ED54DC8">
        <w:rPr>
          <w:rFonts w:ascii="Arial" w:hAnsi="Arial" w:eastAsia="Arial" w:cs="Arial"/>
          <w:noProof w:val="0"/>
          <w:sz w:val="24"/>
          <w:szCs w:val="24"/>
          <w:lang w:val="tr-TR"/>
        </w:rPr>
        <w:t>), hemoglobin seviyeleri (</w:t>
      </w:r>
      <w:proofErr w:type="spellStart"/>
      <w:r w:rsidRPr="6D808B5B" w:rsidR="5ED54DC8">
        <w:rPr>
          <w:rFonts w:ascii="Arial" w:hAnsi="Arial" w:eastAsia="Arial" w:cs="Arial"/>
          <w:noProof w:val="0"/>
          <w:sz w:val="24"/>
          <w:szCs w:val="24"/>
          <w:lang w:val="tr-TR"/>
        </w:rPr>
        <w:t>Hb</w:t>
      </w:r>
      <w:proofErr w:type="spellEnd"/>
      <w:r w:rsidRPr="6D808B5B" w:rsidR="5ED54DC8">
        <w:rPr>
          <w:rFonts w:ascii="Arial" w:hAnsi="Arial" w:eastAsia="Arial" w:cs="Arial"/>
          <w:noProof w:val="0"/>
          <w:sz w:val="24"/>
          <w:szCs w:val="24"/>
          <w:lang w:val="tr-TR"/>
        </w:rPr>
        <w:t xml:space="preserve">), ve görüntüleme sonuçları (piksel verileri) gibi çeşitli biyometrik ve tıbbi bilgiler yer alır. Bu veriler bir bireyin anemi olup olmadığını belirlemek için kullanılır. </w:t>
      </w:r>
    </w:p>
    <w:p w:rsidR="03F1E0DA" w:rsidP="6D808B5B" w:rsidRDefault="03F1E0DA" w14:paraId="42319821" w14:textId="3B1EE5ED">
      <w:pPr>
        <w:pStyle w:val="Normal"/>
        <w:rPr>
          <w:rFonts w:ascii="Arial" w:hAnsi="Arial" w:eastAsia="Arial" w:cs="Arial"/>
          <w:noProof w:val="0"/>
          <w:sz w:val="24"/>
          <w:szCs w:val="24"/>
          <w:lang w:val="tr-TR"/>
        </w:rPr>
      </w:pPr>
      <w:r w:rsidRPr="6D808B5B" w:rsidR="5ED54DC8">
        <w:rPr>
          <w:rFonts w:ascii="Arial" w:hAnsi="Arial" w:eastAsia="Arial" w:cs="Arial"/>
          <w:noProof w:val="0"/>
          <w:sz w:val="24"/>
          <w:szCs w:val="24"/>
          <w:lang w:val="tr-TR"/>
        </w:rPr>
        <w:t xml:space="preserve">Bu veri seti aşağıdaki sorulara cevap olmak için hazırlanmıştır </w:t>
      </w:r>
    </w:p>
    <w:p w:rsidR="03F1E0DA" w:rsidP="6D808B5B" w:rsidRDefault="03F1E0DA" w14:paraId="037CC375" w14:textId="0D7D5B10">
      <w:pPr>
        <w:pStyle w:val="ListParagraph"/>
        <w:numPr>
          <w:ilvl w:val="0"/>
          <w:numId w:val="2"/>
        </w:numPr>
        <w:rPr/>
      </w:pPr>
      <w:r w:rsidRPr="6D808B5B" w:rsidR="5ED54DC8">
        <w:rPr>
          <w:rFonts w:ascii="Arial" w:hAnsi="Arial" w:eastAsia="Arial" w:cs="Arial"/>
          <w:noProof w:val="0"/>
          <w:sz w:val="24"/>
          <w:szCs w:val="24"/>
          <w:lang w:val="tr-TR"/>
        </w:rPr>
        <w:t xml:space="preserve">Bir bireyin hemoglobin seviyesi anemi teşhisinde ne kadar etkilidir? </w:t>
      </w:r>
    </w:p>
    <w:p w:rsidR="03F1E0DA" w:rsidP="6D808B5B" w:rsidRDefault="03F1E0DA" w14:paraId="21EE805A" w14:textId="4D8BF78B">
      <w:pPr>
        <w:pStyle w:val="ListParagraph"/>
        <w:numPr>
          <w:ilvl w:val="0"/>
          <w:numId w:val="3"/>
        </w:numPr>
        <w:rPr/>
      </w:pPr>
      <w:r w:rsidRPr="6D808B5B" w:rsidR="5ED54DC8">
        <w:rPr>
          <w:rFonts w:ascii="Arial" w:hAnsi="Arial" w:eastAsia="Arial" w:cs="Arial"/>
          <w:noProof w:val="0"/>
          <w:sz w:val="24"/>
          <w:szCs w:val="24"/>
          <w:lang w:val="tr-TR"/>
        </w:rPr>
        <w:t xml:space="preserve">Cinsiyet (Gender) anemi olma olasılığını nasıl etkiler? </w:t>
      </w:r>
    </w:p>
    <w:p w:rsidR="03F1E0DA" w:rsidP="6D808B5B" w:rsidRDefault="03F1E0DA" w14:paraId="6F0A90AB" w14:textId="5EF1405F">
      <w:pPr>
        <w:pStyle w:val="ListParagraph"/>
        <w:numPr>
          <w:ilvl w:val="0"/>
          <w:numId w:val="4"/>
        </w:numPr>
        <w:rPr/>
      </w:pPr>
      <w:r w:rsidRPr="6D808B5B" w:rsidR="5ED54DC8">
        <w:rPr>
          <w:rFonts w:ascii="Arial" w:hAnsi="Arial" w:eastAsia="Arial" w:cs="Arial"/>
          <w:noProof w:val="0"/>
          <w:sz w:val="24"/>
          <w:szCs w:val="24"/>
          <w:lang w:val="tr-TR"/>
        </w:rPr>
        <w:t>Görüntüleme verileri (kırmızı, yeşil, mavi pikseller) anemi teşhisinde nasıl kullanılabilir?</w:t>
      </w:r>
    </w:p>
    <w:p w:rsidR="03F1E0DA" w:rsidP="6D808B5B" w:rsidRDefault="03F1E0DA" w14:paraId="6B4C8B27" w14:textId="0B934B16">
      <w:pPr>
        <w:pStyle w:val="Normal"/>
        <w:rPr>
          <w:rFonts w:ascii="Arial" w:hAnsi="Arial" w:eastAsia="Arial" w:cs="Arial"/>
          <w:noProof w:val="0"/>
          <w:sz w:val="24"/>
          <w:szCs w:val="24"/>
          <w:lang w:val="tr-TR"/>
        </w:rPr>
      </w:pPr>
    </w:p>
    <w:p w:rsidR="03F1E0DA" w:rsidP="6D808B5B" w:rsidRDefault="03F1E0DA" w14:paraId="7F25226D" w14:textId="2E0AEF2C">
      <w:pPr>
        <w:pStyle w:val="Normal"/>
        <w:rPr>
          <w:rFonts w:ascii="Arial" w:hAnsi="Arial" w:eastAsia="Arial" w:cs="Arial"/>
          <w:noProof w:val="0"/>
          <w:sz w:val="24"/>
          <w:szCs w:val="24"/>
          <w:lang w:val="tr-TR"/>
        </w:rPr>
      </w:pPr>
      <w:r w:rsidRPr="6D808B5B" w:rsidR="50CDFC3F">
        <w:rPr>
          <w:rFonts w:ascii="Arial" w:hAnsi="Arial" w:eastAsia="Arial" w:cs="Arial"/>
          <w:noProof w:val="0"/>
          <w:sz w:val="24"/>
          <w:szCs w:val="24"/>
          <w:lang w:val="tr-TR"/>
        </w:rPr>
        <w:t xml:space="preserve">Veri seti </w:t>
      </w:r>
      <w:proofErr w:type="gramStart"/>
      <w:r w:rsidRPr="6D808B5B" w:rsidR="50CDFC3F">
        <w:rPr>
          <w:rFonts w:ascii="Arial" w:hAnsi="Arial" w:eastAsia="Arial" w:cs="Arial"/>
          <w:noProof w:val="0"/>
          <w:sz w:val="24"/>
          <w:szCs w:val="24"/>
          <w:lang w:val="tr-TR"/>
        </w:rPr>
        <w:t>açıklaması :</w:t>
      </w:r>
      <w:proofErr w:type="gramEnd"/>
      <w:r w:rsidRPr="6D808B5B" w:rsidR="50CDFC3F">
        <w:rPr>
          <w:rFonts w:ascii="Arial" w:hAnsi="Arial" w:eastAsia="Arial" w:cs="Arial"/>
          <w:noProof w:val="0"/>
          <w:sz w:val="24"/>
          <w:szCs w:val="24"/>
          <w:lang w:val="tr-TR"/>
        </w:rPr>
        <w:t xml:space="preserve"> Bu veri seti, aneminin tahmini amacıyla makine öğrenimi modellerinin geliştirilmesi ve test edilmesi için kullanılabilir. Aynı zamanda, hemoglobin seviyeleri ile görüntülerdeki renkli piksel dağılımı arasındaki korelasyonun analizi için de uygundur. Veri ön işleme, özellik mühendisliği ve model oluşturma süreçlerini öğrenmek amacıyla eğitim amaçlı kullanım da öngörülmektedir (</w:t>
      </w:r>
      <w:proofErr w:type="spellStart"/>
      <w:r w:rsidRPr="6D808B5B" w:rsidR="50CDFC3F">
        <w:rPr>
          <w:rFonts w:ascii="Arial" w:hAnsi="Arial" w:eastAsia="Arial" w:cs="Arial"/>
          <w:noProof w:val="0"/>
          <w:sz w:val="24"/>
          <w:szCs w:val="24"/>
          <w:lang w:val="tr-TR"/>
        </w:rPr>
        <w:t>Humair</w:t>
      </w:r>
      <w:proofErr w:type="spellEnd"/>
      <w:r w:rsidRPr="6D808B5B" w:rsidR="50CDFC3F">
        <w:rPr>
          <w:rFonts w:ascii="Arial" w:hAnsi="Arial" w:eastAsia="Arial" w:cs="Arial"/>
          <w:noProof w:val="0"/>
          <w:sz w:val="24"/>
          <w:szCs w:val="24"/>
          <w:lang w:val="tr-TR"/>
        </w:rPr>
        <w:t xml:space="preserve"> M.)</w:t>
      </w:r>
    </w:p>
    <w:p w:rsidR="03F1E0DA" w:rsidP="6D808B5B" w:rsidRDefault="03F1E0DA" w14:paraId="39F7D983" w14:textId="27B51294">
      <w:pPr>
        <w:pStyle w:val="Normal"/>
        <w:rPr>
          <w:rFonts w:ascii="Arial" w:hAnsi="Arial" w:eastAsia="Arial" w:cs="Arial"/>
          <w:noProof w:val="0"/>
          <w:sz w:val="24"/>
          <w:szCs w:val="24"/>
          <w:lang w:val="tr-TR"/>
        </w:rPr>
      </w:pPr>
    </w:p>
    <w:p w:rsidR="03F1E0DA" w:rsidP="6D808B5B" w:rsidRDefault="03F1E0DA" w14:paraId="14F0E6C2" w14:textId="6B31687E">
      <w:pPr>
        <w:pStyle w:val="Normal"/>
        <w:rPr>
          <w:rFonts w:ascii="Arial" w:hAnsi="Arial" w:eastAsia="Arial" w:cs="Arial"/>
          <w:b w:val="0"/>
          <w:bCs w:val="0"/>
          <w:i w:val="0"/>
          <w:iCs w:val="0"/>
          <w:caps w:val="0"/>
          <w:smallCaps w:val="0"/>
          <w:noProof w:val="0"/>
          <w:color w:val="000000" w:themeColor="text1" w:themeTint="FF" w:themeShade="FF"/>
          <w:sz w:val="19"/>
          <w:szCs w:val="19"/>
          <w:lang w:val="tr-TR"/>
        </w:rPr>
      </w:pPr>
      <w:r w:rsidRPr="6D808B5B" w:rsidR="10781E8E">
        <w:rPr>
          <w:rFonts w:ascii="Arial" w:hAnsi="Arial" w:eastAsia="Arial" w:cs="Arial"/>
          <w:b w:val="0"/>
          <w:bCs w:val="0"/>
          <w:i w:val="0"/>
          <w:iCs w:val="0"/>
          <w:caps w:val="0"/>
          <w:smallCaps w:val="0"/>
          <w:noProof w:val="0"/>
          <w:color w:val="3C4043"/>
          <w:sz w:val="24"/>
          <w:szCs w:val="24"/>
          <w:lang w:val="tr-TR"/>
        </w:rPr>
        <w:t>Veri setindeki ver</w:t>
      </w:r>
      <w:r w:rsidRPr="6D808B5B" w:rsidR="70DB5567">
        <w:rPr>
          <w:rFonts w:ascii="Arial" w:hAnsi="Arial" w:eastAsia="Arial" w:cs="Arial"/>
          <w:b w:val="0"/>
          <w:bCs w:val="0"/>
          <w:i w:val="0"/>
          <w:iCs w:val="0"/>
          <w:caps w:val="0"/>
          <w:smallCaps w:val="0"/>
          <w:noProof w:val="0"/>
          <w:color w:val="3C4043"/>
          <w:sz w:val="24"/>
          <w:szCs w:val="24"/>
          <w:lang w:val="tr-TR"/>
        </w:rPr>
        <w:t>iler</w:t>
      </w:r>
      <w:r w:rsidRPr="6D808B5B" w:rsidR="10781E8E">
        <w:rPr>
          <w:rFonts w:ascii="Arial" w:hAnsi="Arial" w:eastAsia="Arial" w:cs="Arial"/>
          <w:b w:val="0"/>
          <w:bCs w:val="0"/>
          <w:i w:val="0"/>
          <w:iCs w:val="0"/>
          <w:caps w:val="0"/>
          <w:smallCaps w:val="0"/>
          <w:noProof w:val="0"/>
          <w:color w:val="3C4043"/>
          <w:sz w:val="24"/>
          <w:szCs w:val="24"/>
          <w:lang w:val="tr-TR"/>
        </w:rPr>
        <w:t xml:space="preserve">: </w:t>
      </w:r>
      <w:proofErr w:type="spellStart"/>
      <w:r w:rsidRPr="6D808B5B" w:rsidR="10781E8E">
        <w:rPr>
          <w:rFonts w:ascii="Arial" w:hAnsi="Arial" w:eastAsia="Arial" w:cs="Arial"/>
          <w:b w:val="0"/>
          <w:bCs w:val="0"/>
          <w:i w:val="0"/>
          <w:iCs w:val="0"/>
          <w:caps w:val="0"/>
          <w:smallCaps w:val="0"/>
          <w:noProof w:val="0"/>
          <w:color w:val="3C4043"/>
          <w:sz w:val="24"/>
          <w:szCs w:val="24"/>
          <w:lang w:val="tr-TR"/>
        </w:rPr>
        <w:t>Number</w:t>
      </w:r>
      <w:proofErr w:type="spellEnd"/>
      <w:r w:rsidRPr="6D808B5B" w:rsidR="10781E8E">
        <w:rPr>
          <w:rFonts w:ascii="Arial" w:hAnsi="Arial" w:eastAsia="Arial" w:cs="Arial"/>
          <w:b w:val="0"/>
          <w:bCs w:val="0"/>
          <w:i w:val="0"/>
          <w:iCs w:val="0"/>
          <w:caps w:val="0"/>
          <w:smallCaps w:val="0"/>
          <w:noProof w:val="0"/>
          <w:color w:val="3C4043"/>
          <w:sz w:val="24"/>
          <w:szCs w:val="24"/>
          <w:lang w:val="tr-TR"/>
        </w:rPr>
        <w:t xml:space="preserve"> , </w:t>
      </w:r>
      <w:proofErr w:type="spellStart"/>
      <w:r w:rsidRPr="6D808B5B" w:rsidR="10781E8E">
        <w:rPr>
          <w:rFonts w:ascii="Arial" w:hAnsi="Arial" w:eastAsia="Arial" w:cs="Arial"/>
          <w:b w:val="0"/>
          <w:bCs w:val="0"/>
          <w:i w:val="0"/>
          <w:iCs w:val="0"/>
          <w:caps w:val="0"/>
          <w:smallCaps w:val="0"/>
          <w:noProof w:val="0"/>
          <w:color w:val="3C4043"/>
          <w:sz w:val="24"/>
          <w:szCs w:val="24"/>
          <w:lang w:val="tr-TR"/>
        </w:rPr>
        <w:t>Gender</w:t>
      </w:r>
      <w:proofErr w:type="spellEnd"/>
      <w:r w:rsidRPr="6D808B5B" w:rsidR="10781E8E">
        <w:rPr>
          <w:rFonts w:ascii="Arial" w:hAnsi="Arial" w:eastAsia="Arial" w:cs="Arial"/>
          <w:b w:val="0"/>
          <w:bCs w:val="0"/>
          <w:i w:val="0"/>
          <w:iCs w:val="0"/>
          <w:caps w:val="0"/>
          <w:smallCaps w:val="0"/>
          <w:noProof w:val="0"/>
          <w:color w:val="3C4043"/>
          <w:sz w:val="24"/>
          <w:szCs w:val="24"/>
          <w:lang w:val="tr-TR"/>
        </w:rPr>
        <w:t xml:space="preserve"> , %</w:t>
      </w:r>
      <w:proofErr w:type="spellStart"/>
      <w:r w:rsidRPr="6D808B5B" w:rsidR="10781E8E">
        <w:rPr>
          <w:rFonts w:ascii="Arial" w:hAnsi="Arial" w:eastAsia="Arial" w:cs="Arial"/>
          <w:b w:val="0"/>
          <w:bCs w:val="0"/>
          <w:i w:val="0"/>
          <w:iCs w:val="0"/>
          <w:caps w:val="0"/>
          <w:smallCaps w:val="0"/>
          <w:noProof w:val="0"/>
          <w:color w:val="3C4043"/>
          <w:sz w:val="24"/>
          <w:szCs w:val="24"/>
          <w:lang w:val="tr-TR"/>
        </w:rPr>
        <w:t>Red</w:t>
      </w:r>
      <w:proofErr w:type="spellEnd"/>
      <w:r w:rsidRPr="6D808B5B" w:rsidR="10781E8E">
        <w:rPr>
          <w:rFonts w:ascii="Arial" w:hAnsi="Arial" w:eastAsia="Arial" w:cs="Arial"/>
          <w:b w:val="0"/>
          <w:bCs w:val="0"/>
          <w:i w:val="0"/>
          <w:iCs w:val="0"/>
          <w:caps w:val="0"/>
          <w:smallCaps w:val="0"/>
          <w:noProof w:val="0"/>
          <w:color w:val="3C4043"/>
          <w:sz w:val="24"/>
          <w:szCs w:val="24"/>
          <w:lang w:val="tr-TR"/>
        </w:rPr>
        <w:t xml:space="preserve"> </w:t>
      </w:r>
      <w:proofErr w:type="spellStart"/>
      <w:r w:rsidRPr="6D808B5B" w:rsidR="10781E8E">
        <w:rPr>
          <w:rFonts w:ascii="Arial" w:hAnsi="Arial" w:eastAsia="Arial" w:cs="Arial"/>
          <w:b w:val="0"/>
          <w:bCs w:val="0"/>
          <w:i w:val="0"/>
          <w:iCs w:val="0"/>
          <w:caps w:val="0"/>
          <w:smallCaps w:val="0"/>
          <w:noProof w:val="0"/>
          <w:color w:val="3C4043"/>
          <w:sz w:val="24"/>
          <w:szCs w:val="24"/>
          <w:lang w:val="tr-TR"/>
        </w:rPr>
        <w:t>Pixel</w:t>
      </w:r>
      <w:proofErr w:type="spellEnd"/>
      <w:r w:rsidRPr="6D808B5B" w:rsidR="10781E8E">
        <w:rPr>
          <w:rFonts w:ascii="Arial" w:hAnsi="Arial" w:eastAsia="Arial" w:cs="Arial"/>
          <w:b w:val="0"/>
          <w:bCs w:val="0"/>
          <w:i w:val="0"/>
          <w:iCs w:val="0"/>
          <w:caps w:val="0"/>
          <w:smallCaps w:val="0"/>
          <w:noProof w:val="0"/>
          <w:color w:val="3C4043"/>
          <w:sz w:val="24"/>
          <w:szCs w:val="24"/>
          <w:lang w:val="tr-TR"/>
        </w:rPr>
        <w:t xml:space="preserve"> , %</w:t>
      </w:r>
      <w:proofErr w:type="spellStart"/>
      <w:r w:rsidRPr="6D808B5B" w:rsidR="10781E8E">
        <w:rPr>
          <w:rFonts w:ascii="Arial" w:hAnsi="Arial" w:eastAsia="Arial" w:cs="Arial"/>
          <w:b w:val="0"/>
          <w:bCs w:val="0"/>
          <w:i w:val="0"/>
          <w:iCs w:val="0"/>
          <w:caps w:val="0"/>
          <w:smallCaps w:val="0"/>
          <w:noProof w:val="0"/>
          <w:color w:val="3C4043"/>
          <w:sz w:val="24"/>
          <w:szCs w:val="24"/>
          <w:lang w:val="tr-TR"/>
        </w:rPr>
        <w:t>Green</w:t>
      </w:r>
      <w:proofErr w:type="spellEnd"/>
      <w:r w:rsidRPr="6D808B5B" w:rsidR="10781E8E">
        <w:rPr>
          <w:rFonts w:ascii="Arial" w:hAnsi="Arial" w:eastAsia="Arial" w:cs="Arial"/>
          <w:b w:val="0"/>
          <w:bCs w:val="0"/>
          <w:i w:val="0"/>
          <w:iCs w:val="0"/>
          <w:caps w:val="0"/>
          <w:smallCaps w:val="0"/>
          <w:noProof w:val="0"/>
          <w:color w:val="3C4043"/>
          <w:sz w:val="24"/>
          <w:szCs w:val="24"/>
          <w:lang w:val="tr-TR"/>
        </w:rPr>
        <w:t xml:space="preserve"> </w:t>
      </w:r>
      <w:proofErr w:type="spellStart"/>
      <w:r w:rsidRPr="6D808B5B" w:rsidR="10781E8E">
        <w:rPr>
          <w:rFonts w:ascii="Arial" w:hAnsi="Arial" w:eastAsia="Arial" w:cs="Arial"/>
          <w:b w:val="0"/>
          <w:bCs w:val="0"/>
          <w:i w:val="0"/>
          <w:iCs w:val="0"/>
          <w:caps w:val="0"/>
          <w:smallCaps w:val="0"/>
          <w:noProof w:val="0"/>
          <w:color w:val="3C4043"/>
          <w:sz w:val="24"/>
          <w:szCs w:val="24"/>
          <w:lang w:val="tr-TR"/>
        </w:rPr>
        <w:t>Pixel</w:t>
      </w:r>
      <w:proofErr w:type="spellEnd"/>
      <w:r w:rsidRPr="6D808B5B" w:rsidR="10781E8E">
        <w:rPr>
          <w:rFonts w:ascii="Arial" w:hAnsi="Arial" w:eastAsia="Arial" w:cs="Arial"/>
          <w:b w:val="0"/>
          <w:bCs w:val="0"/>
          <w:i w:val="0"/>
          <w:iCs w:val="0"/>
          <w:caps w:val="0"/>
          <w:smallCaps w:val="0"/>
          <w:noProof w:val="0"/>
          <w:color w:val="3C4043"/>
          <w:sz w:val="24"/>
          <w:szCs w:val="24"/>
          <w:lang w:val="tr-TR"/>
        </w:rPr>
        <w:t xml:space="preserve"> , %Blue </w:t>
      </w:r>
      <w:proofErr w:type="spellStart"/>
      <w:r w:rsidRPr="6D808B5B" w:rsidR="10781E8E">
        <w:rPr>
          <w:rFonts w:ascii="Arial" w:hAnsi="Arial" w:eastAsia="Arial" w:cs="Arial"/>
          <w:b w:val="0"/>
          <w:bCs w:val="0"/>
          <w:i w:val="0"/>
          <w:iCs w:val="0"/>
          <w:caps w:val="0"/>
          <w:smallCaps w:val="0"/>
          <w:noProof w:val="0"/>
          <w:color w:val="3C4043"/>
          <w:sz w:val="24"/>
          <w:szCs w:val="24"/>
          <w:lang w:val="tr-TR"/>
        </w:rPr>
        <w:t>Pixel</w:t>
      </w:r>
      <w:proofErr w:type="spellEnd"/>
      <w:r w:rsidRPr="6D808B5B" w:rsidR="10781E8E">
        <w:rPr>
          <w:rFonts w:ascii="Arial" w:hAnsi="Arial" w:eastAsia="Arial" w:cs="Arial"/>
          <w:b w:val="0"/>
          <w:bCs w:val="0"/>
          <w:i w:val="0"/>
          <w:iCs w:val="0"/>
          <w:caps w:val="0"/>
          <w:smallCaps w:val="0"/>
          <w:noProof w:val="0"/>
          <w:color w:val="3C4043"/>
          <w:sz w:val="24"/>
          <w:szCs w:val="24"/>
          <w:lang w:val="tr-TR"/>
        </w:rPr>
        <w:t xml:space="preserve"> , </w:t>
      </w:r>
      <w:proofErr w:type="spellStart"/>
      <w:r w:rsidRPr="6D808B5B" w:rsidR="10781E8E">
        <w:rPr>
          <w:rFonts w:ascii="Arial" w:hAnsi="Arial" w:eastAsia="Arial" w:cs="Arial"/>
          <w:b w:val="0"/>
          <w:bCs w:val="0"/>
          <w:i w:val="0"/>
          <w:iCs w:val="0"/>
          <w:caps w:val="0"/>
          <w:smallCaps w:val="0"/>
          <w:noProof w:val="0"/>
          <w:color w:val="3C4043"/>
          <w:sz w:val="24"/>
          <w:szCs w:val="24"/>
          <w:lang w:val="tr-TR"/>
        </w:rPr>
        <w:t>Hb</w:t>
      </w:r>
      <w:proofErr w:type="spellEnd"/>
      <w:r w:rsidRPr="6D808B5B" w:rsidR="10781E8E">
        <w:rPr>
          <w:rFonts w:ascii="Arial" w:hAnsi="Arial" w:eastAsia="Arial" w:cs="Arial"/>
          <w:b w:val="0"/>
          <w:bCs w:val="0"/>
          <w:i w:val="0"/>
          <w:iCs w:val="0"/>
          <w:caps w:val="0"/>
          <w:smallCaps w:val="0"/>
          <w:noProof w:val="0"/>
          <w:color w:val="3C4043"/>
          <w:sz w:val="24"/>
          <w:szCs w:val="24"/>
          <w:lang w:val="tr-TR"/>
        </w:rPr>
        <w:t xml:space="preserve"> , </w:t>
      </w:r>
      <w:proofErr w:type="spellStart"/>
      <w:r w:rsidRPr="6D808B5B" w:rsidR="10781E8E">
        <w:rPr>
          <w:rFonts w:ascii="Arial" w:hAnsi="Arial" w:eastAsia="Arial" w:cs="Arial"/>
          <w:b w:val="0"/>
          <w:bCs w:val="0"/>
          <w:i w:val="0"/>
          <w:iCs w:val="0"/>
          <w:caps w:val="0"/>
          <w:smallCaps w:val="0"/>
          <w:noProof w:val="0"/>
          <w:color w:val="3C4043"/>
          <w:sz w:val="24"/>
          <w:szCs w:val="24"/>
          <w:lang w:val="tr-TR"/>
        </w:rPr>
        <w:t>Anaemic</w:t>
      </w:r>
      <w:proofErr w:type="spellEnd"/>
    </w:p>
    <w:p w:rsidR="03F1E0DA" w:rsidP="6D808B5B" w:rsidRDefault="03F1E0DA" w14:paraId="08CC6108" w14:textId="166CFC4A">
      <w:pPr>
        <w:pStyle w:val="Normal"/>
        <w:rPr>
          <w:rFonts w:ascii="Arial" w:hAnsi="Arial" w:eastAsia="Arial" w:cs="Arial"/>
          <w:b w:val="0"/>
          <w:bCs w:val="0"/>
          <w:i w:val="0"/>
          <w:iCs w:val="0"/>
          <w:caps w:val="0"/>
          <w:smallCaps w:val="0"/>
          <w:noProof w:val="0"/>
          <w:color w:val="3C4043"/>
          <w:sz w:val="24"/>
          <w:szCs w:val="24"/>
          <w:lang w:val="tr-TR"/>
        </w:rPr>
      </w:pPr>
    </w:p>
    <w:p w:rsidR="03F1E0DA" w:rsidP="6D808B5B" w:rsidRDefault="03F1E0DA" w14:paraId="6F0C7E88" w14:textId="6D47474B">
      <w:pPr>
        <w:pStyle w:val="Normal"/>
        <w:rPr>
          <w:rFonts w:ascii="Arial" w:hAnsi="Arial" w:eastAsia="Arial" w:cs="Arial"/>
          <w:b w:val="0"/>
          <w:bCs w:val="0"/>
          <w:i w:val="0"/>
          <w:iCs w:val="0"/>
          <w:caps w:val="0"/>
          <w:smallCaps w:val="0"/>
          <w:noProof w:val="0"/>
          <w:color w:val="3C4043"/>
          <w:sz w:val="40"/>
          <w:szCs w:val="40"/>
          <w:lang w:val="tr-TR"/>
        </w:rPr>
      </w:pPr>
      <w:r w:rsidRPr="6D808B5B" w:rsidR="77D3E235">
        <w:rPr>
          <w:rFonts w:ascii="Arial" w:hAnsi="Arial" w:eastAsia="Arial" w:cs="Arial"/>
          <w:b w:val="0"/>
          <w:bCs w:val="0"/>
          <w:i w:val="0"/>
          <w:iCs w:val="0"/>
          <w:caps w:val="0"/>
          <w:smallCaps w:val="0"/>
          <w:noProof w:val="0"/>
          <w:color w:val="3C4043"/>
          <w:sz w:val="40"/>
          <w:szCs w:val="40"/>
          <w:lang w:val="tr-TR"/>
        </w:rPr>
        <w:t xml:space="preserve">Veri </w:t>
      </w:r>
      <w:r w:rsidRPr="6D808B5B" w:rsidR="30B344E5">
        <w:rPr>
          <w:rFonts w:ascii="Arial" w:hAnsi="Arial" w:eastAsia="Arial" w:cs="Arial"/>
          <w:b w:val="0"/>
          <w:bCs w:val="0"/>
          <w:i w:val="0"/>
          <w:iCs w:val="0"/>
          <w:caps w:val="0"/>
          <w:smallCaps w:val="0"/>
          <w:noProof w:val="0"/>
          <w:color w:val="3C4043"/>
          <w:sz w:val="40"/>
          <w:szCs w:val="40"/>
          <w:lang w:val="tr-TR"/>
        </w:rPr>
        <w:t xml:space="preserve">Türleri </w:t>
      </w:r>
    </w:p>
    <w:p w:rsidR="03F1E0DA" w:rsidP="6D808B5B" w:rsidRDefault="03F1E0DA" w14:paraId="127A9E73" w14:textId="506D4DC0">
      <w:pPr>
        <w:pStyle w:val="Normal"/>
        <w:rPr>
          <w:rFonts w:ascii="Arial" w:hAnsi="Arial" w:eastAsia="Arial" w:cs="Arial"/>
          <w:b w:val="0"/>
          <w:bCs w:val="0"/>
          <w:i w:val="0"/>
          <w:iCs w:val="0"/>
          <w:caps w:val="0"/>
          <w:smallCaps w:val="0"/>
          <w:noProof w:val="0"/>
          <w:color w:val="3C4043"/>
          <w:sz w:val="40"/>
          <w:szCs w:val="40"/>
          <w:lang w:val="tr-TR"/>
        </w:rPr>
      </w:pPr>
      <w:r w:rsidRPr="6D808B5B" w:rsidR="30B344E5">
        <w:rPr>
          <w:rFonts w:ascii="Arial" w:hAnsi="Arial" w:eastAsia="Arial" w:cs="Arial"/>
          <w:b w:val="0"/>
          <w:bCs w:val="0"/>
          <w:i w:val="0"/>
          <w:iCs w:val="0"/>
          <w:caps w:val="0"/>
          <w:smallCaps w:val="0"/>
          <w:noProof w:val="0"/>
          <w:color w:val="3C4043"/>
          <w:sz w:val="40"/>
          <w:szCs w:val="40"/>
          <w:lang w:val="tr-TR"/>
        </w:rPr>
        <w:t xml:space="preserve"> </w:t>
      </w:r>
    </w:p>
    <w:p w:rsidR="03F1E0DA" w:rsidP="6D808B5B" w:rsidRDefault="03F1E0DA" w14:paraId="2B4C3141" w14:textId="3CF82154">
      <w:pPr>
        <w:pStyle w:val="ListParagraph"/>
        <w:numPr>
          <w:ilvl w:val="0"/>
          <w:numId w:val="1"/>
        </w:numPr>
        <w:rPr>
          <w:rFonts w:ascii="Arial" w:hAnsi="Arial" w:eastAsia="Arial" w:cs="Arial"/>
          <w:b w:val="0"/>
          <w:bCs w:val="0"/>
          <w:i w:val="0"/>
          <w:iCs w:val="0"/>
          <w:caps w:val="0"/>
          <w:smallCaps w:val="0"/>
          <w:noProof w:val="0"/>
          <w:color w:val="3C4043"/>
          <w:sz w:val="28"/>
          <w:szCs w:val="28"/>
          <w:lang w:val="tr-TR"/>
        </w:rPr>
      </w:pPr>
      <w:proofErr w:type="spellStart"/>
      <w:r w:rsidRPr="6D808B5B" w:rsidR="30B344E5">
        <w:rPr>
          <w:rFonts w:ascii="Arial" w:hAnsi="Arial" w:eastAsia="Arial" w:cs="Arial"/>
          <w:b w:val="0"/>
          <w:bCs w:val="0"/>
          <w:i w:val="0"/>
          <w:iCs w:val="0"/>
          <w:caps w:val="0"/>
          <w:smallCaps w:val="0"/>
          <w:noProof w:val="0"/>
          <w:color w:val="3C4043"/>
          <w:sz w:val="28"/>
          <w:szCs w:val="28"/>
          <w:lang w:val="tr-TR"/>
        </w:rPr>
        <w:t>Number</w:t>
      </w:r>
      <w:proofErr w:type="spellEnd"/>
    </w:p>
    <w:p w:rsidR="03F1E0DA" w:rsidP="6D808B5B" w:rsidRDefault="03F1E0DA" w14:paraId="17BFA57A" w14:textId="0DBD2219">
      <w:pPr>
        <w:pStyle w:val="Normal"/>
        <w:ind w:left="0"/>
        <w:rPr>
          <w:rFonts w:ascii="Arial" w:hAnsi="Arial" w:eastAsia="Arial" w:cs="Arial"/>
          <w:b w:val="0"/>
          <w:bCs w:val="0"/>
          <w:i w:val="0"/>
          <w:iCs w:val="0"/>
          <w:caps w:val="0"/>
          <w:smallCaps w:val="0"/>
          <w:noProof w:val="0"/>
          <w:color w:val="3C4043"/>
          <w:sz w:val="28"/>
          <w:szCs w:val="28"/>
          <w:lang w:val="tr-TR"/>
        </w:rPr>
      </w:pPr>
    </w:p>
    <w:p w:rsidR="03F1E0DA" w:rsidP="03F1E0DA" w:rsidRDefault="03F1E0DA" w14:paraId="14BEA928" w14:textId="6A1BE9C1">
      <w:pPr>
        <w:pStyle w:val="Normal"/>
      </w:pPr>
      <w:r w:rsidRPr="6D808B5B" w:rsidR="30B344E5">
        <w:rPr>
          <w:rFonts w:ascii="Arial" w:hAnsi="Arial" w:eastAsia="Arial" w:cs="Arial"/>
          <w:b w:val="0"/>
          <w:bCs w:val="0"/>
          <w:i w:val="0"/>
          <w:iCs w:val="0"/>
          <w:caps w:val="0"/>
          <w:smallCaps w:val="0"/>
          <w:noProof w:val="0"/>
          <w:color w:val="3C4043"/>
          <w:sz w:val="28"/>
          <w:szCs w:val="28"/>
          <w:lang w:val="tr-TR"/>
        </w:rPr>
        <w:t>Veri Türü: Sürekli</w:t>
      </w:r>
    </w:p>
    <w:p w:rsidR="03F1E0DA" w:rsidP="6D808B5B" w:rsidRDefault="03F1E0DA" w14:paraId="36438F8D" w14:textId="7978AE9D">
      <w:pPr>
        <w:pStyle w:val="Normal"/>
        <w:rPr>
          <w:rFonts w:ascii="Arial" w:hAnsi="Arial" w:eastAsia="Arial" w:cs="Arial"/>
          <w:b w:val="0"/>
          <w:bCs w:val="0"/>
          <w:i w:val="0"/>
          <w:iCs w:val="0"/>
          <w:caps w:val="0"/>
          <w:smallCaps w:val="0"/>
          <w:noProof w:val="0"/>
          <w:color w:val="3C4043"/>
          <w:sz w:val="28"/>
          <w:szCs w:val="28"/>
          <w:lang w:val="tr-TR"/>
        </w:rPr>
      </w:pPr>
    </w:p>
    <w:p w:rsidR="03F1E0DA" w:rsidP="03F1E0DA" w:rsidRDefault="03F1E0DA" w14:paraId="564AE4C5" w14:textId="5B066A64">
      <w:pPr>
        <w:pStyle w:val="Normal"/>
      </w:pPr>
      <w:r w:rsidRPr="6D808B5B" w:rsidR="30B344E5">
        <w:rPr>
          <w:rFonts w:ascii="Arial" w:hAnsi="Arial" w:eastAsia="Arial" w:cs="Arial"/>
          <w:b w:val="0"/>
          <w:bCs w:val="0"/>
          <w:i w:val="0"/>
          <w:iCs w:val="0"/>
          <w:caps w:val="0"/>
          <w:smallCaps w:val="0"/>
          <w:noProof w:val="0"/>
          <w:color w:val="3C4043"/>
          <w:sz w:val="28"/>
          <w:szCs w:val="28"/>
          <w:lang w:val="tr-TR"/>
        </w:rPr>
        <w:t>Veri Setinde Oynadığı Rol: Tanımlayıcı özellik (</w:t>
      </w:r>
      <w:r w:rsidRPr="6D808B5B" w:rsidR="30BA44FB">
        <w:rPr>
          <w:rFonts w:ascii="Arial" w:hAnsi="Arial" w:eastAsia="Arial" w:cs="Arial"/>
          <w:b w:val="0"/>
          <w:bCs w:val="0"/>
          <w:i w:val="0"/>
          <w:iCs w:val="0"/>
          <w:caps w:val="0"/>
          <w:smallCaps w:val="0"/>
          <w:noProof w:val="0"/>
          <w:color w:val="3C4043"/>
          <w:sz w:val="28"/>
          <w:szCs w:val="28"/>
          <w:lang w:val="tr-TR"/>
        </w:rPr>
        <w:t>Id</w:t>
      </w:r>
      <w:r w:rsidRPr="6D808B5B" w:rsidR="30B344E5">
        <w:rPr>
          <w:rFonts w:ascii="Arial" w:hAnsi="Arial" w:eastAsia="Arial" w:cs="Arial"/>
          <w:b w:val="0"/>
          <w:bCs w:val="0"/>
          <w:i w:val="0"/>
          <w:iCs w:val="0"/>
          <w:caps w:val="0"/>
          <w:smallCaps w:val="0"/>
          <w:noProof w:val="0"/>
          <w:color w:val="3C4043"/>
          <w:sz w:val="28"/>
          <w:szCs w:val="28"/>
          <w:lang w:val="tr-TR"/>
        </w:rPr>
        <w:t>)</w:t>
      </w:r>
    </w:p>
    <w:p w:rsidR="03F1E0DA" w:rsidP="6D808B5B" w:rsidRDefault="03F1E0DA" w14:paraId="763091C0" w14:textId="0C81CB38">
      <w:pPr>
        <w:pStyle w:val="Normal"/>
        <w:rPr>
          <w:rFonts w:ascii="Arial" w:hAnsi="Arial" w:eastAsia="Arial" w:cs="Arial"/>
          <w:b w:val="0"/>
          <w:bCs w:val="0"/>
          <w:i w:val="0"/>
          <w:iCs w:val="0"/>
          <w:caps w:val="0"/>
          <w:smallCaps w:val="0"/>
          <w:noProof w:val="0"/>
          <w:color w:val="3C4043"/>
          <w:sz w:val="28"/>
          <w:szCs w:val="28"/>
          <w:lang w:val="tr-TR"/>
        </w:rPr>
      </w:pPr>
    </w:p>
    <w:p w:rsidR="03F1E0DA" w:rsidP="03F1E0DA" w:rsidRDefault="03F1E0DA" w14:paraId="4454A948" w14:textId="6C521864">
      <w:pPr>
        <w:pStyle w:val="Normal"/>
      </w:pPr>
      <w:r w:rsidRPr="6D808B5B" w:rsidR="30B344E5">
        <w:rPr>
          <w:rFonts w:ascii="Arial" w:hAnsi="Arial" w:eastAsia="Arial" w:cs="Arial"/>
          <w:b w:val="0"/>
          <w:bCs w:val="0"/>
          <w:i w:val="0"/>
          <w:iCs w:val="0"/>
          <w:caps w:val="0"/>
          <w:smallCaps w:val="0"/>
          <w:noProof w:val="0"/>
          <w:color w:val="3C4043"/>
          <w:sz w:val="28"/>
          <w:szCs w:val="28"/>
          <w:lang w:val="tr-TR"/>
        </w:rPr>
        <w:t xml:space="preserve">Açıklama: Bu değişken, her bir gözlemi benzersiz bir şekilde tanımlamak amacıyla kullanılan bir </w:t>
      </w:r>
      <w:proofErr w:type="spellStart"/>
      <w:r w:rsidRPr="6D808B5B" w:rsidR="30B344E5">
        <w:rPr>
          <w:rFonts w:ascii="Arial" w:hAnsi="Arial" w:eastAsia="Arial" w:cs="Arial"/>
          <w:b w:val="0"/>
          <w:bCs w:val="0"/>
          <w:i w:val="0"/>
          <w:iCs w:val="0"/>
          <w:caps w:val="0"/>
          <w:smallCaps w:val="0"/>
          <w:noProof w:val="0"/>
          <w:color w:val="3C4043"/>
          <w:sz w:val="28"/>
          <w:szCs w:val="28"/>
          <w:lang w:val="tr-TR"/>
        </w:rPr>
        <w:t>inde</w:t>
      </w:r>
      <w:r w:rsidRPr="6D808B5B" w:rsidR="6FACB9AB">
        <w:rPr>
          <w:rFonts w:ascii="Arial" w:hAnsi="Arial" w:eastAsia="Arial" w:cs="Arial"/>
          <w:b w:val="0"/>
          <w:bCs w:val="0"/>
          <w:i w:val="0"/>
          <w:iCs w:val="0"/>
          <w:caps w:val="0"/>
          <w:smallCaps w:val="0"/>
          <w:noProof w:val="0"/>
          <w:color w:val="3C4043"/>
          <w:sz w:val="28"/>
          <w:szCs w:val="28"/>
          <w:lang w:val="tr-TR"/>
        </w:rPr>
        <w:t>x</w:t>
      </w:r>
      <w:proofErr w:type="spellEnd"/>
      <w:r w:rsidRPr="6D808B5B" w:rsidR="30B344E5">
        <w:rPr>
          <w:rFonts w:ascii="Arial" w:hAnsi="Arial" w:eastAsia="Arial" w:cs="Arial"/>
          <w:b w:val="0"/>
          <w:bCs w:val="0"/>
          <w:i w:val="0"/>
          <w:iCs w:val="0"/>
          <w:caps w:val="0"/>
          <w:smallCaps w:val="0"/>
          <w:noProof w:val="0"/>
          <w:color w:val="3C4043"/>
          <w:sz w:val="28"/>
          <w:szCs w:val="28"/>
          <w:lang w:val="tr-TR"/>
        </w:rPr>
        <w:t xml:space="preserve"> numarasıdır</w:t>
      </w:r>
    </w:p>
    <w:p w:rsidR="03F1E0DA" w:rsidP="6D808B5B" w:rsidRDefault="03F1E0DA" w14:paraId="2F3D0587" w14:textId="793B0484">
      <w:pPr>
        <w:pStyle w:val="Normal"/>
        <w:rPr>
          <w:rFonts w:ascii="Arial" w:hAnsi="Arial" w:eastAsia="Arial" w:cs="Arial"/>
          <w:b w:val="0"/>
          <w:bCs w:val="0"/>
          <w:i w:val="0"/>
          <w:iCs w:val="0"/>
          <w:caps w:val="0"/>
          <w:smallCaps w:val="0"/>
          <w:noProof w:val="0"/>
          <w:color w:val="3C4043"/>
          <w:sz w:val="28"/>
          <w:szCs w:val="28"/>
          <w:lang w:val="tr-TR"/>
        </w:rPr>
      </w:pPr>
    </w:p>
    <w:p w:rsidR="03F1E0DA" w:rsidP="6D808B5B" w:rsidRDefault="03F1E0DA" w14:paraId="7A9A4AEF" w14:textId="5CCABD4E">
      <w:pPr>
        <w:pStyle w:val="ListParagraph"/>
        <w:numPr>
          <w:ilvl w:val="0"/>
          <w:numId w:val="1"/>
        </w:numPr>
        <w:rPr>
          <w:rFonts w:ascii="Arial" w:hAnsi="Arial" w:eastAsia="Arial" w:cs="Arial"/>
          <w:b w:val="0"/>
          <w:bCs w:val="0"/>
          <w:i w:val="0"/>
          <w:iCs w:val="0"/>
          <w:caps w:val="0"/>
          <w:smallCaps w:val="0"/>
          <w:noProof w:val="0"/>
          <w:color w:val="3C4043"/>
          <w:sz w:val="28"/>
          <w:szCs w:val="28"/>
          <w:lang w:val="tr-TR"/>
        </w:rPr>
      </w:pPr>
      <w:r w:rsidRPr="6D808B5B" w:rsidR="30B344E5">
        <w:rPr>
          <w:rFonts w:ascii="Arial" w:hAnsi="Arial" w:eastAsia="Arial" w:cs="Arial"/>
          <w:b w:val="0"/>
          <w:bCs w:val="0"/>
          <w:i w:val="0"/>
          <w:iCs w:val="0"/>
          <w:caps w:val="0"/>
          <w:smallCaps w:val="0"/>
          <w:noProof w:val="0"/>
          <w:color w:val="3C4043"/>
          <w:sz w:val="28"/>
          <w:szCs w:val="28"/>
          <w:lang w:val="tr-TR"/>
        </w:rPr>
        <w:t xml:space="preserve"> </w:t>
      </w:r>
      <w:r w:rsidRPr="6D808B5B" w:rsidR="72DBAD78">
        <w:rPr>
          <w:rFonts w:ascii="Arial" w:hAnsi="Arial" w:eastAsia="Arial" w:cs="Arial"/>
          <w:b w:val="0"/>
          <w:bCs w:val="0"/>
          <w:i w:val="0"/>
          <w:iCs w:val="0"/>
          <w:caps w:val="0"/>
          <w:smallCaps w:val="0"/>
          <w:noProof w:val="0"/>
          <w:color w:val="3C4043"/>
          <w:sz w:val="28"/>
          <w:szCs w:val="28"/>
          <w:lang w:val="tr-TR"/>
        </w:rPr>
        <w:t>Gender</w:t>
      </w:r>
      <w:r w:rsidRPr="6D808B5B" w:rsidR="30B344E5">
        <w:rPr>
          <w:rFonts w:ascii="Arial" w:hAnsi="Arial" w:eastAsia="Arial" w:cs="Arial"/>
          <w:b w:val="0"/>
          <w:bCs w:val="0"/>
          <w:i w:val="0"/>
          <w:iCs w:val="0"/>
          <w:caps w:val="0"/>
          <w:smallCaps w:val="0"/>
          <w:noProof w:val="0"/>
          <w:color w:val="3C4043"/>
          <w:sz w:val="28"/>
          <w:szCs w:val="28"/>
          <w:lang w:val="tr-TR"/>
        </w:rPr>
        <w:t xml:space="preserve"> (Cinsiyet)</w:t>
      </w:r>
    </w:p>
    <w:p w:rsidR="03F1E0DA" w:rsidP="6D808B5B" w:rsidRDefault="03F1E0DA" w14:paraId="48EAC342" w14:textId="143B8ABF">
      <w:pPr>
        <w:pStyle w:val="Normal"/>
        <w:ind w:left="0"/>
        <w:rPr>
          <w:rFonts w:ascii="Arial" w:hAnsi="Arial" w:eastAsia="Arial" w:cs="Arial"/>
          <w:b w:val="0"/>
          <w:bCs w:val="0"/>
          <w:i w:val="0"/>
          <w:iCs w:val="0"/>
          <w:caps w:val="0"/>
          <w:smallCaps w:val="0"/>
          <w:noProof w:val="0"/>
          <w:color w:val="3C4043"/>
          <w:sz w:val="28"/>
          <w:szCs w:val="28"/>
          <w:lang w:val="tr-TR"/>
        </w:rPr>
      </w:pPr>
    </w:p>
    <w:p w:rsidR="03F1E0DA" w:rsidP="03F1E0DA" w:rsidRDefault="03F1E0DA" w14:paraId="7694F484" w14:textId="1626C4A6">
      <w:pPr>
        <w:pStyle w:val="Normal"/>
      </w:pPr>
      <w:r w:rsidRPr="6D808B5B" w:rsidR="30B344E5">
        <w:rPr>
          <w:rFonts w:ascii="Arial" w:hAnsi="Arial" w:eastAsia="Arial" w:cs="Arial"/>
          <w:b w:val="0"/>
          <w:bCs w:val="0"/>
          <w:i w:val="0"/>
          <w:iCs w:val="0"/>
          <w:caps w:val="0"/>
          <w:smallCaps w:val="0"/>
          <w:noProof w:val="0"/>
          <w:color w:val="3C4043"/>
          <w:sz w:val="28"/>
          <w:szCs w:val="28"/>
          <w:lang w:val="tr-TR"/>
        </w:rPr>
        <w:t>Veri Türü: Kategorik</w:t>
      </w:r>
    </w:p>
    <w:p w:rsidR="03F1E0DA" w:rsidP="6D808B5B" w:rsidRDefault="03F1E0DA" w14:paraId="778249D5" w14:textId="2B7BFA3C">
      <w:pPr>
        <w:pStyle w:val="Normal"/>
        <w:rPr>
          <w:rFonts w:ascii="Arial" w:hAnsi="Arial" w:eastAsia="Arial" w:cs="Arial"/>
          <w:b w:val="0"/>
          <w:bCs w:val="0"/>
          <w:i w:val="0"/>
          <w:iCs w:val="0"/>
          <w:caps w:val="0"/>
          <w:smallCaps w:val="0"/>
          <w:noProof w:val="0"/>
          <w:color w:val="3C4043"/>
          <w:sz w:val="28"/>
          <w:szCs w:val="28"/>
          <w:lang w:val="tr-TR"/>
        </w:rPr>
      </w:pPr>
    </w:p>
    <w:p w:rsidR="03F1E0DA" w:rsidP="03F1E0DA" w:rsidRDefault="03F1E0DA" w14:paraId="79742BCC" w14:textId="3F752C7A">
      <w:pPr>
        <w:pStyle w:val="Normal"/>
      </w:pPr>
      <w:r w:rsidRPr="6D808B5B" w:rsidR="30B344E5">
        <w:rPr>
          <w:rFonts w:ascii="Arial" w:hAnsi="Arial" w:eastAsia="Arial" w:cs="Arial"/>
          <w:b w:val="0"/>
          <w:bCs w:val="0"/>
          <w:i w:val="0"/>
          <w:iCs w:val="0"/>
          <w:caps w:val="0"/>
          <w:smallCaps w:val="0"/>
          <w:noProof w:val="0"/>
          <w:color w:val="3C4043"/>
          <w:sz w:val="28"/>
          <w:szCs w:val="28"/>
          <w:lang w:val="tr-TR"/>
        </w:rPr>
        <w:t>Veri Setinde Oynadığı Rol: Bağımsız değişken</w:t>
      </w:r>
    </w:p>
    <w:p w:rsidR="03F1E0DA" w:rsidP="6D808B5B" w:rsidRDefault="03F1E0DA" w14:paraId="785229B4" w14:textId="7E02D506">
      <w:pPr>
        <w:pStyle w:val="Normal"/>
        <w:rPr>
          <w:rFonts w:ascii="Arial" w:hAnsi="Arial" w:eastAsia="Arial" w:cs="Arial"/>
          <w:b w:val="0"/>
          <w:bCs w:val="0"/>
          <w:i w:val="0"/>
          <w:iCs w:val="0"/>
          <w:caps w:val="0"/>
          <w:smallCaps w:val="0"/>
          <w:noProof w:val="0"/>
          <w:color w:val="3C4043"/>
          <w:sz w:val="28"/>
          <w:szCs w:val="28"/>
          <w:lang w:val="tr-TR"/>
        </w:rPr>
      </w:pPr>
    </w:p>
    <w:p w:rsidR="03F1E0DA" w:rsidP="03F1E0DA" w:rsidRDefault="03F1E0DA" w14:paraId="281B3843" w14:textId="361A3F94">
      <w:pPr>
        <w:pStyle w:val="Normal"/>
      </w:pPr>
      <w:r w:rsidRPr="6D808B5B" w:rsidR="30B344E5">
        <w:rPr>
          <w:rFonts w:ascii="Arial" w:hAnsi="Arial" w:eastAsia="Arial" w:cs="Arial"/>
          <w:b w:val="0"/>
          <w:bCs w:val="0"/>
          <w:i w:val="0"/>
          <w:iCs w:val="0"/>
          <w:caps w:val="0"/>
          <w:smallCaps w:val="0"/>
          <w:noProof w:val="0"/>
          <w:color w:val="3C4043"/>
          <w:sz w:val="28"/>
          <w:szCs w:val="28"/>
          <w:lang w:val="tr-TR"/>
        </w:rPr>
        <w:t>Açıklama: Bu değişken, bireylerin cinsiyetini belirtmektedir. "M" (Erkek) ve "F" (Kadın) olmak üzere iki kategori içermektedir. Cinsiyetin anemi durumu üzerinde etkili olabileceği düşünülerek modelde bağımsız değişken olarak yer al</w:t>
      </w:r>
      <w:r w:rsidRPr="6D808B5B" w:rsidR="737C501D">
        <w:rPr>
          <w:rFonts w:ascii="Arial" w:hAnsi="Arial" w:eastAsia="Arial" w:cs="Arial"/>
          <w:b w:val="0"/>
          <w:bCs w:val="0"/>
          <w:i w:val="0"/>
          <w:iCs w:val="0"/>
          <w:caps w:val="0"/>
          <w:smallCaps w:val="0"/>
          <w:noProof w:val="0"/>
          <w:color w:val="3C4043"/>
          <w:sz w:val="28"/>
          <w:szCs w:val="28"/>
          <w:lang w:val="tr-TR"/>
        </w:rPr>
        <w:t>ıyor</w:t>
      </w:r>
    </w:p>
    <w:p w:rsidR="03F1E0DA" w:rsidP="6D808B5B" w:rsidRDefault="03F1E0DA" w14:paraId="332B2518" w14:textId="2DDFA045">
      <w:pPr>
        <w:pStyle w:val="Normal"/>
        <w:rPr>
          <w:rFonts w:ascii="Arial" w:hAnsi="Arial" w:eastAsia="Arial" w:cs="Arial"/>
          <w:b w:val="0"/>
          <w:bCs w:val="0"/>
          <w:i w:val="0"/>
          <w:iCs w:val="0"/>
          <w:caps w:val="0"/>
          <w:smallCaps w:val="0"/>
          <w:noProof w:val="0"/>
          <w:color w:val="3C4043"/>
          <w:sz w:val="28"/>
          <w:szCs w:val="28"/>
          <w:lang w:val="tr-TR"/>
        </w:rPr>
      </w:pPr>
    </w:p>
    <w:p w:rsidR="03F1E0DA" w:rsidP="6D808B5B" w:rsidRDefault="03F1E0DA" w14:paraId="64ABE797" w14:textId="0524F9DC">
      <w:pPr>
        <w:pStyle w:val="ListParagraph"/>
        <w:numPr>
          <w:ilvl w:val="0"/>
          <w:numId w:val="1"/>
        </w:numPr>
        <w:rPr>
          <w:rFonts w:ascii="Arial" w:hAnsi="Arial" w:eastAsia="Arial" w:cs="Arial"/>
          <w:b w:val="0"/>
          <w:bCs w:val="0"/>
          <w:i w:val="0"/>
          <w:iCs w:val="0"/>
          <w:caps w:val="0"/>
          <w:smallCaps w:val="0"/>
          <w:noProof w:val="0"/>
          <w:color w:val="3C4043"/>
          <w:sz w:val="28"/>
          <w:szCs w:val="28"/>
          <w:lang w:val="tr-TR"/>
        </w:rPr>
      </w:pPr>
      <w:r w:rsidRPr="6D808B5B" w:rsidR="30B344E5">
        <w:rPr>
          <w:rFonts w:ascii="Arial" w:hAnsi="Arial" w:eastAsia="Arial" w:cs="Arial"/>
          <w:b w:val="0"/>
          <w:bCs w:val="0"/>
          <w:i w:val="0"/>
          <w:iCs w:val="0"/>
          <w:caps w:val="0"/>
          <w:smallCaps w:val="0"/>
          <w:noProof w:val="0"/>
          <w:color w:val="3C4043"/>
          <w:sz w:val="28"/>
          <w:szCs w:val="28"/>
          <w:lang w:val="tr-TR"/>
        </w:rPr>
        <w:t xml:space="preserve"> %</w:t>
      </w:r>
      <w:proofErr w:type="spellStart"/>
      <w:r w:rsidRPr="6D808B5B" w:rsidR="30B344E5">
        <w:rPr>
          <w:rFonts w:ascii="Arial" w:hAnsi="Arial" w:eastAsia="Arial" w:cs="Arial"/>
          <w:b w:val="0"/>
          <w:bCs w:val="0"/>
          <w:i w:val="0"/>
          <w:iCs w:val="0"/>
          <w:caps w:val="0"/>
          <w:smallCaps w:val="0"/>
          <w:noProof w:val="0"/>
          <w:color w:val="3C4043"/>
          <w:sz w:val="28"/>
          <w:szCs w:val="28"/>
          <w:lang w:val="tr-TR"/>
        </w:rPr>
        <w:t>Red</w:t>
      </w:r>
      <w:proofErr w:type="spellEnd"/>
      <w:r w:rsidRPr="6D808B5B" w:rsidR="30B344E5">
        <w:rPr>
          <w:rFonts w:ascii="Arial" w:hAnsi="Arial" w:eastAsia="Arial" w:cs="Arial"/>
          <w:b w:val="0"/>
          <w:bCs w:val="0"/>
          <w:i w:val="0"/>
          <w:iCs w:val="0"/>
          <w:caps w:val="0"/>
          <w:smallCaps w:val="0"/>
          <w:noProof w:val="0"/>
          <w:color w:val="3C4043"/>
          <w:sz w:val="28"/>
          <w:szCs w:val="28"/>
          <w:lang w:val="tr-TR"/>
        </w:rPr>
        <w:t xml:space="preserve"> </w:t>
      </w:r>
      <w:proofErr w:type="spellStart"/>
      <w:r w:rsidRPr="6D808B5B" w:rsidR="30B344E5">
        <w:rPr>
          <w:rFonts w:ascii="Arial" w:hAnsi="Arial" w:eastAsia="Arial" w:cs="Arial"/>
          <w:b w:val="0"/>
          <w:bCs w:val="0"/>
          <w:i w:val="0"/>
          <w:iCs w:val="0"/>
          <w:caps w:val="0"/>
          <w:smallCaps w:val="0"/>
          <w:noProof w:val="0"/>
          <w:color w:val="3C4043"/>
          <w:sz w:val="28"/>
          <w:szCs w:val="28"/>
          <w:lang w:val="tr-TR"/>
        </w:rPr>
        <w:t>Pixel</w:t>
      </w:r>
      <w:proofErr w:type="spellEnd"/>
      <w:r w:rsidRPr="6D808B5B" w:rsidR="30B344E5">
        <w:rPr>
          <w:rFonts w:ascii="Arial" w:hAnsi="Arial" w:eastAsia="Arial" w:cs="Arial"/>
          <w:b w:val="0"/>
          <w:bCs w:val="0"/>
          <w:i w:val="0"/>
          <w:iCs w:val="0"/>
          <w:caps w:val="0"/>
          <w:smallCaps w:val="0"/>
          <w:noProof w:val="0"/>
          <w:color w:val="3C4043"/>
          <w:sz w:val="28"/>
          <w:szCs w:val="28"/>
          <w:lang w:val="tr-TR"/>
        </w:rPr>
        <w:t>, %</w:t>
      </w:r>
      <w:proofErr w:type="spellStart"/>
      <w:r w:rsidRPr="6D808B5B" w:rsidR="30B344E5">
        <w:rPr>
          <w:rFonts w:ascii="Arial" w:hAnsi="Arial" w:eastAsia="Arial" w:cs="Arial"/>
          <w:b w:val="0"/>
          <w:bCs w:val="0"/>
          <w:i w:val="0"/>
          <w:iCs w:val="0"/>
          <w:caps w:val="0"/>
          <w:smallCaps w:val="0"/>
          <w:noProof w:val="0"/>
          <w:color w:val="3C4043"/>
          <w:sz w:val="28"/>
          <w:szCs w:val="28"/>
          <w:lang w:val="tr-TR"/>
        </w:rPr>
        <w:t>Green</w:t>
      </w:r>
      <w:proofErr w:type="spellEnd"/>
      <w:r w:rsidRPr="6D808B5B" w:rsidR="30B344E5">
        <w:rPr>
          <w:rFonts w:ascii="Arial" w:hAnsi="Arial" w:eastAsia="Arial" w:cs="Arial"/>
          <w:b w:val="0"/>
          <w:bCs w:val="0"/>
          <w:i w:val="0"/>
          <w:iCs w:val="0"/>
          <w:caps w:val="0"/>
          <w:smallCaps w:val="0"/>
          <w:noProof w:val="0"/>
          <w:color w:val="3C4043"/>
          <w:sz w:val="28"/>
          <w:szCs w:val="28"/>
          <w:lang w:val="tr-TR"/>
        </w:rPr>
        <w:t xml:space="preserve"> </w:t>
      </w:r>
      <w:proofErr w:type="spellStart"/>
      <w:r w:rsidRPr="6D808B5B" w:rsidR="30B344E5">
        <w:rPr>
          <w:rFonts w:ascii="Arial" w:hAnsi="Arial" w:eastAsia="Arial" w:cs="Arial"/>
          <w:b w:val="0"/>
          <w:bCs w:val="0"/>
          <w:i w:val="0"/>
          <w:iCs w:val="0"/>
          <w:caps w:val="0"/>
          <w:smallCaps w:val="0"/>
          <w:noProof w:val="0"/>
          <w:color w:val="3C4043"/>
          <w:sz w:val="28"/>
          <w:szCs w:val="28"/>
          <w:lang w:val="tr-TR"/>
        </w:rPr>
        <w:t>Pixel</w:t>
      </w:r>
      <w:proofErr w:type="spellEnd"/>
      <w:r w:rsidRPr="6D808B5B" w:rsidR="30B344E5">
        <w:rPr>
          <w:rFonts w:ascii="Arial" w:hAnsi="Arial" w:eastAsia="Arial" w:cs="Arial"/>
          <w:b w:val="0"/>
          <w:bCs w:val="0"/>
          <w:i w:val="0"/>
          <w:iCs w:val="0"/>
          <w:caps w:val="0"/>
          <w:smallCaps w:val="0"/>
          <w:noProof w:val="0"/>
          <w:color w:val="3C4043"/>
          <w:sz w:val="28"/>
          <w:szCs w:val="28"/>
          <w:lang w:val="tr-TR"/>
        </w:rPr>
        <w:t xml:space="preserve">, %Blue </w:t>
      </w:r>
      <w:r w:rsidRPr="6D808B5B" w:rsidR="30B344E5">
        <w:rPr>
          <w:rFonts w:ascii="Arial" w:hAnsi="Arial" w:eastAsia="Arial" w:cs="Arial"/>
          <w:b w:val="0"/>
          <w:bCs w:val="0"/>
          <w:i w:val="0"/>
          <w:iCs w:val="0"/>
          <w:caps w:val="0"/>
          <w:smallCaps w:val="0"/>
          <w:noProof w:val="0"/>
          <w:color w:val="3C4043"/>
          <w:sz w:val="28"/>
          <w:szCs w:val="28"/>
          <w:lang w:val="tr-TR"/>
        </w:rPr>
        <w:t>Pixel</w:t>
      </w:r>
    </w:p>
    <w:p w:rsidR="03F1E0DA" w:rsidP="6D808B5B" w:rsidRDefault="03F1E0DA" w14:paraId="5E95497D" w14:textId="3D8A3E4F">
      <w:pPr>
        <w:pStyle w:val="Normal"/>
        <w:ind w:left="0"/>
        <w:rPr>
          <w:rFonts w:ascii="Arial" w:hAnsi="Arial" w:eastAsia="Arial" w:cs="Arial"/>
          <w:b w:val="0"/>
          <w:bCs w:val="0"/>
          <w:i w:val="0"/>
          <w:iCs w:val="0"/>
          <w:caps w:val="0"/>
          <w:smallCaps w:val="0"/>
          <w:noProof w:val="0"/>
          <w:color w:val="3C4043"/>
          <w:sz w:val="28"/>
          <w:szCs w:val="28"/>
          <w:lang w:val="tr-TR"/>
        </w:rPr>
      </w:pPr>
    </w:p>
    <w:p w:rsidR="03F1E0DA" w:rsidP="03F1E0DA" w:rsidRDefault="03F1E0DA" w14:paraId="6F36A668" w14:textId="02581091">
      <w:pPr>
        <w:pStyle w:val="Normal"/>
      </w:pPr>
      <w:r w:rsidRPr="6D808B5B" w:rsidR="30B344E5">
        <w:rPr>
          <w:rFonts w:ascii="Arial" w:hAnsi="Arial" w:eastAsia="Arial" w:cs="Arial"/>
          <w:b w:val="0"/>
          <w:bCs w:val="0"/>
          <w:i w:val="0"/>
          <w:iCs w:val="0"/>
          <w:caps w:val="0"/>
          <w:smallCaps w:val="0"/>
          <w:noProof w:val="0"/>
          <w:color w:val="3C4043"/>
          <w:sz w:val="28"/>
          <w:szCs w:val="28"/>
          <w:lang w:val="tr-TR"/>
        </w:rPr>
        <w:t>Veri Türü: Sürekli (Numerik)</w:t>
      </w:r>
    </w:p>
    <w:p w:rsidR="03F1E0DA" w:rsidP="6D808B5B" w:rsidRDefault="03F1E0DA" w14:paraId="170EE96E" w14:textId="666E92C9">
      <w:pPr>
        <w:pStyle w:val="Normal"/>
        <w:rPr>
          <w:rFonts w:ascii="Arial" w:hAnsi="Arial" w:eastAsia="Arial" w:cs="Arial"/>
          <w:b w:val="0"/>
          <w:bCs w:val="0"/>
          <w:i w:val="0"/>
          <w:iCs w:val="0"/>
          <w:caps w:val="0"/>
          <w:smallCaps w:val="0"/>
          <w:noProof w:val="0"/>
          <w:color w:val="3C4043"/>
          <w:sz w:val="28"/>
          <w:szCs w:val="28"/>
          <w:lang w:val="tr-TR"/>
        </w:rPr>
      </w:pPr>
    </w:p>
    <w:p w:rsidR="03F1E0DA" w:rsidP="03F1E0DA" w:rsidRDefault="03F1E0DA" w14:paraId="65DFEB16" w14:textId="76D8C205">
      <w:pPr>
        <w:pStyle w:val="Normal"/>
      </w:pPr>
      <w:r w:rsidRPr="6D808B5B" w:rsidR="30B344E5">
        <w:rPr>
          <w:rFonts w:ascii="Arial" w:hAnsi="Arial" w:eastAsia="Arial" w:cs="Arial"/>
          <w:b w:val="0"/>
          <w:bCs w:val="0"/>
          <w:i w:val="0"/>
          <w:iCs w:val="0"/>
          <w:caps w:val="0"/>
          <w:smallCaps w:val="0"/>
          <w:noProof w:val="0"/>
          <w:color w:val="3C4043"/>
          <w:sz w:val="28"/>
          <w:szCs w:val="28"/>
          <w:lang w:val="tr-TR"/>
        </w:rPr>
        <w:t>Veri Setinde Oynadığı Rol: Bağımsız değişkenler</w:t>
      </w:r>
    </w:p>
    <w:p w:rsidR="03F1E0DA" w:rsidP="6D808B5B" w:rsidRDefault="03F1E0DA" w14:paraId="4F16F587" w14:textId="60406868">
      <w:pPr>
        <w:pStyle w:val="Normal"/>
        <w:rPr>
          <w:rFonts w:ascii="Arial" w:hAnsi="Arial" w:eastAsia="Arial" w:cs="Arial"/>
          <w:b w:val="0"/>
          <w:bCs w:val="0"/>
          <w:i w:val="0"/>
          <w:iCs w:val="0"/>
          <w:caps w:val="0"/>
          <w:smallCaps w:val="0"/>
          <w:noProof w:val="0"/>
          <w:color w:val="3C4043"/>
          <w:sz w:val="28"/>
          <w:szCs w:val="28"/>
          <w:lang w:val="tr-TR"/>
        </w:rPr>
      </w:pPr>
    </w:p>
    <w:p w:rsidR="03F1E0DA" w:rsidP="03F1E0DA" w:rsidRDefault="03F1E0DA" w14:paraId="45A53238" w14:textId="78EFA6CD">
      <w:pPr>
        <w:pStyle w:val="Normal"/>
      </w:pPr>
      <w:r w:rsidRPr="6D808B5B" w:rsidR="30B344E5">
        <w:rPr>
          <w:rFonts w:ascii="Arial" w:hAnsi="Arial" w:eastAsia="Arial" w:cs="Arial"/>
          <w:b w:val="0"/>
          <w:bCs w:val="0"/>
          <w:i w:val="0"/>
          <w:iCs w:val="0"/>
          <w:caps w:val="0"/>
          <w:smallCaps w:val="0"/>
          <w:noProof w:val="0"/>
          <w:color w:val="3C4043"/>
          <w:sz w:val="28"/>
          <w:szCs w:val="28"/>
          <w:lang w:val="tr-TR"/>
        </w:rPr>
        <w:t>Açıklama: Bu üç değişken bireyin tıbbi görüntüleme veya biyometrik analizlerden elde edilen kırmızı, yeşil ve mavi piksel oranlarını ifade eder. Görüntü işleme teknikleriyle elde edilen bu değerler anemi teşhisine yardımcı olabilir. Sayısal ve sürekli değişkenler olup sınıflandırma modellerinde bağımsız değişkenler olarak kullanılır.</w:t>
      </w:r>
    </w:p>
    <w:p w:rsidR="03F1E0DA" w:rsidP="6D808B5B" w:rsidRDefault="03F1E0DA" w14:paraId="4AF09B83" w14:textId="0817AA36">
      <w:pPr>
        <w:pStyle w:val="Normal"/>
        <w:rPr>
          <w:rFonts w:ascii="Arial" w:hAnsi="Arial" w:eastAsia="Arial" w:cs="Arial"/>
          <w:b w:val="0"/>
          <w:bCs w:val="0"/>
          <w:i w:val="0"/>
          <w:iCs w:val="0"/>
          <w:caps w:val="0"/>
          <w:smallCaps w:val="0"/>
          <w:noProof w:val="0"/>
          <w:color w:val="3C4043"/>
          <w:sz w:val="28"/>
          <w:szCs w:val="28"/>
          <w:lang w:val="tr-TR"/>
        </w:rPr>
      </w:pPr>
    </w:p>
    <w:p w:rsidR="03F1E0DA" w:rsidP="6D808B5B" w:rsidRDefault="03F1E0DA" w14:paraId="2FF184A6" w14:textId="558EC8CD">
      <w:pPr>
        <w:pStyle w:val="ListParagraph"/>
        <w:numPr>
          <w:ilvl w:val="0"/>
          <w:numId w:val="1"/>
        </w:numPr>
        <w:rPr>
          <w:rFonts w:ascii="Arial" w:hAnsi="Arial" w:eastAsia="Arial" w:cs="Arial"/>
          <w:b w:val="0"/>
          <w:bCs w:val="0"/>
          <w:i w:val="0"/>
          <w:iCs w:val="0"/>
          <w:caps w:val="0"/>
          <w:smallCaps w:val="0"/>
          <w:noProof w:val="0"/>
          <w:color w:val="3C4043"/>
          <w:sz w:val="28"/>
          <w:szCs w:val="28"/>
          <w:lang w:val="tr-TR"/>
        </w:rPr>
      </w:pPr>
      <w:proofErr w:type="spellStart"/>
      <w:r w:rsidRPr="6D808B5B" w:rsidR="30B344E5">
        <w:rPr>
          <w:rFonts w:ascii="Arial" w:hAnsi="Arial" w:eastAsia="Arial" w:cs="Arial"/>
          <w:b w:val="0"/>
          <w:bCs w:val="0"/>
          <w:i w:val="0"/>
          <w:iCs w:val="0"/>
          <w:caps w:val="0"/>
          <w:smallCaps w:val="0"/>
          <w:noProof w:val="0"/>
          <w:color w:val="3C4043"/>
          <w:sz w:val="28"/>
          <w:szCs w:val="28"/>
          <w:lang w:val="tr-TR"/>
        </w:rPr>
        <w:t>Hb</w:t>
      </w:r>
      <w:proofErr w:type="spellEnd"/>
      <w:r w:rsidRPr="6D808B5B" w:rsidR="30B344E5">
        <w:rPr>
          <w:rFonts w:ascii="Arial" w:hAnsi="Arial" w:eastAsia="Arial" w:cs="Arial"/>
          <w:b w:val="0"/>
          <w:bCs w:val="0"/>
          <w:i w:val="0"/>
          <w:iCs w:val="0"/>
          <w:caps w:val="0"/>
          <w:smallCaps w:val="0"/>
          <w:noProof w:val="0"/>
          <w:color w:val="3C4043"/>
          <w:sz w:val="28"/>
          <w:szCs w:val="28"/>
          <w:lang w:val="tr-TR"/>
        </w:rPr>
        <w:t xml:space="preserve"> (Hemoglobin)</w:t>
      </w:r>
    </w:p>
    <w:p w:rsidR="03F1E0DA" w:rsidP="6D808B5B" w:rsidRDefault="03F1E0DA" w14:paraId="614D3A11" w14:textId="2EE74F3F">
      <w:pPr>
        <w:pStyle w:val="Normal"/>
        <w:ind w:left="0"/>
        <w:rPr>
          <w:rFonts w:ascii="Arial" w:hAnsi="Arial" w:eastAsia="Arial" w:cs="Arial"/>
          <w:b w:val="0"/>
          <w:bCs w:val="0"/>
          <w:i w:val="0"/>
          <w:iCs w:val="0"/>
          <w:caps w:val="0"/>
          <w:smallCaps w:val="0"/>
          <w:noProof w:val="0"/>
          <w:color w:val="3C4043"/>
          <w:sz w:val="28"/>
          <w:szCs w:val="28"/>
          <w:lang w:val="tr-TR"/>
        </w:rPr>
      </w:pPr>
    </w:p>
    <w:p w:rsidR="03F1E0DA" w:rsidP="03F1E0DA" w:rsidRDefault="03F1E0DA" w14:paraId="5A022729" w14:textId="190EB8A4">
      <w:pPr>
        <w:pStyle w:val="Normal"/>
      </w:pPr>
      <w:r w:rsidRPr="6D808B5B" w:rsidR="30B344E5">
        <w:rPr>
          <w:rFonts w:ascii="Arial" w:hAnsi="Arial" w:eastAsia="Arial" w:cs="Arial"/>
          <w:b w:val="0"/>
          <w:bCs w:val="0"/>
          <w:i w:val="0"/>
          <w:iCs w:val="0"/>
          <w:caps w:val="0"/>
          <w:smallCaps w:val="0"/>
          <w:noProof w:val="0"/>
          <w:color w:val="3C4043"/>
          <w:sz w:val="28"/>
          <w:szCs w:val="28"/>
          <w:lang w:val="tr-TR"/>
        </w:rPr>
        <w:t>Veri Türü: Sürekli</w:t>
      </w:r>
    </w:p>
    <w:p w:rsidR="03F1E0DA" w:rsidP="6D808B5B" w:rsidRDefault="03F1E0DA" w14:paraId="0445A533" w14:textId="5B9BCC3E">
      <w:pPr>
        <w:pStyle w:val="Normal"/>
        <w:rPr>
          <w:rFonts w:ascii="Arial" w:hAnsi="Arial" w:eastAsia="Arial" w:cs="Arial"/>
          <w:b w:val="0"/>
          <w:bCs w:val="0"/>
          <w:i w:val="0"/>
          <w:iCs w:val="0"/>
          <w:caps w:val="0"/>
          <w:smallCaps w:val="0"/>
          <w:noProof w:val="0"/>
          <w:color w:val="3C4043"/>
          <w:sz w:val="28"/>
          <w:szCs w:val="28"/>
          <w:lang w:val="tr-TR"/>
        </w:rPr>
      </w:pPr>
    </w:p>
    <w:p w:rsidR="03F1E0DA" w:rsidP="03F1E0DA" w:rsidRDefault="03F1E0DA" w14:paraId="600080D4" w14:textId="06CB1C79">
      <w:pPr>
        <w:pStyle w:val="Normal"/>
      </w:pPr>
      <w:r w:rsidRPr="6D808B5B" w:rsidR="30B344E5">
        <w:rPr>
          <w:rFonts w:ascii="Arial" w:hAnsi="Arial" w:eastAsia="Arial" w:cs="Arial"/>
          <w:b w:val="0"/>
          <w:bCs w:val="0"/>
          <w:i w:val="0"/>
          <w:iCs w:val="0"/>
          <w:caps w:val="0"/>
          <w:smallCaps w:val="0"/>
          <w:noProof w:val="0"/>
          <w:color w:val="3C4043"/>
          <w:sz w:val="28"/>
          <w:szCs w:val="28"/>
          <w:lang w:val="tr-TR"/>
        </w:rPr>
        <w:t>Veri Setinde Oynadığı Rol: Bağımsız değişken</w:t>
      </w:r>
    </w:p>
    <w:p w:rsidR="03F1E0DA" w:rsidP="6D808B5B" w:rsidRDefault="03F1E0DA" w14:paraId="023781C4" w14:textId="7F9DA5C8">
      <w:pPr>
        <w:pStyle w:val="Normal"/>
        <w:rPr>
          <w:rFonts w:ascii="Arial" w:hAnsi="Arial" w:eastAsia="Arial" w:cs="Arial"/>
          <w:b w:val="0"/>
          <w:bCs w:val="0"/>
          <w:i w:val="0"/>
          <w:iCs w:val="0"/>
          <w:caps w:val="0"/>
          <w:smallCaps w:val="0"/>
          <w:noProof w:val="0"/>
          <w:color w:val="3C4043"/>
          <w:sz w:val="28"/>
          <w:szCs w:val="28"/>
          <w:lang w:val="tr-TR"/>
        </w:rPr>
      </w:pPr>
    </w:p>
    <w:p w:rsidR="03F1E0DA" w:rsidP="03F1E0DA" w:rsidRDefault="03F1E0DA" w14:paraId="3A50A909" w14:textId="2FC06F9A">
      <w:pPr>
        <w:pStyle w:val="Normal"/>
      </w:pPr>
      <w:r w:rsidRPr="6D808B5B" w:rsidR="30B344E5">
        <w:rPr>
          <w:rFonts w:ascii="Arial" w:hAnsi="Arial" w:eastAsia="Arial" w:cs="Arial"/>
          <w:b w:val="0"/>
          <w:bCs w:val="0"/>
          <w:i w:val="0"/>
          <w:iCs w:val="0"/>
          <w:caps w:val="0"/>
          <w:smallCaps w:val="0"/>
          <w:noProof w:val="0"/>
          <w:color w:val="3C4043"/>
          <w:sz w:val="28"/>
          <w:szCs w:val="28"/>
          <w:lang w:val="tr-TR"/>
        </w:rPr>
        <w:t>Açıklama: Kişinin kanındaki hemoglobin seviyesini ifade eden bu değişken, anemi teşhisinde kritik bir rol oynar. Hemoglobin düzeyi düşük olan bireylerde anemi olasılığı daha yüksektir. Sürekli bir değişken olan hemoglobin değeri bağımsız değişken olarak modele dahil edilir.</w:t>
      </w:r>
    </w:p>
    <w:p w:rsidR="03F1E0DA" w:rsidP="6D808B5B" w:rsidRDefault="03F1E0DA" w14:paraId="3DC406D3" w14:textId="15F4E7DA">
      <w:pPr>
        <w:pStyle w:val="Normal"/>
        <w:rPr>
          <w:rFonts w:ascii="Arial" w:hAnsi="Arial" w:eastAsia="Arial" w:cs="Arial"/>
          <w:b w:val="0"/>
          <w:bCs w:val="0"/>
          <w:i w:val="0"/>
          <w:iCs w:val="0"/>
          <w:caps w:val="0"/>
          <w:smallCaps w:val="0"/>
          <w:noProof w:val="0"/>
          <w:color w:val="3C4043"/>
          <w:sz w:val="28"/>
          <w:szCs w:val="28"/>
          <w:lang w:val="tr-TR"/>
        </w:rPr>
      </w:pPr>
    </w:p>
    <w:p w:rsidR="03F1E0DA" w:rsidP="6D808B5B" w:rsidRDefault="03F1E0DA" w14:paraId="64EB7CC4" w14:textId="409F30CE">
      <w:pPr>
        <w:pStyle w:val="ListParagraph"/>
        <w:numPr>
          <w:ilvl w:val="0"/>
          <w:numId w:val="1"/>
        </w:numPr>
        <w:rPr>
          <w:rFonts w:ascii="Arial" w:hAnsi="Arial" w:eastAsia="Arial" w:cs="Arial"/>
          <w:b w:val="0"/>
          <w:bCs w:val="0"/>
          <w:i w:val="0"/>
          <w:iCs w:val="0"/>
          <w:caps w:val="0"/>
          <w:smallCaps w:val="0"/>
          <w:noProof w:val="0"/>
          <w:color w:val="3C4043"/>
          <w:sz w:val="28"/>
          <w:szCs w:val="28"/>
          <w:lang w:val="tr-TR"/>
        </w:rPr>
      </w:pPr>
      <w:proofErr w:type="spellStart"/>
      <w:r w:rsidRPr="6D808B5B" w:rsidR="30B344E5">
        <w:rPr>
          <w:rFonts w:ascii="Arial" w:hAnsi="Arial" w:eastAsia="Arial" w:cs="Arial"/>
          <w:b w:val="0"/>
          <w:bCs w:val="0"/>
          <w:i w:val="0"/>
          <w:iCs w:val="0"/>
          <w:caps w:val="0"/>
          <w:smallCaps w:val="0"/>
          <w:noProof w:val="0"/>
          <w:color w:val="3C4043"/>
          <w:sz w:val="28"/>
          <w:szCs w:val="28"/>
          <w:lang w:val="tr-TR"/>
        </w:rPr>
        <w:t>Anaemic</w:t>
      </w:r>
      <w:proofErr w:type="spellEnd"/>
      <w:r w:rsidRPr="6D808B5B" w:rsidR="30B344E5">
        <w:rPr>
          <w:rFonts w:ascii="Arial" w:hAnsi="Arial" w:eastAsia="Arial" w:cs="Arial"/>
          <w:b w:val="0"/>
          <w:bCs w:val="0"/>
          <w:i w:val="0"/>
          <w:iCs w:val="0"/>
          <w:caps w:val="0"/>
          <w:smallCaps w:val="0"/>
          <w:noProof w:val="0"/>
          <w:color w:val="3C4043"/>
          <w:sz w:val="28"/>
          <w:szCs w:val="28"/>
          <w:lang w:val="tr-TR"/>
        </w:rPr>
        <w:t xml:space="preserve"> (Anemik Durum)</w:t>
      </w:r>
    </w:p>
    <w:p w:rsidR="03F1E0DA" w:rsidP="6D808B5B" w:rsidRDefault="03F1E0DA" w14:paraId="12A2DA79" w14:textId="64AC2D42">
      <w:pPr>
        <w:pStyle w:val="Normal"/>
        <w:ind w:left="0"/>
        <w:rPr>
          <w:rFonts w:ascii="Arial" w:hAnsi="Arial" w:eastAsia="Arial" w:cs="Arial"/>
          <w:b w:val="0"/>
          <w:bCs w:val="0"/>
          <w:i w:val="0"/>
          <w:iCs w:val="0"/>
          <w:caps w:val="0"/>
          <w:smallCaps w:val="0"/>
          <w:noProof w:val="0"/>
          <w:color w:val="3C4043"/>
          <w:sz w:val="28"/>
          <w:szCs w:val="28"/>
          <w:lang w:val="tr-TR"/>
        </w:rPr>
      </w:pPr>
    </w:p>
    <w:p w:rsidR="03F1E0DA" w:rsidP="03F1E0DA" w:rsidRDefault="03F1E0DA" w14:paraId="51F74642" w14:textId="6632F56B">
      <w:pPr>
        <w:pStyle w:val="Normal"/>
      </w:pPr>
      <w:r w:rsidRPr="6D808B5B" w:rsidR="30B344E5">
        <w:rPr>
          <w:rFonts w:ascii="Arial" w:hAnsi="Arial" w:eastAsia="Arial" w:cs="Arial"/>
          <w:b w:val="0"/>
          <w:bCs w:val="0"/>
          <w:i w:val="0"/>
          <w:iCs w:val="0"/>
          <w:caps w:val="0"/>
          <w:smallCaps w:val="0"/>
          <w:noProof w:val="0"/>
          <w:color w:val="3C4043"/>
          <w:sz w:val="28"/>
          <w:szCs w:val="28"/>
          <w:lang w:val="tr-TR"/>
        </w:rPr>
        <w:t>Veri Türü: Kategorik</w:t>
      </w:r>
    </w:p>
    <w:p w:rsidR="03F1E0DA" w:rsidP="6D808B5B" w:rsidRDefault="03F1E0DA" w14:paraId="339EDF62" w14:textId="522488D4">
      <w:pPr>
        <w:pStyle w:val="Normal"/>
        <w:rPr>
          <w:rFonts w:ascii="Arial" w:hAnsi="Arial" w:eastAsia="Arial" w:cs="Arial"/>
          <w:b w:val="0"/>
          <w:bCs w:val="0"/>
          <w:i w:val="0"/>
          <w:iCs w:val="0"/>
          <w:caps w:val="0"/>
          <w:smallCaps w:val="0"/>
          <w:noProof w:val="0"/>
          <w:color w:val="3C4043"/>
          <w:sz w:val="28"/>
          <w:szCs w:val="28"/>
          <w:lang w:val="tr-TR"/>
        </w:rPr>
      </w:pPr>
    </w:p>
    <w:p w:rsidR="03F1E0DA" w:rsidP="03F1E0DA" w:rsidRDefault="03F1E0DA" w14:paraId="19125F4B" w14:textId="0E204813">
      <w:pPr>
        <w:pStyle w:val="Normal"/>
      </w:pPr>
      <w:r w:rsidRPr="6D808B5B" w:rsidR="30B344E5">
        <w:rPr>
          <w:rFonts w:ascii="Arial" w:hAnsi="Arial" w:eastAsia="Arial" w:cs="Arial"/>
          <w:b w:val="0"/>
          <w:bCs w:val="0"/>
          <w:i w:val="0"/>
          <w:iCs w:val="0"/>
          <w:caps w:val="0"/>
          <w:smallCaps w:val="0"/>
          <w:noProof w:val="0"/>
          <w:color w:val="3C4043"/>
          <w:sz w:val="28"/>
          <w:szCs w:val="28"/>
          <w:lang w:val="tr-TR"/>
        </w:rPr>
        <w:t>Veri Setinde Oynadığı Rol: Bağımlı değişken (hedef değişken)</w:t>
      </w:r>
    </w:p>
    <w:p w:rsidR="03F1E0DA" w:rsidP="6D808B5B" w:rsidRDefault="03F1E0DA" w14:paraId="0C84ABC6" w14:textId="3B3E14A9">
      <w:pPr>
        <w:pStyle w:val="Normal"/>
        <w:rPr>
          <w:rFonts w:ascii="Arial" w:hAnsi="Arial" w:eastAsia="Arial" w:cs="Arial"/>
          <w:b w:val="0"/>
          <w:bCs w:val="0"/>
          <w:i w:val="0"/>
          <w:iCs w:val="0"/>
          <w:caps w:val="0"/>
          <w:smallCaps w:val="0"/>
          <w:noProof w:val="0"/>
          <w:color w:val="3C4043"/>
          <w:sz w:val="28"/>
          <w:szCs w:val="28"/>
          <w:lang w:val="tr-TR"/>
        </w:rPr>
      </w:pPr>
    </w:p>
    <w:p w:rsidR="03F1E0DA" w:rsidP="6D808B5B" w:rsidRDefault="03F1E0DA" w14:paraId="147F0225" w14:textId="77A9EBCA">
      <w:pPr>
        <w:pStyle w:val="Normal"/>
        <w:jc w:val="left"/>
      </w:pPr>
      <w:r w:rsidRPr="6D808B5B" w:rsidR="30B344E5">
        <w:rPr>
          <w:rFonts w:ascii="Arial" w:hAnsi="Arial" w:eastAsia="Arial" w:cs="Arial"/>
          <w:b w:val="0"/>
          <w:bCs w:val="0"/>
          <w:i w:val="0"/>
          <w:iCs w:val="0"/>
          <w:caps w:val="0"/>
          <w:smallCaps w:val="0"/>
          <w:noProof w:val="0"/>
          <w:color w:val="3C4043"/>
          <w:sz w:val="28"/>
          <w:szCs w:val="28"/>
          <w:lang w:val="tr-TR"/>
        </w:rPr>
        <w:t>Açıklama: Bu değişken, bireyin anemik olup olmadığını gösterir. "</w:t>
      </w:r>
      <w:proofErr w:type="spellStart"/>
      <w:r w:rsidRPr="6D808B5B" w:rsidR="30B344E5">
        <w:rPr>
          <w:rFonts w:ascii="Arial" w:hAnsi="Arial" w:eastAsia="Arial" w:cs="Arial"/>
          <w:b w:val="0"/>
          <w:bCs w:val="0"/>
          <w:i w:val="0"/>
          <w:iCs w:val="0"/>
          <w:caps w:val="0"/>
          <w:smallCaps w:val="0"/>
          <w:noProof w:val="0"/>
          <w:color w:val="3C4043"/>
          <w:sz w:val="28"/>
          <w:szCs w:val="28"/>
          <w:lang w:val="tr-TR"/>
        </w:rPr>
        <w:t>Yes</w:t>
      </w:r>
      <w:proofErr w:type="spellEnd"/>
      <w:r w:rsidRPr="6D808B5B" w:rsidR="30B344E5">
        <w:rPr>
          <w:rFonts w:ascii="Arial" w:hAnsi="Arial" w:eastAsia="Arial" w:cs="Arial"/>
          <w:b w:val="0"/>
          <w:bCs w:val="0"/>
          <w:i w:val="0"/>
          <w:iCs w:val="0"/>
          <w:caps w:val="0"/>
          <w:smallCaps w:val="0"/>
          <w:noProof w:val="0"/>
          <w:color w:val="3C4043"/>
          <w:sz w:val="28"/>
          <w:szCs w:val="28"/>
          <w:lang w:val="tr-TR"/>
        </w:rPr>
        <w:t>" (Anemik) ve "No" (Anemik değil) olmak üzere iki kategori içerir. Anemi durumu sınıflandırma modelinin tahmin etmeye çalıştığı hedef değişkendir.</w:t>
      </w: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4">
    <w:nsid w:val="6ff70be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219d78b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65838bf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3034af9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827AFE7"/>
    <w:rsid w:val="03F1E0DA"/>
    <w:rsid w:val="10781E8E"/>
    <w:rsid w:val="112A074B"/>
    <w:rsid w:val="168B9E77"/>
    <w:rsid w:val="169478EA"/>
    <w:rsid w:val="1827AFE7"/>
    <w:rsid w:val="18EC4625"/>
    <w:rsid w:val="1B4EBE17"/>
    <w:rsid w:val="1BFC0BED"/>
    <w:rsid w:val="1FF07B77"/>
    <w:rsid w:val="218D0D4F"/>
    <w:rsid w:val="24429711"/>
    <w:rsid w:val="258E8500"/>
    <w:rsid w:val="2A8DAE34"/>
    <w:rsid w:val="2FC4DBF0"/>
    <w:rsid w:val="30B344E5"/>
    <w:rsid w:val="30BA44FB"/>
    <w:rsid w:val="349BB102"/>
    <w:rsid w:val="399A0316"/>
    <w:rsid w:val="3B540632"/>
    <w:rsid w:val="3E82142E"/>
    <w:rsid w:val="3F931174"/>
    <w:rsid w:val="44F51197"/>
    <w:rsid w:val="494CA99B"/>
    <w:rsid w:val="4972C062"/>
    <w:rsid w:val="4C1FAA33"/>
    <w:rsid w:val="50CDFC3F"/>
    <w:rsid w:val="54F3705F"/>
    <w:rsid w:val="5ED54DC8"/>
    <w:rsid w:val="5F58C864"/>
    <w:rsid w:val="612CEEA8"/>
    <w:rsid w:val="62EC0EE2"/>
    <w:rsid w:val="65BEFBD5"/>
    <w:rsid w:val="68E5834B"/>
    <w:rsid w:val="6AC2FD04"/>
    <w:rsid w:val="6D0E557C"/>
    <w:rsid w:val="6D808B5B"/>
    <w:rsid w:val="6FACB9AB"/>
    <w:rsid w:val="6FDA96CB"/>
    <w:rsid w:val="70DB5567"/>
    <w:rsid w:val="72DBAD78"/>
    <w:rsid w:val="737C501D"/>
    <w:rsid w:val="73B93AEA"/>
    <w:rsid w:val="77D3E235"/>
    <w:rsid w:val="78462DE1"/>
    <w:rsid w:val="7A0ABCBA"/>
    <w:rsid w:val="7D4194F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7AFE7"/>
  <w15:chartTrackingRefBased/>
  <w15:docId w15:val="{C40646A4-B7BC-4305-B5A3-6F3E6DC9A35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4"/>
        <w:szCs w:val="24"/>
        <w:lang w:val="tr-TR"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kaggle.com/datasets/humairmunir/anaemia-prediction" TargetMode="External" Id="Rabcab952a4d64327" /><Relationship Type="http://schemas.openxmlformats.org/officeDocument/2006/relationships/hyperlink" Target="https://www.kaggle.com/humairmunir" TargetMode="External" Id="R40a5d5041bc74403" /><Relationship Type="http://schemas.openxmlformats.org/officeDocument/2006/relationships/numbering" Target="numbering.xml" Id="Rcf4946391bc8452e"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2024-08-13T17:29:56.6189636Z</dcterms:created>
  <dcterms:modified xsi:type="dcterms:W3CDTF">2024-08-14T17:42:06.2174282Z</dcterms:modified>
  <dc:creator>yasin karaçam</dc:creator>
  <lastModifiedBy>yasin karaçam</lastModifiedBy>
</coreProperties>
</file>